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0D45" w14:textId="77777777" w:rsidR="00923745" w:rsidRPr="00760C35" w:rsidRDefault="00923745" w:rsidP="00923745">
      <w:pPr>
        <w:pStyle w:val="Default"/>
        <w:jc w:val="center"/>
        <w:rPr>
          <w:rFonts w:ascii="Arial" w:hAnsi="Arial" w:cs="Arial"/>
          <w:b/>
        </w:rPr>
      </w:pPr>
      <w:r w:rsidRPr="00760C35">
        <w:rPr>
          <w:rFonts w:ascii="Arial" w:hAnsi="Arial" w:cs="Arial"/>
          <w:b/>
        </w:rPr>
        <w:t xml:space="preserve">The University of Missouri </w:t>
      </w:r>
    </w:p>
    <w:p w14:paraId="2D1ECA5D" w14:textId="77777777" w:rsidR="00923745" w:rsidRPr="00760C35" w:rsidRDefault="00923745" w:rsidP="00923745">
      <w:pPr>
        <w:pStyle w:val="Default"/>
        <w:jc w:val="center"/>
        <w:rPr>
          <w:rFonts w:ascii="Arial" w:hAnsi="Arial" w:cs="Arial"/>
          <w:b/>
        </w:rPr>
      </w:pPr>
      <w:r w:rsidRPr="00760C35">
        <w:rPr>
          <w:rFonts w:ascii="Arial" w:hAnsi="Arial" w:cs="Arial"/>
          <w:b/>
        </w:rPr>
        <w:t>Sinclair School of Nursing</w:t>
      </w:r>
    </w:p>
    <w:p w14:paraId="11461167" w14:textId="77777777" w:rsidR="00923745" w:rsidRPr="00303F30" w:rsidRDefault="00923745" w:rsidP="00923745">
      <w:pPr>
        <w:pStyle w:val="Default"/>
        <w:jc w:val="center"/>
        <w:rPr>
          <w:rFonts w:ascii="Arial" w:hAnsi="Arial" w:cs="Arial"/>
          <w:sz w:val="16"/>
          <w:szCs w:val="16"/>
        </w:rPr>
      </w:pPr>
    </w:p>
    <w:p w14:paraId="48165810" w14:textId="77777777" w:rsidR="00923745" w:rsidRPr="00760C35" w:rsidRDefault="00923745" w:rsidP="00923745">
      <w:pPr>
        <w:pStyle w:val="Default"/>
        <w:jc w:val="center"/>
        <w:rPr>
          <w:rFonts w:ascii="Arial" w:hAnsi="Arial" w:cs="Arial"/>
          <w:sz w:val="28"/>
          <w:szCs w:val="28"/>
        </w:rPr>
      </w:pPr>
      <w:r w:rsidRPr="00760C35">
        <w:rPr>
          <w:rFonts w:ascii="Arial" w:hAnsi="Arial" w:cs="Arial"/>
          <w:sz w:val="28"/>
          <w:szCs w:val="28"/>
        </w:rPr>
        <w:t xml:space="preserve">Curriculum Vitae </w:t>
      </w:r>
    </w:p>
    <w:p w14:paraId="1C3D27C5" w14:textId="77777777" w:rsidR="00923745" w:rsidRPr="00303F30" w:rsidRDefault="00923745" w:rsidP="00923745">
      <w:pPr>
        <w:pStyle w:val="Default"/>
        <w:rPr>
          <w:rFonts w:ascii="Arial" w:hAnsi="Arial" w:cs="Arial"/>
          <w:sz w:val="16"/>
          <w:szCs w:val="16"/>
        </w:rPr>
      </w:pPr>
    </w:p>
    <w:p w14:paraId="712B6EC1" w14:textId="77777777" w:rsidR="00604142" w:rsidRPr="001A663B" w:rsidRDefault="00923745" w:rsidP="00604142">
      <w:pPr>
        <w:pStyle w:val="Default"/>
        <w:tabs>
          <w:tab w:val="left" w:pos="2160"/>
          <w:tab w:val="left" w:pos="5040"/>
        </w:tabs>
        <w:rPr>
          <w:rFonts w:ascii="Arial" w:hAnsi="Arial" w:cs="Arial"/>
          <w:sz w:val="22"/>
          <w:szCs w:val="22"/>
        </w:rPr>
      </w:pPr>
      <w:r w:rsidRPr="00760C35">
        <w:rPr>
          <w:rFonts w:ascii="Arial" w:hAnsi="Arial" w:cs="Arial"/>
          <w:b/>
        </w:rPr>
        <w:t>NAME</w:t>
      </w:r>
      <w:r w:rsidRPr="00760C35">
        <w:rPr>
          <w:rFonts w:ascii="Arial" w:hAnsi="Arial" w:cs="Arial"/>
        </w:rPr>
        <w:t>:</w:t>
      </w:r>
      <w:r w:rsidR="00041F85">
        <w:rPr>
          <w:rFonts w:ascii="Arial" w:hAnsi="Arial" w:cs="Arial"/>
        </w:rPr>
        <w:t xml:space="preserve"> </w:t>
      </w:r>
      <w:r w:rsidR="00604142" w:rsidRPr="00604142">
        <w:rPr>
          <w:rFonts w:ascii="Arial" w:hAnsi="Arial" w:cs="Arial"/>
          <w:sz w:val="22"/>
          <w:szCs w:val="22"/>
        </w:rPr>
        <w:t xml:space="preserve">Deidre </w:t>
      </w:r>
      <w:proofErr w:type="spellStart"/>
      <w:r w:rsidR="00604142" w:rsidRPr="00604142">
        <w:rPr>
          <w:rFonts w:ascii="Arial" w:hAnsi="Arial" w:cs="Arial"/>
          <w:sz w:val="22"/>
          <w:szCs w:val="22"/>
        </w:rPr>
        <w:t>d'Amour</w:t>
      </w:r>
      <w:proofErr w:type="spellEnd"/>
      <w:r w:rsidR="00604142" w:rsidRPr="00604142">
        <w:rPr>
          <w:rFonts w:ascii="Arial" w:hAnsi="Arial" w:cs="Arial"/>
          <w:sz w:val="22"/>
          <w:szCs w:val="22"/>
        </w:rPr>
        <w:t xml:space="preserve"> Wipke Tevis</w:t>
      </w:r>
      <w:r w:rsidR="00041F85">
        <w:rPr>
          <w:rFonts w:ascii="Arial" w:hAnsi="Arial" w:cs="Arial"/>
          <w:sz w:val="22"/>
          <w:szCs w:val="22"/>
        </w:rPr>
        <w:t xml:space="preserve"> RN, PhD</w:t>
      </w:r>
      <w:r w:rsidR="006B53E3" w:rsidRPr="001A663B">
        <w:rPr>
          <w:rFonts w:ascii="Arial" w:hAnsi="Arial" w:cs="Arial"/>
          <w:sz w:val="22"/>
          <w:szCs w:val="22"/>
        </w:rPr>
        <w:tab/>
      </w:r>
      <w:r w:rsidR="00EB13E1" w:rsidRPr="00760C35">
        <w:rPr>
          <w:rFonts w:ascii="Arial" w:hAnsi="Arial" w:cs="Arial"/>
          <w:b/>
        </w:rPr>
        <w:t>E-MAIL</w:t>
      </w:r>
      <w:r w:rsidRPr="00760C35">
        <w:rPr>
          <w:rFonts w:ascii="Arial" w:hAnsi="Arial" w:cs="Arial"/>
        </w:rPr>
        <w:t>:</w:t>
      </w:r>
      <w:r w:rsidR="00041F85">
        <w:rPr>
          <w:rFonts w:ascii="Arial" w:hAnsi="Arial" w:cs="Arial"/>
        </w:rPr>
        <w:t xml:space="preserve"> </w:t>
      </w:r>
      <w:r w:rsidR="00604142" w:rsidRPr="00604142">
        <w:rPr>
          <w:rFonts w:ascii="Arial" w:hAnsi="Arial" w:cs="Arial"/>
          <w:sz w:val="22"/>
          <w:szCs w:val="22"/>
        </w:rPr>
        <w:t>wipketevisd@missouri.edu</w:t>
      </w:r>
    </w:p>
    <w:p w14:paraId="2A44D92D" w14:textId="77777777" w:rsidR="00923745" w:rsidRPr="00303F30" w:rsidRDefault="00923745" w:rsidP="00923745">
      <w:pPr>
        <w:pStyle w:val="Default"/>
        <w:rPr>
          <w:rFonts w:ascii="Arial" w:hAnsi="Arial" w:cs="Arial"/>
          <w:sz w:val="16"/>
          <w:szCs w:val="16"/>
        </w:rPr>
      </w:pPr>
    </w:p>
    <w:p w14:paraId="2E4C5EF4" w14:textId="77777777" w:rsidR="00923745" w:rsidRPr="001A663B" w:rsidRDefault="00923745" w:rsidP="00A67642">
      <w:pPr>
        <w:pStyle w:val="Default"/>
        <w:tabs>
          <w:tab w:val="left" w:pos="5040"/>
        </w:tabs>
        <w:rPr>
          <w:rFonts w:ascii="Arial" w:hAnsi="Arial" w:cs="Arial"/>
          <w:sz w:val="22"/>
          <w:szCs w:val="22"/>
        </w:rPr>
      </w:pPr>
      <w:r w:rsidRPr="00760C35">
        <w:rPr>
          <w:rFonts w:ascii="Arial" w:hAnsi="Arial" w:cs="Arial"/>
          <w:b/>
        </w:rPr>
        <w:t>ADDRESS</w:t>
      </w:r>
      <w:r w:rsidRPr="00760C35">
        <w:rPr>
          <w:rFonts w:ascii="Arial" w:hAnsi="Arial" w:cs="Arial"/>
        </w:rPr>
        <w:t xml:space="preserve"> (office)</w:t>
      </w:r>
      <w:r w:rsidR="00EB13E1" w:rsidRPr="00760C35">
        <w:rPr>
          <w:rFonts w:ascii="Arial" w:hAnsi="Arial" w:cs="Arial"/>
        </w:rPr>
        <w:t>:</w:t>
      </w:r>
      <w:r w:rsidR="00B27DED" w:rsidRPr="001A663B">
        <w:rPr>
          <w:rFonts w:ascii="Arial" w:hAnsi="Arial" w:cs="Arial"/>
          <w:sz w:val="22"/>
          <w:szCs w:val="22"/>
        </w:rPr>
        <w:t xml:space="preserve">  </w:t>
      </w:r>
      <w:r w:rsidR="00604142">
        <w:rPr>
          <w:rFonts w:ascii="Arial" w:hAnsi="Arial" w:cs="Arial"/>
          <w:sz w:val="22"/>
          <w:szCs w:val="22"/>
        </w:rPr>
        <w:t>S32</w:t>
      </w:r>
      <w:r w:rsidR="00B65280">
        <w:rPr>
          <w:rFonts w:ascii="Arial" w:hAnsi="Arial" w:cs="Arial"/>
          <w:sz w:val="22"/>
          <w:szCs w:val="22"/>
        </w:rPr>
        <w:t>3</w:t>
      </w:r>
      <w:r w:rsidR="00604142">
        <w:rPr>
          <w:rFonts w:ascii="Arial" w:hAnsi="Arial" w:cs="Arial"/>
          <w:sz w:val="22"/>
          <w:szCs w:val="22"/>
        </w:rPr>
        <w:t xml:space="preserve"> </w:t>
      </w:r>
      <w:r w:rsidR="00604142" w:rsidRPr="00604142">
        <w:rPr>
          <w:rFonts w:ascii="Arial" w:hAnsi="Arial" w:cs="Arial"/>
          <w:sz w:val="22"/>
          <w:szCs w:val="22"/>
        </w:rPr>
        <w:t>School of Nursing</w:t>
      </w:r>
      <w:r w:rsidR="00A67642" w:rsidRPr="001A663B">
        <w:rPr>
          <w:rFonts w:ascii="Arial" w:hAnsi="Arial" w:cs="Arial"/>
          <w:sz w:val="22"/>
          <w:szCs w:val="22"/>
        </w:rPr>
        <w:tab/>
      </w:r>
      <w:r w:rsidR="00EB13E1" w:rsidRPr="00760C35">
        <w:rPr>
          <w:rFonts w:ascii="Arial" w:hAnsi="Arial" w:cs="Arial"/>
          <w:b/>
        </w:rPr>
        <w:t>TELEPHONE</w:t>
      </w:r>
      <w:r w:rsidRPr="00760C35">
        <w:rPr>
          <w:rFonts w:ascii="Arial" w:hAnsi="Arial" w:cs="Arial"/>
          <w:b/>
        </w:rPr>
        <w:t xml:space="preserve"> </w:t>
      </w:r>
      <w:r w:rsidRPr="006B53E3">
        <w:rPr>
          <w:rFonts w:ascii="Arial" w:hAnsi="Arial" w:cs="Arial"/>
        </w:rPr>
        <w:t>(</w:t>
      </w:r>
      <w:r w:rsidRPr="00760C35">
        <w:rPr>
          <w:rFonts w:ascii="Arial" w:hAnsi="Arial" w:cs="Arial"/>
        </w:rPr>
        <w:t>work):</w:t>
      </w:r>
      <w:r w:rsidR="00B27DED" w:rsidRPr="001A663B">
        <w:rPr>
          <w:rFonts w:ascii="Arial" w:hAnsi="Arial" w:cs="Arial"/>
          <w:sz w:val="22"/>
          <w:szCs w:val="22"/>
        </w:rPr>
        <w:t xml:space="preserve">  </w:t>
      </w:r>
      <w:r w:rsidR="00F353E2">
        <w:rPr>
          <w:rFonts w:ascii="Arial" w:hAnsi="Arial" w:cs="Arial"/>
          <w:sz w:val="22"/>
          <w:szCs w:val="22"/>
        </w:rPr>
        <w:t>(573) 884-8441</w:t>
      </w:r>
    </w:p>
    <w:p w14:paraId="42E374AE" w14:textId="77777777" w:rsidR="00923745" w:rsidRPr="00303F30" w:rsidRDefault="00923745" w:rsidP="00923745">
      <w:pPr>
        <w:pStyle w:val="Default"/>
        <w:rPr>
          <w:rFonts w:ascii="Arial" w:hAnsi="Arial" w:cs="Arial"/>
          <w:sz w:val="16"/>
          <w:szCs w:val="16"/>
        </w:rPr>
      </w:pPr>
    </w:p>
    <w:p w14:paraId="2B002056" w14:textId="47A9ACE9" w:rsidR="00F353E2" w:rsidRPr="00F353E2" w:rsidRDefault="000415EA" w:rsidP="00923745">
      <w:pPr>
        <w:pStyle w:val="Default"/>
        <w:rPr>
          <w:rFonts w:ascii="Arial" w:hAnsi="Arial" w:cs="Arial"/>
          <w:sz w:val="22"/>
          <w:szCs w:val="22"/>
        </w:rPr>
      </w:pPr>
      <w:r w:rsidRPr="00760C35">
        <w:rPr>
          <w:rFonts w:ascii="Arial" w:hAnsi="Arial" w:cs="Arial"/>
          <w:b/>
        </w:rPr>
        <w:t>DATE of CV</w:t>
      </w:r>
      <w:r w:rsidRPr="006B53E3">
        <w:rPr>
          <w:rFonts w:ascii="Arial" w:hAnsi="Arial" w:cs="Arial"/>
        </w:rPr>
        <w:t>:</w:t>
      </w:r>
      <w:r w:rsidR="00B27DED" w:rsidRPr="001A663B">
        <w:rPr>
          <w:rFonts w:ascii="Arial" w:hAnsi="Arial" w:cs="Arial"/>
          <w:sz w:val="22"/>
          <w:szCs w:val="22"/>
        </w:rPr>
        <w:t xml:space="preserve">  </w:t>
      </w:r>
      <w:r w:rsidR="00303F30">
        <w:rPr>
          <w:rFonts w:ascii="Arial" w:hAnsi="Arial" w:cs="Arial"/>
          <w:sz w:val="22"/>
          <w:szCs w:val="22"/>
        </w:rPr>
        <w:t>August 2022</w:t>
      </w:r>
    </w:p>
    <w:p w14:paraId="3EE55703" w14:textId="77777777" w:rsidR="00EA5D08" w:rsidRPr="00303F30" w:rsidRDefault="00EA5D08" w:rsidP="00923745">
      <w:pPr>
        <w:pStyle w:val="Default"/>
        <w:rPr>
          <w:rFonts w:ascii="Arial" w:hAnsi="Arial" w:cs="Arial"/>
          <w:sz w:val="18"/>
          <w:szCs w:val="18"/>
        </w:rPr>
      </w:pPr>
    </w:p>
    <w:p w14:paraId="7F47EAC6" w14:textId="77777777" w:rsidR="003F42F3" w:rsidRDefault="003B1ACA" w:rsidP="003B1ACA">
      <w:pPr>
        <w:pStyle w:val="Default"/>
        <w:rPr>
          <w:rFonts w:ascii="Arial" w:hAnsi="Arial" w:cs="Arial"/>
        </w:rPr>
      </w:pPr>
      <w:r w:rsidRPr="00760C35">
        <w:rPr>
          <w:rFonts w:ascii="Arial" w:hAnsi="Arial" w:cs="Arial"/>
          <w:b/>
        </w:rPr>
        <w:t xml:space="preserve">EDUCATION </w:t>
      </w:r>
    </w:p>
    <w:p w14:paraId="0506A239" w14:textId="77777777" w:rsidR="003B1ACA" w:rsidRPr="00FF4EFC" w:rsidRDefault="003B1ACA" w:rsidP="00EC4B81">
      <w:pPr>
        <w:pStyle w:val="Default"/>
        <w:tabs>
          <w:tab w:val="left" w:pos="4320"/>
          <w:tab w:val="left" w:pos="7920"/>
        </w:tabs>
        <w:rPr>
          <w:rFonts w:ascii="Arial" w:hAnsi="Arial" w:cs="Arial"/>
          <w:b/>
        </w:rPr>
      </w:pPr>
      <w:r w:rsidRPr="00FF4EFC">
        <w:rPr>
          <w:rFonts w:ascii="Arial" w:hAnsi="Arial" w:cs="Arial"/>
          <w:b/>
        </w:rPr>
        <w:t xml:space="preserve">Degree, Major </w:t>
      </w:r>
      <w:r w:rsidR="003F42F3" w:rsidRPr="00FF4EFC">
        <w:rPr>
          <w:rFonts w:ascii="Arial" w:hAnsi="Arial" w:cs="Arial"/>
          <w:b/>
        </w:rPr>
        <w:tab/>
      </w:r>
      <w:r w:rsidRPr="00FF4EFC">
        <w:rPr>
          <w:rFonts w:ascii="Arial" w:hAnsi="Arial" w:cs="Arial"/>
          <w:b/>
        </w:rPr>
        <w:t>Institution</w:t>
      </w:r>
      <w:r w:rsidR="00EC4B81" w:rsidRPr="00FF4EFC">
        <w:rPr>
          <w:rFonts w:ascii="Arial" w:hAnsi="Arial" w:cs="Arial"/>
          <w:b/>
        </w:rPr>
        <w:t>, Location</w:t>
      </w:r>
      <w:r w:rsidR="00EC4B81" w:rsidRPr="00FF4EFC">
        <w:rPr>
          <w:rFonts w:ascii="Arial" w:hAnsi="Arial" w:cs="Arial"/>
          <w:b/>
        </w:rPr>
        <w:tab/>
      </w:r>
      <w:r w:rsidRPr="00FF4EFC">
        <w:rPr>
          <w:rFonts w:ascii="Arial" w:hAnsi="Arial" w:cs="Arial"/>
          <w:b/>
        </w:rPr>
        <w:t>Date</w:t>
      </w:r>
    </w:p>
    <w:p w14:paraId="6A8A1495" w14:textId="77777777" w:rsidR="00F353E2" w:rsidRPr="00FF4EFC" w:rsidRDefault="00F353E2" w:rsidP="00ED6CF3">
      <w:pPr>
        <w:pStyle w:val="Default"/>
        <w:tabs>
          <w:tab w:val="left" w:pos="4320"/>
          <w:tab w:val="left" w:pos="7920"/>
        </w:tabs>
        <w:rPr>
          <w:rFonts w:ascii="Arial" w:hAnsi="Arial" w:cs="Arial"/>
          <w:sz w:val="22"/>
          <w:szCs w:val="22"/>
        </w:rPr>
      </w:pPr>
      <w:r w:rsidRPr="00FF4EFC">
        <w:rPr>
          <w:rFonts w:ascii="Arial" w:hAnsi="Arial" w:cs="Arial"/>
          <w:sz w:val="22"/>
          <w:szCs w:val="22"/>
        </w:rPr>
        <w:t>PhD, Physiological Nursing</w:t>
      </w:r>
      <w:r w:rsidRPr="00FF4EFC">
        <w:rPr>
          <w:rFonts w:ascii="Arial" w:hAnsi="Arial" w:cs="Arial"/>
          <w:sz w:val="22"/>
          <w:szCs w:val="22"/>
        </w:rPr>
        <w:tab/>
        <w:t xml:space="preserve">University of California, San </w:t>
      </w:r>
      <w:r w:rsidRPr="00FF4EFC">
        <w:rPr>
          <w:rFonts w:ascii="Arial" w:hAnsi="Arial" w:cs="Arial"/>
          <w:sz w:val="22"/>
          <w:szCs w:val="22"/>
        </w:rPr>
        <w:tab/>
        <w:t>1996</w:t>
      </w:r>
    </w:p>
    <w:p w14:paraId="4E449AF4" w14:textId="77777777" w:rsidR="00EC4B81" w:rsidRPr="00E57ECF" w:rsidRDefault="00F353E2" w:rsidP="00ED6CF3">
      <w:pPr>
        <w:pStyle w:val="Default"/>
        <w:tabs>
          <w:tab w:val="left" w:pos="4320"/>
          <w:tab w:val="left" w:pos="7920"/>
        </w:tabs>
        <w:rPr>
          <w:rFonts w:ascii="Arial" w:hAnsi="Arial" w:cs="Arial"/>
          <w:sz w:val="22"/>
          <w:szCs w:val="22"/>
        </w:rPr>
      </w:pPr>
      <w:r w:rsidRPr="00FF4EFC">
        <w:rPr>
          <w:rFonts w:ascii="Arial" w:hAnsi="Arial" w:cs="Arial"/>
          <w:sz w:val="22"/>
          <w:szCs w:val="22"/>
        </w:rPr>
        <w:tab/>
        <w:t>Francisco</w:t>
      </w:r>
      <w:r w:rsidR="00EC4B81" w:rsidRPr="00E57ECF">
        <w:rPr>
          <w:rFonts w:ascii="Arial" w:hAnsi="Arial" w:cs="Arial"/>
          <w:sz w:val="22"/>
          <w:szCs w:val="22"/>
        </w:rPr>
        <w:tab/>
      </w:r>
      <w:r w:rsidR="00EC4B81" w:rsidRPr="00E57ECF">
        <w:rPr>
          <w:rFonts w:ascii="Arial" w:hAnsi="Arial" w:cs="Arial"/>
          <w:sz w:val="22"/>
          <w:szCs w:val="22"/>
        </w:rPr>
        <w:tab/>
      </w:r>
    </w:p>
    <w:p w14:paraId="38F96206" w14:textId="77777777" w:rsidR="00F353E2" w:rsidRDefault="00F353E2" w:rsidP="00ED6CF3">
      <w:pPr>
        <w:pStyle w:val="Default"/>
        <w:tabs>
          <w:tab w:val="left" w:pos="4320"/>
          <w:tab w:val="left" w:pos="7920"/>
        </w:tabs>
        <w:rPr>
          <w:rFonts w:ascii="Arial" w:hAnsi="Arial" w:cs="Arial"/>
          <w:sz w:val="22"/>
          <w:szCs w:val="22"/>
        </w:rPr>
      </w:pPr>
      <w:r w:rsidRPr="00E57ECF">
        <w:rPr>
          <w:rFonts w:ascii="Arial" w:hAnsi="Arial" w:cs="Arial"/>
          <w:sz w:val="22"/>
          <w:szCs w:val="22"/>
        </w:rPr>
        <w:t>MS, Cardiovascular Nursing</w:t>
      </w:r>
      <w:r w:rsidRPr="00E57ECF">
        <w:rPr>
          <w:rFonts w:ascii="Arial" w:hAnsi="Arial" w:cs="Arial"/>
          <w:sz w:val="22"/>
          <w:szCs w:val="22"/>
        </w:rPr>
        <w:tab/>
        <w:t xml:space="preserve">University of California, San </w:t>
      </w:r>
      <w:r w:rsidRPr="00E57ECF">
        <w:rPr>
          <w:rFonts w:ascii="Arial" w:hAnsi="Arial" w:cs="Arial"/>
          <w:sz w:val="22"/>
          <w:szCs w:val="22"/>
        </w:rPr>
        <w:tab/>
        <w:t>1991</w:t>
      </w:r>
    </w:p>
    <w:p w14:paraId="523262C9" w14:textId="77777777" w:rsidR="00F353E2" w:rsidRDefault="00F353E2" w:rsidP="00ED6CF3">
      <w:pPr>
        <w:pStyle w:val="Default"/>
        <w:tabs>
          <w:tab w:val="left" w:pos="4320"/>
          <w:tab w:val="left" w:pos="7920"/>
        </w:tabs>
        <w:rPr>
          <w:rFonts w:ascii="Arial" w:hAnsi="Arial" w:cs="Arial"/>
          <w:sz w:val="22"/>
          <w:szCs w:val="22"/>
        </w:rPr>
      </w:pPr>
      <w:r>
        <w:rPr>
          <w:rFonts w:ascii="Arial" w:hAnsi="Arial" w:cs="Arial"/>
          <w:sz w:val="22"/>
          <w:szCs w:val="22"/>
        </w:rPr>
        <w:tab/>
      </w:r>
      <w:r w:rsidRPr="00F353E2">
        <w:rPr>
          <w:rFonts w:ascii="Arial" w:hAnsi="Arial" w:cs="Arial"/>
          <w:sz w:val="22"/>
          <w:szCs w:val="22"/>
        </w:rPr>
        <w:t>Francisco</w:t>
      </w:r>
    </w:p>
    <w:p w14:paraId="7204945B" w14:textId="77777777" w:rsidR="00F353E2" w:rsidRPr="00ED6CF3" w:rsidRDefault="00F353E2" w:rsidP="00ED6CF3">
      <w:pPr>
        <w:pStyle w:val="Default"/>
        <w:tabs>
          <w:tab w:val="left" w:pos="4320"/>
          <w:tab w:val="left" w:pos="7920"/>
        </w:tabs>
        <w:rPr>
          <w:rFonts w:ascii="Arial" w:hAnsi="Arial" w:cs="Arial"/>
          <w:sz w:val="22"/>
          <w:szCs w:val="22"/>
        </w:rPr>
      </w:pPr>
      <w:r>
        <w:rPr>
          <w:rFonts w:ascii="Arial" w:hAnsi="Arial" w:cs="Arial"/>
          <w:sz w:val="22"/>
          <w:szCs w:val="22"/>
        </w:rPr>
        <w:t>BS, Nursing</w:t>
      </w:r>
      <w:r>
        <w:rPr>
          <w:rFonts w:ascii="Arial" w:hAnsi="Arial" w:cs="Arial"/>
          <w:sz w:val="22"/>
          <w:szCs w:val="22"/>
        </w:rPr>
        <w:tab/>
      </w:r>
      <w:r w:rsidRPr="00F353E2">
        <w:rPr>
          <w:rFonts w:ascii="Arial" w:hAnsi="Arial" w:cs="Arial"/>
          <w:sz w:val="22"/>
          <w:szCs w:val="22"/>
        </w:rPr>
        <w:t>Sinclair School of Nursing</w:t>
      </w:r>
      <w:r>
        <w:rPr>
          <w:rFonts w:ascii="Arial" w:hAnsi="Arial" w:cs="Arial"/>
          <w:sz w:val="22"/>
          <w:szCs w:val="22"/>
        </w:rPr>
        <w:tab/>
        <w:t>1985</w:t>
      </w:r>
    </w:p>
    <w:p w14:paraId="34BC5102" w14:textId="77777777" w:rsidR="003B1ACA" w:rsidRPr="00ED6CF3" w:rsidRDefault="003B1ACA" w:rsidP="00ED6CF3">
      <w:pPr>
        <w:pStyle w:val="Default"/>
        <w:tabs>
          <w:tab w:val="left" w:pos="4320"/>
          <w:tab w:val="left" w:pos="7920"/>
        </w:tabs>
        <w:rPr>
          <w:rFonts w:ascii="Arial" w:hAnsi="Arial" w:cs="Arial"/>
          <w:b/>
          <w:sz w:val="22"/>
          <w:szCs w:val="22"/>
        </w:rPr>
      </w:pPr>
    </w:p>
    <w:p w14:paraId="377C8D92" w14:textId="77777777" w:rsidR="00EB13E1" w:rsidRPr="00760C35" w:rsidRDefault="00EB13E1" w:rsidP="003B1ACA">
      <w:pPr>
        <w:pStyle w:val="Default"/>
        <w:rPr>
          <w:rFonts w:ascii="Arial" w:hAnsi="Arial" w:cs="Arial"/>
          <w:b/>
        </w:rPr>
      </w:pPr>
      <w:r w:rsidRPr="00760C35">
        <w:rPr>
          <w:rFonts w:ascii="Arial" w:hAnsi="Arial" w:cs="Arial"/>
          <w:b/>
        </w:rPr>
        <w:t>LICENSURES</w:t>
      </w:r>
      <w:r w:rsidR="00323898">
        <w:rPr>
          <w:rFonts w:ascii="Arial" w:hAnsi="Arial" w:cs="Arial"/>
          <w:b/>
        </w:rPr>
        <w:t xml:space="preserve">, </w:t>
      </w:r>
      <w:r w:rsidRPr="00760C35">
        <w:rPr>
          <w:rFonts w:ascii="Arial" w:hAnsi="Arial" w:cs="Arial"/>
          <w:b/>
        </w:rPr>
        <w:t>CERTIFICATIONS</w:t>
      </w:r>
      <w:r w:rsidR="00323898">
        <w:rPr>
          <w:rFonts w:ascii="Arial" w:hAnsi="Arial" w:cs="Arial"/>
          <w:b/>
        </w:rPr>
        <w:t xml:space="preserve">, and </w:t>
      </w:r>
      <w:r w:rsidR="00323898" w:rsidRPr="000B5ED0">
        <w:rPr>
          <w:rFonts w:ascii="Arial" w:hAnsi="Arial" w:cs="Arial"/>
          <w:b/>
        </w:rPr>
        <w:t>POST-GRADUATE CERTIFICATES</w:t>
      </w:r>
      <w:r w:rsidRPr="00760C35">
        <w:rPr>
          <w:rFonts w:ascii="Arial" w:hAnsi="Arial" w:cs="Arial"/>
          <w:b/>
        </w:rPr>
        <w:tab/>
      </w:r>
    </w:p>
    <w:p w14:paraId="404FFDB2" w14:textId="77777777" w:rsidR="00EB13E1" w:rsidRDefault="00EC4B81" w:rsidP="00EC4B81">
      <w:pPr>
        <w:pStyle w:val="Default"/>
        <w:tabs>
          <w:tab w:val="left" w:pos="4320"/>
          <w:tab w:val="left" w:pos="6570"/>
        </w:tabs>
        <w:rPr>
          <w:rFonts w:ascii="Arial" w:hAnsi="Arial" w:cs="Arial"/>
          <w:b/>
        </w:rPr>
      </w:pPr>
      <w:r>
        <w:rPr>
          <w:rFonts w:ascii="Arial" w:hAnsi="Arial" w:cs="Arial"/>
          <w:b/>
        </w:rPr>
        <w:t>Type</w:t>
      </w:r>
      <w:r>
        <w:rPr>
          <w:rFonts w:ascii="Arial" w:hAnsi="Arial" w:cs="Arial"/>
          <w:b/>
        </w:rPr>
        <w:tab/>
        <w:t>Date</w:t>
      </w:r>
      <w:r>
        <w:rPr>
          <w:rFonts w:ascii="Arial" w:hAnsi="Arial" w:cs="Arial"/>
          <w:b/>
        </w:rPr>
        <w:tab/>
      </w:r>
      <w:r w:rsidR="00624B3A" w:rsidRPr="00760C35">
        <w:rPr>
          <w:rFonts w:ascii="Arial" w:hAnsi="Arial" w:cs="Arial"/>
          <w:b/>
        </w:rPr>
        <w:t>State/</w:t>
      </w:r>
      <w:r w:rsidR="00EB13E1" w:rsidRPr="00760C35">
        <w:rPr>
          <w:rFonts w:ascii="Arial" w:hAnsi="Arial" w:cs="Arial"/>
          <w:b/>
        </w:rPr>
        <w:t>Agency</w:t>
      </w:r>
      <w:r w:rsidR="000415EA" w:rsidRPr="00760C35">
        <w:rPr>
          <w:rFonts w:ascii="Arial" w:hAnsi="Arial" w:cs="Arial"/>
          <w:b/>
        </w:rPr>
        <w:t>/Institution</w:t>
      </w:r>
    </w:p>
    <w:p w14:paraId="57C45F78" w14:textId="77777777" w:rsidR="00604142" w:rsidRDefault="00604142" w:rsidP="00604142">
      <w:pPr>
        <w:pStyle w:val="Default"/>
        <w:tabs>
          <w:tab w:val="left" w:pos="4320"/>
          <w:tab w:val="left" w:pos="6570"/>
        </w:tabs>
        <w:rPr>
          <w:rFonts w:ascii="Arial" w:hAnsi="Arial" w:cs="Arial"/>
          <w:sz w:val="22"/>
          <w:szCs w:val="22"/>
        </w:rPr>
      </w:pPr>
      <w:r w:rsidRPr="00604142">
        <w:rPr>
          <w:rFonts w:ascii="Arial" w:hAnsi="Arial" w:cs="Arial"/>
          <w:sz w:val="22"/>
          <w:szCs w:val="22"/>
        </w:rPr>
        <w:t xml:space="preserve">Vascular Nurse </w:t>
      </w:r>
      <w:r>
        <w:rPr>
          <w:rFonts w:ascii="Arial" w:hAnsi="Arial" w:cs="Arial"/>
          <w:sz w:val="22"/>
          <w:szCs w:val="22"/>
        </w:rPr>
        <w:tab/>
      </w:r>
      <w:r w:rsidRPr="00604142">
        <w:rPr>
          <w:rFonts w:ascii="Arial" w:hAnsi="Arial" w:cs="Arial"/>
          <w:sz w:val="22"/>
          <w:szCs w:val="22"/>
        </w:rPr>
        <w:t>1996-1999</w:t>
      </w:r>
      <w:r w:rsidRPr="00604142">
        <w:rPr>
          <w:rFonts w:ascii="Arial" w:hAnsi="Arial" w:cs="Arial"/>
          <w:sz w:val="22"/>
          <w:szCs w:val="22"/>
        </w:rPr>
        <w:tab/>
        <w:t>Society for Vascular Nursing</w:t>
      </w:r>
    </w:p>
    <w:p w14:paraId="4CC4D18E" w14:textId="3D7F4946" w:rsidR="00604142" w:rsidRPr="00604142" w:rsidRDefault="00604142" w:rsidP="00604142">
      <w:pPr>
        <w:pStyle w:val="Default"/>
        <w:tabs>
          <w:tab w:val="left" w:pos="4320"/>
          <w:tab w:val="left" w:pos="6570"/>
        </w:tabs>
        <w:rPr>
          <w:rFonts w:ascii="Arial" w:hAnsi="Arial" w:cs="Arial"/>
          <w:sz w:val="22"/>
          <w:szCs w:val="22"/>
        </w:rPr>
      </w:pPr>
      <w:r w:rsidRPr="00604142">
        <w:rPr>
          <w:rFonts w:ascii="Arial" w:hAnsi="Arial" w:cs="Arial"/>
          <w:sz w:val="22"/>
          <w:szCs w:val="22"/>
        </w:rPr>
        <w:t>Medical-Surgical Nurse</w:t>
      </w:r>
      <w:r>
        <w:rPr>
          <w:rFonts w:ascii="Arial" w:hAnsi="Arial" w:cs="Arial"/>
          <w:sz w:val="22"/>
          <w:szCs w:val="22"/>
        </w:rPr>
        <w:tab/>
      </w:r>
      <w:r w:rsidRPr="00604142">
        <w:rPr>
          <w:rFonts w:ascii="Arial" w:hAnsi="Arial" w:cs="Arial"/>
          <w:sz w:val="22"/>
          <w:szCs w:val="22"/>
        </w:rPr>
        <w:t>1989-2003</w:t>
      </w:r>
      <w:r w:rsidRPr="00604142">
        <w:rPr>
          <w:rFonts w:ascii="Arial" w:hAnsi="Arial" w:cs="Arial"/>
          <w:sz w:val="22"/>
          <w:szCs w:val="22"/>
        </w:rPr>
        <w:tab/>
        <w:t>American Nurses</w:t>
      </w:r>
      <w:r w:rsidR="002B7324">
        <w:rPr>
          <w:rFonts w:ascii="Arial" w:hAnsi="Arial" w:cs="Arial"/>
          <w:sz w:val="22"/>
          <w:szCs w:val="22"/>
        </w:rPr>
        <w:t xml:space="preserve"> A</w:t>
      </w:r>
      <w:r w:rsidRPr="00604142">
        <w:rPr>
          <w:rFonts w:ascii="Arial" w:hAnsi="Arial" w:cs="Arial"/>
          <w:sz w:val="22"/>
          <w:szCs w:val="22"/>
        </w:rPr>
        <w:t>ssoc</w:t>
      </w:r>
      <w:r w:rsidR="002B7324">
        <w:rPr>
          <w:rFonts w:ascii="Arial" w:hAnsi="Arial" w:cs="Arial"/>
          <w:sz w:val="22"/>
          <w:szCs w:val="22"/>
        </w:rPr>
        <w:t xml:space="preserve">. </w:t>
      </w:r>
    </w:p>
    <w:p w14:paraId="35A825BB" w14:textId="77777777" w:rsidR="00604142" w:rsidRPr="00ED6CF3" w:rsidRDefault="00604142" w:rsidP="00604142">
      <w:pPr>
        <w:pStyle w:val="Default"/>
        <w:tabs>
          <w:tab w:val="left" w:pos="4320"/>
          <w:tab w:val="left" w:pos="6570"/>
        </w:tabs>
        <w:rPr>
          <w:rFonts w:ascii="Arial" w:hAnsi="Arial" w:cs="Arial"/>
          <w:sz w:val="22"/>
          <w:szCs w:val="22"/>
        </w:rPr>
      </w:pPr>
      <w:r>
        <w:rPr>
          <w:rFonts w:ascii="Arial" w:hAnsi="Arial" w:cs="Arial"/>
          <w:sz w:val="22"/>
          <w:szCs w:val="22"/>
        </w:rPr>
        <w:t>RN, #</w:t>
      </w:r>
      <w:r w:rsidRPr="00604142">
        <w:rPr>
          <w:rFonts w:ascii="Arial" w:hAnsi="Arial" w:cs="Arial"/>
          <w:sz w:val="22"/>
          <w:szCs w:val="22"/>
        </w:rPr>
        <w:t>435827</w:t>
      </w:r>
      <w:r>
        <w:rPr>
          <w:rFonts w:ascii="Arial" w:hAnsi="Arial" w:cs="Arial"/>
          <w:sz w:val="22"/>
          <w:szCs w:val="22"/>
        </w:rPr>
        <w:tab/>
      </w:r>
      <w:r w:rsidRPr="00604142">
        <w:rPr>
          <w:rFonts w:ascii="Arial" w:hAnsi="Arial" w:cs="Arial"/>
          <w:sz w:val="22"/>
          <w:szCs w:val="22"/>
        </w:rPr>
        <w:t>1989-1999</w:t>
      </w:r>
      <w:r w:rsidRPr="00604142">
        <w:rPr>
          <w:rFonts w:ascii="Arial" w:hAnsi="Arial" w:cs="Arial"/>
          <w:sz w:val="22"/>
          <w:szCs w:val="22"/>
        </w:rPr>
        <w:tab/>
        <w:t xml:space="preserve">California </w:t>
      </w:r>
    </w:p>
    <w:p w14:paraId="0EBC350D" w14:textId="77777777" w:rsidR="00604142" w:rsidRPr="00604142" w:rsidRDefault="00604142" w:rsidP="00604142">
      <w:pPr>
        <w:pStyle w:val="Default"/>
        <w:tabs>
          <w:tab w:val="left" w:pos="4320"/>
          <w:tab w:val="left" w:pos="6570"/>
        </w:tabs>
        <w:rPr>
          <w:rFonts w:ascii="Arial" w:hAnsi="Arial" w:cs="Arial"/>
          <w:sz w:val="22"/>
          <w:szCs w:val="22"/>
        </w:rPr>
      </w:pPr>
      <w:r>
        <w:rPr>
          <w:rFonts w:ascii="Arial" w:hAnsi="Arial" w:cs="Arial"/>
          <w:sz w:val="22"/>
          <w:szCs w:val="22"/>
        </w:rPr>
        <w:t>RN, #</w:t>
      </w:r>
      <w:r w:rsidRPr="00604142">
        <w:rPr>
          <w:rFonts w:ascii="Arial" w:hAnsi="Arial" w:cs="Arial"/>
          <w:sz w:val="22"/>
          <w:szCs w:val="22"/>
        </w:rPr>
        <w:t>100595</w:t>
      </w:r>
      <w:r>
        <w:rPr>
          <w:rFonts w:ascii="Arial" w:hAnsi="Arial" w:cs="Arial"/>
          <w:sz w:val="22"/>
          <w:szCs w:val="22"/>
        </w:rPr>
        <w:tab/>
      </w:r>
      <w:r w:rsidRPr="00604142">
        <w:rPr>
          <w:rFonts w:ascii="Arial" w:hAnsi="Arial" w:cs="Arial"/>
          <w:sz w:val="22"/>
          <w:szCs w:val="22"/>
        </w:rPr>
        <w:t>1985-</w:t>
      </w:r>
      <w:r>
        <w:rPr>
          <w:rFonts w:ascii="Arial" w:hAnsi="Arial" w:cs="Arial"/>
          <w:sz w:val="22"/>
          <w:szCs w:val="22"/>
        </w:rPr>
        <w:t>p</w:t>
      </w:r>
      <w:r w:rsidRPr="00604142">
        <w:rPr>
          <w:rFonts w:ascii="Arial" w:hAnsi="Arial" w:cs="Arial"/>
          <w:sz w:val="22"/>
          <w:szCs w:val="22"/>
        </w:rPr>
        <w:t>resent</w:t>
      </w:r>
      <w:r w:rsidRPr="00604142">
        <w:rPr>
          <w:rFonts w:ascii="Arial" w:hAnsi="Arial" w:cs="Arial"/>
          <w:sz w:val="22"/>
          <w:szCs w:val="22"/>
        </w:rPr>
        <w:tab/>
        <w:t xml:space="preserve">Missouri </w:t>
      </w:r>
    </w:p>
    <w:p w14:paraId="654BFD73" w14:textId="77777777" w:rsidR="00EB13E1" w:rsidRPr="00ED6CF3" w:rsidRDefault="00EB13E1" w:rsidP="00ED6CF3">
      <w:pPr>
        <w:pStyle w:val="Default"/>
        <w:tabs>
          <w:tab w:val="left" w:pos="4320"/>
          <w:tab w:val="left" w:pos="6570"/>
        </w:tabs>
        <w:rPr>
          <w:rFonts w:ascii="Arial" w:hAnsi="Arial" w:cs="Arial"/>
          <w:sz w:val="22"/>
          <w:szCs w:val="22"/>
        </w:rPr>
      </w:pPr>
    </w:p>
    <w:p w14:paraId="2F471ACA" w14:textId="77777777" w:rsidR="00EB13E1" w:rsidRPr="00760C35" w:rsidRDefault="00EB13E1" w:rsidP="00EB13E1">
      <w:pPr>
        <w:pStyle w:val="Default"/>
        <w:rPr>
          <w:rFonts w:ascii="Arial" w:hAnsi="Arial" w:cs="Arial"/>
        </w:rPr>
      </w:pPr>
      <w:r w:rsidRPr="00760C35">
        <w:rPr>
          <w:rFonts w:ascii="Arial" w:hAnsi="Arial" w:cs="Arial"/>
          <w:b/>
        </w:rPr>
        <w:t>ACADEMIC EMPLOYMENT</w:t>
      </w:r>
    </w:p>
    <w:p w14:paraId="55DB9471" w14:textId="77777777" w:rsidR="00EB13E1" w:rsidRPr="00FF4EFC" w:rsidRDefault="00270213" w:rsidP="00270213">
      <w:pPr>
        <w:pStyle w:val="Default"/>
        <w:tabs>
          <w:tab w:val="left" w:pos="4320"/>
          <w:tab w:val="left" w:pos="7920"/>
        </w:tabs>
        <w:rPr>
          <w:rFonts w:ascii="Arial" w:hAnsi="Arial" w:cs="Arial"/>
          <w:b/>
        </w:rPr>
      </w:pPr>
      <w:r w:rsidRPr="00FF4EFC">
        <w:rPr>
          <w:rFonts w:ascii="Arial" w:hAnsi="Arial" w:cs="Arial"/>
          <w:b/>
        </w:rPr>
        <w:t>Institution or Firm</w:t>
      </w:r>
      <w:r w:rsidRPr="00FF4EFC">
        <w:rPr>
          <w:rFonts w:ascii="Arial" w:hAnsi="Arial" w:cs="Arial"/>
          <w:b/>
        </w:rPr>
        <w:tab/>
        <w:t>Rank or Title</w:t>
      </w:r>
      <w:r w:rsidRPr="00FF4EFC">
        <w:rPr>
          <w:rFonts w:ascii="Arial" w:hAnsi="Arial" w:cs="Arial"/>
          <w:b/>
        </w:rPr>
        <w:tab/>
      </w:r>
      <w:r w:rsidR="00EB13E1" w:rsidRPr="00FF4EFC">
        <w:rPr>
          <w:rFonts w:ascii="Arial" w:hAnsi="Arial" w:cs="Arial"/>
          <w:b/>
        </w:rPr>
        <w:t>Dates</w:t>
      </w:r>
    </w:p>
    <w:p w14:paraId="6396FF9B" w14:textId="7A9D07D2" w:rsidR="00CC3130" w:rsidRDefault="00CC3130" w:rsidP="00270213">
      <w:pPr>
        <w:pStyle w:val="Default"/>
        <w:tabs>
          <w:tab w:val="left" w:pos="4320"/>
          <w:tab w:val="left" w:pos="7920"/>
        </w:tabs>
        <w:rPr>
          <w:rFonts w:ascii="Arial" w:hAnsi="Arial" w:cs="Arial"/>
          <w:sz w:val="22"/>
          <w:szCs w:val="22"/>
        </w:rPr>
      </w:pPr>
      <w:r>
        <w:rPr>
          <w:rFonts w:ascii="Arial" w:hAnsi="Arial" w:cs="Arial"/>
          <w:sz w:val="22"/>
          <w:szCs w:val="22"/>
        </w:rPr>
        <w:t>Sinclair School of Nursing</w:t>
      </w:r>
      <w:r>
        <w:rPr>
          <w:rFonts w:ascii="Arial" w:hAnsi="Arial" w:cs="Arial"/>
          <w:sz w:val="22"/>
          <w:szCs w:val="22"/>
        </w:rPr>
        <w:tab/>
        <w:t>Associate Dean of Research</w:t>
      </w:r>
      <w:r>
        <w:rPr>
          <w:rFonts w:ascii="Arial" w:hAnsi="Arial" w:cs="Arial"/>
          <w:sz w:val="22"/>
          <w:szCs w:val="22"/>
        </w:rPr>
        <w:tab/>
        <w:t>2022-present</w:t>
      </w:r>
    </w:p>
    <w:p w14:paraId="07531D90" w14:textId="359FFA65" w:rsidR="002B7324" w:rsidRDefault="002B7324" w:rsidP="00270213">
      <w:pPr>
        <w:pStyle w:val="Default"/>
        <w:tabs>
          <w:tab w:val="left" w:pos="4320"/>
          <w:tab w:val="left" w:pos="7920"/>
        </w:tabs>
        <w:rPr>
          <w:rFonts w:ascii="Arial" w:hAnsi="Arial" w:cs="Arial"/>
          <w:sz w:val="22"/>
          <w:szCs w:val="22"/>
        </w:rPr>
      </w:pPr>
      <w:r>
        <w:rPr>
          <w:rFonts w:ascii="Arial" w:hAnsi="Arial" w:cs="Arial"/>
          <w:sz w:val="22"/>
          <w:szCs w:val="22"/>
        </w:rPr>
        <w:t xml:space="preserve">Sinclair School of Nursing </w:t>
      </w:r>
      <w:r>
        <w:rPr>
          <w:rFonts w:ascii="Arial" w:hAnsi="Arial" w:cs="Arial"/>
          <w:sz w:val="22"/>
          <w:szCs w:val="22"/>
        </w:rPr>
        <w:tab/>
        <w:t xml:space="preserve">Interim Assist. Dean of Research </w:t>
      </w:r>
      <w:r>
        <w:rPr>
          <w:rFonts w:ascii="Arial" w:hAnsi="Arial" w:cs="Arial"/>
          <w:sz w:val="22"/>
          <w:szCs w:val="22"/>
        </w:rPr>
        <w:tab/>
        <w:t>202</w:t>
      </w:r>
      <w:r w:rsidR="00EE33E8">
        <w:rPr>
          <w:rFonts w:ascii="Arial" w:hAnsi="Arial" w:cs="Arial"/>
          <w:sz w:val="22"/>
          <w:szCs w:val="22"/>
        </w:rPr>
        <w:t>1</w:t>
      </w:r>
      <w:r>
        <w:rPr>
          <w:rFonts w:ascii="Arial" w:hAnsi="Arial" w:cs="Arial"/>
          <w:sz w:val="22"/>
          <w:szCs w:val="22"/>
        </w:rPr>
        <w:t>-</w:t>
      </w:r>
      <w:r w:rsidR="00CC3130">
        <w:rPr>
          <w:rFonts w:ascii="Arial" w:hAnsi="Arial" w:cs="Arial"/>
          <w:sz w:val="22"/>
          <w:szCs w:val="22"/>
        </w:rPr>
        <w:t>2022</w:t>
      </w:r>
    </w:p>
    <w:p w14:paraId="63DAA3D1" w14:textId="6ED1F28E" w:rsidR="00C5388B" w:rsidRPr="00FF4EFC" w:rsidRDefault="00C5388B" w:rsidP="00270213">
      <w:pPr>
        <w:pStyle w:val="Default"/>
        <w:tabs>
          <w:tab w:val="left" w:pos="4320"/>
          <w:tab w:val="left" w:pos="7920"/>
        </w:tabs>
        <w:rPr>
          <w:rFonts w:ascii="Arial" w:hAnsi="Arial" w:cs="Arial"/>
          <w:sz w:val="22"/>
          <w:szCs w:val="22"/>
        </w:rPr>
      </w:pPr>
      <w:r w:rsidRPr="00FF4EFC">
        <w:rPr>
          <w:rFonts w:ascii="Arial" w:hAnsi="Arial" w:cs="Arial"/>
          <w:sz w:val="22"/>
          <w:szCs w:val="22"/>
        </w:rPr>
        <w:t>Sinclair School of Nursing</w:t>
      </w:r>
      <w:r w:rsidRPr="00FF4EFC">
        <w:rPr>
          <w:rFonts w:ascii="Arial" w:hAnsi="Arial" w:cs="Arial"/>
          <w:sz w:val="22"/>
          <w:szCs w:val="22"/>
        </w:rPr>
        <w:tab/>
        <w:t>Director, PhD Program</w:t>
      </w:r>
      <w:r w:rsidRPr="00FF4EFC">
        <w:rPr>
          <w:rFonts w:ascii="Arial" w:hAnsi="Arial" w:cs="Arial"/>
          <w:sz w:val="22"/>
          <w:szCs w:val="22"/>
        </w:rPr>
        <w:tab/>
        <w:t>2011-present</w:t>
      </w:r>
    </w:p>
    <w:p w14:paraId="55CB70ED" w14:textId="77777777" w:rsidR="00270213" w:rsidRDefault="00604142" w:rsidP="00270213">
      <w:pPr>
        <w:pStyle w:val="Default"/>
        <w:tabs>
          <w:tab w:val="left" w:pos="4320"/>
          <w:tab w:val="left" w:pos="7920"/>
        </w:tabs>
        <w:rPr>
          <w:rFonts w:ascii="Arial" w:hAnsi="Arial" w:cs="Arial"/>
          <w:sz w:val="22"/>
          <w:szCs w:val="22"/>
        </w:rPr>
      </w:pPr>
      <w:r w:rsidRPr="00FF4EFC">
        <w:rPr>
          <w:rFonts w:ascii="Arial" w:hAnsi="Arial" w:cs="Arial"/>
          <w:sz w:val="22"/>
          <w:szCs w:val="22"/>
        </w:rPr>
        <w:t>Sinclair School of Nursing</w:t>
      </w:r>
      <w:r w:rsidRPr="00FF4EFC">
        <w:rPr>
          <w:rFonts w:ascii="Arial" w:hAnsi="Arial" w:cs="Arial"/>
          <w:sz w:val="22"/>
          <w:szCs w:val="22"/>
        </w:rPr>
        <w:tab/>
      </w:r>
      <w:r w:rsidRPr="00FF4EFC">
        <w:rPr>
          <w:rFonts w:ascii="Arial" w:hAnsi="Arial" w:cs="Arial"/>
          <w:bCs/>
          <w:sz w:val="22"/>
          <w:szCs w:val="22"/>
        </w:rPr>
        <w:t>Associate Professor</w:t>
      </w:r>
      <w:r w:rsidRPr="00FF4EFC">
        <w:rPr>
          <w:rFonts w:ascii="Arial" w:hAnsi="Arial" w:cs="Arial"/>
          <w:sz w:val="22"/>
          <w:szCs w:val="22"/>
        </w:rPr>
        <w:tab/>
        <w:t>2002-present</w:t>
      </w:r>
    </w:p>
    <w:p w14:paraId="78B8126E" w14:textId="77777777" w:rsidR="00B05E44" w:rsidRDefault="00B05E44" w:rsidP="00B05E44">
      <w:pPr>
        <w:pStyle w:val="Default"/>
        <w:tabs>
          <w:tab w:val="left" w:pos="4320"/>
          <w:tab w:val="left" w:pos="7920"/>
        </w:tabs>
        <w:rPr>
          <w:rFonts w:ascii="Arial" w:hAnsi="Arial" w:cs="Arial"/>
          <w:sz w:val="22"/>
          <w:szCs w:val="22"/>
        </w:rPr>
      </w:pPr>
      <w:r>
        <w:rPr>
          <w:rFonts w:ascii="Arial" w:hAnsi="Arial" w:cs="Arial"/>
          <w:sz w:val="22"/>
          <w:szCs w:val="22"/>
        </w:rPr>
        <w:t>Sinclair School of Nursing</w:t>
      </w:r>
      <w:r>
        <w:rPr>
          <w:rFonts w:ascii="Arial" w:hAnsi="Arial" w:cs="Arial"/>
          <w:sz w:val="22"/>
          <w:szCs w:val="22"/>
        </w:rPr>
        <w:tab/>
      </w:r>
      <w:r w:rsidRPr="004F7058">
        <w:rPr>
          <w:rFonts w:ascii="Arial" w:hAnsi="Arial" w:cs="Arial"/>
          <w:sz w:val="22"/>
          <w:szCs w:val="22"/>
        </w:rPr>
        <w:t xml:space="preserve">Clinical Nurse Specialist </w:t>
      </w:r>
      <w:r>
        <w:rPr>
          <w:rFonts w:ascii="Arial" w:hAnsi="Arial" w:cs="Arial"/>
          <w:sz w:val="22"/>
          <w:szCs w:val="22"/>
        </w:rPr>
        <w:tab/>
        <w:t>2001-2013</w:t>
      </w:r>
    </w:p>
    <w:p w14:paraId="48A7FA19" w14:textId="77777777" w:rsidR="00B05E44" w:rsidRPr="004F7058" w:rsidRDefault="00B05E44" w:rsidP="00B05E44">
      <w:pPr>
        <w:pStyle w:val="Default"/>
        <w:tabs>
          <w:tab w:val="left" w:pos="4320"/>
          <w:tab w:val="left" w:pos="7920"/>
        </w:tabs>
        <w:rPr>
          <w:rFonts w:ascii="Arial" w:hAnsi="Arial" w:cs="Arial"/>
          <w:sz w:val="22"/>
          <w:szCs w:val="22"/>
        </w:rPr>
      </w:pPr>
      <w:r>
        <w:rPr>
          <w:rFonts w:ascii="Arial" w:hAnsi="Arial" w:cs="Arial"/>
          <w:sz w:val="22"/>
          <w:szCs w:val="22"/>
        </w:rPr>
        <w:tab/>
      </w:r>
      <w:r w:rsidRPr="004F7058">
        <w:rPr>
          <w:rFonts w:ascii="Arial" w:hAnsi="Arial" w:cs="Arial"/>
          <w:sz w:val="22"/>
          <w:szCs w:val="22"/>
        </w:rPr>
        <w:t>Specialty Area Coordinator</w:t>
      </w:r>
      <w:r w:rsidRPr="004F7058">
        <w:rPr>
          <w:rFonts w:ascii="Arial" w:hAnsi="Arial" w:cs="Arial"/>
          <w:sz w:val="22"/>
          <w:szCs w:val="22"/>
        </w:rPr>
        <w:tab/>
      </w:r>
    </w:p>
    <w:p w14:paraId="6F327FE6" w14:textId="77777777" w:rsidR="00604142" w:rsidRDefault="00604142" w:rsidP="00270213">
      <w:pPr>
        <w:pStyle w:val="Default"/>
        <w:tabs>
          <w:tab w:val="left" w:pos="4320"/>
          <w:tab w:val="left" w:pos="7920"/>
        </w:tabs>
        <w:rPr>
          <w:rFonts w:ascii="Arial" w:hAnsi="Arial" w:cs="Arial"/>
          <w:sz w:val="22"/>
          <w:szCs w:val="22"/>
        </w:rPr>
      </w:pPr>
      <w:r w:rsidRPr="00FF4EFC">
        <w:rPr>
          <w:rFonts w:ascii="Arial" w:hAnsi="Arial" w:cs="Arial"/>
          <w:sz w:val="22"/>
          <w:szCs w:val="22"/>
        </w:rPr>
        <w:t>Sinclair School of Nursing</w:t>
      </w:r>
      <w:r w:rsidRPr="00FF4EFC">
        <w:rPr>
          <w:rFonts w:ascii="Arial" w:hAnsi="Arial" w:cs="Arial"/>
          <w:sz w:val="22"/>
          <w:szCs w:val="22"/>
        </w:rPr>
        <w:tab/>
      </w:r>
      <w:r w:rsidRPr="00FF4EFC">
        <w:rPr>
          <w:rFonts w:ascii="Arial" w:hAnsi="Arial" w:cs="Arial"/>
          <w:bCs/>
          <w:sz w:val="22"/>
          <w:szCs w:val="22"/>
        </w:rPr>
        <w:t>Assistant Professor</w:t>
      </w:r>
      <w:r w:rsidRPr="00FF4EFC">
        <w:rPr>
          <w:rFonts w:ascii="Arial" w:hAnsi="Arial" w:cs="Arial"/>
          <w:sz w:val="22"/>
          <w:szCs w:val="22"/>
        </w:rPr>
        <w:tab/>
        <w:t>1996-2002</w:t>
      </w:r>
    </w:p>
    <w:p w14:paraId="7F618D31"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Teaching Assistant</w:t>
      </w:r>
      <w:r>
        <w:rPr>
          <w:rFonts w:ascii="Arial" w:hAnsi="Arial" w:cs="Arial"/>
          <w:sz w:val="22"/>
          <w:szCs w:val="22"/>
        </w:rPr>
        <w:tab/>
        <w:t>1993</w:t>
      </w:r>
    </w:p>
    <w:p w14:paraId="5C728DB4"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Tutor</w:t>
      </w:r>
      <w:r>
        <w:rPr>
          <w:rFonts w:ascii="Arial" w:hAnsi="Arial" w:cs="Arial"/>
          <w:sz w:val="22"/>
          <w:szCs w:val="22"/>
        </w:rPr>
        <w:tab/>
        <w:t>1993</w:t>
      </w:r>
    </w:p>
    <w:p w14:paraId="31B32ACD"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Research Assistant</w:t>
      </w:r>
      <w:r>
        <w:rPr>
          <w:rFonts w:ascii="Arial" w:hAnsi="Arial" w:cs="Arial"/>
          <w:sz w:val="22"/>
          <w:szCs w:val="22"/>
        </w:rPr>
        <w:tab/>
        <w:t>1992</w:t>
      </w:r>
    </w:p>
    <w:p w14:paraId="417DD057"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Clinical Teaching Assistant</w:t>
      </w:r>
      <w:r>
        <w:rPr>
          <w:rFonts w:ascii="Arial" w:hAnsi="Arial" w:cs="Arial"/>
          <w:sz w:val="22"/>
          <w:szCs w:val="22"/>
        </w:rPr>
        <w:tab/>
        <w:t>1991</w:t>
      </w:r>
    </w:p>
    <w:p w14:paraId="12AE7997"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Vascular Teaching Assistant</w:t>
      </w:r>
      <w:r>
        <w:rPr>
          <w:rFonts w:ascii="Arial" w:hAnsi="Arial" w:cs="Arial"/>
          <w:sz w:val="22"/>
          <w:szCs w:val="22"/>
        </w:rPr>
        <w:tab/>
        <w:t>1991</w:t>
      </w:r>
    </w:p>
    <w:p w14:paraId="4A7B637B" w14:textId="77777777" w:rsidR="00604142"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Research Assistant</w:t>
      </w:r>
      <w:r>
        <w:rPr>
          <w:rFonts w:ascii="Arial" w:hAnsi="Arial" w:cs="Arial"/>
          <w:sz w:val="22"/>
          <w:szCs w:val="22"/>
        </w:rPr>
        <w:tab/>
        <w:t>1990</w:t>
      </w:r>
    </w:p>
    <w:p w14:paraId="7AA4466A" w14:textId="77777777" w:rsidR="00604142" w:rsidRPr="00ED6CF3" w:rsidRDefault="00604142" w:rsidP="00270213">
      <w:pPr>
        <w:pStyle w:val="Default"/>
        <w:tabs>
          <w:tab w:val="left" w:pos="4320"/>
          <w:tab w:val="left" w:pos="7920"/>
        </w:tabs>
        <w:rPr>
          <w:rFonts w:ascii="Arial" w:hAnsi="Arial" w:cs="Arial"/>
          <w:sz w:val="22"/>
          <w:szCs w:val="22"/>
        </w:rPr>
      </w:pPr>
      <w:r w:rsidRPr="00604142">
        <w:rPr>
          <w:rFonts w:ascii="Arial" w:hAnsi="Arial" w:cs="Arial"/>
          <w:sz w:val="22"/>
          <w:szCs w:val="22"/>
        </w:rPr>
        <w:t>University of Missouri</w:t>
      </w:r>
      <w:r>
        <w:rPr>
          <w:rFonts w:ascii="Arial" w:hAnsi="Arial" w:cs="Arial"/>
          <w:sz w:val="22"/>
          <w:szCs w:val="22"/>
        </w:rPr>
        <w:t>, School of Medicine</w:t>
      </w:r>
      <w:r>
        <w:rPr>
          <w:rFonts w:ascii="Arial" w:hAnsi="Arial" w:cs="Arial"/>
          <w:sz w:val="22"/>
          <w:szCs w:val="22"/>
        </w:rPr>
        <w:tab/>
        <w:t>Laboratory Teaching Assistant</w:t>
      </w:r>
      <w:r>
        <w:rPr>
          <w:rFonts w:ascii="Arial" w:hAnsi="Arial" w:cs="Arial"/>
          <w:sz w:val="22"/>
          <w:szCs w:val="22"/>
        </w:rPr>
        <w:tab/>
        <w:t>1983-1984</w:t>
      </w:r>
    </w:p>
    <w:p w14:paraId="0B2E3D75" w14:textId="77777777" w:rsidR="00EB13E1" w:rsidRPr="00ED6CF3" w:rsidRDefault="00EB13E1" w:rsidP="00EB13E1">
      <w:pPr>
        <w:pStyle w:val="Default"/>
        <w:rPr>
          <w:rFonts w:ascii="Arial" w:hAnsi="Arial" w:cs="Arial"/>
          <w:sz w:val="22"/>
          <w:szCs w:val="22"/>
        </w:rPr>
      </w:pPr>
    </w:p>
    <w:p w14:paraId="07F8692E" w14:textId="77777777" w:rsidR="00EB13E1" w:rsidRPr="00760C35" w:rsidRDefault="00EB13E1" w:rsidP="00EB13E1">
      <w:pPr>
        <w:pStyle w:val="Default"/>
        <w:rPr>
          <w:rFonts w:ascii="Arial" w:hAnsi="Arial" w:cs="Arial"/>
        </w:rPr>
      </w:pPr>
      <w:r w:rsidRPr="00760C35">
        <w:rPr>
          <w:rFonts w:ascii="Arial" w:hAnsi="Arial" w:cs="Arial"/>
          <w:b/>
        </w:rPr>
        <w:t>OTHER EMPLOYMENT</w:t>
      </w:r>
      <w:r w:rsidR="00624B3A" w:rsidRPr="00760C35">
        <w:rPr>
          <w:rFonts w:ascii="Arial" w:hAnsi="Arial" w:cs="Arial"/>
        </w:rPr>
        <w:t xml:space="preserve"> </w:t>
      </w:r>
    </w:p>
    <w:p w14:paraId="5FE7BB9D" w14:textId="77777777" w:rsidR="00EB13E1" w:rsidRDefault="00EB13E1" w:rsidP="00270213">
      <w:pPr>
        <w:pStyle w:val="Default"/>
        <w:tabs>
          <w:tab w:val="left" w:pos="4320"/>
          <w:tab w:val="left" w:pos="7920"/>
        </w:tabs>
        <w:rPr>
          <w:rFonts w:ascii="Arial" w:hAnsi="Arial" w:cs="Arial"/>
          <w:b/>
        </w:rPr>
      </w:pPr>
      <w:r w:rsidRPr="00760C35">
        <w:rPr>
          <w:rFonts w:ascii="Arial" w:hAnsi="Arial" w:cs="Arial"/>
          <w:b/>
        </w:rPr>
        <w:t>In</w:t>
      </w:r>
      <w:r w:rsidR="00270213">
        <w:rPr>
          <w:rFonts w:ascii="Arial" w:hAnsi="Arial" w:cs="Arial"/>
          <w:b/>
        </w:rPr>
        <w:t>stitution or Firm</w:t>
      </w:r>
      <w:r w:rsidR="00270213">
        <w:rPr>
          <w:rFonts w:ascii="Arial" w:hAnsi="Arial" w:cs="Arial"/>
          <w:b/>
        </w:rPr>
        <w:tab/>
        <w:t>Rank or Title</w:t>
      </w:r>
      <w:r w:rsidR="00270213">
        <w:rPr>
          <w:rFonts w:ascii="Arial" w:hAnsi="Arial" w:cs="Arial"/>
          <w:b/>
        </w:rPr>
        <w:tab/>
        <w:t>Dates</w:t>
      </w:r>
    </w:p>
    <w:p w14:paraId="58154ED3" w14:textId="77777777" w:rsidR="00270213" w:rsidRDefault="00604142" w:rsidP="00270213">
      <w:pPr>
        <w:pStyle w:val="Default"/>
        <w:tabs>
          <w:tab w:val="left" w:pos="4320"/>
          <w:tab w:val="left" w:pos="7920"/>
        </w:tabs>
        <w:rPr>
          <w:rFonts w:ascii="Arial" w:hAnsi="Arial" w:cs="Arial"/>
          <w:sz w:val="22"/>
          <w:szCs w:val="22"/>
        </w:rPr>
      </w:pPr>
      <w:r>
        <w:rPr>
          <w:rFonts w:ascii="Arial" w:hAnsi="Arial" w:cs="Arial"/>
          <w:sz w:val="22"/>
          <w:szCs w:val="22"/>
        </w:rPr>
        <w:t>VA Medical Center, Palo Alto, CA</w:t>
      </w:r>
      <w:r>
        <w:rPr>
          <w:rFonts w:ascii="Arial" w:hAnsi="Arial" w:cs="Arial"/>
          <w:sz w:val="22"/>
          <w:szCs w:val="22"/>
        </w:rPr>
        <w:tab/>
        <w:t>Vascular Clinical Practicum</w:t>
      </w:r>
      <w:r>
        <w:rPr>
          <w:rFonts w:ascii="Arial" w:hAnsi="Arial" w:cs="Arial"/>
          <w:sz w:val="22"/>
          <w:szCs w:val="22"/>
        </w:rPr>
        <w:tab/>
        <w:t>1990</w:t>
      </w:r>
    </w:p>
    <w:p w14:paraId="447DD7DC" w14:textId="7D095C76" w:rsidR="00604142" w:rsidRDefault="00604142" w:rsidP="00041F85">
      <w:pPr>
        <w:pStyle w:val="Default"/>
        <w:tabs>
          <w:tab w:val="left" w:pos="4320"/>
          <w:tab w:val="left" w:pos="7920"/>
        </w:tabs>
        <w:rPr>
          <w:rFonts w:ascii="Arial" w:hAnsi="Arial" w:cs="Arial"/>
          <w:sz w:val="22"/>
          <w:szCs w:val="22"/>
        </w:rPr>
      </w:pPr>
      <w:r w:rsidRPr="00604142">
        <w:rPr>
          <w:rFonts w:ascii="Arial" w:hAnsi="Arial" w:cs="Arial"/>
          <w:sz w:val="22"/>
          <w:szCs w:val="22"/>
        </w:rPr>
        <w:t>University of California-San Francisco</w:t>
      </w:r>
      <w:r>
        <w:rPr>
          <w:rFonts w:ascii="Arial" w:hAnsi="Arial" w:cs="Arial"/>
          <w:sz w:val="22"/>
          <w:szCs w:val="22"/>
        </w:rPr>
        <w:tab/>
        <w:t>Clinical Nurse II</w:t>
      </w:r>
      <w:r>
        <w:rPr>
          <w:rFonts w:ascii="Arial" w:hAnsi="Arial" w:cs="Arial"/>
          <w:sz w:val="22"/>
          <w:szCs w:val="22"/>
        </w:rPr>
        <w:tab/>
        <w:t>1989-199</w:t>
      </w:r>
      <w:r w:rsidR="002E7A56">
        <w:rPr>
          <w:rFonts w:ascii="Arial" w:hAnsi="Arial" w:cs="Arial"/>
          <w:sz w:val="22"/>
          <w:szCs w:val="22"/>
        </w:rPr>
        <w:t>6</w:t>
      </w:r>
    </w:p>
    <w:p w14:paraId="2ACED948" w14:textId="77777777" w:rsidR="00604142" w:rsidRDefault="00604142" w:rsidP="00270213">
      <w:pPr>
        <w:pStyle w:val="Default"/>
        <w:tabs>
          <w:tab w:val="left" w:pos="4320"/>
          <w:tab w:val="left" w:pos="7920"/>
        </w:tabs>
        <w:rPr>
          <w:rFonts w:ascii="Arial" w:hAnsi="Arial" w:cs="Arial"/>
          <w:sz w:val="22"/>
          <w:szCs w:val="22"/>
        </w:rPr>
      </w:pPr>
      <w:r>
        <w:rPr>
          <w:rFonts w:ascii="Arial" w:hAnsi="Arial" w:cs="Arial"/>
          <w:sz w:val="22"/>
          <w:szCs w:val="22"/>
        </w:rPr>
        <w:t>Kansas City VA Medical Center</w:t>
      </w:r>
      <w:r>
        <w:rPr>
          <w:rFonts w:ascii="Arial" w:hAnsi="Arial" w:cs="Arial"/>
          <w:sz w:val="22"/>
          <w:szCs w:val="22"/>
        </w:rPr>
        <w:tab/>
        <w:t>Head Nurse</w:t>
      </w:r>
      <w:r>
        <w:rPr>
          <w:rFonts w:ascii="Arial" w:hAnsi="Arial" w:cs="Arial"/>
          <w:sz w:val="22"/>
          <w:szCs w:val="22"/>
        </w:rPr>
        <w:tab/>
        <w:t>1987-1989</w:t>
      </w:r>
    </w:p>
    <w:p w14:paraId="5C726823" w14:textId="77777777" w:rsidR="00604142" w:rsidRDefault="00604142" w:rsidP="00604142">
      <w:pPr>
        <w:pStyle w:val="Default"/>
        <w:tabs>
          <w:tab w:val="left" w:pos="4320"/>
          <w:tab w:val="left" w:pos="7920"/>
        </w:tabs>
        <w:rPr>
          <w:rFonts w:ascii="Arial" w:hAnsi="Arial" w:cs="Arial"/>
          <w:sz w:val="22"/>
          <w:szCs w:val="22"/>
        </w:rPr>
      </w:pPr>
      <w:r>
        <w:rPr>
          <w:rFonts w:ascii="Arial" w:hAnsi="Arial" w:cs="Arial"/>
          <w:sz w:val="22"/>
          <w:szCs w:val="22"/>
        </w:rPr>
        <w:t>Kansas City VA Medical Center</w:t>
      </w:r>
      <w:r>
        <w:rPr>
          <w:rFonts w:ascii="Arial" w:hAnsi="Arial" w:cs="Arial"/>
          <w:sz w:val="22"/>
          <w:szCs w:val="22"/>
        </w:rPr>
        <w:tab/>
        <w:t>Assistant Head Nurse</w:t>
      </w:r>
      <w:r>
        <w:rPr>
          <w:rFonts w:ascii="Arial" w:hAnsi="Arial" w:cs="Arial"/>
          <w:sz w:val="22"/>
          <w:szCs w:val="22"/>
        </w:rPr>
        <w:tab/>
        <w:t>1986-1987</w:t>
      </w:r>
    </w:p>
    <w:p w14:paraId="2C11DD69" w14:textId="77777777" w:rsidR="00604142" w:rsidRDefault="00604142" w:rsidP="00604142">
      <w:pPr>
        <w:pStyle w:val="Default"/>
        <w:tabs>
          <w:tab w:val="left" w:pos="4320"/>
          <w:tab w:val="left" w:pos="7920"/>
        </w:tabs>
        <w:rPr>
          <w:rFonts w:ascii="Arial" w:hAnsi="Arial" w:cs="Arial"/>
          <w:sz w:val="22"/>
          <w:szCs w:val="22"/>
        </w:rPr>
      </w:pPr>
      <w:r>
        <w:rPr>
          <w:rFonts w:ascii="Arial" w:hAnsi="Arial" w:cs="Arial"/>
          <w:sz w:val="22"/>
          <w:szCs w:val="22"/>
        </w:rPr>
        <w:t>Kansas City VA Medical Center</w:t>
      </w:r>
      <w:r>
        <w:rPr>
          <w:rFonts w:ascii="Arial" w:hAnsi="Arial" w:cs="Arial"/>
          <w:sz w:val="22"/>
          <w:szCs w:val="22"/>
        </w:rPr>
        <w:tab/>
        <w:t>Staff Nurse</w:t>
      </w:r>
      <w:r>
        <w:rPr>
          <w:rFonts w:ascii="Arial" w:hAnsi="Arial" w:cs="Arial"/>
          <w:sz w:val="22"/>
          <w:szCs w:val="22"/>
        </w:rPr>
        <w:tab/>
        <w:t>1985-1986</w:t>
      </w:r>
    </w:p>
    <w:p w14:paraId="4467BEB1" w14:textId="77777777" w:rsidR="000415EA" w:rsidRDefault="000415EA" w:rsidP="000415EA">
      <w:pPr>
        <w:pStyle w:val="Default"/>
        <w:rPr>
          <w:rFonts w:ascii="Arial" w:hAnsi="Arial" w:cs="Arial"/>
          <w:b/>
        </w:rPr>
      </w:pPr>
      <w:r w:rsidRPr="00760C35">
        <w:rPr>
          <w:rFonts w:ascii="Arial" w:hAnsi="Arial" w:cs="Arial"/>
          <w:b/>
        </w:rPr>
        <w:lastRenderedPageBreak/>
        <w:t>HONORS, AWARDS</w:t>
      </w:r>
      <w:r w:rsidR="001C2999" w:rsidRPr="00760C35">
        <w:rPr>
          <w:rFonts w:ascii="Arial" w:hAnsi="Arial" w:cs="Arial"/>
          <w:b/>
        </w:rPr>
        <w:t>,</w:t>
      </w:r>
      <w:r w:rsidRPr="00760C35">
        <w:rPr>
          <w:rFonts w:ascii="Arial" w:hAnsi="Arial" w:cs="Arial"/>
          <w:b/>
        </w:rPr>
        <w:t xml:space="preserve"> and MEMBERSHIPS in HONOR SOCIETIES</w:t>
      </w:r>
    </w:p>
    <w:p w14:paraId="5B0B52F5" w14:textId="77777777" w:rsidR="00334639" w:rsidRPr="00760C35" w:rsidRDefault="00334639" w:rsidP="000415EA">
      <w:pPr>
        <w:pStyle w:val="Default"/>
        <w:rPr>
          <w:rFonts w:ascii="Arial" w:hAnsi="Arial" w:cs="Arial"/>
          <w:b/>
        </w:rPr>
      </w:pPr>
    </w:p>
    <w:p w14:paraId="5C7A65DB" w14:textId="77777777" w:rsidR="000415EA" w:rsidRDefault="000415EA" w:rsidP="00270213">
      <w:pPr>
        <w:pStyle w:val="Default"/>
        <w:tabs>
          <w:tab w:val="left" w:pos="4320"/>
          <w:tab w:val="left" w:pos="7920"/>
        </w:tabs>
        <w:rPr>
          <w:rFonts w:ascii="Arial" w:hAnsi="Arial" w:cs="Arial"/>
          <w:b/>
        </w:rPr>
      </w:pPr>
      <w:r w:rsidRPr="00760C35">
        <w:rPr>
          <w:rFonts w:ascii="Arial" w:hAnsi="Arial" w:cs="Arial"/>
          <w:b/>
        </w:rPr>
        <w:t>Award or Honor</w:t>
      </w:r>
      <w:r w:rsidR="00EA5D08" w:rsidRPr="00EA5D08">
        <w:rPr>
          <w:rFonts w:ascii="Arial" w:hAnsi="Arial" w:cs="Arial"/>
          <w:b/>
        </w:rPr>
        <w:t xml:space="preserve"> </w:t>
      </w:r>
      <w:r w:rsidR="00270213">
        <w:rPr>
          <w:rFonts w:ascii="Arial" w:hAnsi="Arial" w:cs="Arial"/>
          <w:b/>
        </w:rPr>
        <w:tab/>
        <w:t>Society/Agency</w:t>
      </w:r>
      <w:r w:rsidR="00270213">
        <w:rPr>
          <w:rFonts w:ascii="Arial" w:hAnsi="Arial" w:cs="Arial"/>
          <w:b/>
        </w:rPr>
        <w:tab/>
      </w:r>
      <w:r w:rsidR="0060583E">
        <w:rPr>
          <w:rFonts w:ascii="Arial" w:hAnsi="Arial" w:cs="Arial"/>
          <w:b/>
        </w:rPr>
        <w:t xml:space="preserve">     </w:t>
      </w:r>
      <w:r w:rsidR="00270213">
        <w:rPr>
          <w:rFonts w:ascii="Arial" w:hAnsi="Arial" w:cs="Arial"/>
          <w:b/>
        </w:rPr>
        <w:t>Date</w:t>
      </w:r>
    </w:p>
    <w:p w14:paraId="2FE629AC" w14:textId="326CA25C" w:rsidR="0064633D" w:rsidRDefault="00615514" w:rsidP="004D6EEA">
      <w:pPr>
        <w:pStyle w:val="Default"/>
        <w:tabs>
          <w:tab w:val="left" w:pos="4320"/>
          <w:tab w:val="left" w:pos="8280"/>
        </w:tabs>
        <w:rPr>
          <w:rFonts w:ascii="Arial" w:hAnsi="Arial" w:cs="Arial"/>
          <w:sz w:val="22"/>
          <w:szCs w:val="22"/>
        </w:rPr>
      </w:pPr>
      <w:r>
        <w:rPr>
          <w:rFonts w:ascii="Arial" w:hAnsi="Arial" w:cs="Arial"/>
          <w:sz w:val="22"/>
          <w:szCs w:val="22"/>
        </w:rPr>
        <w:t xml:space="preserve">Shared Governance Group Award to </w:t>
      </w:r>
      <w:r>
        <w:rPr>
          <w:rFonts w:ascii="Arial" w:hAnsi="Arial" w:cs="Arial"/>
          <w:sz w:val="22"/>
          <w:szCs w:val="22"/>
        </w:rPr>
        <w:tab/>
      </w:r>
      <w:r w:rsidR="00E61FFF">
        <w:rPr>
          <w:rFonts w:ascii="Arial" w:hAnsi="Arial" w:cs="Arial"/>
          <w:sz w:val="22"/>
          <w:szCs w:val="22"/>
        </w:rPr>
        <w:t>MU Faculty Council on University Policy 2020-2021</w:t>
      </w:r>
    </w:p>
    <w:p w14:paraId="0C9D674F" w14:textId="1E241B40" w:rsidR="00E61FFF" w:rsidRDefault="005F37C1" w:rsidP="005F37C1">
      <w:pPr>
        <w:pStyle w:val="Default"/>
        <w:tabs>
          <w:tab w:val="left" w:pos="4320"/>
          <w:tab w:val="left" w:pos="8280"/>
        </w:tabs>
        <w:ind w:left="360" w:hanging="360"/>
        <w:rPr>
          <w:rFonts w:ascii="Arial" w:hAnsi="Arial" w:cs="Arial"/>
          <w:sz w:val="22"/>
          <w:szCs w:val="22"/>
        </w:rPr>
      </w:pPr>
      <w:r>
        <w:rPr>
          <w:rFonts w:ascii="Arial" w:hAnsi="Arial" w:cs="Arial"/>
          <w:sz w:val="22"/>
          <w:szCs w:val="22"/>
        </w:rPr>
        <w:tab/>
        <w:t>Task Force to Enhance Learning</w:t>
      </w:r>
    </w:p>
    <w:p w14:paraId="6A362171" w14:textId="7CA4A345" w:rsidR="005F37C1" w:rsidRDefault="005F37C1" w:rsidP="005F37C1">
      <w:pPr>
        <w:pStyle w:val="Default"/>
        <w:tabs>
          <w:tab w:val="left" w:pos="4320"/>
          <w:tab w:val="left" w:pos="8280"/>
        </w:tabs>
        <w:ind w:left="360" w:hanging="360"/>
        <w:rPr>
          <w:rFonts w:ascii="Arial" w:hAnsi="Arial" w:cs="Arial"/>
          <w:sz w:val="22"/>
          <w:szCs w:val="22"/>
        </w:rPr>
      </w:pPr>
      <w:r>
        <w:rPr>
          <w:rFonts w:ascii="Arial" w:hAnsi="Arial" w:cs="Arial"/>
          <w:sz w:val="22"/>
          <w:szCs w:val="22"/>
        </w:rPr>
        <w:tab/>
        <w:t>and Teaching</w:t>
      </w:r>
      <w:r w:rsidR="005F228A">
        <w:rPr>
          <w:rFonts w:ascii="Arial" w:hAnsi="Arial" w:cs="Arial"/>
          <w:sz w:val="22"/>
          <w:szCs w:val="22"/>
        </w:rPr>
        <w:t xml:space="preserve"> (TFELT)</w:t>
      </w:r>
    </w:p>
    <w:p w14:paraId="27B894E9" w14:textId="79B856C8" w:rsidR="000D0886" w:rsidRPr="000D0886" w:rsidRDefault="000D0886" w:rsidP="004D6EEA">
      <w:pPr>
        <w:pStyle w:val="Default"/>
        <w:tabs>
          <w:tab w:val="left" w:pos="4320"/>
          <w:tab w:val="left" w:pos="8280"/>
        </w:tabs>
        <w:rPr>
          <w:rFonts w:ascii="Arial" w:hAnsi="Arial" w:cs="Arial"/>
          <w:sz w:val="22"/>
          <w:szCs w:val="22"/>
        </w:rPr>
      </w:pPr>
      <w:r w:rsidRPr="000D0886">
        <w:rPr>
          <w:rFonts w:ascii="Arial" w:hAnsi="Arial" w:cs="Arial"/>
          <w:sz w:val="22"/>
          <w:szCs w:val="22"/>
        </w:rPr>
        <w:t xml:space="preserve">AACN Innovations in Professional Nursing </w:t>
      </w:r>
      <w:r w:rsidRPr="000D0886">
        <w:rPr>
          <w:rFonts w:ascii="Arial" w:hAnsi="Arial" w:cs="Arial"/>
          <w:sz w:val="22"/>
          <w:szCs w:val="22"/>
        </w:rPr>
        <w:tab/>
        <w:t>Amer. Assoc. of Colleges of Nursing</w:t>
      </w:r>
      <w:r w:rsidRPr="000D0886">
        <w:rPr>
          <w:rFonts w:ascii="Arial" w:hAnsi="Arial" w:cs="Arial"/>
          <w:sz w:val="22"/>
          <w:szCs w:val="22"/>
        </w:rPr>
        <w:tab/>
        <w:t>2020</w:t>
      </w:r>
    </w:p>
    <w:p w14:paraId="277E621B" w14:textId="28A6F06A" w:rsidR="000D0886" w:rsidRPr="000D0886" w:rsidRDefault="000D0886" w:rsidP="000D0886">
      <w:pPr>
        <w:pStyle w:val="Default"/>
        <w:tabs>
          <w:tab w:val="left" w:pos="4320"/>
          <w:tab w:val="left" w:pos="8280"/>
        </w:tabs>
        <w:ind w:left="360" w:hanging="360"/>
        <w:rPr>
          <w:rFonts w:ascii="Arial" w:hAnsi="Arial" w:cs="Arial"/>
          <w:sz w:val="22"/>
          <w:szCs w:val="22"/>
        </w:rPr>
      </w:pPr>
      <w:r>
        <w:rPr>
          <w:rFonts w:ascii="Arial" w:hAnsi="Arial" w:cs="Arial"/>
          <w:sz w:val="22"/>
          <w:szCs w:val="22"/>
        </w:rPr>
        <w:tab/>
      </w:r>
      <w:r w:rsidR="00F67AD2">
        <w:rPr>
          <w:rFonts w:ascii="Arial" w:hAnsi="Arial" w:cs="Arial"/>
          <w:sz w:val="22"/>
          <w:szCs w:val="22"/>
        </w:rPr>
        <w:t>Education</w:t>
      </w:r>
      <w:r w:rsidRPr="000D0886">
        <w:rPr>
          <w:rFonts w:ascii="Arial" w:hAnsi="Arial" w:cs="Arial"/>
          <w:sz w:val="22"/>
          <w:szCs w:val="22"/>
        </w:rPr>
        <w:t xml:space="preserve">-Public College/University </w:t>
      </w:r>
    </w:p>
    <w:p w14:paraId="5EA26F21" w14:textId="5A2A66DA" w:rsidR="00682A42" w:rsidRDefault="005026CE" w:rsidP="004D6EEA">
      <w:pPr>
        <w:pStyle w:val="Default"/>
        <w:tabs>
          <w:tab w:val="left" w:pos="4320"/>
          <w:tab w:val="left" w:pos="8280"/>
        </w:tabs>
        <w:rPr>
          <w:rFonts w:ascii="Arial" w:hAnsi="Arial" w:cs="Arial"/>
          <w:sz w:val="22"/>
          <w:szCs w:val="22"/>
        </w:rPr>
      </w:pPr>
      <w:r>
        <w:rPr>
          <w:rFonts w:ascii="Arial" w:hAnsi="Arial" w:cs="Arial"/>
          <w:sz w:val="22"/>
          <w:szCs w:val="22"/>
        </w:rPr>
        <w:t>Honor Tap Inductee</w:t>
      </w:r>
      <w:r>
        <w:rPr>
          <w:rFonts w:ascii="Arial" w:hAnsi="Arial" w:cs="Arial"/>
          <w:sz w:val="22"/>
          <w:szCs w:val="22"/>
        </w:rPr>
        <w:tab/>
        <w:t>Rollins Society, University of MO</w:t>
      </w:r>
      <w:r>
        <w:rPr>
          <w:rFonts w:ascii="Arial" w:hAnsi="Arial" w:cs="Arial"/>
          <w:sz w:val="22"/>
          <w:szCs w:val="22"/>
        </w:rPr>
        <w:tab/>
        <w:t>2019</w:t>
      </w:r>
    </w:p>
    <w:p w14:paraId="188E2666" w14:textId="77777777" w:rsidR="00724E7F" w:rsidRDefault="00724E7F" w:rsidP="004D6EEA">
      <w:pPr>
        <w:pStyle w:val="Default"/>
        <w:tabs>
          <w:tab w:val="left" w:pos="4320"/>
          <w:tab w:val="left" w:pos="8280"/>
        </w:tabs>
        <w:rPr>
          <w:rFonts w:ascii="Arial" w:hAnsi="Arial" w:cs="Arial"/>
          <w:sz w:val="22"/>
          <w:szCs w:val="22"/>
        </w:rPr>
      </w:pPr>
      <w:r>
        <w:rPr>
          <w:rFonts w:ascii="Arial" w:hAnsi="Arial" w:cs="Arial"/>
          <w:sz w:val="22"/>
          <w:szCs w:val="22"/>
        </w:rPr>
        <w:t xml:space="preserve">Nominee-Presidential Faculty Award for </w:t>
      </w:r>
      <w:r>
        <w:rPr>
          <w:rFonts w:ascii="Arial" w:hAnsi="Arial" w:cs="Arial"/>
          <w:sz w:val="22"/>
          <w:szCs w:val="22"/>
        </w:rPr>
        <w:tab/>
        <w:t>University of Missouri System</w:t>
      </w:r>
      <w:r>
        <w:rPr>
          <w:rFonts w:ascii="Arial" w:hAnsi="Arial" w:cs="Arial"/>
          <w:sz w:val="22"/>
          <w:szCs w:val="22"/>
        </w:rPr>
        <w:tab/>
        <w:t>2019</w:t>
      </w:r>
    </w:p>
    <w:p w14:paraId="2063CFA1" w14:textId="77777777" w:rsidR="00724E7F" w:rsidRDefault="00724E7F" w:rsidP="00724E7F">
      <w:pPr>
        <w:pStyle w:val="Default"/>
        <w:tabs>
          <w:tab w:val="left" w:pos="4320"/>
          <w:tab w:val="left" w:pos="8280"/>
        </w:tabs>
        <w:ind w:left="360" w:hanging="360"/>
        <w:rPr>
          <w:rFonts w:ascii="Arial" w:hAnsi="Arial" w:cs="Arial"/>
          <w:sz w:val="22"/>
          <w:szCs w:val="22"/>
        </w:rPr>
      </w:pPr>
      <w:r>
        <w:rPr>
          <w:rFonts w:ascii="Arial" w:hAnsi="Arial" w:cs="Arial"/>
          <w:sz w:val="22"/>
          <w:szCs w:val="22"/>
        </w:rPr>
        <w:tab/>
        <w:t>Intercampus Collaboration</w:t>
      </w:r>
    </w:p>
    <w:p w14:paraId="30210C49" w14:textId="77777777" w:rsidR="00AE79AD" w:rsidRDefault="00AE79AD" w:rsidP="004D6EEA">
      <w:pPr>
        <w:pStyle w:val="Default"/>
        <w:tabs>
          <w:tab w:val="left" w:pos="4320"/>
          <w:tab w:val="left" w:pos="8280"/>
        </w:tabs>
        <w:rPr>
          <w:rFonts w:ascii="Arial" w:hAnsi="Arial" w:cs="Arial"/>
          <w:sz w:val="22"/>
          <w:szCs w:val="22"/>
        </w:rPr>
      </w:pPr>
      <w:bookmarkStart w:id="0" w:name="_Hlk16153736"/>
      <w:r>
        <w:rPr>
          <w:rFonts w:ascii="Arial" w:hAnsi="Arial" w:cs="Arial"/>
          <w:sz w:val="22"/>
          <w:szCs w:val="22"/>
        </w:rPr>
        <w:t>P</w:t>
      </w:r>
      <w:r w:rsidR="0059641F">
        <w:rPr>
          <w:rFonts w:ascii="Arial" w:hAnsi="Arial" w:cs="Arial"/>
          <w:sz w:val="22"/>
          <w:szCs w:val="22"/>
        </w:rPr>
        <w:t xml:space="preserve">resident’s Academic </w:t>
      </w:r>
      <w:r>
        <w:rPr>
          <w:rFonts w:ascii="Arial" w:hAnsi="Arial" w:cs="Arial"/>
          <w:sz w:val="22"/>
          <w:szCs w:val="22"/>
        </w:rPr>
        <w:t>Leadership</w:t>
      </w:r>
      <w:r>
        <w:rPr>
          <w:rFonts w:ascii="Arial" w:hAnsi="Arial" w:cs="Arial"/>
          <w:sz w:val="22"/>
          <w:szCs w:val="22"/>
        </w:rPr>
        <w:tab/>
        <w:t>University of Missouri System</w:t>
      </w:r>
      <w:r>
        <w:rPr>
          <w:rFonts w:ascii="Arial" w:hAnsi="Arial" w:cs="Arial"/>
          <w:sz w:val="22"/>
          <w:szCs w:val="22"/>
        </w:rPr>
        <w:tab/>
        <w:t>2018-2019</w:t>
      </w:r>
    </w:p>
    <w:p w14:paraId="7EE11A37" w14:textId="77777777" w:rsidR="00AE79AD" w:rsidRDefault="00AE79AD" w:rsidP="00AE79AD">
      <w:pPr>
        <w:pStyle w:val="Default"/>
        <w:tabs>
          <w:tab w:val="left" w:pos="4320"/>
          <w:tab w:val="left" w:pos="8280"/>
        </w:tabs>
        <w:ind w:left="360" w:hanging="360"/>
        <w:rPr>
          <w:rFonts w:ascii="Arial" w:hAnsi="Arial" w:cs="Arial"/>
          <w:sz w:val="22"/>
          <w:szCs w:val="22"/>
        </w:rPr>
      </w:pPr>
      <w:r>
        <w:rPr>
          <w:rFonts w:ascii="Arial" w:hAnsi="Arial" w:cs="Arial"/>
          <w:sz w:val="22"/>
          <w:szCs w:val="22"/>
        </w:rPr>
        <w:tab/>
        <w:t>Development Program</w:t>
      </w:r>
      <w:bookmarkEnd w:id="0"/>
    </w:p>
    <w:p w14:paraId="1CB7BE0C" w14:textId="77777777" w:rsidR="00524F64" w:rsidRDefault="00524F64" w:rsidP="00524F64">
      <w:pPr>
        <w:pStyle w:val="Default"/>
        <w:tabs>
          <w:tab w:val="left" w:pos="4320"/>
          <w:tab w:val="left" w:pos="8280"/>
        </w:tabs>
        <w:rPr>
          <w:rFonts w:ascii="Arial" w:hAnsi="Arial" w:cs="Arial"/>
          <w:sz w:val="22"/>
          <w:szCs w:val="22"/>
        </w:rPr>
      </w:pPr>
      <w:bookmarkStart w:id="1" w:name="_Hlk16153798"/>
      <w:bookmarkStart w:id="2" w:name="_Hlk16153862"/>
      <w:r>
        <w:rPr>
          <w:rFonts w:ascii="Arial" w:hAnsi="Arial" w:cs="Arial"/>
          <w:sz w:val="22"/>
          <w:szCs w:val="22"/>
        </w:rPr>
        <w:t>Alumnae Inductee</w:t>
      </w:r>
      <w:bookmarkEnd w:id="1"/>
      <w:r>
        <w:rPr>
          <w:rFonts w:ascii="Arial" w:hAnsi="Arial" w:cs="Arial"/>
          <w:sz w:val="22"/>
          <w:szCs w:val="22"/>
        </w:rPr>
        <w:tab/>
        <w:t>Griffiths Leadership Society for Women</w:t>
      </w:r>
      <w:bookmarkEnd w:id="2"/>
      <w:r>
        <w:rPr>
          <w:rFonts w:ascii="Arial" w:hAnsi="Arial" w:cs="Arial"/>
          <w:sz w:val="22"/>
          <w:szCs w:val="22"/>
        </w:rPr>
        <w:tab/>
        <w:t>2018</w:t>
      </w:r>
    </w:p>
    <w:p w14:paraId="500294D2" w14:textId="77777777" w:rsidR="00ED74C5" w:rsidRDefault="00ED74C5" w:rsidP="004D6EEA">
      <w:pPr>
        <w:pStyle w:val="Default"/>
        <w:tabs>
          <w:tab w:val="left" w:pos="4320"/>
          <w:tab w:val="left" w:pos="8280"/>
        </w:tabs>
        <w:rPr>
          <w:rFonts w:ascii="Arial" w:hAnsi="Arial" w:cs="Arial"/>
          <w:sz w:val="22"/>
          <w:szCs w:val="22"/>
        </w:rPr>
      </w:pPr>
      <w:r>
        <w:rPr>
          <w:rFonts w:ascii="Arial" w:hAnsi="Arial" w:cs="Arial"/>
          <w:sz w:val="22"/>
          <w:szCs w:val="22"/>
        </w:rPr>
        <w:t>Honor a Researcher Award</w:t>
      </w:r>
      <w:r>
        <w:rPr>
          <w:rFonts w:ascii="Arial" w:hAnsi="Arial" w:cs="Arial"/>
          <w:sz w:val="22"/>
          <w:szCs w:val="22"/>
        </w:rPr>
        <w:tab/>
      </w:r>
      <w:r w:rsidRPr="00EE0E73">
        <w:rPr>
          <w:rFonts w:ascii="Arial" w:hAnsi="Arial" w:cs="Arial"/>
          <w:sz w:val="22"/>
          <w:szCs w:val="22"/>
        </w:rPr>
        <w:t>Midwe</w:t>
      </w:r>
      <w:r>
        <w:rPr>
          <w:rFonts w:ascii="Arial" w:hAnsi="Arial" w:cs="Arial"/>
          <w:sz w:val="22"/>
          <w:szCs w:val="22"/>
        </w:rPr>
        <w:t>st Nursing Research Society</w:t>
      </w:r>
      <w:r>
        <w:rPr>
          <w:rFonts w:ascii="Arial" w:hAnsi="Arial" w:cs="Arial"/>
          <w:sz w:val="22"/>
          <w:szCs w:val="22"/>
        </w:rPr>
        <w:tab/>
        <w:t>2018</w:t>
      </w:r>
    </w:p>
    <w:p w14:paraId="0E141A8D" w14:textId="77777777" w:rsidR="00642119" w:rsidRDefault="00642119" w:rsidP="004D6EEA">
      <w:pPr>
        <w:pStyle w:val="Default"/>
        <w:tabs>
          <w:tab w:val="left" w:pos="4320"/>
          <w:tab w:val="left" w:pos="8280"/>
        </w:tabs>
        <w:rPr>
          <w:rFonts w:ascii="Arial" w:hAnsi="Arial" w:cs="Arial"/>
          <w:sz w:val="22"/>
          <w:szCs w:val="22"/>
        </w:rPr>
      </w:pPr>
      <w:r w:rsidRPr="00EE0E73">
        <w:rPr>
          <w:rFonts w:ascii="Arial" w:hAnsi="Arial" w:cs="Arial"/>
          <w:sz w:val="22"/>
          <w:szCs w:val="22"/>
        </w:rPr>
        <w:t xml:space="preserve">2017 </w:t>
      </w:r>
      <w:r w:rsidR="00EE0E73">
        <w:rPr>
          <w:rFonts w:ascii="Arial" w:hAnsi="Arial" w:cs="Arial"/>
          <w:sz w:val="22"/>
          <w:szCs w:val="22"/>
        </w:rPr>
        <w:t xml:space="preserve">Distinguished </w:t>
      </w:r>
      <w:r w:rsidRPr="00EE0E73">
        <w:rPr>
          <w:rFonts w:ascii="Arial" w:hAnsi="Arial" w:cs="Arial"/>
          <w:sz w:val="22"/>
          <w:szCs w:val="22"/>
        </w:rPr>
        <w:t xml:space="preserve">Abstract </w:t>
      </w:r>
      <w:r w:rsidRPr="00EE0E73">
        <w:rPr>
          <w:rFonts w:ascii="Arial" w:hAnsi="Arial" w:cs="Arial"/>
          <w:sz w:val="22"/>
          <w:szCs w:val="22"/>
        </w:rPr>
        <w:tab/>
        <w:t>Midwest Nursing Research Society</w:t>
      </w:r>
      <w:r w:rsidRPr="00EE0E73">
        <w:rPr>
          <w:rFonts w:ascii="Arial" w:hAnsi="Arial" w:cs="Arial"/>
          <w:sz w:val="22"/>
          <w:szCs w:val="22"/>
        </w:rPr>
        <w:tab/>
        <w:t>2017</w:t>
      </w:r>
    </w:p>
    <w:p w14:paraId="344B5A08" w14:textId="77777777" w:rsidR="00393E6A" w:rsidRPr="00EE0E73" w:rsidRDefault="00393E6A" w:rsidP="004D6EEA">
      <w:pPr>
        <w:pStyle w:val="Default"/>
        <w:tabs>
          <w:tab w:val="left" w:pos="4320"/>
          <w:tab w:val="left" w:pos="8280"/>
        </w:tabs>
        <w:rPr>
          <w:rFonts w:ascii="Arial" w:hAnsi="Arial" w:cs="Arial"/>
          <w:sz w:val="22"/>
          <w:szCs w:val="22"/>
        </w:rPr>
      </w:pPr>
      <w:r>
        <w:rPr>
          <w:rFonts w:ascii="Arial" w:hAnsi="Arial" w:cs="Arial"/>
          <w:sz w:val="22"/>
          <w:szCs w:val="22"/>
        </w:rPr>
        <w:t>Nominee-Excellence in Education Award</w:t>
      </w:r>
      <w:r>
        <w:rPr>
          <w:rFonts w:ascii="Arial" w:hAnsi="Arial" w:cs="Arial"/>
          <w:sz w:val="22"/>
          <w:szCs w:val="22"/>
        </w:rPr>
        <w:tab/>
      </w:r>
      <w:r w:rsidR="00DC54D5">
        <w:rPr>
          <w:rFonts w:ascii="Arial" w:hAnsi="Arial" w:cs="Arial"/>
          <w:sz w:val="22"/>
          <w:szCs w:val="22"/>
        </w:rPr>
        <w:t xml:space="preserve">MU Division of </w:t>
      </w:r>
      <w:r>
        <w:rPr>
          <w:rFonts w:ascii="Arial" w:hAnsi="Arial" w:cs="Arial"/>
          <w:sz w:val="22"/>
          <w:szCs w:val="22"/>
        </w:rPr>
        <w:t>Student Affairs</w:t>
      </w:r>
      <w:r>
        <w:rPr>
          <w:rFonts w:ascii="Arial" w:hAnsi="Arial" w:cs="Arial"/>
          <w:sz w:val="22"/>
          <w:szCs w:val="22"/>
        </w:rPr>
        <w:tab/>
        <w:t>2017</w:t>
      </w:r>
    </w:p>
    <w:p w14:paraId="49C9B155" w14:textId="77777777" w:rsidR="00F02BFB" w:rsidRDefault="00F02BFB" w:rsidP="004D6EEA">
      <w:pPr>
        <w:pStyle w:val="Default"/>
        <w:tabs>
          <w:tab w:val="left" w:pos="4320"/>
          <w:tab w:val="left" w:pos="8280"/>
        </w:tabs>
        <w:rPr>
          <w:rFonts w:ascii="Arial" w:hAnsi="Arial" w:cs="Arial"/>
          <w:sz w:val="22"/>
          <w:szCs w:val="22"/>
        </w:rPr>
      </w:pPr>
      <w:r w:rsidRPr="00F02BFB">
        <w:rPr>
          <w:rFonts w:ascii="Arial" w:hAnsi="Arial" w:cs="Arial"/>
          <w:sz w:val="22"/>
          <w:szCs w:val="22"/>
        </w:rPr>
        <w:t>Girl Scout Volunteer Honor Award</w:t>
      </w:r>
      <w:r w:rsidRPr="00F02BFB">
        <w:rPr>
          <w:rFonts w:ascii="Arial" w:hAnsi="Arial" w:cs="Arial"/>
          <w:sz w:val="22"/>
          <w:szCs w:val="22"/>
        </w:rPr>
        <w:tab/>
        <w:t>Girl Scouts Missouri Heartland</w:t>
      </w:r>
      <w:r w:rsidRPr="00F02BFB">
        <w:rPr>
          <w:rFonts w:ascii="Arial" w:hAnsi="Arial" w:cs="Arial"/>
          <w:sz w:val="22"/>
          <w:szCs w:val="22"/>
        </w:rPr>
        <w:tab/>
        <w:t>2015</w:t>
      </w:r>
    </w:p>
    <w:p w14:paraId="59A4EE35" w14:textId="77777777" w:rsidR="00D2478F" w:rsidRPr="00FF62DA" w:rsidRDefault="00D2478F" w:rsidP="004D6EEA">
      <w:pPr>
        <w:pStyle w:val="Default"/>
        <w:tabs>
          <w:tab w:val="left" w:pos="4320"/>
          <w:tab w:val="left" w:pos="8280"/>
        </w:tabs>
        <w:rPr>
          <w:rFonts w:ascii="Arial" w:hAnsi="Arial" w:cs="Arial"/>
          <w:sz w:val="22"/>
          <w:szCs w:val="22"/>
        </w:rPr>
      </w:pPr>
      <w:r w:rsidRPr="00FF62DA">
        <w:rPr>
          <w:rFonts w:ascii="Arial" w:hAnsi="Arial" w:cs="Arial"/>
          <w:sz w:val="22"/>
          <w:szCs w:val="22"/>
        </w:rPr>
        <w:t>Faculty-Alumni Award</w:t>
      </w:r>
      <w:r w:rsidRPr="00FF62DA">
        <w:rPr>
          <w:rFonts w:ascii="Arial" w:hAnsi="Arial" w:cs="Arial"/>
          <w:sz w:val="22"/>
          <w:szCs w:val="22"/>
        </w:rPr>
        <w:tab/>
        <w:t>Mizzou Alumni Association</w:t>
      </w:r>
      <w:r w:rsidRPr="00FF62DA">
        <w:rPr>
          <w:rFonts w:ascii="Arial" w:hAnsi="Arial" w:cs="Arial"/>
          <w:sz w:val="22"/>
          <w:szCs w:val="22"/>
        </w:rPr>
        <w:tab/>
        <w:t>2012</w:t>
      </w:r>
    </w:p>
    <w:p w14:paraId="27534969" w14:textId="77777777" w:rsidR="00E73859" w:rsidRDefault="00E73859" w:rsidP="004D6EEA">
      <w:pPr>
        <w:pStyle w:val="Default"/>
        <w:tabs>
          <w:tab w:val="left" w:pos="4320"/>
          <w:tab w:val="left" w:pos="8280"/>
        </w:tabs>
        <w:rPr>
          <w:rFonts w:ascii="Arial" w:hAnsi="Arial" w:cs="Arial"/>
          <w:sz w:val="22"/>
          <w:szCs w:val="22"/>
        </w:rPr>
      </w:pPr>
      <w:r w:rsidRPr="00F02BFB">
        <w:rPr>
          <w:rFonts w:ascii="Arial" w:hAnsi="Arial" w:cs="Arial"/>
          <w:sz w:val="22"/>
          <w:szCs w:val="22"/>
        </w:rPr>
        <w:t xml:space="preserve">Girl Scout </w:t>
      </w:r>
      <w:r w:rsidR="00F02BFB">
        <w:rPr>
          <w:rFonts w:ascii="Arial" w:hAnsi="Arial" w:cs="Arial"/>
          <w:sz w:val="22"/>
          <w:szCs w:val="22"/>
        </w:rPr>
        <w:t xml:space="preserve">Volunteer </w:t>
      </w:r>
      <w:r w:rsidRPr="00F02BFB">
        <w:rPr>
          <w:rFonts w:ascii="Arial" w:hAnsi="Arial" w:cs="Arial"/>
          <w:sz w:val="22"/>
          <w:szCs w:val="22"/>
        </w:rPr>
        <w:t>Appreciation Award</w:t>
      </w:r>
      <w:r w:rsidRPr="00F02BFB">
        <w:rPr>
          <w:rFonts w:ascii="Arial" w:hAnsi="Arial" w:cs="Arial"/>
          <w:sz w:val="22"/>
          <w:szCs w:val="22"/>
        </w:rPr>
        <w:tab/>
        <w:t>Girl Scouts Missouri Heartland</w:t>
      </w:r>
      <w:r w:rsidRPr="00F02BFB">
        <w:rPr>
          <w:rFonts w:ascii="Arial" w:hAnsi="Arial" w:cs="Arial"/>
          <w:sz w:val="22"/>
          <w:szCs w:val="22"/>
        </w:rPr>
        <w:tab/>
        <w:t>2010</w:t>
      </w:r>
    </w:p>
    <w:p w14:paraId="41341909" w14:textId="77777777" w:rsidR="00E73859" w:rsidRDefault="00E73859" w:rsidP="004D6EEA">
      <w:pPr>
        <w:pStyle w:val="Default"/>
        <w:tabs>
          <w:tab w:val="left" w:pos="4320"/>
          <w:tab w:val="left" w:pos="8280"/>
        </w:tabs>
        <w:rPr>
          <w:rFonts w:ascii="Arial" w:hAnsi="Arial" w:cs="Arial"/>
          <w:sz w:val="22"/>
          <w:szCs w:val="22"/>
        </w:rPr>
      </w:pPr>
      <w:r>
        <w:rPr>
          <w:rFonts w:ascii="Arial" w:hAnsi="Arial" w:cs="Arial"/>
          <w:sz w:val="22"/>
          <w:szCs w:val="22"/>
        </w:rPr>
        <w:t>Outstanding Girl Scout Volunteer Award</w:t>
      </w:r>
      <w:r>
        <w:rPr>
          <w:rFonts w:ascii="Arial" w:hAnsi="Arial" w:cs="Arial"/>
          <w:sz w:val="22"/>
          <w:szCs w:val="22"/>
        </w:rPr>
        <w:tab/>
        <w:t>Columbia Service Unit, Girl Scouts</w:t>
      </w:r>
      <w:r>
        <w:rPr>
          <w:rFonts w:ascii="Arial" w:hAnsi="Arial" w:cs="Arial"/>
          <w:sz w:val="22"/>
          <w:szCs w:val="22"/>
        </w:rPr>
        <w:tab/>
        <w:t>2009</w:t>
      </w:r>
    </w:p>
    <w:p w14:paraId="06B14A96" w14:textId="77777777" w:rsidR="00604142" w:rsidRP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Excellence in Service Award </w:t>
      </w:r>
      <w:r>
        <w:rPr>
          <w:rFonts w:ascii="Arial" w:hAnsi="Arial" w:cs="Arial"/>
          <w:sz w:val="22"/>
          <w:szCs w:val="22"/>
        </w:rPr>
        <w:tab/>
      </w:r>
      <w:r w:rsidRPr="00604142">
        <w:rPr>
          <w:rFonts w:ascii="Arial" w:hAnsi="Arial" w:cs="Arial"/>
          <w:sz w:val="22"/>
          <w:szCs w:val="22"/>
        </w:rPr>
        <w:t>Sinclair School of Nursing</w:t>
      </w:r>
      <w:r>
        <w:rPr>
          <w:rFonts w:ascii="Arial" w:hAnsi="Arial" w:cs="Arial"/>
          <w:sz w:val="22"/>
          <w:szCs w:val="22"/>
        </w:rPr>
        <w:tab/>
        <w:t>2007</w:t>
      </w:r>
    </w:p>
    <w:p w14:paraId="5A870793" w14:textId="77777777" w:rsid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Jeanne Doyle Award for Excellence in </w:t>
      </w:r>
      <w:r>
        <w:rPr>
          <w:rFonts w:ascii="Arial" w:hAnsi="Arial" w:cs="Arial"/>
          <w:sz w:val="22"/>
          <w:szCs w:val="22"/>
        </w:rPr>
        <w:tab/>
      </w:r>
      <w:r w:rsidRPr="00604142">
        <w:rPr>
          <w:rFonts w:ascii="Arial" w:hAnsi="Arial" w:cs="Arial"/>
          <w:sz w:val="22"/>
          <w:szCs w:val="22"/>
        </w:rPr>
        <w:t>Society for Vascular Nursing</w:t>
      </w:r>
      <w:r>
        <w:rPr>
          <w:rFonts w:ascii="Arial" w:hAnsi="Arial" w:cs="Arial"/>
          <w:sz w:val="22"/>
          <w:szCs w:val="22"/>
        </w:rPr>
        <w:tab/>
        <w:t>2003</w:t>
      </w:r>
    </w:p>
    <w:p w14:paraId="093A7D41" w14:textId="77777777" w:rsidR="00604142" w:rsidRPr="00604142" w:rsidRDefault="0071275C" w:rsidP="0071275C">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604142">
        <w:rPr>
          <w:rFonts w:ascii="Arial" w:hAnsi="Arial" w:cs="Arial"/>
          <w:sz w:val="22"/>
          <w:szCs w:val="22"/>
        </w:rPr>
        <w:t>Vascular Nursing</w:t>
      </w:r>
      <w:r w:rsidR="00604142" w:rsidRPr="00604142">
        <w:rPr>
          <w:rFonts w:ascii="Arial" w:hAnsi="Arial" w:cs="Arial"/>
          <w:sz w:val="22"/>
          <w:szCs w:val="22"/>
        </w:rPr>
        <w:t xml:space="preserve"> </w:t>
      </w:r>
    </w:p>
    <w:p w14:paraId="23E3DAD7" w14:textId="77777777" w:rsid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Margaret Woods Allen Award for </w:t>
      </w:r>
      <w:r>
        <w:rPr>
          <w:rFonts w:ascii="Arial" w:hAnsi="Arial" w:cs="Arial"/>
          <w:sz w:val="22"/>
          <w:szCs w:val="22"/>
        </w:rPr>
        <w:tab/>
      </w:r>
      <w:r w:rsidRPr="00604142">
        <w:rPr>
          <w:rFonts w:ascii="Arial" w:hAnsi="Arial" w:cs="Arial"/>
          <w:sz w:val="22"/>
          <w:szCs w:val="22"/>
        </w:rPr>
        <w:t>Sigma Theta Tau</w:t>
      </w:r>
      <w:r>
        <w:rPr>
          <w:rFonts w:ascii="Arial" w:hAnsi="Arial" w:cs="Arial"/>
          <w:sz w:val="22"/>
          <w:szCs w:val="22"/>
        </w:rPr>
        <w:t xml:space="preserve">, Alpha Iota </w:t>
      </w:r>
      <w:r w:rsidR="004D6EEA">
        <w:rPr>
          <w:rFonts w:ascii="Arial" w:hAnsi="Arial" w:cs="Arial"/>
          <w:sz w:val="22"/>
          <w:szCs w:val="22"/>
        </w:rPr>
        <w:t>Chapter</w:t>
      </w:r>
      <w:r>
        <w:rPr>
          <w:rFonts w:ascii="Arial" w:hAnsi="Arial" w:cs="Arial"/>
          <w:sz w:val="22"/>
          <w:szCs w:val="22"/>
        </w:rPr>
        <w:tab/>
        <w:t>2003</w:t>
      </w:r>
    </w:p>
    <w:p w14:paraId="774F34BB" w14:textId="77777777" w:rsidR="00604142" w:rsidRDefault="0071275C" w:rsidP="0071275C">
      <w:pPr>
        <w:pStyle w:val="Default"/>
        <w:tabs>
          <w:tab w:val="left" w:pos="4320"/>
          <w:tab w:val="left" w:pos="7920"/>
        </w:tabs>
        <w:ind w:left="360" w:hanging="360"/>
        <w:rPr>
          <w:rFonts w:ascii="Arial" w:hAnsi="Arial" w:cs="Arial"/>
          <w:sz w:val="22"/>
          <w:szCs w:val="22"/>
        </w:rPr>
      </w:pPr>
      <w:r>
        <w:rPr>
          <w:rFonts w:ascii="Arial" w:hAnsi="Arial" w:cs="Arial"/>
          <w:sz w:val="22"/>
          <w:szCs w:val="22"/>
        </w:rPr>
        <w:tab/>
        <w:t>Excellence in Research</w:t>
      </w:r>
      <w:r w:rsidR="00604142">
        <w:rPr>
          <w:rFonts w:ascii="Arial" w:hAnsi="Arial" w:cs="Arial"/>
          <w:sz w:val="22"/>
          <w:szCs w:val="22"/>
        </w:rPr>
        <w:tab/>
      </w:r>
    </w:p>
    <w:p w14:paraId="34A6E6D7" w14:textId="77777777" w:rsidR="00604142" w:rsidRP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Harriet H. </w:t>
      </w:r>
      <w:proofErr w:type="spellStart"/>
      <w:r w:rsidRPr="00604142">
        <w:rPr>
          <w:rFonts w:ascii="Arial" w:hAnsi="Arial" w:cs="Arial"/>
          <w:sz w:val="22"/>
          <w:szCs w:val="22"/>
        </w:rPr>
        <w:t>Werley</w:t>
      </w:r>
      <w:proofErr w:type="spellEnd"/>
      <w:r w:rsidRPr="00604142">
        <w:rPr>
          <w:rFonts w:ascii="Arial" w:hAnsi="Arial" w:cs="Arial"/>
          <w:sz w:val="22"/>
          <w:szCs w:val="22"/>
        </w:rPr>
        <w:t xml:space="preserve"> New Investigator Award </w:t>
      </w:r>
      <w:r>
        <w:rPr>
          <w:rFonts w:ascii="Arial" w:hAnsi="Arial" w:cs="Arial"/>
          <w:sz w:val="22"/>
          <w:szCs w:val="22"/>
        </w:rPr>
        <w:tab/>
      </w:r>
      <w:r w:rsidRPr="00604142">
        <w:rPr>
          <w:rFonts w:ascii="Arial" w:hAnsi="Arial" w:cs="Arial"/>
          <w:sz w:val="22"/>
          <w:szCs w:val="22"/>
        </w:rPr>
        <w:t>Midwest Nursing Research Society</w:t>
      </w:r>
      <w:r>
        <w:rPr>
          <w:rFonts w:ascii="Arial" w:hAnsi="Arial" w:cs="Arial"/>
          <w:sz w:val="22"/>
          <w:szCs w:val="22"/>
        </w:rPr>
        <w:tab/>
      </w:r>
      <w:r w:rsidRPr="00604142">
        <w:rPr>
          <w:rFonts w:ascii="Arial" w:hAnsi="Arial" w:cs="Arial"/>
          <w:sz w:val="22"/>
          <w:szCs w:val="22"/>
        </w:rPr>
        <w:t>2002</w:t>
      </w:r>
    </w:p>
    <w:p w14:paraId="01F29828" w14:textId="77777777" w:rsid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Investigator's Award for Clinical </w:t>
      </w:r>
      <w:r w:rsidR="00DC54D5">
        <w:rPr>
          <w:rFonts w:ascii="Arial" w:hAnsi="Arial" w:cs="Arial"/>
          <w:sz w:val="22"/>
          <w:szCs w:val="22"/>
        </w:rPr>
        <w:t>Research</w:t>
      </w:r>
      <w:r>
        <w:rPr>
          <w:rFonts w:ascii="Arial" w:hAnsi="Arial" w:cs="Arial"/>
          <w:sz w:val="22"/>
          <w:szCs w:val="22"/>
        </w:rPr>
        <w:tab/>
      </w:r>
      <w:r w:rsidR="004D6EEA">
        <w:rPr>
          <w:rFonts w:ascii="Arial" w:hAnsi="Arial" w:cs="Arial"/>
          <w:sz w:val="22"/>
          <w:szCs w:val="22"/>
        </w:rPr>
        <w:t>Symposium on Advanced Wound Care</w:t>
      </w:r>
      <w:r>
        <w:rPr>
          <w:rFonts w:ascii="Arial" w:hAnsi="Arial" w:cs="Arial"/>
          <w:sz w:val="22"/>
          <w:szCs w:val="22"/>
        </w:rPr>
        <w:tab/>
      </w:r>
      <w:r w:rsidRPr="00604142">
        <w:rPr>
          <w:rFonts w:ascii="Arial" w:hAnsi="Arial" w:cs="Arial"/>
          <w:sz w:val="22"/>
          <w:szCs w:val="22"/>
        </w:rPr>
        <w:t>2001</w:t>
      </w:r>
    </w:p>
    <w:p w14:paraId="52C3E609" w14:textId="77777777" w:rsidR="00604142" w:rsidRPr="00604142" w:rsidRDefault="006F32A9" w:rsidP="004D6EEA">
      <w:pPr>
        <w:pStyle w:val="Default"/>
        <w:tabs>
          <w:tab w:val="left" w:pos="4320"/>
          <w:tab w:val="left" w:pos="8280"/>
        </w:tabs>
        <w:rPr>
          <w:rFonts w:ascii="Arial" w:hAnsi="Arial" w:cs="Arial"/>
          <w:sz w:val="22"/>
          <w:szCs w:val="22"/>
        </w:rPr>
      </w:pPr>
      <w:r>
        <w:rPr>
          <w:rFonts w:ascii="Arial" w:hAnsi="Arial" w:cs="Arial"/>
          <w:sz w:val="22"/>
          <w:szCs w:val="22"/>
        </w:rPr>
        <w:t>Distinguished Service Award</w:t>
      </w:r>
      <w:r>
        <w:rPr>
          <w:rFonts w:ascii="Arial" w:hAnsi="Arial" w:cs="Arial"/>
          <w:sz w:val="22"/>
          <w:szCs w:val="22"/>
        </w:rPr>
        <w:tab/>
      </w:r>
      <w:r w:rsidR="00604142" w:rsidRPr="00604142">
        <w:rPr>
          <w:rFonts w:ascii="Arial" w:hAnsi="Arial" w:cs="Arial"/>
          <w:sz w:val="22"/>
          <w:szCs w:val="22"/>
        </w:rPr>
        <w:t xml:space="preserve">Society for Vascular Nursing </w:t>
      </w:r>
      <w:r>
        <w:rPr>
          <w:rFonts w:ascii="Arial" w:hAnsi="Arial" w:cs="Arial"/>
          <w:sz w:val="22"/>
          <w:szCs w:val="22"/>
        </w:rPr>
        <w:tab/>
        <w:t>2001</w:t>
      </w:r>
    </w:p>
    <w:p w14:paraId="405CC741" w14:textId="77777777" w:rsidR="00604142" w:rsidRP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Verna Rhodes</w:t>
      </w:r>
      <w:r w:rsidR="006F32A9">
        <w:rPr>
          <w:rFonts w:ascii="Arial" w:hAnsi="Arial" w:cs="Arial"/>
          <w:sz w:val="22"/>
          <w:szCs w:val="22"/>
        </w:rPr>
        <w:t xml:space="preserve"> International Travel Award</w:t>
      </w:r>
      <w:r w:rsidR="006F32A9">
        <w:rPr>
          <w:rFonts w:ascii="Arial" w:hAnsi="Arial" w:cs="Arial"/>
          <w:sz w:val="22"/>
          <w:szCs w:val="22"/>
        </w:rPr>
        <w:tab/>
      </w:r>
      <w:r w:rsidRPr="00604142">
        <w:rPr>
          <w:rFonts w:ascii="Arial" w:hAnsi="Arial" w:cs="Arial"/>
          <w:sz w:val="22"/>
          <w:szCs w:val="22"/>
        </w:rPr>
        <w:t xml:space="preserve">Sinclair School of Nursing </w:t>
      </w:r>
      <w:r w:rsidR="006F32A9">
        <w:rPr>
          <w:rFonts w:ascii="Arial" w:hAnsi="Arial" w:cs="Arial"/>
          <w:sz w:val="22"/>
          <w:szCs w:val="22"/>
        </w:rPr>
        <w:tab/>
        <w:t>2000</w:t>
      </w:r>
    </w:p>
    <w:p w14:paraId="4254ED3E" w14:textId="77777777" w:rsidR="00604142" w:rsidRPr="00604142" w:rsidRDefault="006F32A9" w:rsidP="004D6EEA">
      <w:pPr>
        <w:pStyle w:val="Default"/>
        <w:tabs>
          <w:tab w:val="left" w:pos="4320"/>
          <w:tab w:val="left" w:pos="8280"/>
        </w:tabs>
        <w:rPr>
          <w:rFonts w:ascii="Arial" w:hAnsi="Arial" w:cs="Arial"/>
          <w:sz w:val="22"/>
          <w:szCs w:val="22"/>
        </w:rPr>
      </w:pPr>
      <w:r>
        <w:rPr>
          <w:rFonts w:ascii="Arial" w:hAnsi="Arial" w:cs="Arial"/>
          <w:sz w:val="22"/>
          <w:szCs w:val="22"/>
        </w:rPr>
        <w:t>Excellence in Research Award</w:t>
      </w:r>
      <w:r w:rsidR="00604142" w:rsidRPr="00604142">
        <w:rPr>
          <w:rFonts w:ascii="Arial" w:hAnsi="Arial" w:cs="Arial"/>
          <w:sz w:val="22"/>
          <w:szCs w:val="22"/>
        </w:rPr>
        <w:t xml:space="preserve"> </w:t>
      </w:r>
      <w:r>
        <w:rPr>
          <w:rFonts w:ascii="Arial" w:hAnsi="Arial" w:cs="Arial"/>
          <w:sz w:val="22"/>
          <w:szCs w:val="22"/>
        </w:rPr>
        <w:tab/>
      </w:r>
      <w:r w:rsidR="00604142" w:rsidRPr="00604142">
        <w:rPr>
          <w:rFonts w:ascii="Arial" w:hAnsi="Arial" w:cs="Arial"/>
          <w:sz w:val="22"/>
          <w:szCs w:val="22"/>
        </w:rPr>
        <w:t>Sinclair School of Nursing</w:t>
      </w:r>
      <w:r>
        <w:rPr>
          <w:rFonts w:ascii="Arial" w:hAnsi="Arial" w:cs="Arial"/>
          <w:sz w:val="22"/>
          <w:szCs w:val="22"/>
        </w:rPr>
        <w:tab/>
        <w:t>2000</w:t>
      </w:r>
    </w:p>
    <w:p w14:paraId="4F1E3B30" w14:textId="556153CC" w:rsidR="00604142" w:rsidRP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Doctoral Faculty Status </w:t>
      </w:r>
      <w:r w:rsidR="006F32A9">
        <w:rPr>
          <w:rFonts w:ascii="Arial" w:hAnsi="Arial" w:cs="Arial"/>
          <w:sz w:val="22"/>
          <w:szCs w:val="22"/>
        </w:rPr>
        <w:tab/>
      </w:r>
      <w:r w:rsidRPr="00604142">
        <w:rPr>
          <w:rFonts w:ascii="Arial" w:hAnsi="Arial" w:cs="Arial"/>
          <w:sz w:val="22"/>
          <w:szCs w:val="22"/>
        </w:rPr>
        <w:t>Sinclair School of Nursing</w:t>
      </w:r>
      <w:r w:rsidR="006F32A9">
        <w:rPr>
          <w:rFonts w:ascii="Arial" w:hAnsi="Arial" w:cs="Arial"/>
          <w:sz w:val="22"/>
          <w:szCs w:val="22"/>
        </w:rPr>
        <w:tab/>
      </w:r>
      <w:r w:rsidR="006F32A9" w:rsidRPr="00604142">
        <w:rPr>
          <w:rFonts w:ascii="Arial" w:hAnsi="Arial" w:cs="Arial"/>
          <w:sz w:val="22"/>
          <w:szCs w:val="22"/>
        </w:rPr>
        <w:t>1999-20</w:t>
      </w:r>
      <w:r w:rsidR="00E45437">
        <w:rPr>
          <w:rFonts w:ascii="Arial" w:hAnsi="Arial" w:cs="Arial"/>
          <w:sz w:val="22"/>
          <w:szCs w:val="22"/>
        </w:rPr>
        <w:t>23</w:t>
      </w:r>
    </w:p>
    <w:p w14:paraId="55D18E35" w14:textId="77777777" w:rsid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Scholarly Pursuit Award </w:t>
      </w:r>
      <w:r w:rsidR="006F32A9">
        <w:rPr>
          <w:rFonts w:ascii="Arial" w:hAnsi="Arial" w:cs="Arial"/>
          <w:sz w:val="22"/>
          <w:szCs w:val="22"/>
        </w:rPr>
        <w:tab/>
      </w:r>
      <w:r w:rsidRPr="00604142">
        <w:rPr>
          <w:rFonts w:ascii="Arial" w:hAnsi="Arial" w:cs="Arial"/>
          <w:sz w:val="22"/>
          <w:szCs w:val="22"/>
        </w:rPr>
        <w:t xml:space="preserve">Sigma Theta Tau, Alpha Iota  </w:t>
      </w:r>
      <w:r w:rsidR="006F32A9">
        <w:rPr>
          <w:rFonts w:ascii="Arial" w:hAnsi="Arial" w:cs="Arial"/>
          <w:sz w:val="22"/>
          <w:szCs w:val="22"/>
        </w:rPr>
        <w:tab/>
      </w:r>
      <w:r w:rsidR="006F32A9" w:rsidRPr="00604142">
        <w:rPr>
          <w:rFonts w:ascii="Arial" w:hAnsi="Arial" w:cs="Arial"/>
          <w:sz w:val="22"/>
          <w:szCs w:val="22"/>
        </w:rPr>
        <w:t>1999</w:t>
      </w:r>
    </w:p>
    <w:p w14:paraId="63496510" w14:textId="77777777" w:rsidR="006F32A9"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Research Poster Award </w:t>
      </w:r>
      <w:r w:rsidR="006F32A9">
        <w:rPr>
          <w:rFonts w:ascii="Arial" w:hAnsi="Arial" w:cs="Arial"/>
          <w:sz w:val="22"/>
          <w:szCs w:val="22"/>
        </w:rPr>
        <w:tab/>
      </w:r>
      <w:r w:rsidRPr="00604142">
        <w:rPr>
          <w:rFonts w:ascii="Arial" w:hAnsi="Arial" w:cs="Arial"/>
          <w:sz w:val="22"/>
          <w:szCs w:val="22"/>
        </w:rPr>
        <w:t xml:space="preserve">Society for Vascular Nursing </w:t>
      </w:r>
      <w:r w:rsidR="006F32A9">
        <w:rPr>
          <w:rFonts w:ascii="Arial" w:hAnsi="Arial" w:cs="Arial"/>
          <w:sz w:val="22"/>
          <w:szCs w:val="22"/>
        </w:rPr>
        <w:tab/>
        <w:t>1995</w:t>
      </w:r>
    </w:p>
    <w:p w14:paraId="11B7008A" w14:textId="77777777" w:rsidR="006F32A9" w:rsidRDefault="006F32A9" w:rsidP="004D6EEA">
      <w:pPr>
        <w:pStyle w:val="Default"/>
        <w:tabs>
          <w:tab w:val="left" w:pos="4320"/>
          <w:tab w:val="left" w:pos="8280"/>
        </w:tabs>
        <w:rPr>
          <w:rFonts w:ascii="Arial" w:hAnsi="Arial" w:cs="Arial"/>
          <w:sz w:val="22"/>
          <w:szCs w:val="22"/>
        </w:rPr>
      </w:pPr>
      <w:r>
        <w:rPr>
          <w:rFonts w:ascii="Arial" w:hAnsi="Arial" w:cs="Arial"/>
          <w:sz w:val="22"/>
          <w:szCs w:val="22"/>
        </w:rPr>
        <w:t>Scientific Poster Award</w:t>
      </w:r>
      <w:r w:rsidR="00604142" w:rsidRPr="00604142">
        <w:rPr>
          <w:rFonts w:ascii="Arial" w:hAnsi="Arial" w:cs="Arial"/>
          <w:sz w:val="22"/>
          <w:szCs w:val="22"/>
        </w:rPr>
        <w:t xml:space="preserve"> </w:t>
      </w:r>
      <w:r>
        <w:rPr>
          <w:rFonts w:ascii="Arial" w:hAnsi="Arial" w:cs="Arial"/>
          <w:sz w:val="22"/>
          <w:szCs w:val="22"/>
        </w:rPr>
        <w:tab/>
      </w:r>
      <w:r w:rsidR="00604142" w:rsidRPr="00604142">
        <w:rPr>
          <w:rFonts w:ascii="Arial" w:hAnsi="Arial" w:cs="Arial"/>
          <w:sz w:val="22"/>
          <w:szCs w:val="22"/>
        </w:rPr>
        <w:t>Symposium on Advanced Wound</w:t>
      </w:r>
      <w:r w:rsidR="004D6EEA">
        <w:rPr>
          <w:rFonts w:ascii="Arial" w:hAnsi="Arial" w:cs="Arial"/>
          <w:sz w:val="22"/>
          <w:szCs w:val="22"/>
        </w:rPr>
        <w:t xml:space="preserve"> Care</w:t>
      </w:r>
      <w:r w:rsidR="00604142" w:rsidRPr="00604142">
        <w:rPr>
          <w:rFonts w:ascii="Arial" w:hAnsi="Arial" w:cs="Arial"/>
          <w:sz w:val="22"/>
          <w:szCs w:val="22"/>
        </w:rPr>
        <w:t xml:space="preserve"> </w:t>
      </w:r>
      <w:r>
        <w:rPr>
          <w:rFonts w:ascii="Arial" w:hAnsi="Arial" w:cs="Arial"/>
          <w:sz w:val="22"/>
          <w:szCs w:val="22"/>
        </w:rPr>
        <w:tab/>
      </w:r>
      <w:r w:rsidRPr="00604142">
        <w:rPr>
          <w:rFonts w:ascii="Arial" w:hAnsi="Arial" w:cs="Arial"/>
          <w:sz w:val="22"/>
          <w:szCs w:val="22"/>
        </w:rPr>
        <w:t>1993</w:t>
      </w:r>
    </w:p>
    <w:p w14:paraId="349C6CEC" w14:textId="77777777" w:rsidR="00604142" w:rsidRPr="00604142"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Dis</w:t>
      </w:r>
      <w:r w:rsidR="006F32A9">
        <w:rPr>
          <w:rFonts w:ascii="Arial" w:hAnsi="Arial" w:cs="Arial"/>
          <w:sz w:val="22"/>
          <w:szCs w:val="22"/>
        </w:rPr>
        <w:t xml:space="preserve">tinguished Nurse Award Nominee </w:t>
      </w:r>
      <w:r w:rsidR="006F32A9">
        <w:rPr>
          <w:rFonts w:ascii="Arial" w:hAnsi="Arial" w:cs="Arial"/>
          <w:sz w:val="22"/>
          <w:szCs w:val="22"/>
        </w:rPr>
        <w:tab/>
      </w:r>
      <w:r w:rsidRPr="00604142">
        <w:rPr>
          <w:rFonts w:ascii="Arial" w:hAnsi="Arial" w:cs="Arial"/>
          <w:sz w:val="22"/>
          <w:szCs w:val="22"/>
        </w:rPr>
        <w:t>UC San Francisco Medical Center</w:t>
      </w:r>
      <w:r w:rsidR="006F32A9">
        <w:rPr>
          <w:rFonts w:ascii="Arial" w:hAnsi="Arial" w:cs="Arial"/>
          <w:sz w:val="22"/>
          <w:szCs w:val="22"/>
        </w:rPr>
        <w:t xml:space="preserve"> </w:t>
      </w:r>
      <w:r w:rsidR="006F32A9">
        <w:rPr>
          <w:rFonts w:ascii="Arial" w:hAnsi="Arial" w:cs="Arial"/>
          <w:sz w:val="22"/>
          <w:szCs w:val="22"/>
        </w:rPr>
        <w:tab/>
      </w:r>
      <w:r w:rsidR="006F32A9" w:rsidRPr="00604142">
        <w:rPr>
          <w:rFonts w:ascii="Arial" w:hAnsi="Arial" w:cs="Arial"/>
          <w:sz w:val="22"/>
          <w:szCs w:val="22"/>
        </w:rPr>
        <w:t>1993</w:t>
      </w:r>
    </w:p>
    <w:p w14:paraId="700B7BD0" w14:textId="77777777" w:rsidR="006F32A9" w:rsidRDefault="00604142" w:rsidP="004D6EEA">
      <w:pPr>
        <w:pStyle w:val="Default"/>
        <w:tabs>
          <w:tab w:val="left" w:pos="4320"/>
          <w:tab w:val="left" w:pos="8280"/>
        </w:tabs>
        <w:rPr>
          <w:rFonts w:ascii="Arial" w:hAnsi="Arial" w:cs="Arial"/>
          <w:sz w:val="22"/>
          <w:szCs w:val="22"/>
        </w:rPr>
      </w:pPr>
      <w:r w:rsidRPr="00604142">
        <w:rPr>
          <w:rFonts w:ascii="Arial" w:hAnsi="Arial" w:cs="Arial"/>
          <w:sz w:val="22"/>
          <w:szCs w:val="22"/>
        </w:rPr>
        <w:t xml:space="preserve">Clinical Nurse II </w:t>
      </w:r>
      <w:r w:rsidR="00A75B90">
        <w:rPr>
          <w:rFonts w:ascii="Arial" w:hAnsi="Arial" w:cs="Arial"/>
          <w:sz w:val="22"/>
          <w:szCs w:val="22"/>
        </w:rPr>
        <w:t xml:space="preserve">Excellence </w:t>
      </w:r>
      <w:r w:rsidRPr="00604142">
        <w:rPr>
          <w:rFonts w:ascii="Arial" w:hAnsi="Arial" w:cs="Arial"/>
          <w:sz w:val="22"/>
          <w:szCs w:val="22"/>
        </w:rPr>
        <w:t xml:space="preserve">Award  </w:t>
      </w:r>
      <w:r w:rsidR="006F32A9">
        <w:rPr>
          <w:rFonts w:ascii="Arial" w:hAnsi="Arial" w:cs="Arial"/>
          <w:sz w:val="22"/>
          <w:szCs w:val="22"/>
        </w:rPr>
        <w:tab/>
      </w:r>
      <w:r w:rsidR="006F32A9" w:rsidRPr="00604142">
        <w:rPr>
          <w:rFonts w:ascii="Arial" w:hAnsi="Arial" w:cs="Arial"/>
          <w:sz w:val="22"/>
          <w:szCs w:val="22"/>
        </w:rPr>
        <w:t>UC San Francisco Medical Center</w:t>
      </w:r>
      <w:r w:rsidR="006F32A9">
        <w:rPr>
          <w:rFonts w:ascii="Arial" w:hAnsi="Arial" w:cs="Arial"/>
          <w:sz w:val="22"/>
          <w:szCs w:val="22"/>
        </w:rPr>
        <w:tab/>
        <w:t>1992</w:t>
      </w:r>
    </w:p>
    <w:p w14:paraId="0399D1DA" w14:textId="77777777" w:rsidR="00604142" w:rsidRPr="00604142" w:rsidRDefault="00604142" w:rsidP="00456828">
      <w:pPr>
        <w:pStyle w:val="Default"/>
        <w:tabs>
          <w:tab w:val="left" w:pos="4320"/>
          <w:tab w:val="left" w:pos="8280"/>
        </w:tabs>
        <w:rPr>
          <w:rFonts w:ascii="Arial" w:hAnsi="Arial" w:cs="Arial"/>
          <w:sz w:val="22"/>
          <w:szCs w:val="22"/>
        </w:rPr>
      </w:pPr>
      <w:r w:rsidRPr="00604142">
        <w:rPr>
          <w:rFonts w:ascii="Arial" w:hAnsi="Arial" w:cs="Arial"/>
          <w:sz w:val="22"/>
          <w:szCs w:val="22"/>
        </w:rPr>
        <w:t xml:space="preserve">Sigma Theta Tau </w:t>
      </w:r>
      <w:r w:rsidR="00456828">
        <w:rPr>
          <w:rFonts w:ascii="Arial" w:hAnsi="Arial" w:cs="Arial"/>
          <w:sz w:val="22"/>
          <w:szCs w:val="22"/>
        </w:rPr>
        <w:t xml:space="preserve">International </w:t>
      </w:r>
      <w:r w:rsidRPr="00604142">
        <w:rPr>
          <w:rFonts w:ascii="Arial" w:hAnsi="Arial" w:cs="Arial"/>
          <w:sz w:val="22"/>
          <w:szCs w:val="22"/>
        </w:rPr>
        <w:t xml:space="preserve">Nursing Honor Society, Alpha Iota </w:t>
      </w:r>
      <w:r w:rsidR="006F32A9">
        <w:rPr>
          <w:rFonts w:ascii="Arial" w:hAnsi="Arial" w:cs="Arial"/>
          <w:sz w:val="22"/>
          <w:szCs w:val="22"/>
        </w:rPr>
        <w:t>Chapter</w:t>
      </w:r>
      <w:r w:rsidR="00456828">
        <w:rPr>
          <w:rFonts w:ascii="Arial" w:hAnsi="Arial" w:cs="Arial"/>
          <w:sz w:val="22"/>
          <w:szCs w:val="22"/>
        </w:rPr>
        <w:t xml:space="preserve"> Inductee</w:t>
      </w:r>
      <w:r w:rsidR="00456828">
        <w:rPr>
          <w:rFonts w:ascii="Arial" w:hAnsi="Arial" w:cs="Arial"/>
          <w:sz w:val="22"/>
          <w:szCs w:val="22"/>
        </w:rPr>
        <w:tab/>
        <w:t>1984</w:t>
      </w:r>
    </w:p>
    <w:p w14:paraId="3F145244" w14:textId="77777777" w:rsidR="000B5ED0" w:rsidRPr="00ED6CF3" w:rsidRDefault="000B5ED0" w:rsidP="000415EA">
      <w:pPr>
        <w:pStyle w:val="Default"/>
        <w:rPr>
          <w:rFonts w:ascii="Arial" w:hAnsi="Arial" w:cs="Arial"/>
          <w:b/>
          <w:sz w:val="22"/>
          <w:szCs w:val="22"/>
        </w:rPr>
      </w:pPr>
    </w:p>
    <w:p w14:paraId="09A4CBC7" w14:textId="77777777" w:rsidR="000415EA" w:rsidRPr="00760C35" w:rsidRDefault="000415EA" w:rsidP="000415EA">
      <w:pPr>
        <w:pStyle w:val="Default"/>
        <w:rPr>
          <w:rFonts w:ascii="Arial" w:hAnsi="Arial" w:cs="Arial"/>
          <w:b/>
        </w:rPr>
      </w:pPr>
      <w:r w:rsidRPr="00760C35">
        <w:rPr>
          <w:rFonts w:ascii="Arial" w:hAnsi="Arial" w:cs="Arial"/>
          <w:b/>
        </w:rPr>
        <w:t xml:space="preserve">RESEARCH </w:t>
      </w:r>
      <w:r w:rsidR="0049535D" w:rsidRPr="00760C35">
        <w:rPr>
          <w:rFonts w:ascii="Arial" w:hAnsi="Arial" w:cs="Arial"/>
          <w:b/>
        </w:rPr>
        <w:t>EXPERIENCE</w:t>
      </w:r>
    </w:p>
    <w:p w14:paraId="122A594D" w14:textId="77777777" w:rsidR="003B1ACA" w:rsidRDefault="0049535D" w:rsidP="000415EA">
      <w:pPr>
        <w:pStyle w:val="Default"/>
        <w:rPr>
          <w:rFonts w:ascii="Arial" w:hAnsi="Arial" w:cs="Arial"/>
          <w:b/>
        </w:rPr>
      </w:pPr>
      <w:r w:rsidRPr="00760C35">
        <w:rPr>
          <w:rFonts w:ascii="Arial" w:hAnsi="Arial" w:cs="Arial"/>
          <w:b/>
        </w:rPr>
        <w:t xml:space="preserve">Funded </w:t>
      </w:r>
      <w:r w:rsidR="000415EA" w:rsidRPr="00760C35">
        <w:rPr>
          <w:rFonts w:ascii="Arial" w:hAnsi="Arial" w:cs="Arial"/>
          <w:b/>
        </w:rPr>
        <w:t xml:space="preserve">Research Grants </w:t>
      </w:r>
      <w:r w:rsidR="00B83D2C">
        <w:rPr>
          <w:rFonts w:ascii="Arial" w:hAnsi="Arial" w:cs="Arial"/>
          <w:b/>
        </w:rPr>
        <w:t>and Contracts</w:t>
      </w:r>
    </w:p>
    <w:p w14:paraId="7DB0A7CD" w14:textId="77777777" w:rsidR="00F47BBC" w:rsidRDefault="00F47BBC" w:rsidP="000415EA">
      <w:pPr>
        <w:pStyle w:val="Default"/>
        <w:rPr>
          <w:rFonts w:ascii="Arial" w:hAnsi="Arial" w:cs="Arial"/>
          <w:b/>
        </w:rPr>
      </w:pPr>
    </w:p>
    <w:p w14:paraId="52DDCB8A" w14:textId="77777777" w:rsidR="000D0886" w:rsidRPr="00531857" w:rsidRDefault="000D0886" w:rsidP="000D0886">
      <w:pPr>
        <w:rPr>
          <w:rFonts w:ascii="Arial" w:hAnsi="Arial" w:cs="Arial"/>
          <w:sz w:val="22"/>
          <w:szCs w:val="22"/>
          <w:highlight w:val="white"/>
        </w:rPr>
      </w:pPr>
      <w:bookmarkStart w:id="3" w:name="_Hlk16154155"/>
      <w:r w:rsidRPr="00531857">
        <w:rPr>
          <w:rFonts w:ascii="Arial" w:hAnsi="Arial" w:cs="Arial"/>
          <w:sz w:val="22"/>
          <w:szCs w:val="22"/>
          <w:u w:val="single"/>
        </w:rPr>
        <w:t>Project Title</w:t>
      </w:r>
      <w:r w:rsidRPr="00531857">
        <w:rPr>
          <w:rFonts w:ascii="Arial" w:hAnsi="Arial" w:cs="Arial"/>
          <w:sz w:val="22"/>
          <w:szCs w:val="22"/>
        </w:rPr>
        <w:t xml:space="preserve">:  </w:t>
      </w:r>
      <w:r w:rsidRPr="00531857">
        <w:rPr>
          <w:rFonts w:ascii="Arial" w:hAnsi="Arial" w:cs="Arial"/>
          <w:sz w:val="22"/>
          <w:szCs w:val="22"/>
          <w:highlight w:val="white"/>
        </w:rPr>
        <w:t xml:space="preserve">Exploring the Impact of SARS-CoV-2 </w:t>
      </w:r>
      <w:r w:rsidRPr="00531857">
        <w:rPr>
          <w:rFonts w:ascii="Arial" w:hAnsi="Arial" w:cs="Arial"/>
          <w:color w:val="333333"/>
          <w:sz w:val="22"/>
          <w:szCs w:val="22"/>
        </w:rPr>
        <w:t xml:space="preserve">Social Distancing </w:t>
      </w:r>
      <w:r w:rsidRPr="00531857">
        <w:rPr>
          <w:rFonts w:ascii="Arial" w:hAnsi="Arial" w:cs="Arial"/>
          <w:sz w:val="22"/>
          <w:szCs w:val="22"/>
          <w:highlight w:val="white"/>
        </w:rPr>
        <w:t xml:space="preserve">on </w:t>
      </w:r>
      <w:r w:rsidRPr="00531857">
        <w:rPr>
          <w:rFonts w:ascii="Arial" w:hAnsi="Arial" w:cs="Arial"/>
          <w:b/>
          <w:sz w:val="22"/>
          <w:szCs w:val="22"/>
          <w:highlight w:val="white"/>
        </w:rPr>
        <w:t>P</w:t>
      </w:r>
      <w:r w:rsidRPr="00531857">
        <w:rPr>
          <w:rFonts w:ascii="Arial" w:hAnsi="Arial" w:cs="Arial"/>
          <w:sz w:val="22"/>
          <w:szCs w:val="22"/>
          <w:highlight w:val="white"/>
        </w:rPr>
        <w:t xml:space="preserve">hysical </w:t>
      </w:r>
      <w:r w:rsidRPr="00531857">
        <w:rPr>
          <w:rFonts w:ascii="Arial" w:hAnsi="Arial" w:cs="Arial"/>
          <w:b/>
          <w:sz w:val="22"/>
          <w:szCs w:val="22"/>
          <w:highlight w:val="white"/>
        </w:rPr>
        <w:t>A</w:t>
      </w:r>
      <w:r w:rsidRPr="00531857">
        <w:rPr>
          <w:rFonts w:ascii="Arial" w:hAnsi="Arial" w:cs="Arial"/>
          <w:sz w:val="22"/>
          <w:szCs w:val="22"/>
          <w:highlight w:val="white"/>
        </w:rPr>
        <w:t xml:space="preserve">ctivity, </w:t>
      </w:r>
      <w:r w:rsidRPr="00531857">
        <w:rPr>
          <w:rFonts w:ascii="Arial" w:hAnsi="Arial" w:cs="Arial"/>
          <w:b/>
          <w:sz w:val="22"/>
          <w:szCs w:val="22"/>
          <w:highlight w:val="white"/>
        </w:rPr>
        <w:t>N</w:t>
      </w:r>
      <w:r w:rsidRPr="00531857">
        <w:rPr>
          <w:rFonts w:ascii="Arial" w:hAnsi="Arial" w:cs="Arial"/>
          <w:sz w:val="22"/>
          <w:szCs w:val="22"/>
          <w:highlight w:val="white"/>
        </w:rPr>
        <w:t xml:space="preserve">utrition, and </w:t>
      </w:r>
      <w:r w:rsidRPr="00531857">
        <w:rPr>
          <w:rFonts w:ascii="Arial" w:hAnsi="Arial" w:cs="Arial"/>
          <w:b/>
          <w:sz w:val="22"/>
          <w:szCs w:val="22"/>
          <w:highlight w:val="white"/>
        </w:rPr>
        <w:t>S</w:t>
      </w:r>
      <w:r w:rsidRPr="00531857">
        <w:rPr>
          <w:rFonts w:ascii="Arial" w:hAnsi="Arial" w:cs="Arial"/>
          <w:sz w:val="22"/>
          <w:szCs w:val="22"/>
          <w:highlight w:val="white"/>
        </w:rPr>
        <w:t xml:space="preserve">ocial </w:t>
      </w:r>
      <w:r w:rsidRPr="00531857">
        <w:rPr>
          <w:rFonts w:ascii="Arial" w:hAnsi="Arial" w:cs="Arial"/>
          <w:b/>
          <w:sz w:val="22"/>
          <w:szCs w:val="22"/>
          <w:highlight w:val="white"/>
        </w:rPr>
        <w:t>I</w:t>
      </w:r>
      <w:r w:rsidRPr="00531857">
        <w:rPr>
          <w:rFonts w:ascii="Arial" w:hAnsi="Arial" w:cs="Arial"/>
          <w:sz w:val="22"/>
          <w:szCs w:val="22"/>
          <w:highlight w:val="white"/>
        </w:rPr>
        <w:t>nteraction in Community-Dwelling Older Adults: The PANSI Study</w:t>
      </w:r>
    </w:p>
    <w:p w14:paraId="21D65F40" w14:textId="77777777" w:rsidR="000D0886" w:rsidRPr="00531857" w:rsidRDefault="000D0886" w:rsidP="000D0886">
      <w:pPr>
        <w:pStyle w:val="NormalWeb"/>
        <w:spacing w:before="0" w:beforeAutospacing="0" w:after="0" w:afterAutospacing="0"/>
        <w:rPr>
          <w:rFonts w:ascii="Arial" w:hAnsi="Arial" w:cs="Arial"/>
          <w:sz w:val="22"/>
          <w:szCs w:val="22"/>
        </w:rPr>
      </w:pPr>
      <w:r w:rsidRPr="00531857">
        <w:rPr>
          <w:rFonts w:ascii="Arial" w:hAnsi="Arial" w:cs="Arial"/>
          <w:sz w:val="22"/>
          <w:szCs w:val="22"/>
          <w:u w:val="single"/>
        </w:rPr>
        <w:t>Agency</w:t>
      </w:r>
      <w:r w:rsidRPr="00531857">
        <w:rPr>
          <w:rFonts w:ascii="Arial" w:hAnsi="Arial" w:cs="Arial"/>
          <w:sz w:val="22"/>
          <w:szCs w:val="22"/>
        </w:rPr>
        <w:t xml:space="preserve">: </w:t>
      </w:r>
      <w:r>
        <w:rPr>
          <w:rFonts w:ascii="Arial" w:hAnsi="Arial" w:cs="Arial"/>
          <w:sz w:val="22"/>
          <w:szCs w:val="22"/>
        </w:rPr>
        <w:t>Sigma, Zeta Delta Chapter at Large</w:t>
      </w:r>
    </w:p>
    <w:p w14:paraId="3810E63A" w14:textId="77777777" w:rsidR="000D0886" w:rsidRPr="00531857" w:rsidRDefault="000D0886" w:rsidP="000D0886">
      <w:pPr>
        <w:rPr>
          <w:rFonts w:ascii="Arial" w:hAnsi="Arial" w:cs="Arial"/>
          <w:b/>
          <w:sz w:val="22"/>
          <w:szCs w:val="22"/>
        </w:rPr>
      </w:pPr>
      <w:r w:rsidRPr="00531857">
        <w:rPr>
          <w:rFonts w:ascii="Arial" w:hAnsi="Arial" w:cs="Arial"/>
          <w:sz w:val="22"/>
          <w:szCs w:val="22"/>
          <w:u w:val="single"/>
        </w:rPr>
        <w:t>Funding Mechanism</w:t>
      </w:r>
      <w:r w:rsidRPr="00531857">
        <w:rPr>
          <w:rFonts w:ascii="Arial" w:hAnsi="Arial" w:cs="Arial"/>
          <w:sz w:val="22"/>
          <w:szCs w:val="22"/>
        </w:rPr>
        <w:t xml:space="preserve">:  </w:t>
      </w:r>
      <w:r>
        <w:rPr>
          <w:rFonts w:ascii="Arial" w:hAnsi="Arial" w:cs="Arial"/>
          <w:sz w:val="22"/>
          <w:szCs w:val="22"/>
        </w:rPr>
        <w:t xml:space="preserve">Research Grant </w:t>
      </w:r>
    </w:p>
    <w:p w14:paraId="7B5D1FF3" w14:textId="77777777" w:rsidR="000D0886" w:rsidRPr="00531857" w:rsidRDefault="000D0886" w:rsidP="000D0886">
      <w:pPr>
        <w:pStyle w:val="default0"/>
        <w:rPr>
          <w:rFonts w:ascii="Arial" w:hAnsi="Arial" w:cs="Arial"/>
          <w:color w:val="auto"/>
          <w:sz w:val="22"/>
          <w:szCs w:val="22"/>
        </w:rPr>
      </w:pPr>
      <w:r w:rsidRPr="00531857">
        <w:rPr>
          <w:rFonts w:ascii="Arial" w:hAnsi="Arial" w:cs="Arial"/>
          <w:color w:val="auto"/>
          <w:sz w:val="22"/>
          <w:szCs w:val="22"/>
          <w:u w:val="single"/>
        </w:rPr>
        <w:t>Role</w:t>
      </w:r>
      <w:r w:rsidRPr="00531857">
        <w:rPr>
          <w:rFonts w:ascii="Arial" w:hAnsi="Arial" w:cs="Arial"/>
          <w:color w:val="auto"/>
          <w:sz w:val="22"/>
          <w:szCs w:val="22"/>
        </w:rPr>
        <w:t xml:space="preserve">:  Co-Investigator  </w:t>
      </w:r>
    </w:p>
    <w:p w14:paraId="3E9FA829" w14:textId="7DD5EB21" w:rsidR="000D0886" w:rsidRDefault="000D0886" w:rsidP="000D0886">
      <w:pPr>
        <w:pStyle w:val="Default"/>
        <w:rPr>
          <w:rFonts w:ascii="Arial" w:hAnsi="Arial" w:cs="Arial"/>
          <w:sz w:val="22"/>
          <w:szCs w:val="22"/>
        </w:rPr>
      </w:pPr>
      <w:r>
        <w:rPr>
          <w:rFonts w:ascii="Arial" w:hAnsi="Arial" w:cs="Arial"/>
          <w:sz w:val="22"/>
          <w:szCs w:val="22"/>
          <w:u w:val="single"/>
        </w:rPr>
        <w:t>Co-</w:t>
      </w:r>
      <w:r w:rsidRPr="00531857">
        <w:rPr>
          <w:rFonts w:ascii="Arial" w:hAnsi="Arial" w:cs="Arial"/>
          <w:sz w:val="22"/>
          <w:szCs w:val="22"/>
          <w:u w:val="single"/>
        </w:rPr>
        <w:t>Principal Investigator</w:t>
      </w:r>
      <w:r>
        <w:rPr>
          <w:rFonts w:ascii="Arial" w:hAnsi="Arial" w:cs="Arial"/>
          <w:sz w:val="22"/>
          <w:szCs w:val="22"/>
          <w:u w:val="single"/>
        </w:rPr>
        <w:t>s</w:t>
      </w:r>
      <w:r w:rsidRPr="00531857">
        <w:rPr>
          <w:rFonts w:ascii="Arial" w:hAnsi="Arial" w:cs="Arial"/>
          <w:sz w:val="22"/>
          <w:szCs w:val="22"/>
        </w:rPr>
        <w:t xml:space="preserve">:  </w:t>
      </w:r>
      <w:r>
        <w:rPr>
          <w:rFonts w:ascii="Arial" w:hAnsi="Arial" w:cs="Arial"/>
          <w:sz w:val="22"/>
          <w:szCs w:val="22"/>
        </w:rPr>
        <w:t>Mindy Thompson &amp; Jennifer O’Connor</w:t>
      </w:r>
    </w:p>
    <w:p w14:paraId="2C9783ED" w14:textId="4D43FC8E" w:rsidR="000D0886" w:rsidRPr="00FF62DA" w:rsidRDefault="000D0886" w:rsidP="000D0886">
      <w:pPr>
        <w:pStyle w:val="Default"/>
        <w:rPr>
          <w:rFonts w:ascii="Arial" w:hAnsi="Arial" w:cs="Arial"/>
          <w:sz w:val="22"/>
          <w:szCs w:val="22"/>
        </w:rPr>
      </w:pPr>
      <w:r w:rsidRPr="00FF62DA">
        <w:rPr>
          <w:rFonts w:ascii="Arial" w:hAnsi="Arial" w:cs="Arial"/>
          <w:sz w:val="22"/>
          <w:szCs w:val="22"/>
          <w:u w:val="single"/>
        </w:rPr>
        <w:t>Dates of Project Period</w:t>
      </w:r>
      <w:r w:rsidRPr="00FF62DA">
        <w:rPr>
          <w:rFonts w:ascii="Arial" w:hAnsi="Arial" w:cs="Arial"/>
          <w:sz w:val="22"/>
          <w:szCs w:val="22"/>
        </w:rPr>
        <w:t>:  0</w:t>
      </w:r>
      <w:r>
        <w:rPr>
          <w:rFonts w:ascii="Arial" w:hAnsi="Arial" w:cs="Arial"/>
          <w:sz w:val="22"/>
          <w:szCs w:val="22"/>
        </w:rPr>
        <w:t>8</w:t>
      </w:r>
      <w:r w:rsidRPr="00FF62DA">
        <w:rPr>
          <w:rFonts w:ascii="Arial" w:hAnsi="Arial" w:cs="Arial"/>
          <w:sz w:val="22"/>
          <w:szCs w:val="22"/>
        </w:rPr>
        <w:t>/20</w:t>
      </w:r>
      <w:r>
        <w:rPr>
          <w:rFonts w:ascii="Arial" w:hAnsi="Arial" w:cs="Arial"/>
          <w:sz w:val="22"/>
          <w:szCs w:val="22"/>
        </w:rPr>
        <w:t>20</w:t>
      </w:r>
      <w:r w:rsidRPr="00FF62DA">
        <w:rPr>
          <w:rFonts w:ascii="Arial" w:hAnsi="Arial" w:cs="Arial"/>
          <w:sz w:val="22"/>
          <w:szCs w:val="22"/>
        </w:rPr>
        <w:t>-0</w:t>
      </w:r>
      <w:r>
        <w:rPr>
          <w:rFonts w:ascii="Arial" w:hAnsi="Arial" w:cs="Arial"/>
          <w:sz w:val="22"/>
          <w:szCs w:val="22"/>
        </w:rPr>
        <w:t>7</w:t>
      </w:r>
      <w:r w:rsidRPr="00FF62DA">
        <w:rPr>
          <w:rFonts w:ascii="Arial" w:hAnsi="Arial" w:cs="Arial"/>
          <w:sz w:val="22"/>
          <w:szCs w:val="22"/>
        </w:rPr>
        <w:t>/20</w:t>
      </w:r>
      <w:r>
        <w:rPr>
          <w:rFonts w:ascii="Arial" w:hAnsi="Arial" w:cs="Arial"/>
          <w:sz w:val="22"/>
          <w:szCs w:val="22"/>
        </w:rPr>
        <w:t>2</w:t>
      </w:r>
      <w:r w:rsidR="00D74226">
        <w:rPr>
          <w:rFonts w:ascii="Arial" w:hAnsi="Arial" w:cs="Arial"/>
          <w:sz w:val="22"/>
          <w:szCs w:val="22"/>
        </w:rPr>
        <w:t>2</w:t>
      </w:r>
    </w:p>
    <w:p w14:paraId="768E79A6" w14:textId="7ACC6910" w:rsidR="000D0886" w:rsidRDefault="000D0886" w:rsidP="00625696">
      <w:pPr>
        <w:pStyle w:val="Default"/>
        <w:rPr>
          <w:rFonts w:ascii="Arial" w:hAnsi="Arial" w:cs="Arial"/>
          <w:sz w:val="22"/>
          <w:szCs w:val="22"/>
          <w:u w:val="single"/>
        </w:rPr>
      </w:pPr>
      <w:r w:rsidRPr="00FF62DA">
        <w:rPr>
          <w:rFonts w:ascii="Arial" w:hAnsi="Arial" w:cs="Arial"/>
          <w:sz w:val="22"/>
          <w:szCs w:val="22"/>
          <w:u w:val="single"/>
        </w:rPr>
        <w:t>Total Costs</w:t>
      </w:r>
      <w:r w:rsidRPr="00FF62DA">
        <w:rPr>
          <w:rFonts w:ascii="Arial" w:hAnsi="Arial" w:cs="Arial"/>
          <w:sz w:val="22"/>
          <w:szCs w:val="22"/>
        </w:rPr>
        <w:t>:  $</w:t>
      </w:r>
      <w:r>
        <w:rPr>
          <w:rFonts w:ascii="Arial" w:hAnsi="Arial" w:cs="Arial"/>
          <w:sz w:val="22"/>
          <w:szCs w:val="22"/>
        </w:rPr>
        <w:t>500</w:t>
      </w:r>
      <w:r>
        <w:rPr>
          <w:rFonts w:ascii="Arial" w:hAnsi="Arial" w:cs="Arial"/>
          <w:sz w:val="22"/>
          <w:szCs w:val="22"/>
          <w:u w:val="single"/>
        </w:rPr>
        <w:br w:type="page"/>
      </w:r>
    </w:p>
    <w:p w14:paraId="66454961" w14:textId="77777777" w:rsidR="000D0886" w:rsidRPr="00E57ECF" w:rsidRDefault="000D0886" w:rsidP="000D0886">
      <w:pPr>
        <w:pStyle w:val="Default"/>
        <w:rPr>
          <w:rFonts w:ascii="Arial" w:hAnsi="Arial" w:cs="Arial"/>
          <w:b/>
        </w:rPr>
      </w:pPr>
      <w:r w:rsidRPr="00E57ECF">
        <w:rPr>
          <w:rFonts w:ascii="Arial" w:hAnsi="Arial" w:cs="Arial"/>
          <w:b/>
        </w:rPr>
        <w:lastRenderedPageBreak/>
        <w:t>Funded Research Grants and Contracts (cont.)</w:t>
      </w:r>
    </w:p>
    <w:p w14:paraId="250A789C" w14:textId="77777777" w:rsidR="000D0886" w:rsidRDefault="000D0886" w:rsidP="0060583E">
      <w:pPr>
        <w:pStyle w:val="Default"/>
        <w:rPr>
          <w:rFonts w:ascii="Arial" w:hAnsi="Arial" w:cs="Arial"/>
          <w:sz w:val="22"/>
          <w:szCs w:val="22"/>
          <w:u w:val="single"/>
        </w:rPr>
      </w:pPr>
    </w:p>
    <w:p w14:paraId="7D225297" w14:textId="13E5EBA9" w:rsidR="0060583E" w:rsidRPr="00D553E4" w:rsidRDefault="0060583E" w:rsidP="0060583E">
      <w:pPr>
        <w:pStyle w:val="Default"/>
        <w:rPr>
          <w:rFonts w:ascii="Arial" w:hAnsi="Arial" w:cs="Arial"/>
          <w:sz w:val="22"/>
          <w:szCs w:val="22"/>
        </w:rPr>
      </w:pPr>
      <w:r w:rsidRPr="00D553E4">
        <w:rPr>
          <w:rFonts w:ascii="Arial" w:hAnsi="Arial" w:cs="Arial"/>
          <w:sz w:val="22"/>
          <w:szCs w:val="22"/>
          <w:u w:val="single"/>
        </w:rPr>
        <w:t>Project Title</w:t>
      </w:r>
      <w:r w:rsidRPr="00D553E4">
        <w:rPr>
          <w:rFonts w:ascii="Arial" w:hAnsi="Arial" w:cs="Arial"/>
          <w:sz w:val="22"/>
          <w:szCs w:val="22"/>
        </w:rPr>
        <w:t xml:space="preserve">:   </w:t>
      </w:r>
      <w:r w:rsidRPr="00D553E4">
        <w:rPr>
          <w:rFonts w:ascii="Arial" w:eastAsia="ArialMT" w:hAnsi="Arial" w:cs="Arial"/>
          <w:sz w:val="22"/>
          <w:szCs w:val="22"/>
        </w:rPr>
        <w:t>Foot Self-care in Older Adults without Diabetes</w:t>
      </w:r>
    </w:p>
    <w:p w14:paraId="28C75315" w14:textId="77777777" w:rsidR="0060583E" w:rsidRPr="00832B18" w:rsidRDefault="0060583E" w:rsidP="0060583E">
      <w:pPr>
        <w:rPr>
          <w:rFonts w:ascii="Arial" w:hAnsi="Arial" w:cs="Arial"/>
          <w:b/>
          <w:sz w:val="22"/>
          <w:szCs w:val="22"/>
        </w:rPr>
      </w:pPr>
      <w:r w:rsidRPr="00055843">
        <w:rPr>
          <w:rFonts w:ascii="Arial" w:hAnsi="Arial" w:cs="Arial"/>
          <w:sz w:val="22"/>
          <w:szCs w:val="22"/>
          <w:u w:val="single"/>
        </w:rPr>
        <w:t>Funding Mechanism</w:t>
      </w:r>
      <w:r w:rsidR="00F90E24">
        <w:rPr>
          <w:rFonts w:ascii="Arial" w:hAnsi="Arial" w:cs="Arial"/>
          <w:sz w:val="22"/>
          <w:szCs w:val="22"/>
          <w:u w:val="single"/>
        </w:rPr>
        <w:t>/Agency</w:t>
      </w:r>
      <w:r w:rsidRPr="00055843">
        <w:rPr>
          <w:rFonts w:ascii="Arial" w:hAnsi="Arial" w:cs="Arial"/>
          <w:sz w:val="22"/>
          <w:szCs w:val="22"/>
        </w:rPr>
        <w:t xml:space="preserve">:  </w:t>
      </w:r>
      <w:r>
        <w:rPr>
          <w:rFonts w:ascii="Arial" w:hAnsi="Arial" w:cs="Arial"/>
          <w:sz w:val="22"/>
          <w:szCs w:val="22"/>
        </w:rPr>
        <w:t>Sigma Foundation for Nursing/Doris Bloch Research Award</w:t>
      </w:r>
    </w:p>
    <w:p w14:paraId="01CB1996" w14:textId="77777777" w:rsidR="0060583E" w:rsidRDefault="0060583E" w:rsidP="0060583E">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Pr>
          <w:rFonts w:ascii="Arial" w:hAnsi="Arial" w:cs="Arial"/>
          <w:color w:val="auto"/>
          <w:sz w:val="22"/>
          <w:szCs w:val="22"/>
        </w:rPr>
        <w:t xml:space="preserve">Co-Investigator &amp; </w:t>
      </w:r>
      <w:r w:rsidRPr="00FF62DA">
        <w:rPr>
          <w:rFonts w:ascii="Arial" w:hAnsi="Arial" w:cs="Arial"/>
          <w:color w:val="auto"/>
          <w:sz w:val="22"/>
          <w:szCs w:val="22"/>
        </w:rPr>
        <w:t xml:space="preserve">Advisor </w:t>
      </w:r>
    </w:p>
    <w:p w14:paraId="67A13182" w14:textId="77777777" w:rsidR="0060583E" w:rsidRPr="00FF62DA" w:rsidRDefault="0060583E" w:rsidP="0060583E">
      <w:pPr>
        <w:pStyle w:val="default0"/>
        <w:rPr>
          <w:rFonts w:ascii="Arial" w:hAnsi="Arial" w:cs="Arial"/>
          <w:color w:val="auto"/>
          <w:sz w:val="22"/>
          <w:szCs w:val="22"/>
        </w:rPr>
      </w:pPr>
      <w:r>
        <w:rPr>
          <w:rFonts w:ascii="Arial" w:hAnsi="Arial" w:cs="Arial"/>
          <w:color w:val="auto"/>
          <w:sz w:val="22"/>
          <w:szCs w:val="22"/>
        </w:rPr>
        <w:t xml:space="preserve">Principal </w:t>
      </w:r>
      <w:r w:rsidR="005B2938">
        <w:rPr>
          <w:rFonts w:ascii="Arial" w:hAnsi="Arial" w:cs="Arial"/>
          <w:color w:val="auto"/>
          <w:sz w:val="22"/>
          <w:szCs w:val="22"/>
        </w:rPr>
        <w:t>Investigator</w:t>
      </w:r>
      <w:r>
        <w:rPr>
          <w:rFonts w:ascii="Arial" w:hAnsi="Arial" w:cs="Arial"/>
          <w:color w:val="auto"/>
          <w:sz w:val="22"/>
          <w:szCs w:val="22"/>
        </w:rPr>
        <w:t>:  Jennifer O’Connor</w:t>
      </w:r>
      <w:r w:rsidRPr="00832B18">
        <w:rPr>
          <w:rFonts w:ascii="Arial" w:hAnsi="Arial" w:cs="Arial"/>
          <w:color w:val="auto"/>
          <w:sz w:val="22"/>
          <w:szCs w:val="22"/>
        </w:rPr>
        <w:t xml:space="preserve">, PhD </w:t>
      </w:r>
      <w:r>
        <w:rPr>
          <w:rFonts w:ascii="Arial" w:hAnsi="Arial" w:cs="Arial"/>
          <w:color w:val="auto"/>
          <w:sz w:val="22"/>
          <w:szCs w:val="22"/>
        </w:rPr>
        <w:t>Candidate</w:t>
      </w:r>
    </w:p>
    <w:p w14:paraId="2DF533E7" w14:textId="77777777" w:rsidR="0060583E" w:rsidRDefault="0060583E" w:rsidP="0060583E">
      <w:pPr>
        <w:pStyle w:val="Default"/>
        <w:rPr>
          <w:rFonts w:ascii="Arial" w:hAnsi="Arial" w:cs="Arial"/>
          <w:color w:val="auto"/>
          <w:sz w:val="22"/>
          <w:szCs w:val="22"/>
        </w:rPr>
      </w:pPr>
      <w:r w:rsidRPr="00832B18">
        <w:rPr>
          <w:rFonts w:ascii="Arial" w:hAnsi="Arial" w:cs="Arial"/>
          <w:color w:val="auto"/>
          <w:sz w:val="22"/>
          <w:szCs w:val="22"/>
          <w:u w:val="single"/>
        </w:rPr>
        <w:t>Date</w:t>
      </w:r>
      <w:r>
        <w:rPr>
          <w:rFonts w:ascii="Arial" w:hAnsi="Arial" w:cs="Arial"/>
          <w:color w:val="auto"/>
          <w:sz w:val="22"/>
          <w:szCs w:val="22"/>
          <w:u w:val="single"/>
        </w:rPr>
        <w:t>s of Project Period:</w:t>
      </w:r>
      <w:r w:rsidRPr="00832B18">
        <w:rPr>
          <w:rFonts w:ascii="Arial" w:hAnsi="Arial" w:cs="Arial"/>
          <w:color w:val="auto"/>
          <w:sz w:val="22"/>
          <w:szCs w:val="22"/>
        </w:rPr>
        <w:t xml:space="preserve"> </w:t>
      </w:r>
      <w:r>
        <w:rPr>
          <w:rFonts w:ascii="Arial" w:hAnsi="Arial" w:cs="Arial"/>
          <w:color w:val="auto"/>
          <w:sz w:val="22"/>
          <w:szCs w:val="22"/>
        </w:rPr>
        <w:t xml:space="preserve">November 1, 2018 – October 31, 2019 </w:t>
      </w:r>
    </w:p>
    <w:p w14:paraId="32D4F012" w14:textId="77777777" w:rsidR="0060583E" w:rsidRDefault="0060583E" w:rsidP="003B756F">
      <w:pPr>
        <w:pStyle w:val="Default"/>
        <w:rPr>
          <w:rFonts w:ascii="Arial" w:hAnsi="Arial" w:cs="Arial"/>
          <w:sz w:val="22"/>
          <w:szCs w:val="22"/>
          <w:u w:val="single"/>
        </w:rPr>
      </w:pPr>
      <w:r w:rsidRPr="00BA5D3D">
        <w:rPr>
          <w:rFonts w:ascii="Arial" w:hAnsi="Arial" w:cs="Arial"/>
          <w:color w:val="auto"/>
          <w:sz w:val="22"/>
          <w:szCs w:val="22"/>
          <w:u w:val="single"/>
        </w:rPr>
        <w:t>Total Costs:</w:t>
      </w:r>
      <w:r>
        <w:rPr>
          <w:rFonts w:ascii="Arial" w:hAnsi="Arial" w:cs="Arial"/>
          <w:color w:val="auto"/>
          <w:sz w:val="22"/>
          <w:szCs w:val="22"/>
        </w:rPr>
        <w:t xml:space="preserve">  $4,662</w:t>
      </w:r>
    </w:p>
    <w:bookmarkEnd w:id="3"/>
    <w:p w14:paraId="2E0AC37F" w14:textId="77777777" w:rsidR="0060583E" w:rsidRDefault="0060583E" w:rsidP="003B756F">
      <w:pPr>
        <w:pStyle w:val="Default"/>
        <w:rPr>
          <w:rFonts w:ascii="Arial" w:hAnsi="Arial" w:cs="Arial"/>
          <w:sz w:val="22"/>
          <w:szCs w:val="22"/>
          <w:u w:val="single"/>
        </w:rPr>
      </w:pPr>
    </w:p>
    <w:p w14:paraId="6DFABA9F" w14:textId="77777777" w:rsidR="0049535D" w:rsidRPr="00FF62DA" w:rsidRDefault="0049535D" w:rsidP="003B756F">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w:t>
      </w:r>
      <w:r w:rsidR="003B756F" w:rsidRPr="00FF62DA">
        <w:rPr>
          <w:rFonts w:ascii="Arial" w:hAnsi="Arial" w:cs="Arial"/>
          <w:sz w:val="22"/>
          <w:szCs w:val="22"/>
        </w:rPr>
        <w:t xml:space="preserve">  </w:t>
      </w:r>
      <w:r w:rsidR="002C5675" w:rsidRPr="00FF62DA">
        <w:rPr>
          <w:rFonts w:ascii="Arial" w:hAnsi="Arial" w:cs="Arial"/>
          <w:sz w:val="22"/>
          <w:szCs w:val="22"/>
        </w:rPr>
        <w:t>Impact of Seasonal Variation in H</w:t>
      </w:r>
      <w:r w:rsidR="00724E7F">
        <w:rPr>
          <w:rFonts w:ascii="Arial" w:hAnsi="Arial" w:cs="Arial"/>
          <w:sz w:val="22"/>
          <w:szCs w:val="22"/>
        </w:rPr>
        <w:t>CT</w:t>
      </w:r>
      <w:r w:rsidR="002C5675" w:rsidRPr="00FF62DA">
        <w:rPr>
          <w:rFonts w:ascii="Arial" w:hAnsi="Arial" w:cs="Arial"/>
          <w:sz w:val="22"/>
          <w:szCs w:val="22"/>
        </w:rPr>
        <w:t xml:space="preserve">, NOx, &amp; ET-1 on Microvascular Reactivity </w:t>
      </w:r>
    </w:p>
    <w:p w14:paraId="46D65DA6" w14:textId="77777777" w:rsidR="002C5675" w:rsidRPr="00FF62DA" w:rsidRDefault="0049535D" w:rsidP="002C5675">
      <w:pPr>
        <w:pStyle w:val="Default"/>
        <w:rPr>
          <w:rFonts w:ascii="Arial" w:hAnsi="Arial" w:cs="Arial"/>
          <w:sz w:val="22"/>
          <w:szCs w:val="22"/>
        </w:rPr>
      </w:pPr>
      <w:r w:rsidRPr="00FF62DA">
        <w:rPr>
          <w:rFonts w:ascii="Arial" w:hAnsi="Arial" w:cs="Arial"/>
          <w:sz w:val="22"/>
          <w:szCs w:val="22"/>
          <w:u w:val="single"/>
        </w:rPr>
        <w:t>Funding Agency</w:t>
      </w:r>
      <w:r w:rsidRPr="00FF62DA">
        <w:rPr>
          <w:rFonts w:ascii="Arial" w:hAnsi="Arial" w:cs="Arial"/>
          <w:sz w:val="22"/>
          <w:szCs w:val="22"/>
        </w:rPr>
        <w:t>:</w:t>
      </w:r>
      <w:r w:rsidR="003B756F" w:rsidRPr="00FF62DA">
        <w:rPr>
          <w:rFonts w:ascii="Arial" w:hAnsi="Arial" w:cs="Arial"/>
          <w:sz w:val="22"/>
          <w:szCs w:val="22"/>
        </w:rPr>
        <w:t xml:space="preserve">  </w:t>
      </w:r>
      <w:r w:rsidR="002C5675" w:rsidRPr="00FF62DA">
        <w:rPr>
          <w:rFonts w:ascii="Arial" w:hAnsi="Arial" w:cs="Arial"/>
          <w:sz w:val="22"/>
          <w:szCs w:val="22"/>
        </w:rPr>
        <w:t>National Institutes of Health/National Center for Nursing Research</w:t>
      </w:r>
    </w:p>
    <w:p w14:paraId="28D374C2" w14:textId="77777777" w:rsidR="003B1ACA" w:rsidRPr="00FF62DA" w:rsidRDefault="003B1ACA" w:rsidP="003B756F">
      <w:pPr>
        <w:pStyle w:val="Default"/>
        <w:rPr>
          <w:rFonts w:ascii="Arial" w:hAnsi="Arial" w:cs="Arial"/>
          <w:sz w:val="22"/>
          <w:szCs w:val="22"/>
        </w:rPr>
      </w:pPr>
      <w:r w:rsidRPr="00FF62DA">
        <w:rPr>
          <w:rFonts w:ascii="Arial" w:hAnsi="Arial" w:cs="Arial"/>
          <w:sz w:val="22"/>
          <w:szCs w:val="22"/>
          <w:u w:val="single"/>
        </w:rPr>
        <w:t>Funding Mechanism/Grant Number</w:t>
      </w:r>
      <w:r w:rsidRPr="00FF62DA">
        <w:rPr>
          <w:rFonts w:ascii="Arial" w:hAnsi="Arial" w:cs="Arial"/>
          <w:sz w:val="22"/>
          <w:szCs w:val="22"/>
        </w:rPr>
        <w:t>:</w:t>
      </w:r>
      <w:r w:rsidR="003B756F" w:rsidRPr="00FF62DA">
        <w:rPr>
          <w:rFonts w:ascii="Arial" w:hAnsi="Arial" w:cs="Arial"/>
          <w:sz w:val="22"/>
          <w:szCs w:val="22"/>
        </w:rPr>
        <w:t xml:space="preserve">  </w:t>
      </w:r>
      <w:r w:rsidR="002C5675" w:rsidRPr="00FF62DA">
        <w:rPr>
          <w:rFonts w:ascii="Arial" w:hAnsi="Arial" w:cs="Arial"/>
          <w:sz w:val="22"/>
          <w:szCs w:val="22"/>
        </w:rPr>
        <w:t>R21</w:t>
      </w:r>
      <w:r w:rsidR="00724E7F">
        <w:rPr>
          <w:rFonts w:ascii="Arial" w:hAnsi="Arial" w:cs="Arial"/>
          <w:sz w:val="22"/>
          <w:szCs w:val="22"/>
        </w:rPr>
        <w:t xml:space="preserve"> </w:t>
      </w:r>
      <w:r w:rsidR="00724E7F" w:rsidRPr="00FF62DA">
        <w:rPr>
          <w:rFonts w:ascii="Arial" w:hAnsi="Arial" w:cs="Arial"/>
          <w:sz w:val="22"/>
          <w:szCs w:val="22"/>
        </w:rPr>
        <w:t>NR010361</w:t>
      </w:r>
    </w:p>
    <w:p w14:paraId="53330CF1" w14:textId="77777777" w:rsidR="0049535D" w:rsidRPr="00FF62DA" w:rsidRDefault="0049535D" w:rsidP="003B756F">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w:t>
      </w:r>
      <w:r w:rsidR="003B756F" w:rsidRPr="00FF62DA">
        <w:rPr>
          <w:rFonts w:ascii="Arial" w:hAnsi="Arial" w:cs="Arial"/>
          <w:sz w:val="22"/>
          <w:szCs w:val="22"/>
        </w:rPr>
        <w:t xml:space="preserve">  </w:t>
      </w:r>
      <w:r w:rsidR="002C5675" w:rsidRPr="00FF62DA">
        <w:rPr>
          <w:rFonts w:ascii="Arial" w:hAnsi="Arial" w:cs="Arial"/>
          <w:sz w:val="22"/>
          <w:szCs w:val="22"/>
        </w:rPr>
        <w:t>Principal Investigator</w:t>
      </w:r>
    </w:p>
    <w:p w14:paraId="68846AEA" w14:textId="77777777" w:rsidR="0049535D" w:rsidRPr="00FF62DA" w:rsidRDefault="0049535D" w:rsidP="003B756F">
      <w:pPr>
        <w:pStyle w:val="Default"/>
        <w:rPr>
          <w:rFonts w:ascii="Arial" w:hAnsi="Arial" w:cs="Arial"/>
          <w:sz w:val="22"/>
          <w:szCs w:val="22"/>
        </w:rPr>
      </w:pPr>
      <w:r w:rsidRPr="00FF62DA">
        <w:rPr>
          <w:rFonts w:ascii="Arial" w:hAnsi="Arial" w:cs="Arial"/>
          <w:sz w:val="22"/>
          <w:szCs w:val="22"/>
          <w:u w:val="single"/>
        </w:rPr>
        <w:t>Dates of Project Period</w:t>
      </w:r>
      <w:r w:rsidRPr="00FF62DA">
        <w:rPr>
          <w:rFonts w:ascii="Arial" w:hAnsi="Arial" w:cs="Arial"/>
          <w:sz w:val="22"/>
          <w:szCs w:val="22"/>
        </w:rPr>
        <w:t>:</w:t>
      </w:r>
      <w:r w:rsidR="003B756F" w:rsidRPr="00FF62DA">
        <w:rPr>
          <w:rFonts w:ascii="Arial" w:hAnsi="Arial" w:cs="Arial"/>
          <w:sz w:val="22"/>
          <w:szCs w:val="22"/>
        </w:rPr>
        <w:t xml:space="preserve">  </w:t>
      </w:r>
      <w:r w:rsidR="002C5675" w:rsidRPr="00FF62DA">
        <w:rPr>
          <w:rFonts w:ascii="Arial" w:hAnsi="Arial" w:cs="Arial"/>
          <w:sz w:val="22"/>
          <w:szCs w:val="22"/>
        </w:rPr>
        <w:t>04/2008-03/201</w:t>
      </w:r>
      <w:r w:rsidR="00A06AAB" w:rsidRPr="00FF62DA">
        <w:rPr>
          <w:rFonts w:ascii="Arial" w:hAnsi="Arial" w:cs="Arial"/>
          <w:sz w:val="22"/>
          <w:szCs w:val="22"/>
        </w:rPr>
        <w:t>1</w:t>
      </w:r>
    </w:p>
    <w:p w14:paraId="3B068C64" w14:textId="77777777" w:rsidR="002C5675" w:rsidRDefault="0049535D" w:rsidP="002C5675">
      <w:pPr>
        <w:pStyle w:val="Default"/>
        <w:rPr>
          <w:rFonts w:ascii="Arial" w:hAnsi="Arial" w:cs="Arial"/>
          <w:sz w:val="22"/>
          <w:szCs w:val="22"/>
        </w:rPr>
      </w:pPr>
      <w:r w:rsidRPr="00FF62DA">
        <w:rPr>
          <w:rFonts w:ascii="Arial" w:hAnsi="Arial" w:cs="Arial"/>
          <w:sz w:val="22"/>
          <w:szCs w:val="22"/>
          <w:u w:val="single"/>
        </w:rPr>
        <w:t>Total Costs</w:t>
      </w:r>
      <w:r w:rsidRPr="00FF62DA">
        <w:rPr>
          <w:rFonts w:ascii="Arial" w:hAnsi="Arial" w:cs="Arial"/>
          <w:sz w:val="22"/>
          <w:szCs w:val="22"/>
        </w:rPr>
        <w:t>:</w:t>
      </w:r>
      <w:r w:rsidR="003B756F" w:rsidRPr="00FF62DA">
        <w:rPr>
          <w:rFonts w:ascii="Arial" w:hAnsi="Arial" w:cs="Arial"/>
          <w:sz w:val="22"/>
          <w:szCs w:val="22"/>
        </w:rPr>
        <w:t xml:space="preserve">  </w:t>
      </w:r>
      <w:r w:rsidR="00091248" w:rsidRPr="00FF62DA">
        <w:rPr>
          <w:rFonts w:ascii="Arial" w:hAnsi="Arial" w:cs="Arial"/>
          <w:sz w:val="22"/>
          <w:szCs w:val="22"/>
        </w:rPr>
        <w:t>$401,127</w:t>
      </w:r>
    </w:p>
    <w:p w14:paraId="38EF5C39" w14:textId="77777777" w:rsidR="00D758C5" w:rsidRPr="00FF62DA" w:rsidRDefault="00D758C5" w:rsidP="003B756F">
      <w:pPr>
        <w:pStyle w:val="Default"/>
        <w:rPr>
          <w:rFonts w:ascii="Arial" w:hAnsi="Arial" w:cs="Arial"/>
          <w:sz w:val="22"/>
          <w:szCs w:val="22"/>
        </w:rPr>
      </w:pPr>
    </w:p>
    <w:p w14:paraId="51B1C934" w14:textId="77777777" w:rsidR="002C5675" w:rsidRPr="00FF62DA" w:rsidRDefault="003B756F" w:rsidP="002C5675">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sidR="002C5675" w:rsidRPr="00FF62DA">
        <w:rPr>
          <w:rFonts w:ascii="Arial" w:hAnsi="Arial" w:cs="Arial"/>
          <w:bCs/>
          <w:sz w:val="22"/>
          <w:szCs w:val="22"/>
        </w:rPr>
        <w:t xml:space="preserve">Impact of </w:t>
      </w:r>
      <w:r w:rsidR="002C5675" w:rsidRPr="00FF62DA">
        <w:rPr>
          <w:rFonts w:ascii="Arial" w:hAnsi="Arial" w:cs="Arial"/>
          <w:sz w:val="22"/>
          <w:szCs w:val="22"/>
        </w:rPr>
        <w:t>Seasonal Variation in H</w:t>
      </w:r>
      <w:r w:rsidR="00C833AE">
        <w:rPr>
          <w:rFonts w:ascii="Arial" w:hAnsi="Arial" w:cs="Arial"/>
          <w:sz w:val="22"/>
          <w:szCs w:val="22"/>
        </w:rPr>
        <w:t xml:space="preserve">CT, </w:t>
      </w:r>
      <w:r w:rsidR="002C5675" w:rsidRPr="00FF62DA">
        <w:rPr>
          <w:rFonts w:ascii="Arial" w:hAnsi="Arial" w:cs="Arial"/>
          <w:sz w:val="22"/>
          <w:szCs w:val="22"/>
        </w:rPr>
        <w:t>NO</w:t>
      </w:r>
      <w:r w:rsidR="002C5675" w:rsidRPr="00FF62DA">
        <w:rPr>
          <w:rFonts w:ascii="Arial" w:hAnsi="Arial" w:cs="Arial"/>
          <w:sz w:val="22"/>
          <w:szCs w:val="22"/>
          <w:vertAlign w:val="subscript"/>
        </w:rPr>
        <w:t>x</w:t>
      </w:r>
      <w:r w:rsidR="002C5675" w:rsidRPr="00FF62DA">
        <w:rPr>
          <w:rFonts w:ascii="Arial" w:hAnsi="Arial" w:cs="Arial"/>
          <w:sz w:val="22"/>
          <w:szCs w:val="22"/>
        </w:rPr>
        <w:t xml:space="preserve">, &amp; ET-1 on Microvascular Reactivity </w:t>
      </w:r>
    </w:p>
    <w:p w14:paraId="2C80A935"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Funding Agency</w:t>
      </w:r>
      <w:r w:rsidRPr="00FF62DA">
        <w:rPr>
          <w:rFonts w:ascii="Arial" w:hAnsi="Arial" w:cs="Arial"/>
          <w:sz w:val="22"/>
          <w:szCs w:val="22"/>
        </w:rPr>
        <w:t xml:space="preserve">:  </w:t>
      </w:r>
      <w:r w:rsidR="002C5675" w:rsidRPr="00FF62DA">
        <w:rPr>
          <w:rFonts w:ascii="Arial" w:hAnsi="Arial" w:cs="Arial"/>
          <w:sz w:val="22"/>
          <w:szCs w:val="22"/>
        </w:rPr>
        <w:t>University of Missouri</w:t>
      </w:r>
    </w:p>
    <w:p w14:paraId="5EE81D82"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Funding Mechanism/Grant Number</w:t>
      </w:r>
      <w:r w:rsidRPr="00FF62DA">
        <w:rPr>
          <w:rFonts w:ascii="Arial" w:hAnsi="Arial" w:cs="Arial"/>
          <w:sz w:val="22"/>
          <w:szCs w:val="22"/>
        </w:rPr>
        <w:t xml:space="preserve">:  </w:t>
      </w:r>
      <w:r w:rsidR="002C5675" w:rsidRPr="00FF62DA">
        <w:rPr>
          <w:rFonts w:ascii="Arial" w:hAnsi="Arial" w:cs="Arial"/>
          <w:sz w:val="22"/>
          <w:szCs w:val="22"/>
        </w:rPr>
        <w:t>MU PRIME Fund</w:t>
      </w:r>
    </w:p>
    <w:p w14:paraId="09C0FA78"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sidR="002C5675" w:rsidRPr="00FF62DA">
        <w:rPr>
          <w:rFonts w:ascii="Arial" w:hAnsi="Arial" w:cs="Arial"/>
          <w:sz w:val="22"/>
          <w:szCs w:val="22"/>
        </w:rPr>
        <w:t>Principal Investigator</w:t>
      </w:r>
    </w:p>
    <w:p w14:paraId="4B5572D5"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Grant #</w:t>
      </w:r>
      <w:r w:rsidRPr="00FF62DA">
        <w:rPr>
          <w:rFonts w:ascii="Arial" w:hAnsi="Arial" w:cs="Arial"/>
          <w:sz w:val="22"/>
          <w:szCs w:val="22"/>
        </w:rPr>
        <w:t xml:space="preserve">:  </w:t>
      </w:r>
      <w:r w:rsidR="00041F85" w:rsidRPr="00FF62DA">
        <w:rPr>
          <w:rFonts w:ascii="Arial" w:hAnsi="Arial" w:cs="Arial"/>
          <w:sz w:val="22"/>
          <w:szCs w:val="22"/>
        </w:rPr>
        <w:t>PRM-07-060</w:t>
      </w:r>
    </w:p>
    <w:p w14:paraId="282339C9"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Dates of Project Period</w:t>
      </w:r>
      <w:r w:rsidRPr="00FF62DA">
        <w:rPr>
          <w:rFonts w:ascii="Arial" w:hAnsi="Arial" w:cs="Arial"/>
          <w:sz w:val="22"/>
          <w:szCs w:val="22"/>
        </w:rPr>
        <w:t xml:space="preserve">:  </w:t>
      </w:r>
      <w:r w:rsidR="002C5675" w:rsidRPr="00FF62DA">
        <w:rPr>
          <w:rFonts w:ascii="Arial" w:hAnsi="Arial" w:cs="Arial"/>
          <w:sz w:val="22"/>
          <w:szCs w:val="22"/>
        </w:rPr>
        <w:t>04/2008-03/201</w:t>
      </w:r>
      <w:r w:rsidR="006C3970" w:rsidRPr="00FF62DA">
        <w:rPr>
          <w:rFonts w:ascii="Arial" w:hAnsi="Arial" w:cs="Arial"/>
          <w:sz w:val="22"/>
          <w:szCs w:val="22"/>
        </w:rPr>
        <w:t>2</w:t>
      </w:r>
    </w:p>
    <w:p w14:paraId="6A6C96C7" w14:textId="77777777" w:rsidR="00CF54C7" w:rsidRDefault="003B756F" w:rsidP="002C5675">
      <w:pPr>
        <w:pStyle w:val="Default"/>
        <w:rPr>
          <w:rFonts w:ascii="Arial" w:hAnsi="Arial" w:cs="Arial"/>
          <w:sz w:val="22"/>
          <w:szCs w:val="22"/>
        </w:rPr>
      </w:pPr>
      <w:r w:rsidRPr="00FF62DA">
        <w:rPr>
          <w:rFonts w:ascii="Arial" w:hAnsi="Arial" w:cs="Arial"/>
          <w:sz w:val="22"/>
          <w:szCs w:val="22"/>
          <w:u w:val="single"/>
        </w:rPr>
        <w:t>Total Costs</w:t>
      </w:r>
      <w:r w:rsidRPr="00FF62DA">
        <w:rPr>
          <w:rFonts w:ascii="Arial" w:hAnsi="Arial" w:cs="Arial"/>
          <w:sz w:val="22"/>
          <w:szCs w:val="22"/>
        </w:rPr>
        <w:t xml:space="preserve">:  </w:t>
      </w:r>
      <w:r w:rsidR="002C5675" w:rsidRPr="00FF62DA">
        <w:rPr>
          <w:rFonts w:ascii="Arial" w:hAnsi="Arial" w:cs="Arial"/>
          <w:sz w:val="22"/>
          <w:szCs w:val="22"/>
        </w:rPr>
        <w:t>$40,056</w:t>
      </w:r>
    </w:p>
    <w:p w14:paraId="62E14A6D" w14:textId="77777777" w:rsidR="00CF007C" w:rsidRPr="00E57ECF" w:rsidRDefault="00CF007C" w:rsidP="00334639">
      <w:pPr>
        <w:pStyle w:val="Default"/>
        <w:rPr>
          <w:rFonts w:ascii="Arial" w:hAnsi="Arial" w:cs="Arial"/>
          <w:b/>
        </w:rPr>
      </w:pPr>
    </w:p>
    <w:p w14:paraId="77F11448"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sidR="00EC6281" w:rsidRPr="00FF62DA">
        <w:rPr>
          <w:rFonts w:ascii="Arial" w:hAnsi="Arial" w:cs="Arial"/>
          <w:sz w:val="22"/>
          <w:szCs w:val="22"/>
        </w:rPr>
        <w:t>Phase 1 Clinical Study of SPI-1620, A Novel Endothelin Agonist, Along and in Combination with Cytotoxic Chemotherapy in Dogs Bearing Spontaneously Developed Tumors</w:t>
      </w:r>
    </w:p>
    <w:p w14:paraId="76A40271"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Funding Agency</w:t>
      </w:r>
      <w:r w:rsidRPr="00FF62DA">
        <w:rPr>
          <w:rFonts w:ascii="Arial" w:hAnsi="Arial" w:cs="Arial"/>
          <w:sz w:val="22"/>
          <w:szCs w:val="22"/>
        </w:rPr>
        <w:t xml:space="preserve">:  </w:t>
      </w:r>
      <w:r w:rsidR="00EC6281" w:rsidRPr="00FF62DA">
        <w:rPr>
          <w:rFonts w:ascii="Arial" w:hAnsi="Arial" w:cs="Arial"/>
          <w:sz w:val="22"/>
          <w:szCs w:val="22"/>
        </w:rPr>
        <w:t>Spectrum Pharmaceuticals, Inc.</w:t>
      </w:r>
    </w:p>
    <w:p w14:paraId="0CFEA5A9"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sidR="00EC6281" w:rsidRPr="00FF62DA">
        <w:rPr>
          <w:rFonts w:ascii="Arial" w:hAnsi="Arial" w:cs="Arial"/>
          <w:sz w:val="22"/>
          <w:szCs w:val="22"/>
        </w:rPr>
        <w:t>Co-Investigator</w:t>
      </w:r>
    </w:p>
    <w:p w14:paraId="2025FA92"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Principal Investigator</w:t>
      </w:r>
      <w:r w:rsidRPr="00FF62DA">
        <w:rPr>
          <w:rFonts w:ascii="Arial" w:hAnsi="Arial" w:cs="Arial"/>
          <w:sz w:val="22"/>
          <w:szCs w:val="22"/>
        </w:rPr>
        <w:t xml:space="preserve">:  </w:t>
      </w:r>
      <w:r w:rsidR="00EC6281" w:rsidRPr="00FF62DA">
        <w:rPr>
          <w:rFonts w:ascii="Arial" w:hAnsi="Arial" w:cs="Arial"/>
          <w:sz w:val="22"/>
          <w:szCs w:val="22"/>
        </w:rPr>
        <w:t xml:space="preserve">K. </w:t>
      </w:r>
      <w:proofErr w:type="spellStart"/>
      <w:r w:rsidR="00EC6281" w:rsidRPr="00FF62DA">
        <w:rPr>
          <w:rFonts w:ascii="Arial" w:hAnsi="Arial" w:cs="Arial"/>
          <w:sz w:val="22"/>
          <w:szCs w:val="22"/>
        </w:rPr>
        <w:t>Selting</w:t>
      </w:r>
      <w:proofErr w:type="spellEnd"/>
    </w:p>
    <w:p w14:paraId="6C0A7307"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Grant #</w:t>
      </w:r>
      <w:r w:rsidRPr="00FF62DA">
        <w:rPr>
          <w:rFonts w:ascii="Arial" w:hAnsi="Arial" w:cs="Arial"/>
          <w:sz w:val="22"/>
          <w:szCs w:val="22"/>
        </w:rPr>
        <w:t xml:space="preserve">:  </w:t>
      </w:r>
      <w:r w:rsidR="00041F85" w:rsidRPr="00FF62DA">
        <w:rPr>
          <w:rFonts w:ascii="Arial" w:hAnsi="Arial" w:cs="Arial"/>
          <w:sz w:val="22"/>
          <w:szCs w:val="22"/>
        </w:rPr>
        <w:t>0014995</w:t>
      </w:r>
    </w:p>
    <w:p w14:paraId="67EBB207"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Dates of Project Period</w:t>
      </w:r>
      <w:r w:rsidRPr="00FF62DA">
        <w:rPr>
          <w:rFonts w:ascii="Arial" w:hAnsi="Arial" w:cs="Arial"/>
          <w:sz w:val="22"/>
          <w:szCs w:val="22"/>
        </w:rPr>
        <w:t xml:space="preserve">:  </w:t>
      </w:r>
      <w:r w:rsidR="00EC6281" w:rsidRPr="00FF62DA">
        <w:rPr>
          <w:rFonts w:ascii="Arial" w:hAnsi="Arial" w:cs="Arial"/>
          <w:sz w:val="22"/>
          <w:szCs w:val="22"/>
        </w:rPr>
        <w:t>04/2007-04/2009</w:t>
      </w:r>
    </w:p>
    <w:p w14:paraId="58199254" w14:textId="77777777" w:rsidR="003B756F" w:rsidRPr="00FF62DA" w:rsidRDefault="003B756F" w:rsidP="003B756F">
      <w:pPr>
        <w:pStyle w:val="Default"/>
        <w:rPr>
          <w:rFonts w:ascii="Arial" w:hAnsi="Arial" w:cs="Arial"/>
          <w:sz w:val="22"/>
          <w:szCs w:val="22"/>
        </w:rPr>
      </w:pPr>
      <w:r w:rsidRPr="00FF62DA">
        <w:rPr>
          <w:rFonts w:ascii="Arial" w:hAnsi="Arial" w:cs="Arial"/>
          <w:sz w:val="22"/>
          <w:szCs w:val="22"/>
          <w:u w:val="single"/>
        </w:rPr>
        <w:t>Total Costs</w:t>
      </w:r>
      <w:r w:rsidRPr="00FF62DA">
        <w:rPr>
          <w:rFonts w:ascii="Arial" w:hAnsi="Arial" w:cs="Arial"/>
          <w:sz w:val="22"/>
          <w:szCs w:val="22"/>
        </w:rPr>
        <w:t xml:space="preserve">:  </w:t>
      </w:r>
      <w:r w:rsidR="00EC6281" w:rsidRPr="00FF62DA">
        <w:rPr>
          <w:rFonts w:ascii="Arial" w:hAnsi="Arial" w:cs="Arial"/>
          <w:sz w:val="22"/>
          <w:szCs w:val="22"/>
        </w:rPr>
        <w:t>$55,858</w:t>
      </w:r>
    </w:p>
    <w:p w14:paraId="680F8DE9" w14:textId="77777777" w:rsidR="000415EA" w:rsidRPr="00FF62DA" w:rsidRDefault="000415EA" w:rsidP="000415EA">
      <w:pPr>
        <w:pStyle w:val="Default"/>
        <w:rPr>
          <w:rFonts w:ascii="Arial" w:hAnsi="Arial" w:cs="Arial"/>
          <w:sz w:val="22"/>
          <w:szCs w:val="22"/>
        </w:rPr>
      </w:pPr>
    </w:p>
    <w:p w14:paraId="37C404FA"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sidR="00EC6281" w:rsidRPr="00FF62DA">
        <w:rPr>
          <w:rFonts w:ascii="Arial" w:hAnsi="Arial" w:cs="Arial"/>
          <w:sz w:val="22"/>
          <w:szCs w:val="22"/>
        </w:rPr>
        <w:t>Long-Term Breast Cancer Treatment Effects:  Limb Changes</w:t>
      </w:r>
    </w:p>
    <w:p w14:paraId="75FFC2C8"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Funding Agency</w:t>
      </w:r>
      <w:r w:rsidRPr="00FF62DA">
        <w:rPr>
          <w:rFonts w:ascii="Arial" w:hAnsi="Arial" w:cs="Arial"/>
          <w:sz w:val="22"/>
          <w:szCs w:val="22"/>
        </w:rPr>
        <w:t xml:space="preserve">:  </w:t>
      </w:r>
      <w:r w:rsidR="00EC6281" w:rsidRPr="00FF62DA">
        <w:rPr>
          <w:rFonts w:ascii="Arial" w:hAnsi="Arial" w:cs="Arial"/>
          <w:sz w:val="22"/>
          <w:szCs w:val="22"/>
        </w:rPr>
        <w:t>National Institutes of Health/National Center for Nursing Research</w:t>
      </w:r>
    </w:p>
    <w:p w14:paraId="6FE07C4C"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Funding Mechanism/Grant Number</w:t>
      </w:r>
      <w:r w:rsidRPr="00FF62DA">
        <w:rPr>
          <w:rFonts w:ascii="Arial" w:hAnsi="Arial" w:cs="Arial"/>
          <w:sz w:val="22"/>
          <w:szCs w:val="22"/>
        </w:rPr>
        <w:t xml:space="preserve">:  </w:t>
      </w:r>
      <w:r w:rsidR="00EC6281" w:rsidRPr="00FF62DA">
        <w:rPr>
          <w:rFonts w:ascii="Arial" w:hAnsi="Arial" w:cs="Arial"/>
          <w:sz w:val="22"/>
          <w:szCs w:val="22"/>
        </w:rPr>
        <w:t>R01</w:t>
      </w:r>
    </w:p>
    <w:p w14:paraId="120D6360"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sidR="00EC6281" w:rsidRPr="00FF62DA">
        <w:rPr>
          <w:rFonts w:ascii="Arial" w:hAnsi="Arial" w:cs="Arial"/>
          <w:sz w:val="22"/>
          <w:szCs w:val="22"/>
        </w:rPr>
        <w:t>Co-Investigator</w:t>
      </w:r>
    </w:p>
    <w:p w14:paraId="26AA25C7"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Principal Investigator</w:t>
      </w:r>
      <w:r w:rsidRPr="00FF62DA">
        <w:rPr>
          <w:rFonts w:ascii="Arial" w:hAnsi="Arial" w:cs="Arial"/>
          <w:sz w:val="22"/>
          <w:szCs w:val="22"/>
        </w:rPr>
        <w:t xml:space="preserve">:  </w:t>
      </w:r>
      <w:r w:rsidR="00EC6281" w:rsidRPr="00FF62DA">
        <w:rPr>
          <w:rFonts w:ascii="Arial" w:hAnsi="Arial" w:cs="Arial"/>
          <w:sz w:val="22"/>
          <w:szCs w:val="22"/>
        </w:rPr>
        <w:t>J. Armer</w:t>
      </w:r>
    </w:p>
    <w:p w14:paraId="68781D34" w14:textId="77777777" w:rsidR="005B05D9" w:rsidRPr="00FF62DA" w:rsidRDefault="005B05D9" w:rsidP="005B05D9">
      <w:pPr>
        <w:pStyle w:val="Default"/>
        <w:rPr>
          <w:rFonts w:ascii="Arial" w:hAnsi="Arial" w:cs="Arial"/>
          <w:sz w:val="22"/>
          <w:szCs w:val="22"/>
        </w:rPr>
      </w:pPr>
      <w:r w:rsidRPr="00FF62DA">
        <w:rPr>
          <w:rFonts w:ascii="Arial" w:hAnsi="Arial" w:cs="Arial"/>
          <w:sz w:val="22"/>
          <w:szCs w:val="22"/>
          <w:u w:val="single"/>
        </w:rPr>
        <w:t>Dates of Project Period</w:t>
      </w:r>
      <w:r w:rsidRPr="00FF62DA">
        <w:rPr>
          <w:rFonts w:ascii="Arial" w:hAnsi="Arial" w:cs="Arial"/>
          <w:sz w:val="22"/>
          <w:szCs w:val="22"/>
        </w:rPr>
        <w:t xml:space="preserve">:  </w:t>
      </w:r>
      <w:r w:rsidR="00EC6281" w:rsidRPr="00FF62DA">
        <w:rPr>
          <w:rFonts w:ascii="Arial" w:hAnsi="Arial" w:cs="Arial"/>
          <w:sz w:val="22"/>
          <w:szCs w:val="22"/>
        </w:rPr>
        <w:t>09/2006-06/2010</w:t>
      </w:r>
    </w:p>
    <w:p w14:paraId="630552E4" w14:textId="77777777" w:rsidR="005B05D9" w:rsidRDefault="005B05D9" w:rsidP="005B05D9">
      <w:pPr>
        <w:pStyle w:val="Default"/>
        <w:rPr>
          <w:rFonts w:ascii="Arial" w:hAnsi="Arial" w:cs="Arial"/>
          <w:sz w:val="22"/>
          <w:szCs w:val="22"/>
        </w:rPr>
      </w:pPr>
      <w:r w:rsidRPr="00FF62DA">
        <w:rPr>
          <w:rFonts w:ascii="Arial" w:hAnsi="Arial" w:cs="Arial"/>
          <w:sz w:val="22"/>
          <w:szCs w:val="22"/>
          <w:u w:val="single"/>
        </w:rPr>
        <w:t>Total Costs</w:t>
      </w:r>
      <w:r w:rsidRPr="00FF62DA">
        <w:rPr>
          <w:rFonts w:ascii="Arial" w:hAnsi="Arial" w:cs="Arial"/>
          <w:sz w:val="22"/>
          <w:szCs w:val="22"/>
        </w:rPr>
        <w:t xml:space="preserve">:  </w:t>
      </w:r>
      <w:r w:rsidR="00EC6281" w:rsidRPr="00FF62DA">
        <w:rPr>
          <w:rFonts w:ascii="Arial" w:hAnsi="Arial" w:cs="Arial"/>
          <w:sz w:val="22"/>
          <w:szCs w:val="22"/>
        </w:rPr>
        <w:t>$2,255,597</w:t>
      </w:r>
    </w:p>
    <w:p w14:paraId="5E49F075" w14:textId="77777777" w:rsidR="005B05D9" w:rsidRPr="003F23CC" w:rsidRDefault="005B05D9" w:rsidP="005B05D9">
      <w:pPr>
        <w:pStyle w:val="Default"/>
        <w:rPr>
          <w:rFonts w:ascii="Arial" w:hAnsi="Arial" w:cs="Arial"/>
          <w:sz w:val="22"/>
          <w:szCs w:val="22"/>
        </w:rPr>
      </w:pPr>
    </w:p>
    <w:p w14:paraId="50FFAE73" w14:textId="1A433FA0" w:rsidR="005675A2" w:rsidRPr="003F23CC" w:rsidRDefault="005675A2" w:rsidP="005675A2">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Pr="00EC6281">
        <w:rPr>
          <w:rFonts w:ascii="Arial" w:hAnsi="Arial" w:cs="Arial"/>
          <w:sz w:val="22"/>
          <w:szCs w:val="22"/>
        </w:rPr>
        <w:t>Venous Ulcers: Testing Effects of Compression &amp; Position</w:t>
      </w:r>
    </w:p>
    <w:p w14:paraId="7BD44AB7" w14:textId="77777777" w:rsidR="005675A2" w:rsidRPr="003F23CC" w:rsidRDefault="005675A2" w:rsidP="005675A2">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Pr="00EC6281">
        <w:rPr>
          <w:rFonts w:ascii="Arial" w:hAnsi="Arial" w:cs="Arial"/>
          <w:sz w:val="22"/>
          <w:szCs w:val="22"/>
        </w:rPr>
        <w:t>National Institutes of Health/National Institute of Nursing Research</w:t>
      </w:r>
    </w:p>
    <w:p w14:paraId="52CF679B" w14:textId="678C659D"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R01</w:t>
      </w:r>
    </w:p>
    <w:p w14:paraId="79C6952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5255C07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 xml:space="preserve">D. A. Williams, J. M. Armer, M. J. Rantz, R. Madsen, D. Mehr, J. </w:t>
      </w:r>
      <w:proofErr w:type="spellStart"/>
      <w:r w:rsidR="00EC6281" w:rsidRPr="00EC6281">
        <w:rPr>
          <w:rFonts w:ascii="Arial" w:hAnsi="Arial" w:cs="Arial"/>
          <w:sz w:val="22"/>
          <w:szCs w:val="22"/>
        </w:rPr>
        <w:t>Kraatz</w:t>
      </w:r>
      <w:proofErr w:type="spellEnd"/>
    </w:p>
    <w:p w14:paraId="3EC50B91" w14:textId="77777777" w:rsidR="005B05D9" w:rsidRPr="00041F85" w:rsidRDefault="005B05D9" w:rsidP="005B05D9">
      <w:pPr>
        <w:pStyle w:val="Default"/>
        <w:rPr>
          <w:rFonts w:ascii="Arial" w:hAnsi="Arial" w:cs="Arial"/>
          <w:sz w:val="22"/>
          <w:szCs w:val="22"/>
        </w:rPr>
      </w:pPr>
      <w:r w:rsidRPr="003F23CC">
        <w:rPr>
          <w:rFonts w:ascii="Arial" w:hAnsi="Arial" w:cs="Arial"/>
          <w:sz w:val="22"/>
          <w:szCs w:val="22"/>
          <w:u w:val="single"/>
        </w:rPr>
        <w:t>Grant #</w:t>
      </w:r>
      <w:r w:rsidRPr="003F23CC">
        <w:rPr>
          <w:rFonts w:ascii="Arial" w:hAnsi="Arial" w:cs="Arial"/>
          <w:sz w:val="22"/>
          <w:szCs w:val="22"/>
        </w:rPr>
        <w:t xml:space="preserve">:  </w:t>
      </w:r>
      <w:r w:rsidR="00041F85" w:rsidRPr="00041F85">
        <w:rPr>
          <w:rFonts w:ascii="Arial" w:hAnsi="Arial" w:cs="Arial"/>
          <w:sz w:val="22"/>
          <w:szCs w:val="22"/>
        </w:rPr>
        <w:t>5</w:t>
      </w:r>
      <w:r w:rsidR="00041F85">
        <w:rPr>
          <w:rFonts w:ascii="Arial" w:hAnsi="Arial" w:cs="Arial"/>
          <w:sz w:val="22"/>
          <w:szCs w:val="22"/>
        </w:rPr>
        <w:t xml:space="preserve"> </w:t>
      </w:r>
      <w:r w:rsidR="00041F85" w:rsidRPr="00041F85">
        <w:rPr>
          <w:rFonts w:ascii="Arial" w:hAnsi="Arial" w:cs="Arial"/>
          <w:sz w:val="22"/>
          <w:szCs w:val="22"/>
        </w:rPr>
        <w:t>R01</w:t>
      </w:r>
      <w:r w:rsidR="00041F85">
        <w:rPr>
          <w:rFonts w:ascii="Arial" w:hAnsi="Arial" w:cs="Arial"/>
          <w:sz w:val="22"/>
          <w:szCs w:val="22"/>
        </w:rPr>
        <w:t xml:space="preserve"> </w:t>
      </w:r>
      <w:r w:rsidR="00041F85" w:rsidRPr="00041F85">
        <w:rPr>
          <w:rFonts w:ascii="Arial" w:hAnsi="Arial" w:cs="Arial"/>
          <w:sz w:val="22"/>
          <w:szCs w:val="22"/>
        </w:rPr>
        <w:t>NR5280</w:t>
      </w:r>
    </w:p>
    <w:p w14:paraId="285982F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09/2001-05/2008 </w:t>
      </w:r>
    </w:p>
    <w:p w14:paraId="0D01BD3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$995,898</w:t>
      </w:r>
    </w:p>
    <w:p w14:paraId="16C469AE" w14:textId="516C8AC7" w:rsidR="000F2823" w:rsidRDefault="000F2823">
      <w:pPr>
        <w:rPr>
          <w:rFonts w:ascii="Arial" w:hAnsi="Arial" w:cs="Arial"/>
          <w:color w:val="000000"/>
          <w:sz w:val="22"/>
          <w:szCs w:val="22"/>
        </w:rPr>
      </w:pPr>
      <w:r>
        <w:rPr>
          <w:rFonts w:ascii="Arial" w:hAnsi="Arial" w:cs="Arial"/>
          <w:sz w:val="22"/>
          <w:szCs w:val="22"/>
        </w:rPr>
        <w:br w:type="page"/>
      </w:r>
    </w:p>
    <w:p w14:paraId="54406B04" w14:textId="77777777" w:rsidR="000F2823" w:rsidRPr="00E57ECF" w:rsidRDefault="000F2823" w:rsidP="000F2823">
      <w:pPr>
        <w:pStyle w:val="Default"/>
        <w:rPr>
          <w:rFonts w:ascii="Arial" w:hAnsi="Arial" w:cs="Arial"/>
          <w:b/>
        </w:rPr>
      </w:pPr>
      <w:r w:rsidRPr="00E57ECF">
        <w:rPr>
          <w:rFonts w:ascii="Arial" w:hAnsi="Arial" w:cs="Arial"/>
          <w:b/>
        </w:rPr>
        <w:lastRenderedPageBreak/>
        <w:t>Funded Research Grants and Contracts (cont.)</w:t>
      </w:r>
    </w:p>
    <w:p w14:paraId="4C14C7C3" w14:textId="77777777" w:rsidR="005B05D9" w:rsidRPr="000F2823" w:rsidRDefault="005B05D9" w:rsidP="000415EA">
      <w:pPr>
        <w:pStyle w:val="Default"/>
        <w:rPr>
          <w:rFonts w:ascii="Arial" w:hAnsi="Arial" w:cs="Arial"/>
          <w:b/>
          <w:bCs/>
          <w:sz w:val="22"/>
          <w:szCs w:val="22"/>
        </w:rPr>
      </w:pPr>
    </w:p>
    <w:p w14:paraId="0817005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Seasonal Variation of Hematocrit, Nitric Oxide &amp; Fatigue in Young &amp; Older Men</w:t>
      </w:r>
    </w:p>
    <w:p w14:paraId="7575ECE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Gerontological Nursing Intervention Research Center </w:t>
      </w:r>
    </w:p>
    <w:p w14:paraId="480EB3E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Pilot Grant</w:t>
      </w:r>
    </w:p>
    <w:p w14:paraId="7717CE1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67499B1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D. A. Williams &amp; R. A. Frantz</w:t>
      </w:r>
    </w:p>
    <w:p w14:paraId="0DCFF30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05/2005-03/2007 </w:t>
      </w:r>
    </w:p>
    <w:p w14:paraId="7DAA8743" w14:textId="77777777"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$15,000</w:t>
      </w:r>
    </w:p>
    <w:p w14:paraId="280F814C" w14:textId="77777777" w:rsidR="005B05D9" w:rsidRDefault="005B05D9" w:rsidP="005B05D9">
      <w:pPr>
        <w:pStyle w:val="Default"/>
        <w:rPr>
          <w:rFonts w:ascii="Arial" w:hAnsi="Arial" w:cs="Arial"/>
          <w:sz w:val="22"/>
          <w:szCs w:val="22"/>
        </w:rPr>
      </w:pPr>
    </w:p>
    <w:p w14:paraId="75DFFCD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Seasonal Variation of Hematocrit, Nitric Oxide &amp; Fatigue in Young &amp; Older Men</w:t>
      </w:r>
    </w:p>
    <w:p w14:paraId="2CF41289"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Sigma Theta Tau, Alpha Iota Chapter </w:t>
      </w:r>
    </w:p>
    <w:p w14:paraId="2A77D56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p>
    <w:p w14:paraId="5243B7A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0AE846B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D. A. Williams &amp; R. A. Frantz</w:t>
      </w:r>
    </w:p>
    <w:p w14:paraId="0BEDF9A2"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12/2005-12/2006 </w:t>
      </w:r>
    </w:p>
    <w:p w14:paraId="438E67D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$1,000</w:t>
      </w:r>
    </w:p>
    <w:p w14:paraId="4932481F" w14:textId="77777777" w:rsidR="005B05D9" w:rsidRPr="003F23CC" w:rsidRDefault="005B05D9" w:rsidP="005B05D9">
      <w:pPr>
        <w:pStyle w:val="Default"/>
        <w:rPr>
          <w:rFonts w:ascii="Arial" w:hAnsi="Arial" w:cs="Arial"/>
          <w:sz w:val="22"/>
          <w:szCs w:val="22"/>
        </w:rPr>
      </w:pPr>
    </w:p>
    <w:p w14:paraId="29059CC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 xml:space="preserve">Shear Stress &amp; Cellular Control of Capillary Function </w:t>
      </w:r>
    </w:p>
    <w:p w14:paraId="575BB3F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National Institutes of Health/National Heart, Lung, &amp; Blood Institute</w:t>
      </w:r>
    </w:p>
    <w:p w14:paraId="7413DD6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Pr>
          <w:rFonts w:ascii="Arial" w:hAnsi="Arial" w:cs="Arial"/>
          <w:sz w:val="22"/>
          <w:szCs w:val="22"/>
        </w:rPr>
        <w:t>R01</w:t>
      </w:r>
    </w:p>
    <w:p w14:paraId="3920932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31B9182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D. Williams</w:t>
      </w:r>
    </w:p>
    <w:p w14:paraId="24E06EBB"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09/2001-07/2007 </w:t>
      </w:r>
    </w:p>
    <w:p w14:paraId="5104B84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$ 1,224,471</w:t>
      </w:r>
    </w:p>
    <w:p w14:paraId="3D1D518E" w14:textId="77777777" w:rsidR="005B05D9" w:rsidRDefault="005B05D9" w:rsidP="000415EA">
      <w:pPr>
        <w:pStyle w:val="Default"/>
        <w:rPr>
          <w:rFonts w:ascii="Arial" w:hAnsi="Arial" w:cs="Arial"/>
          <w:sz w:val="22"/>
          <w:szCs w:val="22"/>
        </w:rPr>
      </w:pPr>
    </w:p>
    <w:p w14:paraId="28CE9A6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Prospective Nursing Study of Breast Cancer Lymphedema</w:t>
      </w:r>
    </w:p>
    <w:p w14:paraId="1906A89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National Institutes of Health/National Institute of Nursing Research</w:t>
      </w:r>
    </w:p>
    <w:p w14:paraId="2F7E07F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Pr>
          <w:rFonts w:ascii="Arial" w:hAnsi="Arial" w:cs="Arial"/>
          <w:sz w:val="22"/>
          <w:szCs w:val="22"/>
        </w:rPr>
        <w:t>R01</w:t>
      </w:r>
    </w:p>
    <w:p w14:paraId="11044C2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6CEB0BB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J. Armer</w:t>
      </w:r>
    </w:p>
    <w:p w14:paraId="102DACF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07/2001-04/2007</w:t>
      </w:r>
    </w:p>
    <w:p w14:paraId="435099C1" w14:textId="77777777"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$1,602,409</w:t>
      </w:r>
    </w:p>
    <w:p w14:paraId="062752CA" w14:textId="77777777" w:rsidR="005B05D9" w:rsidRPr="003F23CC" w:rsidRDefault="005B05D9" w:rsidP="005B05D9">
      <w:pPr>
        <w:pStyle w:val="Default"/>
        <w:rPr>
          <w:rFonts w:ascii="Arial" w:hAnsi="Arial" w:cs="Arial"/>
          <w:sz w:val="22"/>
          <w:szCs w:val="22"/>
        </w:rPr>
      </w:pPr>
    </w:p>
    <w:p w14:paraId="2D9FC26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Prospective Nursing Study of Breast Cancer Lymphedema</w:t>
      </w:r>
    </w:p>
    <w:p w14:paraId="64F2045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University of Missouri</w:t>
      </w:r>
    </w:p>
    <w:p w14:paraId="339E7C4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PRIME Matching Funds</w:t>
      </w:r>
    </w:p>
    <w:p w14:paraId="621208A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68E3DC1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J. Armer</w:t>
      </w:r>
    </w:p>
    <w:p w14:paraId="087F593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07/2001-04/2006 </w:t>
      </w:r>
    </w:p>
    <w:p w14:paraId="188F4EC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$ 317,000</w:t>
      </w:r>
    </w:p>
    <w:p w14:paraId="4CCEFFEA" w14:textId="054ECBC4" w:rsidR="005B05D9" w:rsidRDefault="005B05D9" w:rsidP="005B05D9">
      <w:pPr>
        <w:pStyle w:val="Default"/>
        <w:rPr>
          <w:rFonts w:ascii="Arial" w:hAnsi="Arial" w:cs="Arial"/>
          <w:sz w:val="22"/>
          <w:szCs w:val="22"/>
        </w:rPr>
      </w:pPr>
    </w:p>
    <w:p w14:paraId="3C3C8DFF" w14:textId="2646026F"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 xml:space="preserve">Skin Microvascular Responses to Compression &amp; Leg Elevation </w:t>
      </w:r>
    </w:p>
    <w:p w14:paraId="7A204F3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American Heart Association</w:t>
      </w:r>
    </w:p>
    <w:p w14:paraId="448CF50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Beginning Grant-in-Aid</w:t>
      </w:r>
    </w:p>
    <w:p w14:paraId="6EA1295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37BAFA78"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 xml:space="preserve">D. A. Williams, J. M. Armer </w:t>
      </w:r>
    </w:p>
    <w:p w14:paraId="1B2792C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07/2001-06/2004 </w:t>
      </w:r>
    </w:p>
    <w:p w14:paraId="5835C2B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$105,626</w:t>
      </w:r>
    </w:p>
    <w:p w14:paraId="217ACC35" w14:textId="1669CC64" w:rsidR="000F2823" w:rsidRDefault="000F2823">
      <w:pPr>
        <w:rPr>
          <w:rFonts w:ascii="Arial" w:hAnsi="Arial" w:cs="Arial"/>
          <w:color w:val="000000"/>
          <w:sz w:val="22"/>
          <w:szCs w:val="22"/>
        </w:rPr>
      </w:pPr>
      <w:r>
        <w:rPr>
          <w:rFonts w:ascii="Arial" w:hAnsi="Arial" w:cs="Arial"/>
          <w:sz w:val="22"/>
          <w:szCs w:val="22"/>
        </w:rPr>
        <w:br w:type="page"/>
      </w:r>
    </w:p>
    <w:p w14:paraId="73D2D145" w14:textId="6D93D9B5" w:rsidR="005B05D9" w:rsidRDefault="000F2823" w:rsidP="000415EA">
      <w:pPr>
        <w:pStyle w:val="Default"/>
        <w:rPr>
          <w:rFonts w:ascii="Arial" w:hAnsi="Arial" w:cs="Arial"/>
          <w:b/>
        </w:rPr>
      </w:pPr>
      <w:r w:rsidRPr="00E57ECF">
        <w:rPr>
          <w:rFonts w:ascii="Arial" w:hAnsi="Arial" w:cs="Arial"/>
          <w:b/>
        </w:rPr>
        <w:lastRenderedPageBreak/>
        <w:t>Funded Research Grants and Contracts (cont.)</w:t>
      </w:r>
    </w:p>
    <w:p w14:paraId="5C13E55F" w14:textId="77777777" w:rsidR="000F2823" w:rsidRDefault="000F2823" w:rsidP="000415EA">
      <w:pPr>
        <w:pStyle w:val="Default"/>
        <w:rPr>
          <w:rFonts w:ascii="Arial" w:hAnsi="Arial" w:cs="Arial"/>
          <w:sz w:val="22"/>
          <w:szCs w:val="22"/>
        </w:rPr>
      </w:pPr>
    </w:p>
    <w:p w14:paraId="7EF8C0C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 xml:space="preserve">Skin Microvascular Responses to Compression &amp; Leg Elevation </w:t>
      </w:r>
    </w:p>
    <w:p w14:paraId="2809777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University of Missouri</w:t>
      </w:r>
    </w:p>
    <w:p w14:paraId="0E3958AB"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PRIME Matching Funds</w:t>
      </w:r>
    </w:p>
    <w:p w14:paraId="490B475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50BC25A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D. A. Williams, J. M. Armer</w:t>
      </w:r>
    </w:p>
    <w:p w14:paraId="5CFC493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 xml:space="preserve">07/2001-06/2003 </w:t>
      </w:r>
    </w:p>
    <w:p w14:paraId="0E5AEF82" w14:textId="77777777" w:rsidR="000D0886" w:rsidRDefault="005B05D9" w:rsidP="004D4B3A">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 xml:space="preserve">$24,184 </w:t>
      </w:r>
    </w:p>
    <w:p w14:paraId="648E67FB" w14:textId="77777777" w:rsidR="005B05D9" w:rsidRPr="003F23CC" w:rsidRDefault="005B05D9" w:rsidP="005B05D9">
      <w:pPr>
        <w:pStyle w:val="Default"/>
        <w:rPr>
          <w:rFonts w:ascii="Arial" w:hAnsi="Arial" w:cs="Arial"/>
          <w:sz w:val="22"/>
          <w:szCs w:val="22"/>
        </w:rPr>
      </w:pPr>
    </w:p>
    <w:p w14:paraId="4637F175"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Wound Healing Mentoring Grant</w:t>
      </w:r>
    </w:p>
    <w:p w14:paraId="6B36F73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Gerontological Nursing Interventions Research Center </w:t>
      </w:r>
    </w:p>
    <w:p w14:paraId="36B6A71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Mentoring Grant</w:t>
      </w:r>
    </w:p>
    <w:p w14:paraId="1833DF9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19146D7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3FB8DD2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04/2001-03/2002</w:t>
      </w:r>
    </w:p>
    <w:p w14:paraId="3209EADB"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$1500</w:t>
      </w:r>
    </w:p>
    <w:p w14:paraId="41838F6D" w14:textId="77777777" w:rsidR="005B05D9" w:rsidRPr="003F23CC" w:rsidRDefault="005B05D9" w:rsidP="005B05D9">
      <w:pPr>
        <w:pStyle w:val="Default"/>
        <w:rPr>
          <w:rFonts w:ascii="Arial" w:hAnsi="Arial" w:cs="Arial"/>
          <w:sz w:val="22"/>
          <w:szCs w:val="22"/>
        </w:rPr>
      </w:pPr>
    </w:p>
    <w:p w14:paraId="6F22277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Physiologic &amp; Psychologic Correlates of Fatigue in Biotherapy</w:t>
      </w:r>
    </w:p>
    <w:p w14:paraId="0C508BB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Oncology Nursing Society </w:t>
      </w:r>
    </w:p>
    <w:p w14:paraId="090BFD9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 xml:space="preserve">Research Grant </w:t>
      </w:r>
    </w:p>
    <w:p w14:paraId="2C0B453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476C43C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sidRPr="00EC6281">
        <w:rPr>
          <w:rFonts w:ascii="Arial" w:hAnsi="Arial" w:cs="Arial"/>
          <w:sz w:val="22"/>
          <w:szCs w:val="22"/>
        </w:rPr>
        <w:t xml:space="preserve">D. </w:t>
      </w:r>
      <w:proofErr w:type="spellStart"/>
      <w:r w:rsidR="00EC6281" w:rsidRPr="00EC6281">
        <w:rPr>
          <w:rFonts w:ascii="Arial" w:hAnsi="Arial" w:cs="Arial"/>
          <w:sz w:val="22"/>
          <w:szCs w:val="22"/>
        </w:rPr>
        <w:t>Porock</w:t>
      </w:r>
      <w:proofErr w:type="spellEnd"/>
    </w:p>
    <w:p w14:paraId="1F6FE9A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10/2001-09/2001</w:t>
      </w:r>
    </w:p>
    <w:p w14:paraId="236286E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$50,000</w:t>
      </w:r>
    </w:p>
    <w:p w14:paraId="15DE155A" w14:textId="77777777" w:rsidR="005B05D9" w:rsidRDefault="005B05D9" w:rsidP="000415EA">
      <w:pPr>
        <w:pStyle w:val="Default"/>
        <w:rPr>
          <w:rFonts w:ascii="Arial" w:hAnsi="Arial" w:cs="Arial"/>
          <w:sz w:val="22"/>
          <w:szCs w:val="22"/>
        </w:rPr>
      </w:pPr>
    </w:p>
    <w:p w14:paraId="03E5D17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Nursing Measurement of Lymphedematous Limbs</w:t>
      </w:r>
    </w:p>
    <w:p w14:paraId="22A1D62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National Institutes of Health/National Institute of Nursing Research, </w:t>
      </w:r>
    </w:p>
    <w:p w14:paraId="35A0EBF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R15 AREA</w:t>
      </w:r>
    </w:p>
    <w:p w14:paraId="7989F24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3C20251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J. Armer</w:t>
      </w:r>
    </w:p>
    <w:p w14:paraId="383BF67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09/2000-08/2001</w:t>
      </w:r>
    </w:p>
    <w:p w14:paraId="6F6A1607" w14:textId="77777777"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$142,246</w:t>
      </w:r>
    </w:p>
    <w:p w14:paraId="53DC0799" w14:textId="77777777" w:rsidR="005B05D9" w:rsidRPr="003F23CC" w:rsidRDefault="005B05D9" w:rsidP="005B05D9">
      <w:pPr>
        <w:pStyle w:val="Default"/>
        <w:rPr>
          <w:rFonts w:ascii="Arial" w:hAnsi="Arial" w:cs="Arial"/>
          <w:sz w:val="22"/>
          <w:szCs w:val="22"/>
        </w:rPr>
      </w:pPr>
    </w:p>
    <w:p w14:paraId="3B1C589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Nursing Measurement of Lymphedematous Limbs</w:t>
      </w:r>
    </w:p>
    <w:p w14:paraId="497E804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University of Missouri</w:t>
      </w:r>
    </w:p>
    <w:p w14:paraId="150CEAB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PRIME Matching Funds</w:t>
      </w:r>
    </w:p>
    <w:p w14:paraId="2B94E85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0AA2092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J. Armer</w:t>
      </w:r>
    </w:p>
    <w:p w14:paraId="0545015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09/2000-08/2001</w:t>
      </w:r>
    </w:p>
    <w:p w14:paraId="7DB7A7F5" w14:textId="2E3C9AF3" w:rsidR="000D0886" w:rsidRDefault="005B05D9" w:rsidP="000F2823">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$37,966</w:t>
      </w:r>
    </w:p>
    <w:p w14:paraId="66112362" w14:textId="77777777" w:rsidR="000F2823" w:rsidRDefault="000F2823" w:rsidP="000F2823">
      <w:pPr>
        <w:pStyle w:val="Default"/>
        <w:rPr>
          <w:rFonts w:ascii="Arial" w:hAnsi="Arial" w:cs="Arial"/>
          <w:sz w:val="22"/>
          <w:szCs w:val="22"/>
        </w:rPr>
      </w:pPr>
    </w:p>
    <w:p w14:paraId="09B355C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Physiologic Assessment of Post-Breast Cancer Lymphedema</w:t>
      </w:r>
    </w:p>
    <w:p w14:paraId="3FEE3278"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University of Missouri</w:t>
      </w:r>
    </w:p>
    <w:p w14:paraId="3012FF82"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Board Grant</w:t>
      </w:r>
    </w:p>
    <w:p w14:paraId="63E0F6D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Co-Investigator</w:t>
      </w:r>
    </w:p>
    <w:p w14:paraId="486B77EB"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sidR="00EC6281">
        <w:rPr>
          <w:rFonts w:ascii="Arial" w:hAnsi="Arial" w:cs="Arial"/>
          <w:sz w:val="22"/>
          <w:szCs w:val="22"/>
        </w:rPr>
        <w:t>J. Armer</w:t>
      </w:r>
    </w:p>
    <w:p w14:paraId="5DE440F8"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01/2000-12/2000</w:t>
      </w:r>
    </w:p>
    <w:p w14:paraId="189D58B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$38,000</w:t>
      </w:r>
    </w:p>
    <w:p w14:paraId="676035AC" w14:textId="38D3F41D" w:rsidR="000F2823" w:rsidRDefault="000F2823">
      <w:pPr>
        <w:rPr>
          <w:rFonts w:ascii="Arial" w:hAnsi="Arial" w:cs="Arial"/>
          <w:color w:val="000000"/>
          <w:sz w:val="22"/>
          <w:szCs w:val="22"/>
        </w:rPr>
      </w:pPr>
      <w:r>
        <w:rPr>
          <w:rFonts w:ascii="Arial" w:hAnsi="Arial" w:cs="Arial"/>
          <w:sz w:val="22"/>
          <w:szCs w:val="22"/>
        </w:rPr>
        <w:br w:type="page"/>
      </w:r>
    </w:p>
    <w:p w14:paraId="3648D626" w14:textId="42168094" w:rsidR="005B05D9" w:rsidRDefault="000F2823" w:rsidP="000415EA">
      <w:pPr>
        <w:pStyle w:val="Default"/>
        <w:rPr>
          <w:rFonts w:ascii="Arial" w:hAnsi="Arial" w:cs="Arial"/>
          <w:b/>
        </w:rPr>
      </w:pPr>
      <w:r w:rsidRPr="00E57ECF">
        <w:rPr>
          <w:rFonts w:ascii="Arial" w:hAnsi="Arial" w:cs="Arial"/>
          <w:b/>
        </w:rPr>
        <w:lastRenderedPageBreak/>
        <w:t>Funded Research Grants and Contracts (cont.)</w:t>
      </w:r>
    </w:p>
    <w:p w14:paraId="744F7ADD" w14:textId="77777777" w:rsidR="000F2823" w:rsidRDefault="000F2823" w:rsidP="000415EA">
      <w:pPr>
        <w:pStyle w:val="Default"/>
        <w:rPr>
          <w:rFonts w:ascii="Arial" w:hAnsi="Arial" w:cs="Arial"/>
          <w:sz w:val="22"/>
          <w:szCs w:val="22"/>
        </w:rPr>
      </w:pPr>
    </w:p>
    <w:p w14:paraId="70F7EA3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Tissue Oxygenation, Position, and Healing of Venous Leg Ulcers</w:t>
      </w:r>
    </w:p>
    <w:p w14:paraId="71E20F6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Leda Sears Trust</w:t>
      </w:r>
    </w:p>
    <w:p w14:paraId="0876F71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Extension Research Grant</w:t>
      </w:r>
    </w:p>
    <w:p w14:paraId="56F2A24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35490F2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4ED656C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Pr>
          <w:rFonts w:ascii="Arial" w:hAnsi="Arial" w:cs="Arial"/>
          <w:sz w:val="22"/>
          <w:szCs w:val="22"/>
        </w:rPr>
        <w:t>1999</w:t>
      </w:r>
    </w:p>
    <w:p w14:paraId="54837824" w14:textId="77777777" w:rsidR="000D0886" w:rsidRDefault="005B05D9" w:rsidP="004D4B3A">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$9,642</w:t>
      </w:r>
      <w:r w:rsidR="000D0886">
        <w:rPr>
          <w:rFonts w:ascii="Arial" w:hAnsi="Arial" w:cs="Arial"/>
          <w:sz w:val="22"/>
          <w:szCs w:val="22"/>
        </w:rPr>
        <w:t xml:space="preserve"> </w:t>
      </w:r>
    </w:p>
    <w:p w14:paraId="1C621E2E" w14:textId="77777777" w:rsidR="000D0886" w:rsidRDefault="000D0886" w:rsidP="004D4B3A">
      <w:pPr>
        <w:pStyle w:val="Default"/>
        <w:rPr>
          <w:rFonts w:ascii="Arial" w:hAnsi="Arial" w:cs="Arial"/>
          <w:sz w:val="22"/>
          <w:szCs w:val="22"/>
        </w:rPr>
      </w:pPr>
    </w:p>
    <w:p w14:paraId="1E121BDB"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Alterations in Capillary Microcirculation in Response to Changes in Blood Flow</w:t>
      </w:r>
    </w:p>
    <w:p w14:paraId="37C3715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Sigma Theta Tau, Alpha Iota Chapter</w:t>
      </w:r>
    </w:p>
    <w:p w14:paraId="5FDF9C60"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Grant</w:t>
      </w:r>
    </w:p>
    <w:p w14:paraId="207EE83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Pr>
          <w:rFonts w:ascii="Arial" w:hAnsi="Arial" w:cs="Arial"/>
          <w:sz w:val="22"/>
          <w:szCs w:val="22"/>
        </w:rPr>
        <w:t>Co-</w:t>
      </w:r>
      <w:r w:rsidR="00EC6281" w:rsidRPr="00EC6281">
        <w:rPr>
          <w:rFonts w:ascii="Arial" w:hAnsi="Arial" w:cs="Arial"/>
          <w:sz w:val="22"/>
          <w:szCs w:val="22"/>
        </w:rPr>
        <w:t>Principal Investigator</w:t>
      </w:r>
    </w:p>
    <w:p w14:paraId="3F9E670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Pr>
          <w:rFonts w:ascii="Arial" w:hAnsi="Arial" w:cs="Arial"/>
          <w:sz w:val="22"/>
          <w:szCs w:val="22"/>
        </w:rPr>
        <w:t>Co-</w:t>
      </w:r>
      <w:r w:rsidR="00EC6281" w:rsidRPr="00EC6281">
        <w:rPr>
          <w:rFonts w:ascii="Arial" w:hAnsi="Arial" w:cs="Arial"/>
          <w:sz w:val="22"/>
          <w:szCs w:val="22"/>
        </w:rPr>
        <w:t>Principal Investigator</w:t>
      </w:r>
      <w:r w:rsidR="00EC6281">
        <w:rPr>
          <w:rFonts w:ascii="Arial" w:hAnsi="Arial" w:cs="Arial"/>
          <w:sz w:val="22"/>
          <w:szCs w:val="22"/>
        </w:rPr>
        <w:t>, D. Williams</w:t>
      </w:r>
    </w:p>
    <w:p w14:paraId="3AE47A5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1999</w:t>
      </w:r>
    </w:p>
    <w:p w14:paraId="6A358DC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$500</w:t>
      </w:r>
    </w:p>
    <w:p w14:paraId="238C0985" w14:textId="77777777" w:rsidR="005B05D9" w:rsidRPr="003F23CC" w:rsidRDefault="005B05D9" w:rsidP="005B05D9">
      <w:pPr>
        <w:pStyle w:val="Default"/>
        <w:rPr>
          <w:rFonts w:ascii="Arial" w:hAnsi="Arial" w:cs="Arial"/>
          <w:sz w:val="22"/>
          <w:szCs w:val="22"/>
        </w:rPr>
      </w:pPr>
    </w:p>
    <w:p w14:paraId="4E55F61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Pressure Ulcer Prevention and Treatment Practices in Long Term Care Facilities</w:t>
      </w:r>
    </w:p>
    <w:p w14:paraId="52CE310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proofErr w:type="spellStart"/>
      <w:r w:rsidR="00EC6281" w:rsidRPr="00EC6281">
        <w:rPr>
          <w:rFonts w:ascii="Arial" w:hAnsi="Arial" w:cs="Arial"/>
          <w:sz w:val="22"/>
          <w:szCs w:val="22"/>
        </w:rPr>
        <w:t>Convatec</w:t>
      </w:r>
      <w:proofErr w:type="spellEnd"/>
      <w:r w:rsidR="00EC6281" w:rsidRPr="00EC6281">
        <w:rPr>
          <w:rFonts w:ascii="Arial" w:hAnsi="Arial" w:cs="Arial"/>
          <w:sz w:val="22"/>
          <w:szCs w:val="22"/>
        </w:rPr>
        <w:t xml:space="preserve"> </w:t>
      </w:r>
    </w:p>
    <w:p w14:paraId="4B3C02F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Nursing Research Scholarship</w:t>
      </w:r>
    </w:p>
    <w:p w14:paraId="584A3EEE"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335D06B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r w:rsidR="00EC6281" w:rsidRPr="00EC6281">
        <w:rPr>
          <w:rFonts w:ascii="Arial" w:hAnsi="Arial" w:cs="Arial"/>
          <w:sz w:val="22"/>
          <w:szCs w:val="22"/>
        </w:rPr>
        <w:t>L. L. Popejoy, M. J. Rantz</w:t>
      </w:r>
    </w:p>
    <w:p w14:paraId="12D703DB"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1999</w:t>
      </w:r>
    </w:p>
    <w:p w14:paraId="5DBBA19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$2500</w:t>
      </w:r>
    </w:p>
    <w:p w14:paraId="02328D60" w14:textId="77777777" w:rsidR="005B05D9" w:rsidRDefault="005B05D9" w:rsidP="000415EA">
      <w:pPr>
        <w:pStyle w:val="Default"/>
        <w:rPr>
          <w:rFonts w:ascii="Arial" w:hAnsi="Arial" w:cs="Arial"/>
          <w:sz w:val="22"/>
          <w:szCs w:val="22"/>
        </w:rPr>
      </w:pPr>
    </w:p>
    <w:p w14:paraId="686650D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Tissue Oxygenation, Position, and Healing of Venous Leg Ulcers</w:t>
      </w:r>
    </w:p>
    <w:p w14:paraId="38387EC9"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Leda Sears Trust </w:t>
      </w:r>
    </w:p>
    <w:p w14:paraId="6A64A95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Grant</w:t>
      </w:r>
    </w:p>
    <w:p w14:paraId="32C1D4B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510A1CF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0C06EBB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1998</w:t>
      </w:r>
    </w:p>
    <w:p w14:paraId="008D3169" w14:textId="77777777"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Pr>
          <w:rFonts w:ascii="Arial" w:hAnsi="Arial" w:cs="Arial"/>
          <w:sz w:val="22"/>
          <w:szCs w:val="22"/>
        </w:rPr>
        <w:t>$10,</w:t>
      </w:r>
      <w:r w:rsidR="00EC6281" w:rsidRPr="00EC6281">
        <w:rPr>
          <w:rFonts w:ascii="Arial" w:hAnsi="Arial" w:cs="Arial"/>
          <w:sz w:val="22"/>
          <w:szCs w:val="22"/>
        </w:rPr>
        <w:t>000</w:t>
      </w:r>
    </w:p>
    <w:p w14:paraId="43AD3487" w14:textId="77777777" w:rsidR="005B05D9" w:rsidRPr="003F23CC" w:rsidRDefault="005B05D9" w:rsidP="005B05D9">
      <w:pPr>
        <w:pStyle w:val="Default"/>
        <w:rPr>
          <w:rFonts w:ascii="Arial" w:hAnsi="Arial" w:cs="Arial"/>
          <w:sz w:val="22"/>
          <w:szCs w:val="22"/>
        </w:rPr>
      </w:pPr>
    </w:p>
    <w:p w14:paraId="66C4FF66" w14:textId="77777777" w:rsidR="00EC6281" w:rsidRPr="00EC6281" w:rsidRDefault="005B05D9" w:rsidP="00EC6281">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Tissue Oxygenation and Usual Positioning in Normal Adults</w:t>
      </w:r>
    </w:p>
    <w:p w14:paraId="2E86E7FD"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Sinclair School of Nursing</w:t>
      </w:r>
    </w:p>
    <w:p w14:paraId="087E990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Incentive Grant</w:t>
      </w:r>
    </w:p>
    <w:p w14:paraId="7BC132E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3DCB8D5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44F9CA9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Pr>
          <w:rFonts w:ascii="Arial" w:hAnsi="Arial" w:cs="Arial"/>
          <w:sz w:val="22"/>
          <w:szCs w:val="22"/>
        </w:rPr>
        <w:t>1998</w:t>
      </w:r>
    </w:p>
    <w:p w14:paraId="3DDF204F" w14:textId="567B2272"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Pr>
          <w:rFonts w:ascii="Arial" w:hAnsi="Arial" w:cs="Arial"/>
          <w:sz w:val="22"/>
          <w:szCs w:val="22"/>
        </w:rPr>
        <w:t>$470</w:t>
      </w:r>
    </w:p>
    <w:p w14:paraId="4CE54D73" w14:textId="13D90D0C" w:rsidR="000F2823" w:rsidRDefault="000F2823" w:rsidP="005B05D9">
      <w:pPr>
        <w:pStyle w:val="Default"/>
        <w:rPr>
          <w:rFonts w:ascii="Arial" w:hAnsi="Arial" w:cs="Arial"/>
          <w:sz w:val="22"/>
          <w:szCs w:val="22"/>
        </w:rPr>
      </w:pPr>
    </w:p>
    <w:p w14:paraId="4DB8BC68"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Tissue Oxygenation and Usual Positioning in Normal Adults</w:t>
      </w:r>
    </w:p>
    <w:p w14:paraId="4320B6D3"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Sigma Theta Tau, Alpha Iota Chapter</w:t>
      </w:r>
    </w:p>
    <w:p w14:paraId="59129CB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Grant</w:t>
      </w:r>
    </w:p>
    <w:p w14:paraId="3A12C6B6"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7D5E10B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1CB49CE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Pr>
          <w:rFonts w:ascii="Arial" w:hAnsi="Arial" w:cs="Arial"/>
          <w:sz w:val="22"/>
          <w:szCs w:val="22"/>
        </w:rPr>
        <w:t>1997</w:t>
      </w:r>
    </w:p>
    <w:p w14:paraId="57F3B144"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Pr>
          <w:rFonts w:ascii="Arial" w:hAnsi="Arial" w:cs="Arial"/>
          <w:sz w:val="22"/>
          <w:szCs w:val="22"/>
        </w:rPr>
        <w:t>$500</w:t>
      </w:r>
    </w:p>
    <w:p w14:paraId="3AE460C2" w14:textId="61A4B1F0" w:rsidR="000F2823" w:rsidRDefault="000F2823">
      <w:pPr>
        <w:rPr>
          <w:rFonts w:ascii="Arial" w:hAnsi="Arial" w:cs="Arial"/>
          <w:color w:val="000000"/>
          <w:sz w:val="22"/>
          <w:szCs w:val="22"/>
        </w:rPr>
      </w:pPr>
      <w:r>
        <w:rPr>
          <w:rFonts w:ascii="Arial" w:hAnsi="Arial" w:cs="Arial"/>
          <w:sz w:val="22"/>
          <w:szCs w:val="22"/>
        </w:rPr>
        <w:br w:type="page"/>
      </w:r>
    </w:p>
    <w:p w14:paraId="064B3170" w14:textId="57706D0D" w:rsidR="005B05D9" w:rsidRDefault="000F2823" w:rsidP="000415EA">
      <w:pPr>
        <w:pStyle w:val="Default"/>
        <w:rPr>
          <w:rFonts w:ascii="Arial" w:hAnsi="Arial" w:cs="Arial"/>
          <w:b/>
        </w:rPr>
      </w:pPr>
      <w:r w:rsidRPr="00E57ECF">
        <w:rPr>
          <w:rFonts w:ascii="Arial" w:hAnsi="Arial" w:cs="Arial"/>
          <w:b/>
        </w:rPr>
        <w:lastRenderedPageBreak/>
        <w:t>Funded Research Grants and Contracts (cont.)</w:t>
      </w:r>
    </w:p>
    <w:p w14:paraId="0F146E42" w14:textId="77777777" w:rsidR="000F2823" w:rsidRDefault="000F2823" w:rsidP="000415EA">
      <w:pPr>
        <w:pStyle w:val="Default"/>
        <w:rPr>
          <w:rFonts w:ascii="Arial" w:hAnsi="Arial" w:cs="Arial"/>
          <w:sz w:val="22"/>
          <w:szCs w:val="22"/>
        </w:rPr>
      </w:pPr>
    </w:p>
    <w:p w14:paraId="6660D14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Tissue Oxygenation, Position, and Healing of Venous Leg Ulcers</w:t>
      </w:r>
    </w:p>
    <w:p w14:paraId="2B48C89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Society for Vascular Nursing</w:t>
      </w:r>
    </w:p>
    <w:p w14:paraId="2243124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Grant</w:t>
      </w:r>
    </w:p>
    <w:p w14:paraId="02202E9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27A73A2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Research Team</w:t>
      </w:r>
      <w:r w:rsidRPr="003F23CC">
        <w:rPr>
          <w:rFonts w:ascii="Arial" w:hAnsi="Arial" w:cs="Arial"/>
          <w:sz w:val="22"/>
          <w:szCs w:val="22"/>
        </w:rPr>
        <w:t xml:space="preserve">:  </w:t>
      </w:r>
    </w:p>
    <w:p w14:paraId="556FD7D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1997</w:t>
      </w:r>
    </w:p>
    <w:p w14:paraId="3EB76D5A" w14:textId="3B0ACBEF" w:rsidR="004D4B3A"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$8000</w:t>
      </w:r>
    </w:p>
    <w:p w14:paraId="283E6CBD" w14:textId="7DDE6220" w:rsidR="000D0886" w:rsidRDefault="000D0886" w:rsidP="005B05D9">
      <w:pPr>
        <w:pStyle w:val="Default"/>
        <w:rPr>
          <w:rFonts w:ascii="Arial" w:hAnsi="Arial" w:cs="Arial"/>
          <w:sz w:val="22"/>
          <w:szCs w:val="22"/>
        </w:rPr>
      </w:pPr>
    </w:p>
    <w:p w14:paraId="651C15DA"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Nutrition, Perfusion, and Healing of Lower Extremity Venous Ulcers</w:t>
      </w:r>
    </w:p>
    <w:p w14:paraId="017F33C0"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 xml:space="preserve">Calgon Vestal </w:t>
      </w:r>
    </w:p>
    <w:p w14:paraId="07F10147"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Nursing Research Scholarship</w:t>
      </w:r>
    </w:p>
    <w:p w14:paraId="43CAC0EF"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5458626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1994</w:t>
      </w:r>
    </w:p>
    <w:p w14:paraId="5DC32BC2"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$2500</w:t>
      </w:r>
    </w:p>
    <w:p w14:paraId="2372895F" w14:textId="77777777" w:rsidR="005B05D9" w:rsidRPr="003F23CC" w:rsidRDefault="005B05D9" w:rsidP="005B05D9">
      <w:pPr>
        <w:pStyle w:val="Default"/>
        <w:rPr>
          <w:rFonts w:ascii="Arial" w:hAnsi="Arial" w:cs="Arial"/>
          <w:sz w:val="22"/>
          <w:szCs w:val="22"/>
        </w:rPr>
      </w:pPr>
    </w:p>
    <w:p w14:paraId="7C0CB775"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00EC6281" w:rsidRPr="00EC6281">
        <w:rPr>
          <w:rFonts w:ascii="Arial" w:hAnsi="Arial" w:cs="Arial"/>
          <w:sz w:val="22"/>
          <w:szCs w:val="22"/>
        </w:rPr>
        <w:t>Nutritional and Perfusion Status of Individuals with Lower Extremity Vascular Ulcers</w:t>
      </w:r>
    </w:p>
    <w:p w14:paraId="0EE6FB5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00EC6281" w:rsidRPr="00EC6281">
        <w:rPr>
          <w:rFonts w:ascii="Arial" w:hAnsi="Arial" w:cs="Arial"/>
          <w:sz w:val="22"/>
          <w:szCs w:val="22"/>
        </w:rPr>
        <w:t>Sigma Theta Tau, Alpha Eta Chapter</w:t>
      </w:r>
    </w:p>
    <w:p w14:paraId="4E4416FC"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Funding Mechanism/Grant Number</w:t>
      </w:r>
      <w:r w:rsidRPr="003F23CC">
        <w:rPr>
          <w:rFonts w:ascii="Arial" w:hAnsi="Arial" w:cs="Arial"/>
          <w:sz w:val="22"/>
          <w:szCs w:val="22"/>
        </w:rPr>
        <w:t xml:space="preserve">:  </w:t>
      </w:r>
      <w:r w:rsidR="00EC6281" w:rsidRPr="00EC6281">
        <w:rPr>
          <w:rFonts w:ascii="Arial" w:hAnsi="Arial" w:cs="Arial"/>
          <w:sz w:val="22"/>
          <w:szCs w:val="22"/>
        </w:rPr>
        <w:t>Research Grant</w:t>
      </w:r>
    </w:p>
    <w:p w14:paraId="2532A31B"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00EC6281" w:rsidRPr="00EC6281">
        <w:rPr>
          <w:rFonts w:ascii="Arial" w:hAnsi="Arial" w:cs="Arial"/>
          <w:sz w:val="22"/>
          <w:szCs w:val="22"/>
        </w:rPr>
        <w:t>Principal Investigator</w:t>
      </w:r>
    </w:p>
    <w:p w14:paraId="22A80951" w14:textId="77777777" w:rsidR="005B05D9" w:rsidRPr="003F23CC" w:rsidRDefault="005B05D9" w:rsidP="005B05D9">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00EC6281" w:rsidRPr="00EC6281">
        <w:rPr>
          <w:rFonts w:ascii="Arial" w:hAnsi="Arial" w:cs="Arial"/>
          <w:sz w:val="22"/>
          <w:szCs w:val="22"/>
        </w:rPr>
        <w:t>1993</w:t>
      </w:r>
    </w:p>
    <w:p w14:paraId="237A3F58" w14:textId="77777777" w:rsidR="005B05D9" w:rsidRDefault="005B05D9" w:rsidP="005B05D9">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00EC6281" w:rsidRPr="00EC6281">
        <w:rPr>
          <w:rFonts w:ascii="Arial" w:hAnsi="Arial" w:cs="Arial"/>
          <w:sz w:val="22"/>
          <w:szCs w:val="22"/>
        </w:rPr>
        <w:t>$2500</w:t>
      </w:r>
    </w:p>
    <w:p w14:paraId="23DCE16C" w14:textId="77777777" w:rsidR="0073135A" w:rsidRPr="003F23CC" w:rsidRDefault="0073135A" w:rsidP="005B05D9">
      <w:pPr>
        <w:pStyle w:val="Default"/>
        <w:rPr>
          <w:rFonts w:ascii="Arial" w:hAnsi="Arial" w:cs="Arial"/>
          <w:sz w:val="22"/>
          <w:szCs w:val="22"/>
        </w:rPr>
      </w:pPr>
    </w:p>
    <w:p w14:paraId="6BC0A687" w14:textId="6EB64FA4" w:rsidR="0049535D" w:rsidRDefault="0049535D" w:rsidP="0049535D">
      <w:pPr>
        <w:pStyle w:val="Default"/>
        <w:rPr>
          <w:rFonts w:ascii="Arial" w:hAnsi="Arial" w:cs="Arial"/>
          <w:b/>
        </w:rPr>
      </w:pPr>
      <w:r w:rsidRPr="00760C35">
        <w:rPr>
          <w:rFonts w:ascii="Arial" w:hAnsi="Arial" w:cs="Arial"/>
          <w:b/>
        </w:rPr>
        <w:t>Research Grants under Review</w:t>
      </w:r>
    </w:p>
    <w:p w14:paraId="631A268F" w14:textId="7D463002" w:rsidR="00531857" w:rsidRDefault="00531857" w:rsidP="0049535D">
      <w:pPr>
        <w:pStyle w:val="Default"/>
        <w:rPr>
          <w:rFonts w:ascii="Arial" w:hAnsi="Arial" w:cs="Arial"/>
          <w:b/>
        </w:rPr>
      </w:pPr>
    </w:p>
    <w:p w14:paraId="58C16F05" w14:textId="77777777" w:rsidR="0018409D" w:rsidRDefault="0018409D" w:rsidP="0049535D">
      <w:pPr>
        <w:pStyle w:val="Default"/>
        <w:rPr>
          <w:rFonts w:ascii="Arial" w:hAnsi="Arial" w:cs="Arial"/>
          <w:sz w:val="22"/>
          <w:szCs w:val="22"/>
        </w:rPr>
      </w:pPr>
    </w:p>
    <w:p w14:paraId="0FCCF4E7" w14:textId="77777777" w:rsidR="006574BF" w:rsidRDefault="006574BF" w:rsidP="0049535D">
      <w:pPr>
        <w:pStyle w:val="Default"/>
        <w:rPr>
          <w:rFonts w:ascii="Arial" w:hAnsi="Arial" w:cs="Arial"/>
          <w:sz w:val="22"/>
          <w:szCs w:val="22"/>
        </w:rPr>
      </w:pPr>
    </w:p>
    <w:p w14:paraId="44DBEC7A" w14:textId="77777777" w:rsidR="003B1ACA" w:rsidRDefault="00E9411B" w:rsidP="0049535D">
      <w:pPr>
        <w:pStyle w:val="Default"/>
        <w:rPr>
          <w:rFonts w:ascii="Arial" w:hAnsi="Arial" w:cs="Arial"/>
          <w:b/>
        </w:rPr>
      </w:pPr>
      <w:r>
        <w:rPr>
          <w:rFonts w:ascii="Arial" w:hAnsi="Arial" w:cs="Arial"/>
          <w:b/>
        </w:rPr>
        <w:t xml:space="preserve">Research </w:t>
      </w:r>
      <w:r w:rsidR="003B1ACA" w:rsidRPr="003B1ACA">
        <w:rPr>
          <w:rFonts w:ascii="Arial" w:hAnsi="Arial" w:cs="Arial"/>
          <w:b/>
        </w:rPr>
        <w:t>Grants Submitted, Not Funded</w:t>
      </w:r>
    </w:p>
    <w:p w14:paraId="440BE4C1" w14:textId="77777777" w:rsidR="00133290" w:rsidRDefault="00133290" w:rsidP="003B1ACA">
      <w:pPr>
        <w:pStyle w:val="Default"/>
        <w:rPr>
          <w:rFonts w:ascii="Arial" w:hAnsi="Arial" w:cs="Arial"/>
          <w:sz w:val="22"/>
          <w:szCs w:val="22"/>
        </w:rPr>
      </w:pPr>
    </w:p>
    <w:p w14:paraId="17539130" w14:textId="77777777" w:rsidR="00F47BBC" w:rsidRDefault="00F47BBC" w:rsidP="00F47BBC">
      <w:pPr>
        <w:rPr>
          <w:rFonts w:ascii="Arial" w:hAnsi="Arial" w:cs="Arial"/>
          <w:sz w:val="22"/>
          <w:szCs w:val="22"/>
        </w:rPr>
      </w:pPr>
      <w:r w:rsidRPr="00832B18">
        <w:rPr>
          <w:rFonts w:ascii="Arial" w:hAnsi="Arial" w:cs="Arial"/>
          <w:sz w:val="22"/>
          <w:szCs w:val="22"/>
          <w:u w:val="single"/>
        </w:rPr>
        <w:t>Project Title</w:t>
      </w:r>
      <w:r w:rsidRPr="00832B18">
        <w:rPr>
          <w:rFonts w:ascii="Arial" w:hAnsi="Arial" w:cs="Arial"/>
          <w:sz w:val="22"/>
          <w:szCs w:val="22"/>
        </w:rPr>
        <w:t>:  Exhaled C</w:t>
      </w:r>
      <w:r>
        <w:rPr>
          <w:rFonts w:ascii="Arial" w:hAnsi="Arial" w:cs="Arial"/>
          <w:sz w:val="22"/>
          <w:szCs w:val="22"/>
        </w:rPr>
        <w:t>O</w:t>
      </w:r>
      <w:r w:rsidRPr="0060583E">
        <w:rPr>
          <w:rFonts w:ascii="Arial" w:hAnsi="Arial" w:cs="Arial"/>
          <w:sz w:val="22"/>
          <w:szCs w:val="22"/>
          <w:vertAlign w:val="subscript"/>
        </w:rPr>
        <w:t>2</w:t>
      </w:r>
      <w:r>
        <w:rPr>
          <w:rFonts w:ascii="Arial" w:hAnsi="Arial" w:cs="Arial"/>
          <w:sz w:val="22"/>
          <w:szCs w:val="22"/>
        </w:rPr>
        <w:t xml:space="preserve"> </w:t>
      </w:r>
      <w:r w:rsidRPr="00832B18">
        <w:rPr>
          <w:rFonts w:ascii="Arial" w:hAnsi="Arial" w:cs="Arial"/>
          <w:sz w:val="22"/>
          <w:szCs w:val="22"/>
        </w:rPr>
        <w:t>Level in the Diagnosis of Acute Pulmonary Embolism in Adults</w:t>
      </w:r>
    </w:p>
    <w:p w14:paraId="7BF5A671" w14:textId="77777777" w:rsidR="00F47BBC" w:rsidRDefault="00F47BBC" w:rsidP="00F47BBC">
      <w:pPr>
        <w:pStyle w:val="NormalWeb"/>
        <w:spacing w:before="0" w:beforeAutospacing="0" w:after="0" w:afterAutospacing="0"/>
        <w:rPr>
          <w:rFonts w:ascii="Arial" w:hAnsi="Arial" w:cs="Arial"/>
          <w:sz w:val="22"/>
          <w:szCs w:val="22"/>
        </w:rPr>
      </w:pPr>
      <w:r w:rsidRPr="00832B18">
        <w:rPr>
          <w:rFonts w:ascii="Arial" w:hAnsi="Arial" w:cs="Arial"/>
          <w:sz w:val="22"/>
          <w:szCs w:val="22"/>
          <w:u w:val="single"/>
        </w:rPr>
        <w:t>Agency</w:t>
      </w:r>
      <w:r w:rsidRPr="00832B18">
        <w:rPr>
          <w:rFonts w:ascii="Arial" w:hAnsi="Arial" w:cs="Arial"/>
          <w:sz w:val="22"/>
          <w:szCs w:val="22"/>
        </w:rPr>
        <w:t xml:space="preserve">: Washington University </w:t>
      </w:r>
      <w:r>
        <w:rPr>
          <w:rFonts w:ascii="Arial" w:hAnsi="Arial" w:cs="Arial"/>
          <w:sz w:val="22"/>
          <w:szCs w:val="22"/>
        </w:rPr>
        <w:t xml:space="preserve">at St. Louis, </w:t>
      </w:r>
      <w:r w:rsidRPr="00832B18">
        <w:rPr>
          <w:rFonts w:ascii="Arial" w:hAnsi="Arial" w:cs="Arial"/>
          <w:sz w:val="22"/>
          <w:szCs w:val="22"/>
        </w:rPr>
        <w:t>Institute of Clinical and Translational Sciences</w:t>
      </w:r>
    </w:p>
    <w:p w14:paraId="19FF2C3F" w14:textId="77777777" w:rsidR="00F47BBC" w:rsidRPr="00832B18" w:rsidRDefault="00F47BBC" w:rsidP="00F47BBC">
      <w:pPr>
        <w:rPr>
          <w:rFonts w:ascii="Arial" w:hAnsi="Arial" w:cs="Arial"/>
          <w:b/>
          <w:sz w:val="22"/>
          <w:szCs w:val="22"/>
        </w:rPr>
      </w:pPr>
      <w:r w:rsidRPr="00BA5D3D">
        <w:rPr>
          <w:rFonts w:ascii="Arial" w:hAnsi="Arial" w:cs="Arial"/>
          <w:sz w:val="22"/>
          <w:szCs w:val="22"/>
          <w:u w:val="single"/>
        </w:rPr>
        <w:t>Funding Mechanism</w:t>
      </w:r>
      <w:r w:rsidRPr="00BA5D3D">
        <w:rPr>
          <w:rFonts w:ascii="Arial" w:hAnsi="Arial" w:cs="Arial"/>
          <w:sz w:val="22"/>
          <w:szCs w:val="22"/>
        </w:rPr>
        <w:t xml:space="preserve">:  </w:t>
      </w:r>
      <w:r>
        <w:rPr>
          <w:rFonts w:ascii="Arial" w:hAnsi="Arial" w:cs="Arial"/>
          <w:sz w:val="22"/>
          <w:szCs w:val="22"/>
        </w:rPr>
        <w:t>Just-In-Time (JIT) Core Funds</w:t>
      </w:r>
    </w:p>
    <w:p w14:paraId="6D5135A4" w14:textId="77777777" w:rsidR="00F47BBC" w:rsidRDefault="00F47BBC" w:rsidP="00F47BBC">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Pr>
          <w:rFonts w:ascii="Arial" w:hAnsi="Arial" w:cs="Arial"/>
          <w:color w:val="auto"/>
          <w:sz w:val="22"/>
          <w:szCs w:val="22"/>
        </w:rPr>
        <w:t xml:space="preserve">Co-Investigator </w:t>
      </w:r>
      <w:r w:rsidRPr="00FF62DA">
        <w:rPr>
          <w:rFonts w:ascii="Arial" w:hAnsi="Arial" w:cs="Arial"/>
          <w:color w:val="auto"/>
          <w:sz w:val="22"/>
          <w:szCs w:val="22"/>
        </w:rPr>
        <w:t xml:space="preserve"> </w:t>
      </w:r>
    </w:p>
    <w:p w14:paraId="5F83BCBA" w14:textId="77777777" w:rsidR="00F47BBC" w:rsidRPr="00D45201" w:rsidRDefault="00F47BBC" w:rsidP="00F47BBC">
      <w:pPr>
        <w:pStyle w:val="Default"/>
        <w:rPr>
          <w:rFonts w:ascii="Arial" w:hAnsi="Arial" w:cs="Arial"/>
          <w:sz w:val="22"/>
          <w:szCs w:val="22"/>
        </w:rPr>
      </w:pPr>
      <w:r w:rsidRPr="00D45201">
        <w:rPr>
          <w:rFonts w:ascii="Arial" w:hAnsi="Arial" w:cs="Arial"/>
          <w:sz w:val="22"/>
          <w:szCs w:val="22"/>
          <w:u w:val="single"/>
        </w:rPr>
        <w:t>Principal Investigator</w:t>
      </w:r>
      <w:r w:rsidRPr="00D45201">
        <w:rPr>
          <w:rFonts w:ascii="Arial" w:hAnsi="Arial" w:cs="Arial"/>
          <w:sz w:val="22"/>
          <w:szCs w:val="22"/>
        </w:rPr>
        <w:t xml:space="preserve">:  </w:t>
      </w:r>
      <w:r>
        <w:rPr>
          <w:rFonts w:ascii="Arial" w:hAnsi="Arial" w:cs="Arial"/>
          <w:sz w:val="22"/>
          <w:szCs w:val="22"/>
        </w:rPr>
        <w:t>Prentice</w:t>
      </w:r>
      <w:r w:rsidR="000C769B">
        <w:rPr>
          <w:rFonts w:ascii="Arial" w:hAnsi="Arial" w:cs="Arial"/>
          <w:sz w:val="22"/>
          <w:szCs w:val="22"/>
        </w:rPr>
        <w:t>, Donna</w:t>
      </w:r>
    </w:p>
    <w:p w14:paraId="5BEC17FD" w14:textId="1DD687FC" w:rsidR="00F47BBC" w:rsidRDefault="00F47BBC" w:rsidP="00F47BBC">
      <w:pPr>
        <w:pStyle w:val="Default"/>
        <w:rPr>
          <w:rFonts w:ascii="Arial" w:hAnsi="Arial" w:cs="Arial"/>
          <w:color w:val="auto"/>
          <w:sz w:val="22"/>
          <w:szCs w:val="22"/>
        </w:rPr>
      </w:pPr>
      <w:r w:rsidRPr="00832B18">
        <w:rPr>
          <w:rFonts w:ascii="Arial" w:hAnsi="Arial" w:cs="Arial"/>
          <w:color w:val="auto"/>
          <w:sz w:val="22"/>
          <w:szCs w:val="22"/>
          <w:u w:val="single"/>
        </w:rPr>
        <w:t xml:space="preserve">Date </w:t>
      </w:r>
      <w:r>
        <w:rPr>
          <w:rFonts w:ascii="Arial" w:hAnsi="Arial" w:cs="Arial"/>
          <w:color w:val="auto"/>
          <w:sz w:val="22"/>
          <w:szCs w:val="22"/>
          <w:u w:val="single"/>
        </w:rPr>
        <w:t>Submitted</w:t>
      </w:r>
      <w:r w:rsidRPr="00832B18">
        <w:rPr>
          <w:rFonts w:ascii="Arial" w:hAnsi="Arial" w:cs="Arial"/>
          <w:color w:val="auto"/>
          <w:sz w:val="22"/>
          <w:szCs w:val="22"/>
        </w:rPr>
        <w:t xml:space="preserve">: </w:t>
      </w:r>
      <w:r>
        <w:rPr>
          <w:rFonts w:ascii="Arial" w:hAnsi="Arial" w:cs="Arial"/>
          <w:color w:val="auto"/>
          <w:sz w:val="22"/>
          <w:szCs w:val="22"/>
        </w:rPr>
        <w:t>December 2017</w:t>
      </w:r>
    </w:p>
    <w:p w14:paraId="4A2B9641" w14:textId="05300EF0" w:rsidR="000F2823" w:rsidRDefault="000F2823" w:rsidP="00F47BBC">
      <w:pPr>
        <w:pStyle w:val="Default"/>
        <w:rPr>
          <w:rFonts w:ascii="Arial" w:hAnsi="Arial" w:cs="Arial"/>
          <w:color w:val="auto"/>
          <w:sz w:val="22"/>
          <w:szCs w:val="22"/>
        </w:rPr>
      </w:pPr>
    </w:p>
    <w:p w14:paraId="2CB0E634" w14:textId="77777777" w:rsidR="001D7853" w:rsidRPr="00D45201" w:rsidRDefault="001D7853" w:rsidP="001D7853">
      <w:pPr>
        <w:autoSpaceDE w:val="0"/>
        <w:autoSpaceDN w:val="0"/>
        <w:rPr>
          <w:rFonts w:ascii="Arial" w:hAnsi="Arial" w:cs="Arial"/>
          <w:sz w:val="22"/>
          <w:szCs w:val="22"/>
        </w:rPr>
      </w:pPr>
      <w:r w:rsidRPr="00D45201">
        <w:rPr>
          <w:rFonts w:ascii="Arial" w:hAnsi="Arial" w:cs="Arial"/>
          <w:sz w:val="22"/>
          <w:szCs w:val="22"/>
          <w:u w:val="single"/>
        </w:rPr>
        <w:t>Project Title</w:t>
      </w:r>
      <w:r w:rsidRPr="00D45201">
        <w:rPr>
          <w:rFonts w:ascii="Arial" w:hAnsi="Arial" w:cs="Arial"/>
          <w:sz w:val="22"/>
          <w:szCs w:val="22"/>
        </w:rPr>
        <w:t>:  Center for Applied Research using Technology to Manage Symptoms</w:t>
      </w:r>
    </w:p>
    <w:p w14:paraId="197C10F1" w14:textId="77777777" w:rsidR="001D7853" w:rsidRPr="00D45201" w:rsidRDefault="001D7853" w:rsidP="001D7853">
      <w:pPr>
        <w:pStyle w:val="Default"/>
        <w:rPr>
          <w:rFonts w:ascii="Arial" w:hAnsi="Arial" w:cs="Arial"/>
          <w:sz w:val="22"/>
          <w:szCs w:val="22"/>
        </w:rPr>
      </w:pPr>
      <w:r w:rsidRPr="00D45201">
        <w:rPr>
          <w:rFonts w:ascii="Arial" w:hAnsi="Arial" w:cs="Arial"/>
          <w:sz w:val="22"/>
          <w:szCs w:val="22"/>
          <w:u w:val="single"/>
        </w:rPr>
        <w:t>Agency</w:t>
      </w:r>
      <w:r w:rsidRPr="00D45201">
        <w:rPr>
          <w:rFonts w:ascii="Arial" w:hAnsi="Arial" w:cs="Arial"/>
          <w:sz w:val="22"/>
          <w:szCs w:val="22"/>
        </w:rPr>
        <w:t>:  National Institute of Nursing Research</w:t>
      </w:r>
    </w:p>
    <w:p w14:paraId="47A29BEE" w14:textId="77777777" w:rsidR="001D7853" w:rsidRPr="00D45201" w:rsidRDefault="001D7853" w:rsidP="001D7853">
      <w:pPr>
        <w:pStyle w:val="Default"/>
        <w:rPr>
          <w:rFonts w:ascii="Arial" w:hAnsi="Arial" w:cs="Arial"/>
          <w:sz w:val="22"/>
          <w:szCs w:val="22"/>
        </w:rPr>
      </w:pPr>
      <w:r w:rsidRPr="00D45201">
        <w:rPr>
          <w:rFonts w:ascii="Arial" w:hAnsi="Arial" w:cs="Arial"/>
          <w:sz w:val="22"/>
          <w:szCs w:val="22"/>
          <w:u w:val="single"/>
        </w:rPr>
        <w:t>Funding Mechanism</w:t>
      </w:r>
      <w:r w:rsidRPr="00D45201">
        <w:rPr>
          <w:rFonts w:ascii="Arial" w:hAnsi="Arial" w:cs="Arial"/>
          <w:sz w:val="22"/>
          <w:szCs w:val="22"/>
        </w:rPr>
        <w:t>:  P20</w:t>
      </w:r>
    </w:p>
    <w:p w14:paraId="4444E402" w14:textId="77777777" w:rsidR="001D7853" w:rsidRPr="00D45201" w:rsidRDefault="001D7853" w:rsidP="001D7853">
      <w:pPr>
        <w:pStyle w:val="Default"/>
        <w:rPr>
          <w:rFonts w:ascii="Arial" w:hAnsi="Arial" w:cs="Arial"/>
          <w:sz w:val="22"/>
          <w:szCs w:val="22"/>
        </w:rPr>
      </w:pPr>
      <w:r w:rsidRPr="00D45201">
        <w:rPr>
          <w:rFonts w:ascii="Arial" w:hAnsi="Arial" w:cs="Arial"/>
          <w:sz w:val="22"/>
          <w:szCs w:val="22"/>
          <w:u w:val="single"/>
        </w:rPr>
        <w:t>Role</w:t>
      </w:r>
      <w:r w:rsidRPr="00D45201">
        <w:rPr>
          <w:rFonts w:ascii="Arial" w:hAnsi="Arial" w:cs="Arial"/>
          <w:sz w:val="22"/>
          <w:szCs w:val="22"/>
        </w:rPr>
        <w:t>:  Co-Investigator</w:t>
      </w:r>
    </w:p>
    <w:p w14:paraId="21EC05CF" w14:textId="77777777" w:rsidR="001D7853" w:rsidRPr="00D45201" w:rsidRDefault="001D7853" w:rsidP="001D7853">
      <w:pPr>
        <w:pStyle w:val="Default"/>
        <w:rPr>
          <w:rFonts w:ascii="Arial" w:hAnsi="Arial" w:cs="Arial"/>
          <w:sz w:val="22"/>
          <w:szCs w:val="22"/>
        </w:rPr>
      </w:pPr>
      <w:r w:rsidRPr="00D45201">
        <w:rPr>
          <w:rFonts w:ascii="Arial" w:hAnsi="Arial" w:cs="Arial"/>
          <w:sz w:val="22"/>
          <w:szCs w:val="22"/>
          <w:u w:val="single"/>
        </w:rPr>
        <w:t>Principal Investigator</w:t>
      </w:r>
      <w:r w:rsidRPr="00D45201">
        <w:rPr>
          <w:rFonts w:ascii="Arial" w:hAnsi="Arial" w:cs="Arial"/>
          <w:sz w:val="22"/>
          <w:szCs w:val="22"/>
        </w:rPr>
        <w:t>:  Alexander, Gregory</w:t>
      </w:r>
    </w:p>
    <w:p w14:paraId="76A78AF2" w14:textId="77777777" w:rsidR="001D7853" w:rsidRPr="00D45201" w:rsidRDefault="001D7853" w:rsidP="001D7853">
      <w:pPr>
        <w:pStyle w:val="Default"/>
        <w:rPr>
          <w:rFonts w:ascii="Arial" w:hAnsi="Arial" w:cs="Arial"/>
          <w:sz w:val="22"/>
          <w:szCs w:val="22"/>
        </w:rPr>
      </w:pPr>
      <w:r w:rsidRPr="00D45201">
        <w:rPr>
          <w:rFonts w:ascii="Arial" w:hAnsi="Arial" w:cs="Arial"/>
          <w:sz w:val="22"/>
          <w:szCs w:val="22"/>
          <w:u w:val="single"/>
        </w:rPr>
        <w:t>Date Submitted</w:t>
      </w:r>
      <w:r w:rsidRPr="00D45201">
        <w:rPr>
          <w:rFonts w:ascii="Arial" w:hAnsi="Arial" w:cs="Arial"/>
          <w:sz w:val="22"/>
          <w:szCs w:val="22"/>
        </w:rPr>
        <w:t>:  November</w:t>
      </w:r>
      <w:r w:rsidR="000C769B">
        <w:rPr>
          <w:rFonts w:ascii="Arial" w:hAnsi="Arial" w:cs="Arial"/>
          <w:sz w:val="22"/>
          <w:szCs w:val="22"/>
        </w:rPr>
        <w:t xml:space="preserve"> </w:t>
      </w:r>
      <w:r w:rsidRPr="00D45201">
        <w:rPr>
          <w:rFonts w:ascii="Arial" w:hAnsi="Arial" w:cs="Arial"/>
          <w:sz w:val="22"/>
          <w:szCs w:val="22"/>
        </w:rPr>
        <w:t>2017</w:t>
      </w:r>
    </w:p>
    <w:p w14:paraId="148A6153" w14:textId="60E48E1B" w:rsidR="000F2823" w:rsidRDefault="000F2823">
      <w:pPr>
        <w:rPr>
          <w:rFonts w:ascii="Arial" w:hAnsi="Arial" w:cs="Arial"/>
          <w:sz w:val="22"/>
          <w:szCs w:val="22"/>
          <w:u w:val="single"/>
        </w:rPr>
      </w:pPr>
      <w:r>
        <w:rPr>
          <w:rFonts w:ascii="Arial" w:hAnsi="Arial" w:cs="Arial"/>
          <w:sz w:val="22"/>
          <w:szCs w:val="22"/>
          <w:u w:val="single"/>
        </w:rPr>
        <w:br w:type="page"/>
      </w:r>
    </w:p>
    <w:p w14:paraId="368D2A16" w14:textId="77777777" w:rsidR="000F2823" w:rsidRDefault="000F2823" w:rsidP="000F2823">
      <w:pPr>
        <w:pStyle w:val="Default"/>
        <w:rPr>
          <w:rFonts w:ascii="Arial" w:hAnsi="Arial" w:cs="Arial"/>
          <w:b/>
        </w:rPr>
      </w:pPr>
      <w:r>
        <w:rPr>
          <w:rFonts w:ascii="Arial" w:hAnsi="Arial" w:cs="Arial"/>
          <w:b/>
        </w:rPr>
        <w:lastRenderedPageBreak/>
        <w:t xml:space="preserve">Research </w:t>
      </w:r>
      <w:r w:rsidRPr="003B1ACA">
        <w:rPr>
          <w:rFonts w:ascii="Arial" w:hAnsi="Arial" w:cs="Arial"/>
          <w:b/>
        </w:rPr>
        <w:t>Grants Submitted, Not Funded</w:t>
      </w:r>
      <w:r>
        <w:rPr>
          <w:rFonts w:ascii="Arial" w:hAnsi="Arial" w:cs="Arial"/>
          <w:b/>
        </w:rPr>
        <w:t xml:space="preserve"> (cont.)</w:t>
      </w:r>
    </w:p>
    <w:p w14:paraId="3B2C88E9" w14:textId="77777777" w:rsidR="001D7853" w:rsidRDefault="001D7853" w:rsidP="00E72173">
      <w:pPr>
        <w:autoSpaceDE w:val="0"/>
        <w:autoSpaceDN w:val="0"/>
        <w:rPr>
          <w:rFonts w:ascii="Arial" w:hAnsi="Arial" w:cs="Arial"/>
          <w:sz w:val="22"/>
          <w:szCs w:val="22"/>
          <w:u w:val="single"/>
        </w:rPr>
      </w:pPr>
    </w:p>
    <w:p w14:paraId="1BC466ED" w14:textId="77777777" w:rsidR="00E72173" w:rsidRPr="00C57BBB" w:rsidRDefault="00E72173" w:rsidP="00E72173">
      <w:pPr>
        <w:autoSpaceDE w:val="0"/>
        <w:autoSpaceDN w:val="0"/>
        <w:rPr>
          <w:rFonts w:ascii="Arial" w:hAnsi="Arial" w:cs="Arial"/>
          <w:sz w:val="22"/>
          <w:szCs w:val="22"/>
        </w:rPr>
      </w:pPr>
      <w:r w:rsidRPr="00C57BBB">
        <w:rPr>
          <w:rFonts w:ascii="Arial" w:hAnsi="Arial" w:cs="Arial"/>
          <w:sz w:val="22"/>
          <w:szCs w:val="22"/>
          <w:u w:val="single"/>
        </w:rPr>
        <w:t>Project Title</w:t>
      </w:r>
      <w:r w:rsidRPr="00C57BBB">
        <w:rPr>
          <w:rFonts w:ascii="Arial" w:hAnsi="Arial" w:cs="Arial"/>
          <w:sz w:val="22"/>
          <w:szCs w:val="22"/>
        </w:rPr>
        <w:t>:  Clinical Workflow for Pressure Ulcer Prevention Strategies in Nursing Homes</w:t>
      </w:r>
    </w:p>
    <w:p w14:paraId="58AD474C" w14:textId="77777777" w:rsidR="00E72173" w:rsidRPr="00C57BBB" w:rsidRDefault="00E72173" w:rsidP="00E72173">
      <w:pPr>
        <w:pStyle w:val="Default"/>
        <w:rPr>
          <w:rFonts w:ascii="Arial" w:hAnsi="Arial" w:cs="Arial"/>
          <w:sz w:val="22"/>
          <w:szCs w:val="22"/>
        </w:rPr>
      </w:pPr>
      <w:r w:rsidRPr="00C57BBB">
        <w:rPr>
          <w:rFonts w:ascii="Arial" w:hAnsi="Arial" w:cs="Arial"/>
          <w:sz w:val="22"/>
          <w:szCs w:val="22"/>
          <w:u w:val="single"/>
        </w:rPr>
        <w:t>Agency</w:t>
      </w:r>
      <w:r w:rsidRPr="00C57BBB">
        <w:rPr>
          <w:rFonts w:ascii="Arial" w:hAnsi="Arial" w:cs="Arial"/>
          <w:sz w:val="22"/>
          <w:szCs w:val="22"/>
        </w:rPr>
        <w:t>:  Agency for Healthcare Research and Quality</w:t>
      </w:r>
    </w:p>
    <w:p w14:paraId="0A95071A" w14:textId="77777777" w:rsidR="00E72173" w:rsidRPr="00C57BBB" w:rsidRDefault="00E72173" w:rsidP="00E72173">
      <w:pPr>
        <w:pStyle w:val="Default"/>
        <w:rPr>
          <w:rFonts w:ascii="Arial" w:hAnsi="Arial" w:cs="Arial"/>
          <w:sz w:val="22"/>
          <w:szCs w:val="22"/>
        </w:rPr>
      </w:pPr>
      <w:r w:rsidRPr="00C57BBB">
        <w:rPr>
          <w:rFonts w:ascii="Arial" w:hAnsi="Arial" w:cs="Arial"/>
          <w:sz w:val="22"/>
          <w:szCs w:val="22"/>
          <w:u w:val="single"/>
        </w:rPr>
        <w:t>Funding Mechanism</w:t>
      </w:r>
      <w:r w:rsidRPr="00C57BBB">
        <w:rPr>
          <w:rFonts w:ascii="Arial" w:hAnsi="Arial" w:cs="Arial"/>
          <w:sz w:val="22"/>
          <w:szCs w:val="22"/>
        </w:rPr>
        <w:t>:  R01</w:t>
      </w:r>
    </w:p>
    <w:p w14:paraId="123E37C8" w14:textId="77777777" w:rsidR="00E72173" w:rsidRPr="00C57BBB" w:rsidRDefault="00E72173" w:rsidP="00E72173">
      <w:pPr>
        <w:pStyle w:val="Default"/>
        <w:rPr>
          <w:rFonts w:ascii="Arial" w:hAnsi="Arial" w:cs="Arial"/>
          <w:sz w:val="22"/>
          <w:szCs w:val="22"/>
        </w:rPr>
      </w:pPr>
      <w:r w:rsidRPr="00C57BBB">
        <w:rPr>
          <w:rFonts w:ascii="Arial" w:hAnsi="Arial" w:cs="Arial"/>
          <w:sz w:val="22"/>
          <w:szCs w:val="22"/>
          <w:u w:val="single"/>
        </w:rPr>
        <w:t>Role</w:t>
      </w:r>
      <w:r w:rsidRPr="00C57BBB">
        <w:rPr>
          <w:rFonts w:ascii="Arial" w:hAnsi="Arial" w:cs="Arial"/>
          <w:sz w:val="22"/>
          <w:szCs w:val="22"/>
        </w:rPr>
        <w:t>:  Co-Investigator</w:t>
      </w:r>
    </w:p>
    <w:p w14:paraId="77EEA422" w14:textId="77777777" w:rsidR="00E72173" w:rsidRPr="00C57BBB" w:rsidRDefault="00E72173" w:rsidP="00E72173">
      <w:pPr>
        <w:pStyle w:val="Default"/>
        <w:rPr>
          <w:rFonts w:ascii="Arial" w:hAnsi="Arial" w:cs="Arial"/>
          <w:sz w:val="22"/>
          <w:szCs w:val="22"/>
        </w:rPr>
      </w:pPr>
      <w:r w:rsidRPr="00C57BBB">
        <w:rPr>
          <w:rFonts w:ascii="Arial" w:hAnsi="Arial" w:cs="Arial"/>
          <w:sz w:val="22"/>
          <w:szCs w:val="22"/>
          <w:u w:val="single"/>
        </w:rPr>
        <w:t>Principal Investigator</w:t>
      </w:r>
      <w:r w:rsidRPr="00C57BBB">
        <w:rPr>
          <w:rFonts w:ascii="Arial" w:hAnsi="Arial" w:cs="Arial"/>
          <w:sz w:val="22"/>
          <w:szCs w:val="22"/>
        </w:rPr>
        <w:t>:  Alexander, Gregory</w:t>
      </w:r>
    </w:p>
    <w:p w14:paraId="191B9A33" w14:textId="77777777" w:rsidR="00E72173" w:rsidRPr="00133290" w:rsidRDefault="00E72173" w:rsidP="00E72173">
      <w:pPr>
        <w:pStyle w:val="Default"/>
        <w:rPr>
          <w:rFonts w:ascii="Arial" w:hAnsi="Arial" w:cs="Arial"/>
          <w:sz w:val="22"/>
          <w:szCs w:val="22"/>
        </w:rPr>
      </w:pPr>
      <w:r w:rsidRPr="00C57BBB">
        <w:rPr>
          <w:rFonts w:ascii="Arial" w:hAnsi="Arial" w:cs="Arial"/>
          <w:sz w:val="22"/>
          <w:szCs w:val="22"/>
          <w:u w:val="single"/>
        </w:rPr>
        <w:t>Date Submitted</w:t>
      </w:r>
      <w:r w:rsidRPr="00C57BBB">
        <w:rPr>
          <w:rFonts w:ascii="Arial" w:hAnsi="Arial" w:cs="Arial"/>
          <w:sz w:val="22"/>
          <w:szCs w:val="22"/>
        </w:rPr>
        <w:t>:  July 2014</w:t>
      </w:r>
    </w:p>
    <w:p w14:paraId="52F75517" w14:textId="77777777" w:rsidR="00E72173" w:rsidRDefault="00E72173" w:rsidP="00133290">
      <w:pPr>
        <w:pStyle w:val="Default"/>
        <w:rPr>
          <w:rFonts w:ascii="Arial" w:hAnsi="Arial" w:cs="Arial"/>
          <w:sz w:val="22"/>
          <w:szCs w:val="22"/>
          <w:u w:val="single"/>
        </w:rPr>
      </w:pPr>
    </w:p>
    <w:p w14:paraId="758846E4"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Project Title</w:t>
      </w:r>
      <w:r w:rsidRPr="00133290">
        <w:rPr>
          <w:rFonts w:ascii="Arial" w:hAnsi="Arial" w:cs="Arial"/>
          <w:sz w:val="22"/>
          <w:szCs w:val="22"/>
        </w:rPr>
        <w:t>:  Gender Physiology and Women’s Health</w:t>
      </w:r>
    </w:p>
    <w:p w14:paraId="08149C7B"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Agency</w:t>
      </w:r>
      <w:r w:rsidRPr="00133290">
        <w:rPr>
          <w:rFonts w:ascii="Arial" w:hAnsi="Arial" w:cs="Arial"/>
          <w:sz w:val="22"/>
          <w:szCs w:val="22"/>
        </w:rPr>
        <w:t>:  MU Life Sciences</w:t>
      </w:r>
    </w:p>
    <w:p w14:paraId="19C3D3B5"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Funding Mechanism</w:t>
      </w:r>
      <w:r w:rsidRPr="00133290">
        <w:rPr>
          <w:rFonts w:ascii="Arial" w:hAnsi="Arial" w:cs="Arial"/>
          <w:sz w:val="22"/>
          <w:szCs w:val="22"/>
        </w:rPr>
        <w:t>:  Life Sciences Mission Enhancement Proposal</w:t>
      </w:r>
    </w:p>
    <w:p w14:paraId="089D8300"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Role</w:t>
      </w:r>
      <w:r w:rsidRPr="00133290">
        <w:rPr>
          <w:rFonts w:ascii="Arial" w:hAnsi="Arial" w:cs="Arial"/>
          <w:sz w:val="22"/>
          <w:szCs w:val="22"/>
        </w:rPr>
        <w:t>:  Co-author</w:t>
      </w:r>
    </w:p>
    <w:p w14:paraId="1DB74BFA"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Principal Investigator</w:t>
      </w:r>
      <w:r w:rsidRPr="00133290">
        <w:rPr>
          <w:rFonts w:ascii="Arial" w:hAnsi="Arial" w:cs="Arial"/>
          <w:sz w:val="22"/>
          <w:szCs w:val="22"/>
        </w:rPr>
        <w:t>:  Huxley, V.</w:t>
      </w:r>
    </w:p>
    <w:p w14:paraId="1BEA7968" w14:textId="77777777" w:rsidR="00133290" w:rsidRPr="00133290" w:rsidRDefault="00133290" w:rsidP="00133290">
      <w:pPr>
        <w:pStyle w:val="Default"/>
        <w:rPr>
          <w:rFonts w:ascii="Arial" w:hAnsi="Arial" w:cs="Arial"/>
          <w:sz w:val="22"/>
          <w:szCs w:val="22"/>
        </w:rPr>
      </w:pPr>
      <w:r w:rsidRPr="00133290">
        <w:rPr>
          <w:rFonts w:ascii="Arial" w:hAnsi="Arial" w:cs="Arial"/>
          <w:sz w:val="22"/>
          <w:szCs w:val="22"/>
          <w:u w:val="single"/>
        </w:rPr>
        <w:t>Date Submitted</w:t>
      </w:r>
      <w:r w:rsidRPr="00133290">
        <w:rPr>
          <w:rFonts w:ascii="Arial" w:hAnsi="Arial" w:cs="Arial"/>
          <w:sz w:val="22"/>
          <w:szCs w:val="22"/>
        </w:rPr>
        <w:t>:  October 2000</w:t>
      </w:r>
    </w:p>
    <w:p w14:paraId="0D405E7B" w14:textId="77777777" w:rsidR="005B2EDC" w:rsidRDefault="005B2EDC" w:rsidP="003B1ACA">
      <w:pPr>
        <w:pStyle w:val="Default"/>
        <w:rPr>
          <w:rFonts w:ascii="Arial" w:hAnsi="Arial" w:cs="Arial"/>
          <w:sz w:val="22"/>
          <w:szCs w:val="22"/>
        </w:rPr>
      </w:pPr>
    </w:p>
    <w:p w14:paraId="3BA6BA27"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Project Title</w:t>
      </w:r>
      <w:r w:rsidRPr="00133290">
        <w:rPr>
          <w:rFonts w:ascii="Arial" w:hAnsi="Arial" w:cs="Arial"/>
          <w:sz w:val="22"/>
          <w:szCs w:val="22"/>
        </w:rPr>
        <w:t xml:space="preserve">:  </w:t>
      </w:r>
      <w:r w:rsidR="00133290" w:rsidRPr="00133290">
        <w:rPr>
          <w:rFonts w:ascii="Arial" w:hAnsi="Arial" w:cs="Arial"/>
          <w:sz w:val="22"/>
          <w:szCs w:val="22"/>
        </w:rPr>
        <w:t>Physiological Indicators of Lymphedema in Women with Breast Cancer</w:t>
      </w:r>
    </w:p>
    <w:p w14:paraId="06405120"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Agency</w:t>
      </w:r>
      <w:r w:rsidRPr="00133290">
        <w:rPr>
          <w:rFonts w:ascii="Arial" w:hAnsi="Arial" w:cs="Arial"/>
          <w:sz w:val="22"/>
          <w:szCs w:val="22"/>
        </w:rPr>
        <w:t xml:space="preserve">:  </w:t>
      </w:r>
      <w:r w:rsidR="00133290" w:rsidRPr="00133290">
        <w:rPr>
          <w:rFonts w:ascii="Arial" w:hAnsi="Arial" w:cs="Arial"/>
          <w:sz w:val="22"/>
          <w:szCs w:val="22"/>
        </w:rPr>
        <w:t>American Cancer Society</w:t>
      </w:r>
    </w:p>
    <w:p w14:paraId="6C74DBC4"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Funding Mechanism</w:t>
      </w:r>
      <w:r w:rsidRPr="00133290">
        <w:rPr>
          <w:rFonts w:ascii="Arial" w:hAnsi="Arial" w:cs="Arial"/>
          <w:sz w:val="22"/>
          <w:szCs w:val="22"/>
        </w:rPr>
        <w:t xml:space="preserve">:  </w:t>
      </w:r>
      <w:r w:rsidR="00133290" w:rsidRPr="00133290">
        <w:rPr>
          <w:rFonts w:ascii="Arial" w:hAnsi="Arial" w:cs="Arial"/>
          <w:sz w:val="22"/>
          <w:szCs w:val="22"/>
        </w:rPr>
        <w:t>Research Grant</w:t>
      </w:r>
    </w:p>
    <w:p w14:paraId="5A1FCF4F"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Role</w:t>
      </w:r>
      <w:r w:rsidRPr="00133290">
        <w:rPr>
          <w:rFonts w:ascii="Arial" w:hAnsi="Arial" w:cs="Arial"/>
          <w:sz w:val="22"/>
          <w:szCs w:val="22"/>
        </w:rPr>
        <w:t xml:space="preserve">:  </w:t>
      </w:r>
      <w:r w:rsidR="00133290" w:rsidRPr="00133290">
        <w:rPr>
          <w:rFonts w:ascii="Arial" w:hAnsi="Arial" w:cs="Arial"/>
          <w:sz w:val="22"/>
          <w:szCs w:val="22"/>
        </w:rPr>
        <w:t>Co-Investigator</w:t>
      </w:r>
    </w:p>
    <w:p w14:paraId="1160F320"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Principal Investigator</w:t>
      </w:r>
      <w:r w:rsidRPr="00133290">
        <w:rPr>
          <w:rFonts w:ascii="Arial" w:hAnsi="Arial" w:cs="Arial"/>
          <w:sz w:val="22"/>
          <w:szCs w:val="22"/>
        </w:rPr>
        <w:t xml:space="preserve">:  </w:t>
      </w:r>
      <w:r w:rsidR="00133290" w:rsidRPr="00133290">
        <w:rPr>
          <w:rFonts w:ascii="Arial" w:hAnsi="Arial" w:cs="Arial"/>
          <w:sz w:val="22"/>
          <w:szCs w:val="22"/>
        </w:rPr>
        <w:t xml:space="preserve">Armer, J. A. </w:t>
      </w:r>
    </w:p>
    <w:p w14:paraId="4F5BDBE7"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Date Submitted</w:t>
      </w:r>
      <w:r w:rsidRPr="00133290">
        <w:rPr>
          <w:rFonts w:ascii="Arial" w:hAnsi="Arial" w:cs="Arial"/>
          <w:sz w:val="22"/>
          <w:szCs w:val="22"/>
        </w:rPr>
        <w:t xml:space="preserve">:  </w:t>
      </w:r>
      <w:r w:rsidR="00133290" w:rsidRPr="00133290">
        <w:rPr>
          <w:rFonts w:ascii="Arial" w:hAnsi="Arial" w:cs="Arial"/>
          <w:sz w:val="22"/>
          <w:szCs w:val="22"/>
        </w:rPr>
        <w:t>October 1999</w:t>
      </w:r>
    </w:p>
    <w:p w14:paraId="12101F7D" w14:textId="77777777" w:rsidR="0073135A" w:rsidRDefault="0073135A" w:rsidP="003B1ACA">
      <w:pPr>
        <w:pStyle w:val="Default"/>
        <w:rPr>
          <w:rFonts w:ascii="Arial" w:hAnsi="Arial" w:cs="Arial"/>
          <w:sz w:val="22"/>
          <w:szCs w:val="22"/>
        </w:rPr>
      </w:pPr>
    </w:p>
    <w:p w14:paraId="0F94A779"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Project Title</w:t>
      </w:r>
      <w:r w:rsidRPr="00133290">
        <w:rPr>
          <w:rFonts w:ascii="Arial" w:hAnsi="Arial" w:cs="Arial"/>
          <w:sz w:val="22"/>
          <w:szCs w:val="22"/>
        </w:rPr>
        <w:t xml:space="preserve">:  </w:t>
      </w:r>
      <w:r w:rsidR="00133290" w:rsidRPr="00133290">
        <w:rPr>
          <w:rFonts w:ascii="Arial" w:hAnsi="Arial" w:cs="Arial"/>
          <w:sz w:val="22"/>
          <w:szCs w:val="22"/>
        </w:rPr>
        <w:t>Changing Lifestyles to Prevent Disease and Restore Health</w:t>
      </w:r>
    </w:p>
    <w:p w14:paraId="54E9951D"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Agency</w:t>
      </w:r>
      <w:r w:rsidRPr="00133290">
        <w:rPr>
          <w:rFonts w:ascii="Arial" w:hAnsi="Arial" w:cs="Arial"/>
          <w:sz w:val="22"/>
          <w:szCs w:val="22"/>
        </w:rPr>
        <w:t xml:space="preserve">:  </w:t>
      </w:r>
      <w:r w:rsidR="00133290" w:rsidRPr="00133290">
        <w:rPr>
          <w:rFonts w:ascii="Arial" w:hAnsi="Arial" w:cs="Arial"/>
          <w:sz w:val="22"/>
          <w:szCs w:val="22"/>
        </w:rPr>
        <w:t xml:space="preserve">MU Life Sciences </w:t>
      </w:r>
    </w:p>
    <w:p w14:paraId="200A504E"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Funding Mechanism</w:t>
      </w:r>
      <w:r w:rsidRPr="00133290">
        <w:rPr>
          <w:rFonts w:ascii="Arial" w:hAnsi="Arial" w:cs="Arial"/>
          <w:sz w:val="22"/>
          <w:szCs w:val="22"/>
        </w:rPr>
        <w:t xml:space="preserve">:  </w:t>
      </w:r>
      <w:r w:rsidR="00133290" w:rsidRPr="00133290">
        <w:rPr>
          <w:rFonts w:ascii="Arial" w:hAnsi="Arial" w:cs="Arial"/>
          <w:sz w:val="22"/>
          <w:szCs w:val="22"/>
        </w:rPr>
        <w:t>Life Sciences Mission Enhancement Proposal</w:t>
      </w:r>
    </w:p>
    <w:p w14:paraId="46B780D9"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Role</w:t>
      </w:r>
      <w:r w:rsidRPr="00133290">
        <w:rPr>
          <w:rFonts w:ascii="Arial" w:hAnsi="Arial" w:cs="Arial"/>
          <w:sz w:val="22"/>
          <w:szCs w:val="22"/>
        </w:rPr>
        <w:t xml:space="preserve">:  </w:t>
      </w:r>
      <w:r w:rsidR="00133290" w:rsidRPr="00133290">
        <w:rPr>
          <w:rFonts w:ascii="Arial" w:hAnsi="Arial" w:cs="Arial"/>
          <w:sz w:val="22"/>
          <w:szCs w:val="22"/>
        </w:rPr>
        <w:t>Co-author</w:t>
      </w:r>
    </w:p>
    <w:p w14:paraId="08D6EDBC"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 xml:space="preserve">Principal </w:t>
      </w:r>
      <w:r w:rsidR="00133290" w:rsidRPr="00133290">
        <w:rPr>
          <w:rFonts w:ascii="Arial" w:hAnsi="Arial" w:cs="Arial"/>
          <w:sz w:val="22"/>
          <w:szCs w:val="22"/>
          <w:u w:val="single"/>
        </w:rPr>
        <w:t>Author</w:t>
      </w:r>
      <w:r w:rsidRPr="00133290">
        <w:rPr>
          <w:rFonts w:ascii="Arial" w:hAnsi="Arial" w:cs="Arial"/>
          <w:sz w:val="22"/>
          <w:szCs w:val="22"/>
        </w:rPr>
        <w:t xml:space="preserve">:  </w:t>
      </w:r>
      <w:r w:rsidR="00133290" w:rsidRPr="00133290">
        <w:rPr>
          <w:rFonts w:ascii="Arial" w:hAnsi="Arial" w:cs="Arial"/>
          <w:sz w:val="22"/>
          <w:szCs w:val="22"/>
        </w:rPr>
        <w:t xml:space="preserve">Armer, J. A. </w:t>
      </w:r>
    </w:p>
    <w:p w14:paraId="386B042A"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Date Submitted</w:t>
      </w:r>
      <w:r w:rsidRPr="00133290">
        <w:rPr>
          <w:rFonts w:ascii="Arial" w:hAnsi="Arial" w:cs="Arial"/>
          <w:sz w:val="22"/>
          <w:szCs w:val="22"/>
        </w:rPr>
        <w:t xml:space="preserve">:  </w:t>
      </w:r>
      <w:r w:rsidR="00133290" w:rsidRPr="00133290">
        <w:rPr>
          <w:rFonts w:ascii="Arial" w:hAnsi="Arial" w:cs="Arial"/>
          <w:sz w:val="22"/>
          <w:szCs w:val="22"/>
        </w:rPr>
        <w:t>March 1999</w:t>
      </w:r>
    </w:p>
    <w:p w14:paraId="7C8B81F1" w14:textId="77777777" w:rsidR="000A25D0" w:rsidRDefault="000A25D0" w:rsidP="002D695E">
      <w:pPr>
        <w:pStyle w:val="Default"/>
        <w:rPr>
          <w:rFonts w:ascii="Arial" w:hAnsi="Arial" w:cs="Arial"/>
          <w:sz w:val="22"/>
          <w:szCs w:val="22"/>
          <w:u w:val="single"/>
        </w:rPr>
      </w:pPr>
    </w:p>
    <w:p w14:paraId="0F04EDB8"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Project Title</w:t>
      </w:r>
      <w:r w:rsidRPr="00133290">
        <w:rPr>
          <w:rFonts w:ascii="Arial" w:hAnsi="Arial" w:cs="Arial"/>
          <w:sz w:val="22"/>
          <w:szCs w:val="22"/>
        </w:rPr>
        <w:t>:  Perfusion, Compression, and Position in Healthy Adults</w:t>
      </w:r>
    </w:p>
    <w:p w14:paraId="4B20665D"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Agency</w:t>
      </w:r>
      <w:r w:rsidRPr="00133290">
        <w:rPr>
          <w:rFonts w:ascii="Arial" w:hAnsi="Arial" w:cs="Arial"/>
          <w:sz w:val="22"/>
          <w:szCs w:val="22"/>
        </w:rPr>
        <w:t>:  UM Research Board</w:t>
      </w:r>
    </w:p>
    <w:p w14:paraId="3503D24E"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Funding Mechanism</w:t>
      </w:r>
      <w:r w:rsidRPr="00133290">
        <w:rPr>
          <w:rFonts w:ascii="Arial" w:hAnsi="Arial" w:cs="Arial"/>
          <w:sz w:val="22"/>
          <w:szCs w:val="22"/>
        </w:rPr>
        <w:t>:  Internal Research Grant</w:t>
      </w:r>
    </w:p>
    <w:p w14:paraId="6EA7CFFA" w14:textId="77777777" w:rsidR="002D695E" w:rsidRPr="00133290" w:rsidRDefault="002D695E" w:rsidP="002D695E">
      <w:pPr>
        <w:pStyle w:val="Default"/>
        <w:rPr>
          <w:rFonts w:ascii="Arial" w:hAnsi="Arial" w:cs="Arial"/>
          <w:sz w:val="22"/>
          <w:szCs w:val="22"/>
        </w:rPr>
      </w:pPr>
      <w:r w:rsidRPr="00133290">
        <w:rPr>
          <w:rFonts w:ascii="Arial" w:hAnsi="Arial" w:cs="Arial"/>
          <w:sz w:val="22"/>
          <w:szCs w:val="22"/>
          <w:u w:val="single"/>
        </w:rPr>
        <w:t>Role</w:t>
      </w:r>
      <w:r w:rsidRPr="00133290">
        <w:rPr>
          <w:rFonts w:ascii="Arial" w:hAnsi="Arial" w:cs="Arial"/>
          <w:sz w:val="22"/>
          <w:szCs w:val="22"/>
        </w:rPr>
        <w:t xml:space="preserve">:  </w:t>
      </w:r>
      <w:r w:rsidR="00133290" w:rsidRPr="00133290">
        <w:rPr>
          <w:rFonts w:ascii="Arial" w:hAnsi="Arial" w:cs="Arial"/>
          <w:sz w:val="22"/>
          <w:szCs w:val="22"/>
        </w:rPr>
        <w:t>Principal Investigator</w:t>
      </w:r>
    </w:p>
    <w:p w14:paraId="36E29B43" w14:textId="77777777" w:rsidR="002D695E" w:rsidRPr="00133290" w:rsidRDefault="00133290" w:rsidP="002D695E">
      <w:pPr>
        <w:pStyle w:val="Default"/>
        <w:rPr>
          <w:rFonts w:ascii="Arial" w:hAnsi="Arial" w:cs="Arial"/>
          <w:sz w:val="22"/>
          <w:szCs w:val="22"/>
        </w:rPr>
      </w:pPr>
      <w:r w:rsidRPr="00133290">
        <w:rPr>
          <w:rFonts w:ascii="Arial" w:hAnsi="Arial" w:cs="Arial"/>
          <w:sz w:val="22"/>
          <w:szCs w:val="22"/>
        </w:rPr>
        <w:t>Research Team</w:t>
      </w:r>
      <w:r w:rsidR="002D695E" w:rsidRPr="00133290">
        <w:rPr>
          <w:rFonts w:ascii="Arial" w:hAnsi="Arial" w:cs="Arial"/>
          <w:sz w:val="22"/>
          <w:szCs w:val="22"/>
        </w:rPr>
        <w:t>:</w:t>
      </w:r>
      <w:r w:rsidRPr="00133290">
        <w:rPr>
          <w:rFonts w:ascii="Arial" w:hAnsi="Arial" w:cs="Arial"/>
          <w:sz w:val="22"/>
          <w:szCs w:val="22"/>
        </w:rPr>
        <w:t xml:space="preserve"> </w:t>
      </w:r>
      <w:r w:rsidR="002D695E" w:rsidRPr="00133290">
        <w:rPr>
          <w:rFonts w:ascii="Arial" w:hAnsi="Arial" w:cs="Arial"/>
          <w:sz w:val="22"/>
          <w:szCs w:val="22"/>
        </w:rPr>
        <w:t xml:space="preserve"> </w:t>
      </w:r>
      <w:r w:rsidRPr="00133290">
        <w:rPr>
          <w:rFonts w:ascii="Arial" w:hAnsi="Arial" w:cs="Arial"/>
          <w:sz w:val="22"/>
          <w:szCs w:val="22"/>
        </w:rPr>
        <w:t>Williams, D. A.</w:t>
      </w:r>
      <w:r w:rsidR="002D695E" w:rsidRPr="00133290">
        <w:rPr>
          <w:rFonts w:ascii="Arial" w:hAnsi="Arial" w:cs="Arial"/>
          <w:sz w:val="22"/>
          <w:szCs w:val="22"/>
        </w:rPr>
        <w:t xml:space="preserve"> </w:t>
      </w:r>
    </w:p>
    <w:p w14:paraId="2E6B337B" w14:textId="77777777" w:rsidR="002D695E" w:rsidRDefault="002D695E" w:rsidP="002D695E">
      <w:pPr>
        <w:pStyle w:val="Default"/>
        <w:rPr>
          <w:rFonts w:ascii="Arial" w:hAnsi="Arial" w:cs="Arial"/>
          <w:sz w:val="22"/>
          <w:szCs w:val="22"/>
        </w:rPr>
      </w:pPr>
      <w:r w:rsidRPr="00133290">
        <w:rPr>
          <w:rFonts w:ascii="Arial" w:hAnsi="Arial" w:cs="Arial"/>
          <w:sz w:val="22"/>
          <w:szCs w:val="22"/>
          <w:u w:val="single"/>
        </w:rPr>
        <w:t>Date Submitted</w:t>
      </w:r>
      <w:r w:rsidRPr="00133290">
        <w:rPr>
          <w:rFonts w:ascii="Arial" w:hAnsi="Arial" w:cs="Arial"/>
          <w:sz w:val="22"/>
          <w:szCs w:val="22"/>
        </w:rPr>
        <w:t xml:space="preserve">:  </w:t>
      </w:r>
      <w:r w:rsidR="00133290" w:rsidRPr="00133290">
        <w:rPr>
          <w:rFonts w:ascii="Arial" w:hAnsi="Arial" w:cs="Arial"/>
          <w:sz w:val="22"/>
          <w:szCs w:val="22"/>
        </w:rPr>
        <w:t>February 1999</w:t>
      </w:r>
    </w:p>
    <w:p w14:paraId="61A2BCDD" w14:textId="77777777" w:rsidR="000A25D0" w:rsidRPr="00133290" w:rsidRDefault="000A25D0" w:rsidP="002D695E">
      <w:pPr>
        <w:pStyle w:val="Default"/>
        <w:rPr>
          <w:rFonts w:ascii="Arial" w:hAnsi="Arial" w:cs="Arial"/>
          <w:sz w:val="22"/>
          <w:szCs w:val="22"/>
        </w:rPr>
      </w:pPr>
    </w:p>
    <w:p w14:paraId="3B34598E"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Project Title</w:t>
      </w:r>
      <w:r w:rsidRPr="002D695E">
        <w:rPr>
          <w:rFonts w:ascii="Arial" w:hAnsi="Arial" w:cs="Arial"/>
          <w:sz w:val="22"/>
          <w:szCs w:val="22"/>
        </w:rPr>
        <w:t>:  Alterations in Capillary Microcirculation in Response to Changes in Blood Flow</w:t>
      </w:r>
    </w:p>
    <w:p w14:paraId="625C6C4F"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Agency</w:t>
      </w:r>
      <w:r w:rsidRPr="002D695E">
        <w:rPr>
          <w:rFonts w:ascii="Arial" w:hAnsi="Arial" w:cs="Arial"/>
          <w:sz w:val="22"/>
          <w:szCs w:val="22"/>
        </w:rPr>
        <w:t>:  Kansas Claude D. Pepper Center for Independence of Older Americans, University of Kansas Medical Center</w:t>
      </w:r>
    </w:p>
    <w:p w14:paraId="0EB3F6BB"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Funding Mechanism</w:t>
      </w:r>
      <w:r w:rsidRPr="002D695E">
        <w:rPr>
          <w:rFonts w:ascii="Arial" w:hAnsi="Arial" w:cs="Arial"/>
          <w:sz w:val="22"/>
          <w:szCs w:val="22"/>
        </w:rPr>
        <w:t>:  External Research Grant</w:t>
      </w:r>
    </w:p>
    <w:p w14:paraId="290D2A38"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Role</w:t>
      </w:r>
      <w:r w:rsidRPr="002D695E">
        <w:rPr>
          <w:rFonts w:ascii="Arial" w:hAnsi="Arial" w:cs="Arial"/>
          <w:sz w:val="22"/>
          <w:szCs w:val="22"/>
        </w:rPr>
        <w:t>:  Co-Principal Investigator</w:t>
      </w:r>
    </w:p>
    <w:p w14:paraId="7919685A"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rPr>
        <w:t>Research Team:   Williams, D. A.</w:t>
      </w:r>
    </w:p>
    <w:p w14:paraId="5EC545DF"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Date Submitted</w:t>
      </w:r>
      <w:r w:rsidRPr="002D695E">
        <w:rPr>
          <w:rFonts w:ascii="Arial" w:hAnsi="Arial" w:cs="Arial"/>
          <w:sz w:val="22"/>
          <w:szCs w:val="22"/>
        </w:rPr>
        <w:t>:  August 1998</w:t>
      </w:r>
    </w:p>
    <w:p w14:paraId="51165B8B" w14:textId="77777777" w:rsidR="002D695E" w:rsidRDefault="002D695E" w:rsidP="003B1ACA">
      <w:pPr>
        <w:pStyle w:val="Default"/>
        <w:rPr>
          <w:rFonts w:ascii="Arial" w:hAnsi="Arial" w:cs="Arial"/>
          <w:sz w:val="22"/>
          <w:szCs w:val="22"/>
        </w:rPr>
      </w:pPr>
    </w:p>
    <w:p w14:paraId="61C2D409"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Project Title</w:t>
      </w:r>
      <w:r w:rsidRPr="002D695E">
        <w:rPr>
          <w:rFonts w:ascii="Arial" w:hAnsi="Arial" w:cs="Arial"/>
          <w:sz w:val="22"/>
          <w:szCs w:val="22"/>
        </w:rPr>
        <w:t>:  Tissue Oxygenation, Position, &amp; Healing of Venous Leg Ulcers</w:t>
      </w:r>
    </w:p>
    <w:p w14:paraId="0A4D56BB"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Agency</w:t>
      </w:r>
      <w:r w:rsidRPr="002D695E">
        <w:rPr>
          <w:rFonts w:ascii="Arial" w:hAnsi="Arial" w:cs="Arial"/>
          <w:sz w:val="22"/>
          <w:szCs w:val="22"/>
        </w:rPr>
        <w:t xml:space="preserve">:  </w:t>
      </w:r>
      <w:proofErr w:type="spellStart"/>
      <w:r w:rsidRPr="002D695E">
        <w:rPr>
          <w:rFonts w:ascii="Arial" w:hAnsi="Arial" w:cs="Arial"/>
          <w:sz w:val="22"/>
          <w:szCs w:val="22"/>
        </w:rPr>
        <w:t>Convatec</w:t>
      </w:r>
      <w:proofErr w:type="spellEnd"/>
      <w:r w:rsidRPr="002D695E">
        <w:rPr>
          <w:rFonts w:ascii="Arial" w:hAnsi="Arial" w:cs="Arial"/>
          <w:sz w:val="22"/>
          <w:szCs w:val="22"/>
        </w:rPr>
        <w:t>-Bristol-Meyers Squibb</w:t>
      </w:r>
    </w:p>
    <w:p w14:paraId="54050844"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Funding Mechanism</w:t>
      </w:r>
      <w:r w:rsidRPr="002D695E">
        <w:rPr>
          <w:rFonts w:ascii="Arial" w:hAnsi="Arial" w:cs="Arial"/>
          <w:sz w:val="22"/>
          <w:szCs w:val="22"/>
        </w:rPr>
        <w:t xml:space="preserve">:  </w:t>
      </w:r>
      <w:proofErr w:type="spellStart"/>
      <w:r w:rsidRPr="002D695E">
        <w:rPr>
          <w:rFonts w:ascii="Arial" w:hAnsi="Arial" w:cs="Arial"/>
          <w:sz w:val="22"/>
          <w:szCs w:val="22"/>
        </w:rPr>
        <w:t>Convatec</w:t>
      </w:r>
      <w:proofErr w:type="spellEnd"/>
      <w:r w:rsidRPr="002D695E">
        <w:rPr>
          <w:rFonts w:ascii="Arial" w:hAnsi="Arial" w:cs="Arial"/>
          <w:sz w:val="22"/>
          <w:szCs w:val="22"/>
        </w:rPr>
        <w:t xml:space="preserve"> Nursing Research Grant</w:t>
      </w:r>
    </w:p>
    <w:p w14:paraId="601B0BB7"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Role</w:t>
      </w:r>
      <w:r w:rsidRPr="002D695E">
        <w:rPr>
          <w:rFonts w:ascii="Arial" w:hAnsi="Arial" w:cs="Arial"/>
          <w:sz w:val="22"/>
          <w:szCs w:val="22"/>
        </w:rPr>
        <w:t>:  Principal Investigator</w:t>
      </w:r>
    </w:p>
    <w:p w14:paraId="089D64B8"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Research Team</w:t>
      </w:r>
      <w:r w:rsidRPr="002D695E">
        <w:rPr>
          <w:rFonts w:ascii="Arial" w:hAnsi="Arial" w:cs="Arial"/>
          <w:sz w:val="22"/>
          <w:szCs w:val="22"/>
        </w:rPr>
        <w:t xml:space="preserve">:  Williams, D. A., &amp; Nunnelee, J. D  </w:t>
      </w:r>
    </w:p>
    <w:p w14:paraId="192D9647" w14:textId="77777777" w:rsidR="002D695E" w:rsidRPr="002D695E" w:rsidRDefault="002D695E" w:rsidP="002D695E">
      <w:pPr>
        <w:pStyle w:val="Default"/>
        <w:rPr>
          <w:rFonts w:ascii="Arial" w:hAnsi="Arial" w:cs="Arial"/>
          <w:sz w:val="22"/>
          <w:szCs w:val="22"/>
        </w:rPr>
      </w:pPr>
      <w:r w:rsidRPr="002D695E">
        <w:rPr>
          <w:rFonts w:ascii="Arial" w:hAnsi="Arial" w:cs="Arial"/>
          <w:sz w:val="22"/>
          <w:szCs w:val="22"/>
          <w:u w:val="single"/>
        </w:rPr>
        <w:t>Date Submitted</w:t>
      </w:r>
      <w:r w:rsidRPr="002D695E">
        <w:rPr>
          <w:rFonts w:ascii="Arial" w:hAnsi="Arial" w:cs="Arial"/>
          <w:sz w:val="22"/>
          <w:szCs w:val="22"/>
        </w:rPr>
        <w:t>:  June 1998</w:t>
      </w:r>
    </w:p>
    <w:p w14:paraId="4AD98BF4" w14:textId="77777777" w:rsidR="00CC4070" w:rsidRDefault="00CC4070" w:rsidP="00CC4070">
      <w:pPr>
        <w:pStyle w:val="Default"/>
        <w:rPr>
          <w:rFonts w:ascii="Arial" w:hAnsi="Arial" w:cs="Arial"/>
          <w:b/>
        </w:rPr>
      </w:pPr>
      <w:r>
        <w:rPr>
          <w:rFonts w:ascii="Arial" w:hAnsi="Arial" w:cs="Arial"/>
          <w:b/>
        </w:rPr>
        <w:lastRenderedPageBreak/>
        <w:t xml:space="preserve">Research </w:t>
      </w:r>
      <w:r w:rsidRPr="003B1ACA">
        <w:rPr>
          <w:rFonts w:ascii="Arial" w:hAnsi="Arial" w:cs="Arial"/>
          <w:b/>
        </w:rPr>
        <w:t>Grants Submitted, Not Funded</w:t>
      </w:r>
      <w:r>
        <w:rPr>
          <w:rFonts w:ascii="Arial" w:hAnsi="Arial" w:cs="Arial"/>
          <w:b/>
        </w:rPr>
        <w:t xml:space="preserve"> (cont.)</w:t>
      </w:r>
    </w:p>
    <w:p w14:paraId="04EAD473" w14:textId="77777777" w:rsidR="005B2EDC" w:rsidRDefault="005B2EDC" w:rsidP="003B1ACA">
      <w:pPr>
        <w:pStyle w:val="Default"/>
        <w:rPr>
          <w:rFonts w:ascii="Arial" w:hAnsi="Arial" w:cs="Arial"/>
          <w:sz w:val="22"/>
          <w:szCs w:val="22"/>
        </w:rPr>
      </w:pPr>
    </w:p>
    <w:p w14:paraId="3FE4EB29" w14:textId="77777777" w:rsidR="005B2EDC" w:rsidRPr="002D695E" w:rsidRDefault="005B2EDC" w:rsidP="005B2EDC">
      <w:pPr>
        <w:pStyle w:val="Default"/>
        <w:rPr>
          <w:rFonts w:ascii="Arial" w:hAnsi="Arial" w:cs="Arial"/>
          <w:sz w:val="22"/>
          <w:szCs w:val="22"/>
        </w:rPr>
      </w:pPr>
      <w:r w:rsidRPr="002D695E">
        <w:rPr>
          <w:rFonts w:ascii="Arial" w:hAnsi="Arial" w:cs="Arial"/>
          <w:sz w:val="22"/>
          <w:szCs w:val="22"/>
          <w:u w:val="single"/>
        </w:rPr>
        <w:t>Project Title</w:t>
      </w:r>
      <w:r w:rsidRPr="002D695E">
        <w:rPr>
          <w:rFonts w:ascii="Arial" w:hAnsi="Arial" w:cs="Arial"/>
          <w:sz w:val="22"/>
          <w:szCs w:val="22"/>
        </w:rPr>
        <w:t xml:space="preserve">:  </w:t>
      </w:r>
      <w:r w:rsidR="002D695E" w:rsidRPr="002D695E">
        <w:rPr>
          <w:rFonts w:ascii="Arial" w:hAnsi="Arial" w:cs="Arial"/>
          <w:sz w:val="22"/>
          <w:szCs w:val="22"/>
        </w:rPr>
        <w:t>Tissue Oxygenation, Position, and Healing of Venous Leg Ulcers (Revised)</w:t>
      </w:r>
    </w:p>
    <w:p w14:paraId="4C1E6440" w14:textId="77777777" w:rsidR="005B2EDC" w:rsidRPr="002D695E" w:rsidRDefault="005B2EDC" w:rsidP="005B2EDC">
      <w:pPr>
        <w:pStyle w:val="Default"/>
        <w:rPr>
          <w:rFonts w:ascii="Arial" w:hAnsi="Arial" w:cs="Arial"/>
          <w:sz w:val="22"/>
          <w:szCs w:val="22"/>
        </w:rPr>
      </w:pPr>
      <w:r w:rsidRPr="002D695E">
        <w:rPr>
          <w:rFonts w:ascii="Arial" w:hAnsi="Arial" w:cs="Arial"/>
          <w:sz w:val="22"/>
          <w:szCs w:val="22"/>
          <w:u w:val="single"/>
        </w:rPr>
        <w:t>Agency</w:t>
      </w:r>
      <w:r w:rsidRPr="002D695E">
        <w:rPr>
          <w:rFonts w:ascii="Arial" w:hAnsi="Arial" w:cs="Arial"/>
          <w:sz w:val="22"/>
          <w:szCs w:val="22"/>
        </w:rPr>
        <w:t xml:space="preserve">:  </w:t>
      </w:r>
      <w:r w:rsidR="002D695E" w:rsidRPr="002D695E">
        <w:rPr>
          <w:rFonts w:ascii="Arial" w:hAnsi="Arial" w:cs="Arial"/>
          <w:sz w:val="22"/>
          <w:szCs w:val="22"/>
        </w:rPr>
        <w:t>UM Research Board</w:t>
      </w:r>
    </w:p>
    <w:p w14:paraId="44F8DBB8" w14:textId="77777777" w:rsidR="005B2EDC" w:rsidRPr="002D695E" w:rsidRDefault="005B2EDC" w:rsidP="005B2EDC">
      <w:pPr>
        <w:pStyle w:val="Default"/>
        <w:rPr>
          <w:rFonts w:ascii="Arial" w:hAnsi="Arial" w:cs="Arial"/>
          <w:sz w:val="22"/>
          <w:szCs w:val="22"/>
        </w:rPr>
      </w:pPr>
      <w:r w:rsidRPr="002D695E">
        <w:rPr>
          <w:rFonts w:ascii="Arial" w:hAnsi="Arial" w:cs="Arial"/>
          <w:sz w:val="22"/>
          <w:szCs w:val="22"/>
          <w:u w:val="single"/>
        </w:rPr>
        <w:t>Funding Mechanism</w:t>
      </w:r>
      <w:r w:rsidRPr="002D695E">
        <w:rPr>
          <w:rFonts w:ascii="Arial" w:hAnsi="Arial" w:cs="Arial"/>
          <w:sz w:val="22"/>
          <w:szCs w:val="22"/>
        </w:rPr>
        <w:t xml:space="preserve">:  </w:t>
      </w:r>
      <w:r w:rsidR="002D695E" w:rsidRPr="002D695E">
        <w:rPr>
          <w:rFonts w:ascii="Arial" w:hAnsi="Arial" w:cs="Arial"/>
          <w:sz w:val="22"/>
          <w:szCs w:val="22"/>
        </w:rPr>
        <w:t>Internal Research Grant</w:t>
      </w:r>
    </w:p>
    <w:p w14:paraId="1A11EDF9" w14:textId="77777777" w:rsidR="005B2EDC" w:rsidRPr="002D695E" w:rsidRDefault="005B2EDC" w:rsidP="005B2EDC">
      <w:pPr>
        <w:pStyle w:val="Default"/>
        <w:rPr>
          <w:rFonts w:ascii="Arial" w:hAnsi="Arial" w:cs="Arial"/>
          <w:sz w:val="22"/>
          <w:szCs w:val="22"/>
        </w:rPr>
      </w:pPr>
      <w:r w:rsidRPr="002D695E">
        <w:rPr>
          <w:rFonts w:ascii="Arial" w:hAnsi="Arial" w:cs="Arial"/>
          <w:sz w:val="22"/>
          <w:szCs w:val="22"/>
          <w:u w:val="single"/>
        </w:rPr>
        <w:t>Role</w:t>
      </w:r>
      <w:r w:rsidRPr="002D695E">
        <w:rPr>
          <w:rFonts w:ascii="Arial" w:hAnsi="Arial" w:cs="Arial"/>
          <w:sz w:val="22"/>
          <w:szCs w:val="22"/>
        </w:rPr>
        <w:t xml:space="preserve">:  </w:t>
      </w:r>
      <w:r w:rsidR="002D695E" w:rsidRPr="002D695E">
        <w:rPr>
          <w:rFonts w:ascii="Arial" w:hAnsi="Arial" w:cs="Arial"/>
          <w:sz w:val="22"/>
          <w:szCs w:val="22"/>
        </w:rPr>
        <w:t>Principal Investigator</w:t>
      </w:r>
    </w:p>
    <w:p w14:paraId="3CE331EA" w14:textId="77777777" w:rsidR="005B2EDC" w:rsidRPr="002D695E" w:rsidRDefault="005B2EDC" w:rsidP="005B2EDC">
      <w:pPr>
        <w:pStyle w:val="Default"/>
        <w:rPr>
          <w:rFonts w:ascii="Arial" w:hAnsi="Arial" w:cs="Arial"/>
          <w:sz w:val="22"/>
          <w:szCs w:val="22"/>
        </w:rPr>
      </w:pPr>
      <w:r w:rsidRPr="002D695E">
        <w:rPr>
          <w:rFonts w:ascii="Arial" w:hAnsi="Arial" w:cs="Arial"/>
          <w:sz w:val="22"/>
          <w:szCs w:val="22"/>
          <w:u w:val="single"/>
        </w:rPr>
        <w:t>Date Submitted</w:t>
      </w:r>
      <w:r w:rsidRPr="002D695E">
        <w:rPr>
          <w:rFonts w:ascii="Arial" w:hAnsi="Arial" w:cs="Arial"/>
          <w:sz w:val="22"/>
          <w:szCs w:val="22"/>
        </w:rPr>
        <w:t xml:space="preserve">:  </w:t>
      </w:r>
      <w:r w:rsidR="002D695E" w:rsidRPr="002D695E">
        <w:rPr>
          <w:rFonts w:ascii="Arial" w:hAnsi="Arial" w:cs="Arial"/>
          <w:sz w:val="22"/>
          <w:szCs w:val="22"/>
        </w:rPr>
        <w:t>October 1997</w:t>
      </w:r>
    </w:p>
    <w:p w14:paraId="72FEAA48" w14:textId="77777777" w:rsidR="005B2EDC" w:rsidRDefault="005B2EDC" w:rsidP="003B1ACA">
      <w:pPr>
        <w:pStyle w:val="Default"/>
        <w:rPr>
          <w:rFonts w:ascii="Arial" w:hAnsi="Arial" w:cs="Arial"/>
          <w:sz w:val="22"/>
          <w:szCs w:val="22"/>
        </w:rPr>
      </w:pPr>
    </w:p>
    <w:p w14:paraId="2ED788EA" w14:textId="44CCD6D2"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Project Title</w:t>
      </w:r>
      <w:r w:rsidRPr="005B2EDC">
        <w:rPr>
          <w:rFonts w:ascii="Arial" w:hAnsi="Arial" w:cs="Arial"/>
          <w:sz w:val="22"/>
          <w:szCs w:val="22"/>
        </w:rPr>
        <w:t xml:space="preserve">: Tissue Oxygenation and Usual Positioning in Normal Adults  </w:t>
      </w:r>
    </w:p>
    <w:p w14:paraId="1DAC3D1F"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Agency</w:t>
      </w:r>
      <w:r w:rsidRPr="005B2EDC">
        <w:rPr>
          <w:rFonts w:ascii="Arial" w:hAnsi="Arial" w:cs="Arial"/>
          <w:sz w:val="22"/>
          <w:szCs w:val="22"/>
        </w:rPr>
        <w:t>:  American Nurses Foundation</w:t>
      </w:r>
    </w:p>
    <w:p w14:paraId="73B18601"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Funding Mechanism</w:t>
      </w:r>
      <w:r w:rsidRPr="005B2EDC">
        <w:rPr>
          <w:rFonts w:ascii="Arial" w:hAnsi="Arial" w:cs="Arial"/>
          <w:sz w:val="22"/>
          <w:szCs w:val="22"/>
        </w:rPr>
        <w:t xml:space="preserve">:  </w:t>
      </w:r>
      <w:r w:rsidR="002D695E">
        <w:rPr>
          <w:rFonts w:ascii="Arial" w:hAnsi="Arial" w:cs="Arial"/>
          <w:sz w:val="22"/>
          <w:szCs w:val="22"/>
        </w:rPr>
        <w:t xml:space="preserve">External </w:t>
      </w:r>
      <w:r w:rsidRPr="005B2EDC">
        <w:rPr>
          <w:rFonts w:ascii="Arial" w:hAnsi="Arial" w:cs="Arial"/>
          <w:sz w:val="22"/>
          <w:szCs w:val="22"/>
        </w:rPr>
        <w:t>Research Grant</w:t>
      </w:r>
    </w:p>
    <w:p w14:paraId="7C6ED9F5"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Role</w:t>
      </w:r>
      <w:r w:rsidRPr="005B2EDC">
        <w:rPr>
          <w:rFonts w:ascii="Arial" w:hAnsi="Arial" w:cs="Arial"/>
          <w:sz w:val="22"/>
          <w:szCs w:val="22"/>
        </w:rPr>
        <w:t>:  Principal Investigator</w:t>
      </w:r>
    </w:p>
    <w:p w14:paraId="43AC871C"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Date Submitted</w:t>
      </w:r>
      <w:r w:rsidRPr="005B2EDC">
        <w:rPr>
          <w:rFonts w:ascii="Arial" w:hAnsi="Arial" w:cs="Arial"/>
          <w:sz w:val="22"/>
          <w:szCs w:val="22"/>
        </w:rPr>
        <w:t>:  May 1997</w:t>
      </w:r>
    </w:p>
    <w:p w14:paraId="4CC827CB" w14:textId="77777777" w:rsidR="005B2EDC" w:rsidRDefault="005B2EDC" w:rsidP="003B1ACA">
      <w:pPr>
        <w:pStyle w:val="Default"/>
        <w:rPr>
          <w:rFonts w:ascii="Arial" w:hAnsi="Arial" w:cs="Arial"/>
          <w:sz w:val="22"/>
          <w:szCs w:val="22"/>
        </w:rPr>
      </w:pPr>
    </w:p>
    <w:p w14:paraId="478DBFCD"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Project Title</w:t>
      </w:r>
      <w:r w:rsidRPr="005B2EDC">
        <w:rPr>
          <w:rFonts w:ascii="Arial" w:hAnsi="Arial" w:cs="Arial"/>
          <w:sz w:val="22"/>
          <w:szCs w:val="22"/>
        </w:rPr>
        <w:t>:  Tissue Oxygenation, Position, and Healing of Venous Leg Ulcers</w:t>
      </w:r>
    </w:p>
    <w:p w14:paraId="240401D4"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Agency</w:t>
      </w:r>
      <w:r w:rsidRPr="005B2EDC">
        <w:rPr>
          <w:rFonts w:ascii="Arial" w:hAnsi="Arial" w:cs="Arial"/>
          <w:sz w:val="22"/>
          <w:szCs w:val="22"/>
        </w:rPr>
        <w:t>:  UM Research Board</w:t>
      </w:r>
    </w:p>
    <w:p w14:paraId="48C6DA23"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Funding Mechanism</w:t>
      </w:r>
      <w:r w:rsidRPr="005B2EDC">
        <w:rPr>
          <w:rFonts w:ascii="Arial" w:hAnsi="Arial" w:cs="Arial"/>
          <w:sz w:val="22"/>
          <w:szCs w:val="22"/>
        </w:rPr>
        <w:t>:  Research Board Grant</w:t>
      </w:r>
    </w:p>
    <w:p w14:paraId="0FAB4C6E"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Role</w:t>
      </w:r>
      <w:r w:rsidRPr="005B2EDC">
        <w:rPr>
          <w:rFonts w:ascii="Arial" w:hAnsi="Arial" w:cs="Arial"/>
          <w:sz w:val="22"/>
          <w:szCs w:val="22"/>
        </w:rPr>
        <w:t xml:space="preserve">:  Principal Investigator </w:t>
      </w:r>
    </w:p>
    <w:p w14:paraId="399FD806" w14:textId="77777777" w:rsidR="005B2EDC" w:rsidRPr="005B2EDC" w:rsidRDefault="005B2EDC" w:rsidP="005B2EDC">
      <w:pPr>
        <w:pStyle w:val="Default"/>
        <w:rPr>
          <w:rFonts w:ascii="Arial" w:hAnsi="Arial" w:cs="Arial"/>
          <w:sz w:val="22"/>
          <w:szCs w:val="22"/>
        </w:rPr>
      </w:pPr>
      <w:r w:rsidRPr="005B2EDC">
        <w:rPr>
          <w:rFonts w:ascii="Arial" w:hAnsi="Arial" w:cs="Arial"/>
          <w:sz w:val="22"/>
          <w:szCs w:val="22"/>
          <w:u w:val="single"/>
        </w:rPr>
        <w:t>Date Submitted</w:t>
      </w:r>
      <w:r w:rsidRPr="005B2EDC">
        <w:rPr>
          <w:rFonts w:ascii="Arial" w:hAnsi="Arial" w:cs="Arial"/>
          <w:sz w:val="22"/>
          <w:szCs w:val="22"/>
        </w:rPr>
        <w:t>:  February 1997</w:t>
      </w:r>
    </w:p>
    <w:p w14:paraId="442F43A2" w14:textId="77777777" w:rsidR="003F23CC" w:rsidRPr="00433406" w:rsidRDefault="003F23CC" w:rsidP="003F23CC">
      <w:pPr>
        <w:pStyle w:val="Default"/>
        <w:rPr>
          <w:rFonts w:ascii="Arial" w:hAnsi="Arial" w:cs="Arial"/>
          <w:sz w:val="22"/>
          <w:szCs w:val="22"/>
        </w:rPr>
      </w:pPr>
    </w:p>
    <w:p w14:paraId="64427571"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Project Title</w:t>
      </w:r>
      <w:r w:rsidRPr="005B2EDC">
        <w:rPr>
          <w:rFonts w:ascii="Arial" w:hAnsi="Arial" w:cs="Arial"/>
          <w:sz w:val="22"/>
          <w:szCs w:val="22"/>
        </w:rPr>
        <w:t xml:space="preserve">:  </w:t>
      </w:r>
      <w:r w:rsidR="005B2EDC" w:rsidRPr="005B2EDC">
        <w:rPr>
          <w:rFonts w:ascii="Arial" w:hAnsi="Arial" w:cs="Arial"/>
          <w:sz w:val="22"/>
          <w:szCs w:val="22"/>
        </w:rPr>
        <w:t>Tissue Oxygenation and Usual Positioning in Normal Adults</w:t>
      </w:r>
    </w:p>
    <w:p w14:paraId="64A056DA"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Agency</w:t>
      </w:r>
      <w:r w:rsidRPr="005B2EDC">
        <w:rPr>
          <w:rFonts w:ascii="Arial" w:hAnsi="Arial" w:cs="Arial"/>
          <w:sz w:val="22"/>
          <w:szCs w:val="22"/>
        </w:rPr>
        <w:t xml:space="preserve">:  </w:t>
      </w:r>
      <w:r w:rsidR="005B2EDC" w:rsidRPr="005B2EDC">
        <w:rPr>
          <w:rFonts w:ascii="Arial" w:hAnsi="Arial" w:cs="Arial"/>
          <w:sz w:val="22"/>
          <w:szCs w:val="22"/>
        </w:rPr>
        <w:t>MU Research Council</w:t>
      </w:r>
    </w:p>
    <w:p w14:paraId="7630CB20"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Funding Mechanism</w:t>
      </w:r>
      <w:r w:rsidRPr="005B2EDC">
        <w:rPr>
          <w:rFonts w:ascii="Arial" w:hAnsi="Arial" w:cs="Arial"/>
          <w:sz w:val="22"/>
          <w:szCs w:val="22"/>
        </w:rPr>
        <w:t xml:space="preserve">:  </w:t>
      </w:r>
      <w:r w:rsidR="005B2EDC" w:rsidRPr="005B2EDC">
        <w:rPr>
          <w:rFonts w:ascii="Arial" w:hAnsi="Arial" w:cs="Arial"/>
          <w:sz w:val="22"/>
          <w:szCs w:val="22"/>
        </w:rPr>
        <w:t>Research Council Grant</w:t>
      </w:r>
    </w:p>
    <w:p w14:paraId="48ED73F9"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Role</w:t>
      </w:r>
      <w:r w:rsidRPr="005B2EDC">
        <w:rPr>
          <w:rFonts w:ascii="Arial" w:hAnsi="Arial" w:cs="Arial"/>
          <w:sz w:val="22"/>
          <w:szCs w:val="22"/>
        </w:rPr>
        <w:t xml:space="preserve">:  </w:t>
      </w:r>
      <w:r w:rsidR="005B2EDC" w:rsidRPr="005B2EDC">
        <w:rPr>
          <w:rFonts w:ascii="Arial" w:hAnsi="Arial" w:cs="Arial"/>
          <w:sz w:val="22"/>
          <w:szCs w:val="22"/>
        </w:rPr>
        <w:t>Principal Investigator</w:t>
      </w:r>
    </w:p>
    <w:p w14:paraId="58870048"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Date Submitted</w:t>
      </w:r>
      <w:r w:rsidRPr="005B2EDC">
        <w:rPr>
          <w:rFonts w:ascii="Arial" w:hAnsi="Arial" w:cs="Arial"/>
          <w:sz w:val="22"/>
          <w:szCs w:val="22"/>
        </w:rPr>
        <w:t xml:space="preserve">:  </w:t>
      </w:r>
      <w:r w:rsidR="005B2EDC" w:rsidRPr="005B2EDC">
        <w:rPr>
          <w:rFonts w:ascii="Arial" w:hAnsi="Arial" w:cs="Arial"/>
          <w:sz w:val="22"/>
          <w:szCs w:val="22"/>
        </w:rPr>
        <w:t>January 1997</w:t>
      </w:r>
    </w:p>
    <w:p w14:paraId="4E22A86A" w14:textId="77777777" w:rsidR="003F23CC" w:rsidRPr="00433406" w:rsidRDefault="003F23CC" w:rsidP="003F23CC">
      <w:pPr>
        <w:pStyle w:val="Default"/>
        <w:rPr>
          <w:rFonts w:ascii="Arial" w:hAnsi="Arial" w:cs="Arial"/>
          <w:sz w:val="22"/>
          <w:szCs w:val="22"/>
        </w:rPr>
      </w:pPr>
    </w:p>
    <w:p w14:paraId="22A3D7AE"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Project Title</w:t>
      </w:r>
      <w:r w:rsidRPr="005B2EDC">
        <w:rPr>
          <w:rFonts w:ascii="Arial" w:hAnsi="Arial" w:cs="Arial"/>
          <w:sz w:val="22"/>
          <w:szCs w:val="22"/>
        </w:rPr>
        <w:t xml:space="preserve">:  </w:t>
      </w:r>
      <w:r w:rsidR="005B2EDC" w:rsidRPr="005B2EDC">
        <w:rPr>
          <w:rFonts w:ascii="Arial" w:hAnsi="Arial" w:cs="Arial"/>
          <w:sz w:val="22"/>
          <w:szCs w:val="22"/>
        </w:rPr>
        <w:t>Tissue Oxygenation and Usual Positioning in Normal Adults</w:t>
      </w:r>
    </w:p>
    <w:p w14:paraId="0295FAA4"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Agency</w:t>
      </w:r>
      <w:r w:rsidRPr="005B2EDC">
        <w:rPr>
          <w:rFonts w:ascii="Arial" w:hAnsi="Arial" w:cs="Arial"/>
          <w:sz w:val="22"/>
          <w:szCs w:val="22"/>
        </w:rPr>
        <w:t xml:space="preserve">:  </w:t>
      </w:r>
      <w:r w:rsidR="005B2EDC" w:rsidRPr="005B2EDC">
        <w:rPr>
          <w:rFonts w:ascii="Arial" w:hAnsi="Arial" w:cs="Arial"/>
          <w:sz w:val="22"/>
          <w:szCs w:val="22"/>
        </w:rPr>
        <w:t xml:space="preserve">MU Alumni Association </w:t>
      </w:r>
    </w:p>
    <w:p w14:paraId="4EBD238B"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Funding Mechanism</w:t>
      </w:r>
      <w:r w:rsidRPr="005B2EDC">
        <w:rPr>
          <w:rFonts w:ascii="Arial" w:hAnsi="Arial" w:cs="Arial"/>
          <w:sz w:val="22"/>
          <w:szCs w:val="22"/>
        </w:rPr>
        <w:t xml:space="preserve">:  </w:t>
      </w:r>
      <w:r w:rsidR="005B2EDC" w:rsidRPr="005B2EDC">
        <w:rPr>
          <w:rFonts w:ascii="Arial" w:hAnsi="Arial" w:cs="Arial"/>
          <w:sz w:val="22"/>
          <w:szCs w:val="22"/>
        </w:rPr>
        <w:t>MU Alumni Association Faculty Incentive Grant</w:t>
      </w:r>
    </w:p>
    <w:p w14:paraId="49096DA7" w14:textId="77777777" w:rsidR="003F23CC" w:rsidRPr="005B2EDC" w:rsidRDefault="003F23CC" w:rsidP="003F23CC">
      <w:pPr>
        <w:pStyle w:val="Default"/>
        <w:rPr>
          <w:rFonts w:ascii="Arial" w:hAnsi="Arial" w:cs="Arial"/>
          <w:sz w:val="22"/>
          <w:szCs w:val="22"/>
        </w:rPr>
      </w:pPr>
      <w:r w:rsidRPr="005B2EDC">
        <w:rPr>
          <w:rFonts w:ascii="Arial" w:hAnsi="Arial" w:cs="Arial"/>
          <w:sz w:val="22"/>
          <w:szCs w:val="22"/>
          <w:u w:val="single"/>
        </w:rPr>
        <w:t>Role</w:t>
      </w:r>
      <w:r w:rsidRPr="005B2EDC">
        <w:rPr>
          <w:rFonts w:ascii="Arial" w:hAnsi="Arial" w:cs="Arial"/>
          <w:sz w:val="22"/>
          <w:szCs w:val="22"/>
        </w:rPr>
        <w:t xml:space="preserve">:  </w:t>
      </w:r>
      <w:r w:rsidR="005B2EDC" w:rsidRPr="005B2EDC">
        <w:rPr>
          <w:rFonts w:ascii="Arial" w:hAnsi="Arial" w:cs="Arial"/>
          <w:sz w:val="22"/>
          <w:szCs w:val="22"/>
        </w:rPr>
        <w:t>Principal Investigator</w:t>
      </w:r>
    </w:p>
    <w:p w14:paraId="09C08E91" w14:textId="77777777" w:rsidR="005B5E35" w:rsidRDefault="003F23CC" w:rsidP="003F23CC">
      <w:pPr>
        <w:pStyle w:val="Default"/>
        <w:rPr>
          <w:rFonts w:ascii="Arial" w:hAnsi="Arial" w:cs="Arial"/>
          <w:sz w:val="22"/>
          <w:szCs w:val="22"/>
        </w:rPr>
      </w:pPr>
      <w:r w:rsidRPr="005B2EDC">
        <w:rPr>
          <w:rFonts w:ascii="Arial" w:hAnsi="Arial" w:cs="Arial"/>
          <w:sz w:val="22"/>
          <w:szCs w:val="22"/>
          <w:u w:val="single"/>
        </w:rPr>
        <w:t>Date Submitted</w:t>
      </w:r>
      <w:r w:rsidRPr="005B2EDC">
        <w:rPr>
          <w:rFonts w:ascii="Arial" w:hAnsi="Arial" w:cs="Arial"/>
          <w:sz w:val="22"/>
          <w:szCs w:val="22"/>
        </w:rPr>
        <w:t xml:space="preserve">:  </w:t>
      </w:r>
      <w:r w:rsidR="005B2EDC">
        <w:rPr>
          <w:rFonts w:ascii="Arial" w:hAnsi="Arial" w:cs="Arial"/>
          <w:sz w:val="22"/>
          <w:szCs w:val="22"/>
        </w:rPr>
        <w:t xml:space="preserve">January </w:t>
      </w:r>
      <w:r w:rsidR="005B2EDC" w:rsidRPr="005B2EDC">
        <w:rPr>
          <w:rFonts w:ascii="Arial" w:hAnsi="Arial" w:cs="Arial"/>
          <w:sz w:val="22"/>
          <w:szCs w:val="22"/>
        </w:rPr>
        <w:t>1997</w:t>
      </w:r>
    </w:p>
    <w:p w14:paraId="3B29FD8F" w14:textId="77777777" w:rsidR="00D94DDB" w:rsidRDefault="00D94DDB" w:rsidP="003F23CC">
      <w:pPr>
        <w:pStyle w:val="Default"/>
        <w:rPr>
          <w:rFonts w:ascii="Arial" w:hAnsi="Arial" w:cs="Arial"/>
          <w:sz w:val="22"/>
          <w:szCs w:val="22"/>
        </w:rPr>
      </w:pPr>
    </w:p>
    <w:p w14:paraId="42C7341E" w14:textId="77777777" w:rsidR="00B83D2C" w:rsidRDefault="0018409D" w:rsidP="0049535D">
      <w:pPr>
        <w:pStyle w:val="Default"/>
        <w:rPr>
          <w:rFonts w:ascii="Arial" w:hAnsi="Arial" w:cs="Arial"/>
          <w:b/>
        </w:rPr>
      </w:pPr>
      <w:r w:rsidRPr="00760C35">
        <w:rPr>
          <w:rFonts w:ascii="Arial" w:hAnsi="Arial" w:cs="Arial"/>
          <w:b/>
        </w:rPr>
        <w:t>TRAINING GRANTS</w:t>
      </w:r>
      <w:r w:rsidR="00234516" w:rsidRPr="00760C35">
        <w:rPr>
          <w:rFonts w:ascii="Arial" w:hAnsi="Arial" w:cs="Arial"/>
          <w:b/>
        </w:rPr>
        <w:t xml:space="preserve"> </w:t>
      </w:r>
    </w:p>
    <w:p w14:paraId="6F273684" w14:textId="77777777" w:rsidR="003F23CC" w:rsidRPr="00760C35" w:rsidRDefault="003F23CC" w:rsidP="0049535D">
      <w:pPr>
        <w:pStyle w:val="Default"/>
        <w:rPr>
          <w:rFonts w:ascii="Arial" w:hAnsi="Arial" w:cs="Arial"/>
          <w:b/>
        </w:rPr>
      </w:pPr>
    </w:p>
    <w:p w14:paraId="4E635B11" w14:textId="77777777" w:rsidR="00624B3A" w:rsidRPr="00E57ECF" w:rsidRDefault="00624B3A" w:rsidP="00624B3A">
      <w:pPr>
        <w:pStyle w:val="Default"/>
        <w:rPr>
          <w:rFonts w:ascii="Arial" w:hAnsi="Arial" w:cs="Arial"/>
          <w:b/>
        </w:rPr>
      </w:pPr>
      <w:r w:rsidRPr="00E57ECF">
        <w:rPr>
          <w:rFonts w:ascii="Arial" w:hAnsi="Arial" w:cs="Arial"/>
          <w:b/>
        </w:rPr>
        <w:t xml:space="preserve">Funded Training </w:t>
      </w:r>
      <w:r w:rsidR="00234516" w:rsidRPr="00E57ECF">
        <w:rPr>
          <w:rFonts w:ascii="Arial" w:hAnsi="Arial" w:cs="Arial"/>
          <w:b/>
        </w:rPr>
        <w:t>Grants</w:t>
      </w:r>
      <w:r w:rsidR="006C3970" w:rsidRPr="00E57ECF">
        <w:rPr>
          <w:rFonts w:ascii="Arial" w:hAnsi="Arial" w:cs="Arial"/>
          <w:b/>
        </w:rPr>
        <w:t>, Fellowships</w:t>
      </w:r>
      <w:r w:rsidR="00234516" w:rsidRPr="00E57ECF">
        <w:rPr>
          <w:rFonts w:ascii="Arial" w:hAnsi="Arial" w:cs="Arial"/>
          <w:b/>
        </w:rPr>
        <w:t xml:space="preserve"> </w:t>
      </w:r>
      <w:r w:rsidR="00B83D2C" w:rsidRPr="00E57ECF">
        <w:rPr>
          <w:rFonts w:ascii="Arial" w:hAnsi="Arial" w:cs="Arial"/>
          <w:b/>
        </w:rPr>
        <w:t xml:space="preserve">and </w:t>
      </w:r>
      <w:r w:rsidR="00234516" w:rsidRPr="00E57ECF">
        <w:rPr>
          <w:rFonts w:ascii="Arial" w:hAnsi="Arial" w:cs="Arial"/>
          <w:b/>
        </w:rPr>
        <w:t>Contracts</w:t>
      </w:r>
    </w:p>
    <w:p w14:paraId="54A9716B" w14:textId="77777777" w:rsidR="000E397A" w:rsidRPr="00E57ECF" w:rsidRDefault="000E397A" w:rsidP="00E9411B">
      <w:pPr>
        <w:pStyle w:val="Default"/>
        <w:ind w:right="-360"/>
        <w:rPr>
          <w:rFonts w:ascii="Arial" w:hAnsi="Arial" w:cs="Arial"/>
          <w:b/>
        </w:rPr>
      </w:pPr>
    </w:p>
    <w:p w14:paraId="04C6950A" w14:textId="77777777" w:rsidR="00435B92" w:rsidRPr="00CC4070" w:rsidRDefault="00435B92" w:rsidP="00435B92">
      <w:pPr>
        <w:pStyle w:val="Default"/>
        <w:rPr>
          <w:rFonts w:ascii="Arial" w:hAnsi="Arial" w:cs="Arial"/>
          <w:color w:val="000000" w:themeColor="text1"/>
          <w:sz w:val="22"/>
          <w:szCs w:val="22"/>
        </w:rPr>
      </w:pPr>
      <w:bookmarkStart w:id="4" w:name="_Hlk16154308"/>
      <w:r w:rsidRPr="00CC4070">
        <w:rPr>
          <w:rFonts w:ascii="Arial" w:hAnsi="Arial" w:cs="Arial"/>
          <w:color w:val="auto"/>
          <w:sz w:val="22"/>
          <w:szCs w:val="22"/>
          <w:u w:val="single"/>
        </w:rPr>
        <w:t>Project Title</w:t>
      </w:r>
      <w:r w:rsidRPr="00CC4070">
        <w:rPr>
          <w:rFonts w:ascii="Arial" w:hAnsi="Arial" w:cs="Arial"/>
          <w:color w:val="auto"/>
          <w:sz w:val="22"/>
          <w:szCs w:val="22"/>
        </w:rPr>
        <w:t xml:space="preserve">: </w:t>
      </w:r>
      <w:r w:rsidRPr="00CC4070">
        <w:rPr>
          <w:rFonts w:ascii="Arial" w:hAnsi="Arial" w:cs="Arial"/>
          <w:b/>
          <w:bCs/>
          <w:color w:val="000000" w:themeColor="text1"/>
          <w:sz w:val="22"/>
          <w:szCs w:val="22"/>
        </w:rPr>
        <w:t>B</w:t>
      </w:r>
      <w:r w:rsidRPr="00CC4070">
        <w:rPr>
          <w:rFonts w:ascii="Arial" w:hAnsi="Arial" w:cs="Arial"/>
          <w:color w:val="000000" w:themeColor="text1"/>
          <w:sz w:val="22"/>
          <w:szCs w:val="22"/>
        </w:rPr>
        <w:t xml:space="preserve">iomedical innovation and </w:t>
      </w:r>
      <w:r w:rsidRPr="00CC4070">
        <w:rPr>
          <w:rFonts w:ascii="Arial" w:hAnsi="Arial" w:cs="Arial"/>
          <w:b/>
          <w:bCs/>
          <w:color w:val="000000" w:themeColor="text1"/>
          <w:sz w:val="22"/>
          <w:szCs w:val="22"/>
        </w:rPr>
        <w:t>E</w:t>
      </w:r>
      <w:r w:rsidRPr="00CC4070">
        <w:rPr>
          <w:rFonts w:ascii="Arial" w:hAnsi="Arial" w:cs="Arial"/>
          <w:color w:val="000000" w:themeColor="text1"/>
          <w:sz w:val="22"/>
          <w:szCs w:val="22"/>
        </w:rPr>
        <w:t xml:space="preserve">ntrepreneurship </w:t>
      </w:r>
      <w:r w:rsidRPr="00CC4070">
        <w:rPr>
          <w:rFonts w:ascii="Arial" w:hAnsi="Arial" w:cs="Arial"/>
          <w:b/>
          <w:bCs/>
          <w:color w:val="000000" w:themeColor="text1"/>
          <w:sz w:val="22"/>
          <w:szCs w:val="22"/>
        </w:rPr>
        <w:t>T</w:t>
      </w:r>
      <w:r w:rsidRPr="00CC4070">
        <w:rPr>
          <w:rFonts w:ascii="Arial" w:hAnsi="Arial" w:cs="Arial"/>
          <w:color w:val="000000" w:themeColor="text1"/>
          <w:sz w:val="22"/>
          <w:szCs w:val="22"/>
        </w:rPr>
        <w:t xml:space="preserve">raining for </w:t>
      </w:r>
      <w:r w:rsidRPr="00CC4070">
        <w:rPr>
          <w:rFonts w:ascii="Arial" w:hAnsi="Arial" w:cs="Arial"/>
          <w:b/>
          <w:bCs/>
          <w:color w:val="000000" w:themeColor="text1"/>
          <w:sz w:val="22"/>
          <w:szCs w:val="22"/>
        </w:rPr>
        <w:t>A</w:t>
      </w:r>
      <w:r w:rsidRPr="00CC4070">
        <w:rPr>
          <w:rFonts w:ascii="Arial" w:hAnsi="Arial" w:cs="Arial"/>
          <w:color w:val="000000" w:themeColor="text1"/>
          <w:sz w:val="22"/>
          <w:szCs w:val="22"/>
        </w:rPr>
        <w:t xml:space="preserve">ge-related diseases </w:t>
      </w:r>
      <w:r w:rsidRPr="00CC4070">
        <w:rPr>
          <w:rFonts w:ascii="Arial" w:hAnsi="Arial" w:cs="Arial"/>
          <w:b/>
          <w:bCs/>
          <w:color w:val="000000" w:themeColor="text1"/>
          <w:sz w:val="22"/>
          <w:szCs w:val="22"/>
        </w:rPr>
        <w:t xml:space="preserve">(BETA) </w:t>
      </w:r>
      <w:r w:rsidRPr="00CC4070">
        <w:rPr>
          <w:rFonts w:ascii="Arial" w:hAnsi="Arial" w:cs="Arial"/>
          <w:color w:val="000000" w:themeColor="text1"/>
          <w:sz w:val="22"/>
          <w:szCs w:val="22"/>
        </w:rPr>
        <w:t>Training Program</w:t>
      </w:r>
    </w:p>
    <w:p w14:paraId="5150579F" w14:textId="77777777" w:rsidR="00435B92" w:rsidRPr="00CC4070" w:rsidRDefault="00435B92" w:rsidP="00435B92">
      <w:pPr>
        <w:pStyle w:val="Default"/>
        <w:rPr>
          <w:rFonts w:ascii="Arial" w:hAnsi="Arial" w:cs="Arial"/>
          <w:color w:val="auto"/>
          <w:sz w:val="22"/>
          <w:szCs w:val="22"/>
        </w:rPr>
      </w:pPr>
      <w:r w:rsidRPr="00CC4070">
        <w:rPr>
          <w:rFonts w:ascii="Arial" w:hAnsi="Arial" w:cs="Arial"/>
          <w:color w:val="000000" w:themeColor="text1"/>
          <w:sz w:val="22"/>
          <w:szCs w:val="22"/>
          <w:u w:val="single"/>
        </w:rPr>
        <w:t>PI</w:t>
      </w:r>
      <w:r w:rsidRPr="00CC4070">
        <w:rPr>
          <w:rFonts w:ascii="Arial" w:hAnsi="Arial" w:cs="Arial"/>
          <w:color w:val="000000" w:themeColor="text1"/>
          <w:sz w:val="22"/>
          <w:szCs w:val="22"/>
        </w:rPr>
        <w:t xml:space="preserve">: </w:t>
      </w:r>
      <w:r w:rsidRPr="00CC4070">
        <w:rPr>
          <w:rFonts w:ascii="Arial" w:hAnsi="Arial" w:cs="Arial"/>
          <w:sz w:val="22"/>
          <w:szCs w:val="22"/>
        </w:rPr>
        <w:t>Upendran, Anandhi</w:t>
      </w:r>
    </w:p>
    <w:p w14:paraId="123E45C9" w14:textId="77777777" w:rsidR="00435B92" w:rsidRPr="00CC4070" w:rsidRDefault="00435B92" w:rsidP="00435B92">
      <w:pPr>
        <w:pStyle w:val="Default"/>
        <w:rPr>
          <w:rFonts w:ascii="Arial" w:hAnsi="Arial" w:cs="Arial"/>
          <w:color w:val="auto"/>
          <w:sz w:val="22"/>
          <w:szCs w:val="22"/>
        </w:rPr>
      </w:pPr>
      <w:r w:rsidRPr="00CC4070">
        <w:rPr>
          <w:rFonts w:ascii="Arial" w:hAnsi="Arial" w:cs="Arial"/>
          <w:color w:val="auto"/>
          <w:sz w:val="22"/>
          <w:szCs w:val="22"/>
          <w:u w:val="single"/>
        </w:rPr>
        <w:t>Agency</w:t>
      </w:r>
      <w:r w:rsidRPr="00CC4070">
        <w:rPr>
          <w:rFonts w:ascii="Arial" w:hAnsi="Arial" w:cs="Arial"/>
          <w:color w:val="auto"/>
          <w:sz w:val="22"/>
          <w:szCs w:val="22"/>
        </w:rPr>
        <w:t>:  National Institute of Aging, NIH</w:t>
      </w:r>
    </w:p>
    <w:p w14:paraId="7A07E67D" w14:textId="72C5F259" w:rsidR="00435B92" w:rsidRPr="00CC4070" w:rsidRDefault="00435B92" w:rsidP="00435B92">
      <w:pPr>
        <w:pStyle w:val="Default"/>
        <w:rPr>
          <w:rFonts w:ascii="Arial" w:hAnsi="Arial" w:cs="Arial"/>
          <w:color w:val="auto"/>
          <w:sz w:val="22"/>
          <w:szCs w:val="22"/>
        </w:rPr>
      </w:pPr>
      <w:r w:rsidRPr="00CC4070">
        <w:rPr>
          <w:rFonts w:ascii="Arial" w:hAnsi="Arial" w:cs="Arial"/>
          <w:color w:val="auto"/>
          <w:sz w:val="22"/>
          <w:szCs w:val="22"/>
          <w:u w:val="single"/>
        </w:rPr>
        <w:t>Funding Mechanism</w:t>
      </w:r>
      <w:r w:rsidRPr="00CC4070">
        <w:rPr>
          <w:rFonts w:ascii="Arial" w:hAnsi="Arial" w:cs="Arial"/>
          <w:color w:val="auto"/>
          <w:sz w:val="22"/>
          <w:szCs w:val="22"/>
        </w:rPr>
        <w:t xml:space="preserve">:  </w:t>
      </w:r>
      <w:r w:rsidR="007107EC" w:rsidRPr="00CC4070">
        <w:rPr>
          <w:rFonts w:ascii="Arial" w:hAnsi="Arial" w:cs="Arial"/>
          <w:sz w:val="22"/>
          <w:szCs w:val="22"/>
        </w:rPr>
        <w:t>R25 AG078150-01</w:t>
      </w:r>
    </w:p>
    <w:p w14:paraId="1C224BA3" w14:textId="77777777" w:rsidR="00435B92" w:rsidRPr="00CC4070" w:rsidRDefault="00435B92" w:rsidP="00435B92">
      <w:pPr>
        <w:pStyle w:val="Default"/>
        <w:rPr>
          <w:rFonts w:ascii="Arial" w:hAnsi="Arial" w:cs="Arial"/>
          <w:color w:val="auto"/>
          <w:sz w:val="22"/>
          <w:szCs w:val="22"/>
        </w:rPr>
      </w:pPr>
      <w:r w:rsidRPr="00CC4070">
        <w:rPr>
          <w:rFonts w:ascii="Arial" w:hAnsi="Arial" w:cs="Arial"/>
          <w:color w:val="auto"/>
          <w:sz w:val="22"/>
          <w:szCs w:val="22"/>
          <w:u w:val="single"/>
        </w:rPr>
        <w:t>Role</w:t>
      </w:r>
      <w:r w:rsidRPr="00CC4070">
        <w:rPr>
          <w:rFonts w:ascii="Arial" w:hAnsi="Arial" w:cs="Arial"/>
          <w:color w:val="auto"/>
          <w:sz w:val="22"/>
          <w:szCs w:val="22"/>
        </w:rPr>
        <w:t>:  Program Core Faculty</w:t>
      </w:r>
    </w:p>
    <w:p w14:paraId="43FC894D" w14:textId="1A1EEB7F" w:rsidR="00435B92" w:rsidRPr="00CC4070" w:rsidRDefault="00435B92" w:rsidP="00435B92">
      <w:pPr>
        <w:pStyle w:val="Default"/>
        <w:rPr>
          <w:rFonts w:ascii="Arial" w:hAnsi="Arial" w:cs="Arial"/>
          <w:color w:val="auto"/>
          <w:sz w:val="22"/>
          <w:szCs w:val="22"/>
        </w:rPr>
      </w:pPr>
      <w:r w:rsidRPr="00CC4070">
        <w:rPr>
          <w:rFonts w:ascii="Arial" w:hAnsi="Arial" w:cs="Arial"/>
          <w:color w:val="auto"/>
          <w:sz w:val="22"/>
          <w:szCs w:val="22"/>
          <w:u w:val="single"/>
        </w:rPr>
        <w:t xml:space="preserve">Dates of Project Period:  </w:t>
      </w:r>
      <w:r w:rsidR="0052181D" w:rsidRPr="00CC4070">
        <w:rPr>
          <w:rFonts w:ascii="Arial" w:hAnsi="Arial" w:cs="Arial"/>
          <w:sz w:val="22"/>
          <w:szCs w:val="22"/>
        </w:rPr>
        <w:t>0</w:t>
      </w:r>
      <w:r w:rsidR="0052181D" w:rsidRPr="00CC4070">
        <w:rPr>
          <w:rFonts w:ascii="Arial" w:hAnsi="Arial" w:cs="Arial"/>
          <w:sz w:val="22"/>
          <w:szCs w:val="22"/>
        </w:rPr>
        <w:t>8</w:t>
      </w:r>
      <w:r w:rsidR="0052181D" w:rsidRPr="00CC4070">
        <w:rPr>
          <w:rFonts w:ascii="Arial" w:hAnsi="Arial" w:cs="Arial"/>
          <w:sz w:val="22"/>
          <w:szCs w:val="22"/>
        </w:rPr>
        <w:t xml:space="preserve">/01/2022 – </w:t>
      </w:r>
      <w:r w:rsidR="0052181D" w:rsidRPr="00CC4070">
        <w:rPr>
          <w:rFonts w:ascii="Arial" w:hAnsi="Arial" w:cs="Arial"/>
          <w:sz w:val="22"/>
          <w:szCs w:val="22"/>
        </w:rPr>
        <w:t>7</w:t>
      </w:r>
      <w:r w:rsidR="0052181D" w:rsidRPr="00CC4070">
        <w:rPr>
          <w:rFonts w:ascii="Arial" w:hAnsi="Arial" w:cs="Arial"/>
          <w:sz w:val="22"/>
          <w:szCs w:val="22"/>
        </w:rPr>
        <w:t>/3</w:t>
      </w:r>
      <w:r w:rsidR="0052181D" w:rsidRPr="00CC4070">
        <w:rPr>
          <w:rFonts w:ascii="Arial" w:hAnsi="Arial" w:cs="Arial"/>
          <w:sz w:val="22"/>
          <w:szCs w:val="22"/>
        </w:rPr>
        <w:t>1</w:t>
      </w:r>
      <w:r w:rsidR="0052181D" w:rsidRPr="00CC4070">
        <w:rPr>
          <w:rFonts w:ascii="Arial" w:hAnsi="Arial" w:cs="Arial"/>
          <w:sz w:val="22"/>
          <w:szCs w:val="22"/>
        </w:rPr>
        <w:t>/2027</w:t>
      </w:r>
    </w:p>
    <w:p w14:paraId="3B82367A" w14:textId="77777777" w:rsidR="003E4767" w:rsidRPr="00CC4070" w:rsidRDefault="00435B92" w:rsidP="003E4767">
      <w:pPr>
        <w:spacing w:after="120"/>
        <w:rPr>
          <w:rFonts w:ascii="Arial" w:hAnsi="Arial" w:cs="Arial"/>
          <w:color w:val="000000"/>
          <w:sz w:val="22"/>
          <w:szCs w:val="22"/>
        </w:rPr>
      </w:pPr>
      <w:r w:rsidRPr="00CC4070">
        <w:rPr>
          <w:rFonts w:ascii="Arial" w:hAnsi="Arial" w:cs="Arial"/>
          <w:sz w:val="22"/>
          <w:szCs w:val="22"/>
          <w:u w:val="single"/>
        </w:rPr>
        <w:t>Total Costs</w:t>
      </w:r>
      <w:r w:rsidRPr="00CC4070">
        <w:rPr>
          <w:rFonts w:ascii="Arial" w:hAnsi="Arial" w:cs="Arial"/>
          <w:sz w:val="22"/>
          <w:szCs w:val="22"/>
        </w:rPr>
        <w:t xml:space="preserve">:  </w:t>
      </w:r>
      <w:r w:rsidR="003E4767" w:rsidRPr="00CC4070">
        <w:rPr>
          <w:rFonts w:ascii="Arial" w:hAnsi="Arial" w:cs="Arial"/>
          <w:sz w:val="22"/>
          <w:szCs w:val="22"/>
        </w:rPr>
        <w:t>$787,825</w:t>
      </w:r>
    </w:p>
    <w:p w14:paraId="6A6BC8A0" w14:textId="7266BDA6" w:rsidR="00805FC2" w:rsidRDefault="00805FC2">
      <w:pPr>
        <w:rPr>
          <w:rFonts w:ascii="Arial" w:hAnsi="Arial" w:cs="Arial"/>
          <w:color w:val="000000"/>
          <w:sz w:val="22"/>
          <w:szCs w:val="22"/>
          <w:u w:val="single"/>
        </w:rPr>
      </w:pPr>
      <w:r>
        <w:rPr>
          <w:rFonts w:ascii="Arial" w:hAnsi="Arial" w:cs="Arial"/>
          <w:sz w:val="22"/>
          <w:szCs w:val="22"/>
          <w:u w:val="single"/>
        </w:rPr>
        <w:br w:type="page"/>
      </w:r>
    </w:p>
    <w:p w14:paraId="64DA27AE" w14:textId="20FD9DC9" w:rsidR="00676D24" w:rsidRPr="00E57ECF" w:rsidRDefault="00676D24" w:rsidP="00676D24">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6A866B89" w14:textId="77777777" w:rsidR="00435B92" w:rsidRPr="00340857" w:rsidRDefault="00435B92" w:rsidP="00435B92">
      <w:pPr>
        <w:pStyle w:val="Default"/>
        <w:rPr>
          <w:rFonts w:ascii="Arial" w:hAnsi="Arial" w:cs="Arial"/>
          <w:sz w:val="16"/>
          <w:szCs w:val="16"/>
          <w:u w:val="single"/>
        </w:rPr>
      </w:pPr>
    </w:p>
    <w:p w14:paraId="46DAE637" w14:textId="0240A1E3" w:rsidR="007E5D06" w:rsidRPr="009B2B99" w:rsidRDefault="007E5D06" w:rsidP="007E5D06">
      <w:pPr>
        <w:pStyle w:val="Default"/>
        <w:rPr>
          <w:rFonts w:ascii="Arial" w:hAnsi="Arial" w:cs="Arial"/>
          <w:color w:val="auto"/>
          <w:sz w:val="22"/>
          <w:szCs w:val="22"/>
        </w:rPr>
      </w:pPr>
      <w:r w:rsidRPr="009B2B99">
        <w:rPr>
          <w:rFonts w:ascii="Arial" w:hAnsi="Arial" w:cs="Arial"/>
          <w:color w:val="auto"/>
          <w:sz w:val="22"/>
          <w:szCs w:val="22"/>
          <w:u w:val="single"/>
        </w:rPr>
        <w:t>Project Title</w:t>
      </w:r>
      <w:r w:rsidRPr="009B2B99">
        <w:rPr>
          <w:rFonts w:ascii="Arial" w:hAnsi="Arial" w:cs="Arial"/>
          <w:color w:val="auto"/>
          <w:sz w:val="22"/>
          <w:szCs w:val="22"/>
        </w:rPr>
        <w:t xml:space="preserve">: Building COVID-19 Vaccine Confidence </w:t>
      </w:r>
      <w:r w:rsidR="00EA11DF">
        <w:rPr>
          <w:rFonts w:ascii="Arial" w:hAnsi="Arial" w:cs="Arial"/>
          <w:color w:val="auto"/>
          <w:sz w:val="22"/>
          <w:szCs w:val="22"/>
        </w:rPr>
        <w:t>in Nurses</w:t>
      </w:r>
    </w:p>
    <w:p w14:paraId="56BEB434" w14:textId="77777777" w:rsidR="007E5D06" w:rsidRPr="009B2B99" w:rsidRDefault="007E5D06" w:rsidP="007E5D06">
      <w:pPr>
        <w:pStyle w:val="Default"/>
        <w:rPr>
          <w:rFonts w:ascii="Arial" w:hAnsi="Arial" w:cs="Arial"/>
          <w:color w:val="auto"/>
          <w:sz w:val="22"/>
          <w:szCs w:val="22"/>
        </w:rPr>
      </w:pPr>
      <w:r w:rsidRPr="009B2B99">
        <w:rPr>
          <w:rFonts w:ascii="Arial" w:hAnsi="Arial" w:cs="Arial"/>
          <w:color w:val="auto"/>
          <w:sz w:val="22"/>
          <w:szCs w:val="22"/>
          <w:u w:val="single"/>
        </w:rPr>
        <w:t>Agency</w:t>
      </w:r>
      <w:r w:rsidRPr="009B2B99">
        <w:rPr>
          <w:rFonts w:ascii="Arial" w:hAnsi="Arial" w:cs="Arial"/>
          <w:color w:val="auto"/>
          <w:sz w:val="22"/>
          <w:szCs w:val="22"/>
        </w:rPr>
        <w:t>:  American Association of Colleges of Nursing in collaboration with the Centers for Disease Control &amp; Prevention</w:t>
      </w:r>
    </w:p>
    <w:p w14:paraId="6D142221" w14:textId="77777777" w:rsidR="007E5D06" w:rsidRPr="009B2B99" w:rsidRDefault="007E5D06" w:rsidP="007E5D06">
      <w:pPr>
        <w:pStyle w:val="Default"/>
        <w:rPr>
          <w:rFonts w:ascii="Arial" w:hAnsi="Arial" w:cs="Arial"/>
          <w:color w:val="auto"/>
          <w:sz w:val="22"/>
          <w:szCs w:val="22"/>
        </w:rPr>
      </w:pPr>
      <w:r w:rsidRPr="009B2B99">
        <w:rPr>
          <w:rFonts w:ascii="Arial" w:hAnsi="Arial" w:cs="Arial"/>
          <w:color w:val="auto"/>
          <w:sz w:val="22"/>
          <w:szCs w:val="22"/>
          <w:u w:val="single"/>
        </w:rPr>
        <w:t>Funding Mechanism</w:t>
      </w:r>
      <w:r w:rsidRPr="009B2B99">
        <w:rPr>
          <w:rFonts w:ascii="Arial" w:hAnsi="Arial" w:cs="Arial"/>
          <w:color w:val="auto"/>
          <w:sz w:val="22"/>
          <w:szCs w:val="22"/>
        </w:rPr>
        <w:t>:  Academic Partnerships to Improve Health</w:t>
      </w:r>
    </w:p>
    <w:p w14:paraId="386E33C4" w14:textId="77777777" w:rsidR="007E5D06" w:rsidRPr="009B2B99" w:rsidRDefault="007E5D06" w:rsidP="007E5D06">
      <w:pPr>
        <w:pStyle w:val="Default"/>
        <w:rPr>
          <w:rFonts w:ascii="Arial" w:hAnsi="Arial" w:cs="Arial"/>
          <w:color w:val="auto"/>
          <w:sz w:val="22"/>
          <w:szCs w:val="22"/>
        </w:rPr>
      </w:pPr>
      <w:r w:rsidRPr="009B2B99">
        <w:rPr>
          <w:rFonts w:ascii="Arial" w:hAnsi="Arial" w:cs="Arial"/>
          <w:color w:val="auto"/>
          <w:sz w:val="22"/>
          <w:szCs w:val="22"/>
          <w:u w:val="single"/>
        </w:rPr>
        <w:t>Role</w:t>
      </w:r>
      <w:r w:rsidRPr="009B2B99">
        <w:rPr>
          <w:rFonts w:ascii="Arial" w:hAnsi="Arial" w:cs="Arial"/>
          <w:color w:val="auto"/>
          <w:sz w:val="22"/>
          <w:szCs w:val="22"/>
        </w:rPr>
        <w:t>:  Co-Investigator</w:t>
      </w:r>
    </w:p>
    <w:p w14:paraId="76C4AFB4" w14:textId="3A21DEFE" w:rsidR="007E5D06" w:rsidRDefault="007E5D06" w:rsidP="007E5D06">
      <w:pPr>
        <w:pStyle w:val="Default"/>
        <w:rPr>
          <w:rFonts w:ascii="Arial" w:hAnsi="Arial" w:cs="Arial"/>
          <w:color w:val="auto"/>
          <w:sz w:val="22"/>
          <w:szCs w:val="22"/>
        </w:rPr>
      </w:pPr>
      <w:r>
        <w:rPr>
          <w:rFonts w:ascii="Arial" w:hAnsi="Arial" w:cs="Arial"/>
          <w:color w:val="auto"/>
          <w:sz w:val="22"/>
          <w:szCs w:val="22"/>
          <w:u w:val="single"/>
        </w:rPr>
        <w:t xml:space="preserve">Dates of Project Period:  </w:t>
      </w:r>
      <w:r w:rsidR="001946FF">
        <w:rPr>
          <w:rFonts w:ascii="Arial" w:hAnsi="Arial" w:cs="Arial"/>
          <w:color w:val="auto"/>
          <w:sz w:val="22"/>
          <w:szCs w:val="22"/>
        </w:rPr>
        <w:t>3/1/2022-6/30/22</w:t>
      </w:r>
    </w:p>
    <w:p w14:paraId="40748C4B" w14:textId="73655727" w:rsidR="001946FF" w:rsidRPr="001946FF" w:rsidRDefault="001946FF" w:rsidP="007E5D06">
      <w:pPr>
        <w:pStyle w:val="Default"/>
        <w:rPr>
          <w:rFonts w:ascii="Arial" w:hAnsi="Arial" w:cs="Arial"/>
          <w:color w:val="auto"/>
          <w:sz w:val="22"/>
          <w:szCs w:val="22"/>
        </w:rPr>
      </w:pPr>
      <w:r w:rsidRPr="001946FF">
        <w:rPr>
          <w:rFonts w:ascii="Arial" w:hAnsi="Arial" w:cs="Arial"/>
          <w:color w:val="auto"/>
          <w:sz w:val="22"/>
          <w:szCs w:val="22"/>
          <w:u w:val="single"/>
        </w:rPr>
        <w:t>Total Costs</w:t>
      </w:r>
      <w:r>
        <w:rPr>
          <w:rFonts w:ascii="Arial" w:hAnsi="Arial" w:cs="Arial"/>
          <w:color w:val="auto"/>
          <w:sz w:val="22"/>
          <w:szCs w:val="22"/>
        </w:rPr>
        <w:t>:  $70,000</w:t>
      </w:r>
    </w:p>
    <w:p w14:paraId="259100DD" w14:textId="77777777" w:rsidR="007E5D06" w:rsidRPr="00340857" w:rsidRDefault="007E5D06" w:rsidP="00EC7BBA">
      <w:pPr>
        <w:pStyle w:val="Default"/>
        <w:rPr>
          <w:rFonts w:ascii="Arial" w:hAnsi="Arial" w:cs="Arial"/>
          <w:color w:val="auto"/>
          <w:sz w:val="16"/>
          <w:szCs w:val="16"/>
          <w:u w:val="single"/>
        </w:rPr>
      </w:pPr>
    </w:p>
    <w:p w14:paraId="0370F256" w14:textId="31B77358" w:rsidR="00EC7BBA" w:rsidRPr="00FF62DA" w:rsidRDefault="00EC7BBA" w:rsidP="00EC7BBA">
      <w:pPr>
        <w:pStyle w:val="Default"/>
        <w:rPr>
          <w:rFonts w:ascii="Arial" w:hAnsi="Arial" w:cs="Arial"/>
          <w:color w:val="auto"/>
          <w:sz w:val="22"/>
          <w:szCs w:val="22"/>
        </w:rPr>
      </w:pPr>
      <w:r w:rsidRPr="00FF62DA">
        <w:rPr>
          <w:rFonts w:ascii="Arial" w:hAnsi="Arial" w:cs="Arial"/>
          <w:color w:val="auto"/>
          <w:sz w:val="22"/>
          <w:szCs w:val="22"/>
          <w:u w:val="single"/>
        </w:rPr>
        <w:t>Project Title</w:t>
      </w:r>
      <w:r w:rsidRPr="00FF62DA">
        <w:rPr>
          <w:rFonts w:ascii="Arial" w:hAnsi="Arial" w:cs="Arial"/>
          <w:color w:val="auto"/>
          <w:sz w:val="22"/>
          <w:szCs w:val="22"/>
        </w:rPr>
        <w:t>: Future of Nursing Scholars Program</w:t>
      </w:r>
    </w:p>
    <w:p w14:paraId="1F0D8644" w14:textId="77777777" w:rsidR="00EC7BBA" w:rsidRPr="00FF62DA" w:rsidRDefault="00EC7BBA" w:rsidP="00EC7BBA">
      <w:pPr>
        <w:pStyle w:val="Default"/>
        <w:rPr>
          <w:rFonts w:ascii="Arial" w:hAnsi="Arial" w:cs="Arial"/>
          <w:color w:val="auto"/>
          <w:sz w:val="22"/>
          <w:szCs w:val="22"/>
        </w:rPr>
      </w:pPr>
      <w:r w:rsidRPr="00FF62DA">
        <w:rPr>
          <w:rFonts w:ascii="Arial" w:hAnsi="Arial" w:cs="Arial"/>
          <w:color w:val="auto"/>
          <w:sz w:val="22"/>
          <w:szCs w:val="22"/>
          <w:u w:val="single"/>
        </w:rPr>
        <w:t>Agency</w:t>
      </w:r>
      <w:r w:rsidRPr="00FF62DA">
        <w:rPr>
          <w:rFonts w:ascii="Arial" w:hAnsi="Arial" w:cs="Arial"/>
          <w:color w:val="auto"/>
          <w:sz w:val="22"/>
          <w:szCs w:val="22"/>
        </w:rPr>
        <w:t>:  Robert Wood Johnson Foundation</w:t>
      </w:r>
    </w:p>
    <w:p w14:paraId="64E49AF2" w14:textId="77777777" w:rsidR="00EC7BBA" w:rsidRPr="00FF62DA" w:rsidRDefault="00EC7BBA" w:rsidP="00EC7BBA">
      <w:pPr>
        <w:pStyle w:val="Default"/>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913BC8">
        <w:rPr>
          <w:rFonts w:ascii="Arial" w:hAnsi="Arial" w:cs="Arial"/>
          <w:color w:val="auto"/>
          <w:sz w:val="22"/>
          <w:szCs w:val="22"/>
        </w:rPr>
        <w:t>Principal Investigator</w:t>
      </w:r>
    </w:p>
    <w:p w14:paraId="31191141" w14:textId="1B81EC94" w:rsidR="00EC7BBA" w:rsidRPr="00FF62DA" w:rsidRDefault="00EC7BBA" w:rsidP="00EC7BBA">
      <w:pPr>
        <w:pStyle w:val="Default"/>
        <w:rPr>
          <w:rFonts w:ascii="Arial" w:hAnsi="Arial" w:cs="Arial"/>
          <w:color w:val="auto"/>
          <w:sz w:val="22"/>
          <w:szCs w:val="22"/>
        </w:rPr>
      </w:pPr>
      <w:r w:rsidRPr="00FF62DA">
        <w:rPr>
          <w:rFonts w:ascii="Arial" w:hAnsi="Arial" w:cs="Arial"/>
          <w:color w:val="auto"/>
          <w:sz w:val="22"/>
          <w:szCs w:val="22"/>
          <w:u w:val="single"/>
        </w:rPr>
        <w:t>Dates of Project Period</w:t>
      </w:r>
      <w:r w:rsidRPr="00FF62DA">
        <w:rPr>
          <w:rFonts w:ascii="Arial" w:hAnsi="Arial" w:cs="Arial"/>
          <w:color w:val="auto"/>
          <w:sz w:val="22"/>
          <w:szCs w:val="22"/>
        </w:rPr>
        <w:t xml:space="preserve">: </w:t>
      </w:r>
      <w:r>
        <w:rPr>
          <w:rFonts w:ascii="Arial" w:hAnsi="Arial" w:cs="Arial"/>
          <w:color w:val="auto"/>
          <w:sz w:val="22"/>
          <w:szCs w:val="22"/>
        </w:rPr>
        <w:t>7</w:t>
      </w:r>
      <w:r w:rsidRPr="00FF62DA">
        <w:rPr>
          <w:rFonts w:ascii="Arial" w:hAnsi="Arial" w:cs="Arial"/>
          <w:color w:val="auto"/>
          <w:sz w:val="22"/>
          <w:szCs w:val="22"/>
        </w:rPr>
        <w:t>/1/201</w:t>
      </w:r>
      <w:r>
        <w:rPr>
          <w:rFonts w:ascii="Arial" w:hAnsi="Arial" w:cs="Arial"/>
          <w:color w:val="auto"/>
          <w:sz w:val="22"/>
          <w:szCs w:val="22"/>
        </w:rPr>
        <w:t>8</w:t>
      </w:r>
      <w:r w:rsidRPr="00FF62DA">
        <w:rPr>
          <w:rFonts w:ascii="Arial" w:hAnsi="Arial" w:cs="Arial"/>
          <w:color w:val="auto"/>
          <w:sz w:val="22"/>
          <w:szCs w:val="22"/>
        </w:rPr>
        <w:t xml:space="preserve"> to </w:t>
      </w:r>
      <w:r w:rsidR="00FE6786">
        <w:rPr>
          <w:rFonts w:ascii="Arial" w:hAnsi="Arial" w:cs="Arial"/>
          <w:color w:val="auto"/>
          <w:sz w:val="22"/>
          <w:szCs w:val="22"/>
        </w:rPr>
        <w:t>8</w:t>
      </w:r>
      <w:r w:rsidRPr="00FF62DA">
        <w:rPr>
          <w:rFonts w:ascii="Arial" w:hAnsi="Arial" w:cs="Arial"/>
          <w:color w:val="auto"/>
          <w:sz w:val="22"/>
          <w:szCs w:val="22"/>
        </w:rPr>
        <w:t>/31/20</w:t>
      </w:r>
      <w:r>
        <w:rPr>
          <w:rFonts w:ascii="Arial" w:hAnsi="Arial" w:cs="Arial"/>
          <w:color w:val="auto"/>
          <w:sz w:val="22"/>
          <w:szCs w:val="22"/>
        </w:rPr>
        <w:t>21</w:t>
      </w:r>
    </w:p>
    <w:p w14:paraId="29B7AE33" w14:textId="77777777" w:rsidR="00EC7BBA" w:rsidRDefault="00EC7BBA" w:rsidP="00EC7BBA">
      <w:pPr>
        <w:pStyle w:val="Default"/>
        <w:rPr>
          <w:rFonts w:ascii="Arial" w:hAnsi="Arial" w:cs="Arial"/>
          <w:color w:val="auto"/>
          <w:sz w:val="22"/>
          <w:szCs w:val="22"/>
        </w:rPr>
      </w:pPr>
      <w:r w:rsidRPr="00FF62DA">
        <w:rPr>
          <w:rFonts w:ascii="Arial" w:hAnsi="Arial" w:cs="Arial"/>
          <w:color w:val="auto"/>
          <w:sz w:val="22"/>
          <w:szCs w:val="22"/>
          <w:u w:val="single"/>
        </w:rPr>
        <w:t>Total Costs:</w:t>
      </w:r>
      <w:r w:rsidRPr="00FF62DA">
        <w:rPr>
          <w:rFonts w:ascii="Arial" w:hAnsi="Arial" w:cs="Arial"/>
          <w:color w:val="auto"/>
          <w:sz w:val="22"/>
          <w:szCs w:val="22"/>
        </w:rPr>
        <w:t xml:space="preserve"> $250,000 ($150,000 from RWJ and $100,000 cost share from MU</w:t>
      </w:r>
      <w:r>
        <w:rPr>
          <w:rFonts w:ascii="Arial" w:hAnsi="Arial" w:cs="Arial"/>
          <w:color w:val="auto"/>
          <w:sz w:val="22"/>
          <w:szCs w:val="22"/>
        </w:rPr>
        <w:t xml:space="preserve"> </w:t>
      </w:r>
      <w:r w:rsidRPr="00FF62DA">
        <w:rPr>
          <w:rFonts w:ascii="Arial" w:hAnsi="Arial" w:cs="Arial"/>
          <w:color w:val="auto"/>
          <w:sz w:val="22"/>
          <w:szCs w:val="22"/>
        </w:rPr>
        <w:t>SSON)</w:t>
      </w:r>
    </w:p>
    <w:bookmarkEnd w:id="4"/>
    <w:p w14:paraId="06A2AE3A" w14:textId="72639B89" w:rsidR="00EC7BBA" w:rsidRPr="00340857" w:rsidRDefault="00EC7BBA" w:rsidP="00EC7BBA">
      <w:pPr>
        <w:pStyle w:val="Default"/>
        <w:rPr>
          <w:rFonts w:ascii="Arial" w:hAnsi="Arial" w:cs="Arial"/>
          <w:color w:val="auto"/>
          <w:sz w:val="16"/>
          <w:szCs w:val="16"/>
        </w:rPr>
      </w:pPr>
    </w:p>
    <w:p w14:paraId="2A02966D" w14:textId="6269C52A" w:rsidR="00EC7BBA" w:rsidRPr="002E0D99" w:rsidRDefault="00EC7BBA" w:rsidP="00EC7BBA">
      <w:pPr>
        <w:rPr>
          <w:rFonts w:ascii="Arial" w:hAnsi="Arial" w:cs="Arial"/>
          <w:sz w:val="22"/>
          <w:szCs w:val="22"/>
        </w:rPr>
      </w:pPr>
      <w:r w:rsidRPr="00524CE5">
        <w:rPr>
          <w:rFonts w:ascii="Arial" w:hAnsi="Arial" w:cs="Arial"/>
          <w:sz w:val="22"/>
          <w:szCs w:val="22"/>
          <w:u w:val="single"/>
        </w:rPr>
        <w:t>Project Title</w:t>
      </w:r>
      <w:r w:rsidRPr="00524CE5">
        <w:rPr>
          <w:rFonts w:ascii="Arial" w:hAnsi="Arial" w:cs="Arial"/>
          <w:sz w:val="22"/>
          <w:szCs w:val="22"/>
        </w:rPr>
        <w:t xml:space="preserve">: </w:t>
      </w:r>
      <w:r w:rsidRPr="002E0D99">
        <w:rPr>
          <w:rFonts w:ascii="Arial" w:hAnsi="Arial" w:cs="Arial"/>
          <w:sz w:val="22"/>
          <w:szCs w:val="22"/>
        </w:rPr>
        <w:t xml:space="preserve">MU SSON Distance-Mediated Postdoctoral Fellowship Pilot Program </w:t>
      </w:r>
    </w:p>
    <w:p w14:paraId="4051A5A5"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Agency</w:t>
      </w:r>
      <w:r w:rsidRPr="00524CE5">
        <w:rPr>
          <w:rFonts w:ascii="Arial" w:hAnsi="Arial" w:cs="Arial"/>
          <w:sz w:val="22"/>
          <w:szCs w:val="22"/>
        </w:rPr>
        <w:t xml:space="preserve">:  </w:t>
      </w:r>
      <w:r>
        <w:rPr>
          <w:rFonts w:ascii="Arial" w:hAnsi="Arial" w:cs="Arial"/>
          <w:sz w:val="22"/>
          <w:szCs w:val="22"/>
        </w:rPr>
        <w:t>University of Missouri</w:t>
      </w:r>
    </w:p>
    <w:p w14:paraId="174C80D0"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Funding Mechanism</w:t>
      </w:r>
      <w:r w:rsidRPr="00524CE5">
        <w:rPr>
          <w:rFonts w:ascii="Arial" w:hAnsi="Arial" w:cs="Arial"/>
          <w:sz w:val="22"/>
          <w:szCs w:val="22"/>
        </w:rPr>
        <w:t xml:space="preserve">:  </w:t>
      </w:r>
      <w:r>
        <w:rPr>
          <w:rFonts w:ascii="Arial" w:hAnsi="Arial" w:cs="Arial"/>
          <w:sz w:val="22"/>
          <w:szCs w:val="22"/>
        </w:rPr>
        <w:t>Sinclair School of Nursing Dean’s Office</w:t>
      </w:r>
    </w:p>
    <w:p w14:paraId="6CF6652E"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Role</w:t>
      </w:r>
      <w:r w:rsidRPr="00524CE5">
        <w:rPr>
          <w:rFonts w:ascii="Arial" w:hAnsi="Arial" w:cs="Arial"/>
          <w:sz w:val="22"/>
          <w:szCs w:val="22"/>
        </w:rPr>
        <w:t>:  Co-</w:t>
      </w:r>
      <w:r>
        <w:rPr>
          <w:rFonts w:ascii="Arial" w:hAnsi="Arial" w:cs="Arial"/>
          <w:sz w:val="22"/>
          <w:szCs w:val="22"/>
        </w:rPr>
        <w:t>Principal Investigator</w:t>
      </w:r>
    </w:p>
    <w:p w14:paraId="439489B3" w14:textId="77777777" w:rsidR="00EC7BBA" w:rsidRDefault="00EC7BBA" w:rsidP="00EC7BBA">
      <w:pPr>
        <w:pStyle w:val="Default"/>
        <w:rPr>
          <w:rFonts w:ascii="Arial" w:hAnsi="Arial" w:cs="Arial"/>
          <w:sz w:val="22"/>
          <w:szCs w:val="22"/>
        </w:rPr>
      </w:pPr>
      <w:r w:rsidRPr="00524CE5">
        <w:rPr>
          <w:rFonts w:ascii="Arial" w:hAnsi="Arial" w:cs="Arial"/>
          <w:sz w:val="22"/>
          <w:szCs w:val="22"/>
          <w:u w:val="single"/>
        </w:rPr>
        <w:t>Date</w:t>
      </w:r>
      <w:r>
        <w:rPr>
          <w:rFonts w:ascii="Arial" w:hAnsi="Arial" w:cs="Arial"/>
          <w:sz w:val="22"/>
          <w:szCs w:val="22"/>
          <w:u w:val="single"/>
        </w:rPr>
        <w:t>s of Project Period</w:t>
      </w:r>
      <w:r w:rsidRPr="00524CE5">
        <w:rPr>
          <w:rFonts w:ascii="Arial" w:hAnsi="Arial" w:cs="Arial"/>
          <w:sz w:val="22"/>
          <w:szCs w:val="22"/>
        </w:rPr>
        <w:t xml:space="preserve">:  </w:t>
      </w:r>
      <w:r>
        <w:rPr>
          <w:rFonts w:ascii="Arial" w:hAnsi="Arial" w:cs="Arial"/>
          <w:sz w:val="22"/>
          <w:szCs w:val="22"/>
        </w:rPr>
        <w:t>06/1/2018 – 0</w:t>
      </w:r>
      <w:r w:rsidR="00A75B90">
        <w:rPr>
          <w:rFonts w:ascii="Arial" w:hAnsi="Arial" w:cs="Arial"/>
          <w:sz w:val="22"/>
          <w:szCs w:val="22"/>
        </w:rPr>
        <w:t>7</w:t>
      </w:r>
      <w:r>
        <w:rPr>
          <w:rFonts w:ascii="Arial" w:hAnsi="Arial" w:cs="Arial"/>
          <w:sz w:val="22"/>
          <w:szCs w:val="22"/>
        </w:rPr>
        <w:t>/31/2019</w:t>
      </w:r>
    </w:p>
    <w:p w14:paraId="347378C3" w14:textId="77777777" w:rsidR="00EC7BBA" w:rsidRDefault="00EC7BBA" w:rsidP="00EC7BBA">
      <w:pPr>
        <w:pStyle w:val="Default"/>
        <w:rPr>
          <w:rFonts w:ascii="Arial" w:hAnsi="Arial" w:cs="Arial"/>
          <w:sz w:val="22"/>
          <w:szCs w:val="22"/>
        </w:rPr>
      </w:pPr>
      <w:r>
        <w:rPr>
          <w:rFonts w:ascii="Arial" w:hAnsi="Arial" w:cs="Arial"/>
          <w:sz w:val="22"/>
          <w:szCs w:val="22"/>
        </w:rPr>
        <w:t xml:space="preserve">Total Costs:  </w:t>
      </w:r>
      <w:r w:rsidRPr="00876738">
        <w:rPr>
          <w:rFonts w:ascii="Arial" w:hAnsi="Arial" w:cs="Arial"/>
          <w:sz w:val="22"/>
          <w:szCs w:val="22"/>
        </w:rPr>
        <w:t>$79,981</w:t>
      </w:r>
    </w:p>
    <w:p w14:paraId="4CEC976C" w14:textId="77777777" w:rsidR="00EC7BBA" w:rsidRPr="00340857" w:rsidRDefault="00EC7BBA" w:rsidP="00E0104C">
      <w:pPr>
        <w:rPr>
          <w:rFonts w:ascii="Arial" w:hAnsi="Arial" w:cs="Arial"/>
          <w:sz w:val="16"/>
          <w:szCs w:val="16"/>
          <w:u w:val="single"/>
        </w:rPr>
      </w:pPr>
    </w:p>
    <w:p w14:paraId="2B79E81F" w14:textId="77777777" w:rsidR="00E0104C" w:rsidRPr="00245E67" w:rsidRDefault="00E0104C" w:rsidP="00E0104C">
      <w:pPr>
        <w:rPr>
          <w:rFonts w:ascii="Arial" w:hAnsi="Arial" w:cs="Arial"/>
          <w:sz w:val="22"/>
          <w:szCs w:val="22"/>
        </w:rPr>
      </w:pPr>
      <w:r w:rsidRPr="00245E67">
        <w:rPr>
          <w:rFonts w:ascii="Arial" w:hAnsi="Arial" w:cs="Arial"/>
          <w:sz w:val="22"/>
          <w:szCs w:val="22"/>
          <w:u w:val="single"/>
        </w:rPr>
        <w:t>Project Title</w:t>
      </w:r>
      <w:r w:rsidRPr="00245E67">
        <w:rPr>
          <w:rFonts w:ascii="Arial" w:hAnsi="Arial" w:cs="Arial"/>
          <w:sz w:val="22"/>
          <w:szCs w:val="22"/>
        </w:rPr>
        <w:t xml:space="preserve">: 2017 Nurse Faculty Loan Program </w:t>
      </w:r>
    </w:p>
    <w:p w14:paraId="7ECAB796" w14:textId="77777777" w:rsidR="00E0104C" w:rsidRPr="00245E67" w:rsidRDefault="00E0104C" w:rsidP="00E0104C">
      <w:pPr>
        <w:rPr>
          <w:rFonts w:ascii="Arial" w:hAnsi="Arial" w:cs="Arial"/>
          <w:sz w:val="22"/>
          <w:szCs w:val="22"/>
        </w:rPr>
      </w:pPr>
      <w:r w:rsidRPr="00245E67">
        <w:rPr>
          <w:rFonts w:ascii="Arial" w:hAnsi="Arial" w:cs="Arial"/>
          <w:sz w:val="22"/>
          <w:szCs w:val="22"/>
          <w:u w:val="single"/>
        </w:rPr>
        <w:t>Funding Agency</w:t>
      </w:r>
      <w:r w:rsidRPr="00245E67">
        <w:rPr>
          <w:rFonts w:ascii="Arial" w:hAnsi="Arial" w:cs="Arial"/>
          <w:sz w:val="22"/>
          <w:szCs w:val="22"/>
        </w:rPr>
        <w:t>:  Health Resources and Services Administration</w:t>
      </w:r>
    </w:p>
    <w:p w14:paraId="41F1FCE3" w14:textId="77777777" w:rsidR="00E0104C" w:rsidRPr="00245E67" w:rsidRDefault="00E0104C" w:rsidP="00E0104C">
      <w:pPr>
        <w:rPr>
          <w:sz w:val="28"/>
          <w:szCs w:val="28"/>
        </w:rPr>
      </w:pPr>
      <w:r w:rsidRPr="00245E67">
        <w:rPr>
          <w:rFonts w:ascii="Arial" w:hAnsi="Arial" w:cs="Arial"/>
          <w:sz w:val="22"/>
          <w:szCs w:val="22"/>
          <w:u w:val="single"/>
        </w:rPr>
        <w:t>Funding Mechanism/Grant Number</w:t>
      </w:r>
      <w:r w:rsidRPr="00245E67">
        <w:rPr>
          <w:rFonts w:ascii="Arial" w:hAnsi="Arial" w:cs="Arial"/>
          <w:sz w:val="22"/>
          <w:szCs w:val="22"/>
        </w:rPr>
        <w:t>:  HRSA-11-045</w:t>
      </w:r>
    </w:p>
    <w:p w14:paraId="7B7F72FE" w14:textId="77777777" w:rsidR="00E0104C" w:rsidRPr="00245E67" w:rsidRDefault="00E0104C" w:rsidP="00E0104C">
      <w:pPr>
        <w:pStyle w:val="Default"/>
        <w:rPr>
          <w:rFonts w:ascii="Arial" w:hAnsi="Arial" w:cs="Arial"/>
          <w:color w:val="auto"/>
          <w:sz w:val="22"/>
          <w:szCs w:val="22"/>
        </w:rPr>
      </w:pPr>
      <w:r w:rsidRPr="00245E67">
        <w:rPr>
          <w:rFonts w:ascii="Arial" w:hAnsi="Arial" w:cs="Arial"/>
          <w:color w:val="auto"/>
          <w:sz w:val="22"/>
          <w:szCs w:val="22"/>
          <w:u w:val="single"/>
        </w:rPr>
        <w:t>Role</w:t>
      </w:r>
      <w:r w:rsidRPr="00245E67">
        <w:rPr>
          <w:rFonts w:ascii="Arial" w:hAnsi="Arial" w:cs="Arial"/>
          <w:color w:val="auto"/>
          <w:sz w:val="22"/>
          <w:szCs w:val="22"/>
        </w:rPr>
        <w:t>:  Co-author</w:t>
      </w:r>
    </w:p>
    <w:p w14:paraId="636B7501" w14:textId="77777777" w:rsidR="00E0104C" w:rsidRPr="00245E67" w:rsidRDefault="00E0104C" w:rsidP="00E0104C">
      <w:pPr>
        <w:pStyle w:val="Default"/>
        <w:rPr>
          <w:rFonts w:ascii="Arial" w:hAnsi="Arial" w:cs="Arial"/>
          <w:color w:val="auto"/>
          <w:sz w:val="22"/>
          <w:szCs w:val="22"/>
        </w:rPr>
      </w:pPr>
      <w:r w:rsidRPr="00245E67">
        <w:rPr>
          <w:rFonts w:ascii="Arial" w:hAnsi="Arial" w:cs="Arial"/>
          <w:color w:val="auto"/>
          <w:sz w:val="22"/>
          <w:szCs w:val="22"/>
          <w:u w:val="single"/>
        </w:rPr>
        <w:t>Principal Investigator</w:t>
      </w:r>
      <w:r w:rsidRPr="00245E67">
        <w:rPr>
          <w:rFonts w:ascii="Arial" w:hAnsi="Arial" w:cs="Arial"/>
          <w:color w:val="auto"/>
          <w:sz w:val="22"/>
          <w:szCs w:val="22"/>
        </w:rPr>
        <w:t>:  Judy Miller</w:t>
      </w:r>
    </w:p>
    <w:p w14:paraId="2C749596" w14:textId="77777777" w:rsidR="00E0104C" w:rsidRPr="00245E67" w:rsidRDefault="00E0104C" w:rsidP="00E0104C">
      <w:pPr>
        <w:pStyle w:val="Default"/>
        <w:rPr>
          <w:rFonts w:ascii="Arial" w:hAnsi="Arial" w:cs="Arial"/>
          <w:color w:val="auto"/>
          <w:sz w:val="22"/>
          <w:szCs w:val="22"/>
        </w:rPr>
      </w:pPr>
      <w:r w:rsidRPr="00245E67">
        <w:rPr>
          <w:rFonts w:ascii="Arial" w:hAnsi="Arial" w:cs="Arial"/>
          <w:color w:val="auto"/>
          <w:sz w:val="22"/>
          <w:szCs w:val="22"/>
          <w:u w:val="single"/>
        </w:rPr>
        <w:t>Dates of Project Period</w:t>
      </w:r>
      <w:r w:rsidRPr="00245E67">
        <w:rPr>
          <w:rFonts w:ascii="Arial" w:hAnsi="Arial" w:cs="Arial"/>
          <w:color w:val="auto"/>
          <w:sz w:val="22"/>
          <w:szCs w:val="22"/>
        </w:rPr>
        <w:t>:  07/1/2017-06/30/2018</w:t>
      </w:r>
    </w:p>
    <w:p w14:paraId="0F9B5664" w14:textId="77777777" w:rsidR="00E0104C" w:rsidRPr="00EB7320" w:rsidRDefault="00E0104C" w:rsidP="00E0104C">
      <w:pPr>
        <w:rPr>
          <w:rFonts w:ascii="Arial" w:hAnsi="Arial" w:cs="Arial"/>
          <w:sz w:val="22"/>
          <w:szCs w:val="22"/>
        </w:rPr>
      </w:pPr>
      <w:r w:rsidRPr="00245E67">
        <w:rPr>
          <w:rFonts w:ascii="Arial" w:hAnsi="Arial" w:cs="Arial"/>
          <w:sz w:val="22"/>
          <w:szCs w:val="22"/>
          <w:u w:val="single"/>
        </w:rPr>
        <w:t>Total Costs:</w:t>
      </w:r>
      <w:r w:rsidRPr="00245E67">
        <w:rPr>
          <w:rFonts w:ascii="Arial" w:hAnsi="Arial" w:cs="Arial"/>
          <w:sz w:val="22"/>
          <w:szCs w:val="22"/>
        </w:rPr>
        <w:t xml:space="preserve"> $</w:t>
      </w:r>
      <w:r>
        <w:rPr>
          <w:rFonts w:ascii="Arial" w:hAnsi="Arial" w:cs="Arial"/>
          <w:sz w:val="22"/>
          <w:szCs w:val="22"/>
        </w:rPr>
        <w:t>122</w:t>
      </w:r>
      <w:r w:rsidRPr="00245E67">
        <w:rPr>
          <w:rFonts w:ascii="Arial" w:hAnsi="Arial" w:cs="Arial"/>
          <w:sz w:val="22"/>
          <w:szCs w:val="22"/>
        </w:rPr>
        <w:t>,</w:t>
      </w:r>
      <w:r>
        <w:rPr>
          <w:rFonts w:ascii="Arial" w:hAnsi="Arial" w:cs="Arial"/>
          <w:sz w:val="22"/>
          <w:szCs w:val="22"/>
        </w:rPr>
        <w:t>336</w:t>
      </w:r>
      <w:r w:rsidRPr="00245E67">
        <w:rPr>
          <w:rFonts w:ascii="Arial" w:hAnsi="Arial" w:cs="Arial"/>
          <w:sz w:val="22"/>
          <w:szCs w:val="22"/>
        </w:rPr>
        <w:t xml:space="preserve"> ($</w:t>
      </w:r>
      <w:r>
        <w:rPr>
          <w:rFonts w:ascii="Arial" w:hAnsi="Arial" w:cs="Arial"/>
          <w:sz w:val="22"/>
          <w:szCs w:val="22"/>
        </w:rPr>
        <w:t>110</w:t>
      </w:r>
      <w:r w:rsidRPr="00245E67">
        <w:rPr>
          <w:rFonts w:ascii="Arial" w:hAnsi="Arial" w:cs="Arial"/>
          <w:sz w:val="22"/>
          <w:szCs w:val="22"/>
        </w:rPr>
        <w:t>,</w:t>
      </w:r>
      <w:r>
        <w:rPr>
          <w:rFonts w:ascii="Arial" w:hAnsi="Arial" w:cs="Arial"/>
          <w:sz w:val="22"/>
          <w:szCs w:val="22"/>
        </w:rPr>
        <w:t>102</w:t>
      </w:r>
      <w:r w:rsidRPr="00245E67">
        <w:rPr>
          <w:rFonts w:ascii="Arial" w:hAnsi="Arial" w:cs="Arial"/>
          <w:sz w:val="22"/>
          <w:szCs w:val="22"/>
        </w:rPr>
        <w:t xml:space="preserve"> from HRSA and $1</w:t>
      </w:r>
      <w:r>
        <w:rPr>
          <w:rFonts w:ascii="Arial" w:hAnsi="Arial" w:cs="Arial"/>
          <w:sz w:val="22"/>
          <w:szCs w:val="22"/>
        </w:rPr>
        <w:t>2</w:t>
      </w:r>
      <w:r w:rsidRPr="00245E67">
        <w:rPr>
          <w:rFonts w:ascii="Arial" w:hAnsi="Arial" w:cs="Arial"/>
          <w:sz w:val="22"/>
          <w:szCs w:val="22"/>
        </w:rPr>
        <w:t>,</w:t>
      </w:r>
      <w:r>
        <w:rPr>
          <w:rFonts w:ascii="Arial" w:hAnsi="Arial" w:cs="Arial"/>
          <w:sz w:val="22"/>
          <w:szCs w:val="22"/>
        </w:rPr>
        <w:t>234</w:t>
      </w:r>
      <w:r w:rsidRPr="00245E67">
        <w:rPr>
          <w:rFonts w:ascii="Arial" w:hAnsi="Arial" w:cs="Arial"/>
          <w:sz w:val="22"/>
          <w:szCs w:val="22"/>
        </w:rPr>
        <w:t xml:space="preserve"> cost share from MU SSON)</w:t>
      </w:r>
    </w:p>
    <w:p w14:paraId="26A8E2EC" w14:textId="77777777" w:rsidR="000C769B" w:rsidRDefault="000C769B" w:rsidP="00217766">
      <w:pPr>
        <w:pStyle w:val="Default"/>
        <w:rPr>
          <w:rFonts w:ascii="Arial" w:hAnsi="Arial" w:cs="Arial"/>
          <w:color w:val="auto"/>
          <w:sz w:val="22"/>
          <w:szCs w:val="22"/>
          <w:u w:val="single"/>
        </w:rPr>
      </w:pPr>
    </w:p>
    <w:p w14:paraId="381643CA" w14:textId="77777777" w:rsidR="00217766" w:rsidRPr="00FF62DA" w:rsidRDefault="00217766" w:rsidP="00217766">
      <w:pPr>
        <w:pStyle w:val="Default"/>
        <w:rPr>
          <w:rFonts w:ascii="Arial" w:hAnsi="Arial" w:cs="Arial"/>
          <w:color w:val="auto"/>
          <w:sz w:val="22"/>
          <w:szCs w:val="22"/>
        </w:rPr>
      </w:pPr>
      <w:bookmarkStart w:id="5" w:name="_Hlk16154378"/>
      <w:r w:rsidRPr="00FF62DA">
        <w:rPr>
          <w:rFonts w:ascii="Arial" w:hAnsi="Arial" w:cs="Arial"/>
          <w:color w:val="auto"/>
          <w:sz w:val="22"/>
          <w:szCs w:val="22"/>
          <w:u w:val="single"/>
        </w:rPr>
        <w:t>Project Title</w:t>
      </w:r>
      <w:r w:rsidRPr="00FF62DA">
        <w:rPr>
          <w:rFonts w:ascii="Arial" w:hAnsi="Arial" w:cs="Arial"/>
          <w:color w:val="auto"/>
          <w:sz w:val="22"/>
          <w:szCs w:val="22"/>
        </w:rPr>
        <w:t>: Future of Nursing Scholars Program</w:t>
      </w:r>
    </w:p>
    <w:p w14:paraId="49335DDF" w14:textId="77777777" w:rsidR="00217766" w:rsidRPr="00FF62DA" w:rsidRDefault="00217766" w:rsidP="00217766">
      <w:pPr>
        <w:pStyle w:val="Default"/>
        <w:rPr>
          <w:rFonts w:ascii="Arial" w:hAnsi="Arial" w:cs="Arial"/>
          <w:color w:val="auto"/>
          <w:sz w:val="22"/>
          <w:szCs w:val="22"/>
        </w:rPr>
      </w:pPr>
      <w:r w:rsidRPr="00FF62DA">
        <w:rPr>
          <w:rFonts w:ascii="Arial" w:hAnsi="Arial" w:cs="Arial"/>
          <w:color w:val="auto"/>
          <w:sz w:val="22"/>
          <w:szCs w:val="22"/>
          <w:u w:val="single"/>
        </w:rPr>
        <w:t>Agency</w:t>
      </w:r>
      <w:r w:rsidRPr="00FF62DA">
        <w:rPr>
          <w:rFonts w:ascii="Arial" w:hAnsi="Arial" w:cs="Arial"/>
          <w:color w:val="auto"/>
          <w:sz w:val="22"/>
          <w:szCs w:val="22"/>
        </w:rPr>
        <w:t>:  Robert Wood Johnson Foundation</w:t>
      </w:r>
    </w:p>
    <w:p w14:paraId="52A50469" w14:textId="77777777" w:rsidR="00217766" w:rsidRPr="00FF62DA" w:rsidRDefault="00217766" w:rsidP="00217766">
      <w:pPr>
        <w:pStyle w:val="Default"/>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913BC8">
        <w:rPr>
          <w:rFonts w:ascii="Arial" w:hAnsi="Arial" w:cs="Arial"/>
          <w:color w:val="auto"/>
          <w:sz w:val="22"/>
          <w:szCs w:val="22"/>
        </w:rPr>
        <w:t>Principal Investigator</w:t>
      </w:r>
    </w:p>
    <w:p w14:paraId="1FA7062A" w14:textId="77777777" w:rsidR="00217766" w:rsidRPr="00FF62DA" w:rsidRDefault="00217766" w:rsidP="00217766">
      <w:pPr>
        <w:pStyle w:val="Default"/>
        <w:rPr>
          <w:rFonts w:ascii="Arial" w:hAnsi="Arial" w:cs="Arial"/>
          <w:color w:val="auto"/>
          <w:sz w:val="22"/>
          <w:szCs w:val="22"/>
        </w:rPr>
      </w:pPr>
      <w:r w:rsidRPr="00FF62DA">
        <w:rPr>
          <w:rFonts w:ascii="Arial" w:hAnsi="Arial" w:cs="Arial"/>
          <w:color w:val="auto"/>
          <w:sz w:val="22"/>
          <w:szCs w:val="22"/>
          <w:u w:val="single"/>
        </w:rPr>
        <w:t>Dates of Project Period</w:t>
      </w:r>
      <w:r w:rsidRPr="00FF62DA">
        <w:rPr>
          <w:rFonts w:ascii="Arial" w:hAnsi="Arial" w:cs="Arial"/>
          <w:color w:val="auto"/>
          <w:sz w:val="22"/>
          <w:szCs w:val="22"/>
        </w:rPr>
        <w:t xml:space="preserve">: </w:t>
      </w:r>
      <w:r w:rsidR="001F233E">
        <w:rPr>
          <w:rFonts w:ascii="Arial" w:hAnsi="Arial" w:cs="Arial"/>
          <w:color w:val="auto"/>
          <w:sz w:val="22"/>
          <w:szCs w:val="22"/>
        </w:rPr>
        <w:t>7</w:t>
      </w:r>
      <w:r w:rsidRPr="00FF62DA">
        <w:rPr>
          <w:rFonts w:ascii="Arial" w:hAnsi="Arial" w:cs="Arial"/>
          <w:color w:val="auto"/>
          <w:sz w:val="22"/>
          <w:szCs w:val="22"/>
        </w:rPr>
        <w:t>/1/201</w:t>
      </w:r>
      <w:r>
        <w:rPr>
          <w:rFonts w:ascii="Arial" w:hAnsi="Arial" w:cs="Arial"/>
          <w:color w:val="auto"/>
          <w:sz w:val="22"/>
          <w:szCs w:val="22"/>
        </w:rPr>
        <w:t>7</w:t>
      </w:r>
      <w:r w:rsidRPr="00FF62DA">
        <w:rPr>
          <w:rFonts w:ascii="Arial" w:hAnsi="Arial" w:cs="Arial"/>
          <w:color w:val="auto"/>
          <w:sz w:val="22"/>
          <w:szCs w:val="22"/>
        </w:rPr>
        <w:t xml:space="preserve"> to </w:t>
      </w:r>
      <w:r w:rsidR="001F233E">
        <w:rPr>
          <w:rFonts w:ascii="Arial" w:hAnsi="Arial" w:cs="Arial"/>
          <w:color w:val="auto"/>
          <w:sz w:val="22"/>
          <w:szCs w:val="22"/>
        </w:rPr>
        <w:t>6</w:t>
      </w:r>
      <w:r w:rsidRPr="00FF62DA">
        <w:rPr>
          <w:rFonts w:ascii="Arial" w:hAnsi="Arial" w:cs="Arial"/>
          <w:color w:val="auto"/>
          <w:sz w:val="22"/>
          <w:szCs w:val="22"/>
        </w:rPr>
        <w:t>/31/20</w:t>
      </w:r>
      <w:r>
        <w:rPr>
          <w:rFonts w:ascii="Arial" w:hAnsi="Arial" w:cs="Arial"/>
          <w:color w:val="auto"/>
          <w:sz w:val="22"/>
          <w:szCs w:val="22"/>
        </w:rPr>
        <w:t>20</w:t>
      </w:r>
    </w:p>
    <w:p w14:paraId="65A440D0" w14:textId="77777777" w:rsidR="00217766" w:rsidRDefault="00217766" w:rsidP="00217766">
      <w:pPr>
        <w:pStyle w:val="Default"/>
        <w:rPr>
          <w:rFonts w:ascii="Arial" w:hAnsi="Arial" w:cs="Arial"/>
          <w:color w:val="auto"/>
          <w:sz w:val="22"/>
          <w:szCs w:val="22"/>
        </w:rPr>
      </w:pPr>
      <w:r w:rsidRPr="00FF62DA">
        <w:rPr>
          <w:rFonts w:ascii="Arial" w:hAnsi="Arial" w:cs="Arial"/>
          <w:color w:val="auto"/>
          <w:sz w:val="22"/>
          <w:szCs w:val="22"/>
          <w:u w:val="single"/>
        </w:rPr>
        <w:t>Total Costs:</w:t>
      </w:r>
      <w:r w:rsidRPr="00FF62DA">
        <w:rPr>
          <w:rFonts w:ascii="Arial" w:hAnsi="Arial" w:cs="Arial"/>
          <w:color w:val="auto"/>
          <w:sz w:val="22"/>
          <w:szCs w:val="22"/>
        </w:rPr>
        <w:t xml:space="preserve"> $</w:t>
      </w:r>
      <w:r>
        <w:rPr>
          <w:rFonts w:ascii="Arial" w:hAnsi="Arial" w:cs="Arial"/>
          <w:color w:val="auto"/>
          <w:sz w:val="22"/>
          <w:szCs w:val="22"/>
        </w:rPr>
        <w:t>125</w:t>
      </w:r>
      <w:r w:rsidRPr="00FF62DA">
        <w:rPr>
          <w:rFonts w:ascii="Arial" w:hAnsi="Arial" w:cs="Arial"/>
          <w:color w:val="auto"/>
          <w:sz w:val="22"/>
          <w:szCs w:val="22"/>
        </w:rPr>
        <w:t>,000 ($</w:t>
      </w:r>
      <w:r>
        <w:rPr>
          <w:rFonts w:ascii="Arial" w:hAnsi="Arial" w:cs="Arial"/>
          <w:color w:val="auto"/>
          <w:sz w:val="22"/>
          <w:szCs w:val="22"/>
        </w:rPr>
        <w:t>75,000</w:t>
      </w:r>
      <w:r w:rsidRPr="00FF62DA">
        <w:rPr>
          <w:rFonts w:ascii="Arial" w:hAnsi="Arial" w:cs="Arial"/>
          <w:color w:val="auto"/>
          <w:sz w:val="22"/>
          <w:szCs w:val="22"/>
        </w:rPr>
        <w:t xml:space="preserve"> </w:t>
      </w:r>
      <w:r>
        <w:rPr>
          <w:rFonts w:ascii="Arial" w:hAnsi="Arial" w:cs="Arial"/>
          <w:color w:val="auto"/>
          <w:sz w:val="22"/>
          <w:szCs w:val="22"/>
        </w:rPr>
        <w:t>Northwell Healthcare</w:t>
      </w:r>
      <w:r w:rsidR="004A06E3">
        <w:rPr>
          <w:rFonts w:ascii="Arial" w:hAnsi="Arial" w:cs="Arial"/>
          <w:color w:val="auto"/>
          <w:sz w:val="22"/>
          <w:szCs w:val="22"/>
        </w:rPr>
        <w:t>/</w:t>
      </w:r>
      <w:r>
        <w:rPr>
          <w:rFonts w:ascii="Arial" w:hAnsi="Arial" w:cs="Arial"/>
          <w:color w:val="auto"/>
          <w:sz w:val="22"/>
          <w:szCs w:val="22"/>
        </w:rPr>
        <w:t xml:space="preserve">RWJF </w:t>
      </w:r>
      <w:r w:rsidR="004A06E3">
        <w:rPr>
          <w:rFonts w:ascii="Arial" w:hAnsi="Arial" w:cs="Arial"/>
          <w:color w:val="auto"/>
          <w:sz w:val="22"/>
          <w:szCs w:val="22"/>
        </w:rPr>
        <w:t xml:space="preserve">&amp; </w:t>
      </w:r>
      <w:r>
        <w:rPr>
          <w:rFonts w:ascii="Arial" w:hAnsi="Arial" w:cs="Arial"/>
          <w:color w:val="auto"/>
          <w:sz w:val="22"/>
          <w:szCs w:val="22"/>
        </w:rPr>
        <w:t>$5</w:t>
      </w:r>
      <w:r w:rsidRPr="00FF62DA">
        <w:rPr>
          <w:rFonts w:ascii="Arial" w:hAnsi="Arial" w:cs="Arial"/>
          <w:color w:val="auto"/>
          <w:sz w:val="22"/>
          <w:szCs w:val="22"/>
        </w:rPr>
        <w:t>0,000 cost share MU</w:t>
      </w:r>
      <w:r>
        <w:rPr>
          <w:rFonts w:ascii="Arial" w:hAnsi="Arial" w:cs="Arial"/>
          <w:color w:val="auto"/>
          <w:sz w:val="22"/>
          <w:szCs w:val="22"/>
        </w:rPr>
        <w:t xml:space="preserve"> </w:t>
      </w:r>
      <w:r w:rsidRPr="00FF62DA">
        <w:rPr>
          <w:rFonts w:ascii="Arial" w:hAnsi="Arial" w:cs="Arial"/>
          <w:color w:val="auto"/>
          <w:sz w:val="22"/>
          <w:szCs w:val="22"/>
        </w:rPr>
        <w:t>SSON)</w:t>
      </w:r>
    </w:p>
    <w:bookmarkEnd w:id="5"/>
    <w:p w14:paraId="6957574F" w14:textId="77777777" w:rsidR="00EC7BBA" w:rsidRDefault="00EC7BBA" w:rsidP="00217766">
      <w:pPr>
        <w:pStyle w:val="Default"/>
        <w:rPr>
          <w:rFonts w:ascii="Arial" w:hAnsi="Arial" w:cs="Arial"/>
          <w:color w:val="auto"/>
          <w:sz w:val="22"/>
          <w:szCs w:val="22"/>
        </w:rPr>
      </w:pPr>
    </w:p>
    <w:p w14:paraId="56BD532E" w14:textId="77777777" w:rsidR="00381E98" w:rsidRPr="00FF62DA" w:rsidRDefault="00381E98" w:rsidP="00381E98">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Interdisciplinary Research Training in Health Behavior Science</w:t>
      </w:r>
    </w:p>
    <w:p w14:paraId="382CF19D" w14:textId="77777777" w:rsidR="00381E98" w:rsidRPr="00FF62DA" w:rsidRDefault="00381E98" w:rsidP="00381E98">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National Institutes of Health</w:t>
      </w:r>
    </w:p>
    <w:p w14:paraId="2F3DEF13" w14:textId="77777777" w:rsidR="00381E98" w:rsidRPr="00FF62DA" w:rsidRDefault="00381E98" w:rsidP="00381E98">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T32 Ruth L. </w:t>
      </w:r>
      <w:proofErr w:type="spellStart"/>
      <w:r w:rsidRPr="00FF62DA">
        <w:rPr>
          <w:rFonts w:ascii="Arial" w:hAnsi="Arial" w:cs="Arial"/>
          <w:sz w:val="22"/>
          <w:szCs w:val="22"/>
        </w:rPr>
        <w:t>Kirschstein</w:t>
      </w:r>
      <w:proofErr w:type="spellEnd"/>
      <w:r w:rsidRPr="00FF62DA">
        <w:rPr>
          <w:rFonts w:ascii="Arial" w:hAnsi="Arial" w:cs="Arial"/>
          <w:sz w:val="22"/>
          <w:szCs w:val="22"/>
        </w:rPr>
        <w:t xml:space="preserve"> National Research Service Award</w:t>
      </w:r>
    </w:p>
    <w:p w14:paraId="760979FA" w14:textId="77777777" w:rsidR="00381E98" w:rsidRPr="00FF62DA" w:rsidRDefault="00381E98" w:rsidP="00381E98">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Co-Author</w:t>
      </w:r>
      <w:r>
        <w:rPr>
          <w:rFonts w:ascii="Arial" w:hAnsi="Arial" w:cs="Arial"/>
          <w:sz w:val="22"/>
          <w:szCs w:val="22"/>
        </w:rPr>
        <w:t xml:space="preserve">, </w:t>
      </w:r>
      <w:r w:rsidR="00A207C0">
        <w:rPr>
          <w:rFonts w:ascii="Arial" w:hAnsi="Arial" w:cs="Arial"/>
          <w:sz w:val="22"/>
          <w:szCs w:val="22"/>
        </w:rPr>
        <w:t>Fellow</w:t>
      </w:r>
      <w:r w:rsidRPr="00FF62DA">
        <w:rPr>
          <w:rFonts w:ascii="Arial" w:hAnsi="Arial" w:cs="Arial"/>
          <w:sz w:val="22"/>
          <w:szCs w:val="22"/>
        </w:rPr>
        <w:t xml:space="preserve"> Recruitment</w:t>
      </w:r>
      <w:r>
        <w:rPr>
          <w:rFonts w:ascii="Arial" w:hAnsi="Arial" w:cs="Arial"/>
          <w:sz w:val="22"/>
          <w:szCs w:val="22"/>
        </w:rPr>
        <w:t xml:space="preserve">, Fellow Selection Committee, T32 </w:t>
      </w:r>
      <w:r w:rsidR="00A207C0">
        <w:rPr>
          <w:rFonts w:ascii="Arial" w:hAnsi="Arial" w:cs="Arial"/>
          <w:sz w:val="22"/>
          <w:szCs w:val="22"/>
        </w:rPr>
        <w:t xml:space="preserve">Core </w:t>
      </w:r>
      <w:r>
        <w:rPr>
          <w:rFonts w:ascii="Arial" w:hAnsi="Arial" w:cs="Arial"/>
          <w:sz w:val="22"/>
          <w:szCs w:val="22"/>
        </w:rPr>
        <w:t>Faculty</w:t>
      </w:r>
    </w:p>
    <w:p w14:paraId="64994FFF" w14:textId="77777777" w:rsidR="00381E98" w:rsidRPr="00FF62DA" w:rsidRDefault="00381E98" w:rsidP="00381E98">
      <w:pPr>
        <w:pStyle w:val="Default"/>
        <w:rPr>
          <w:rFonts w:ascii="Arial" w:hAnsi="Arial" w:cs="Arial"/>
          <w:sz w:val="22"/>
          <w:szCs w:val="22"/>
        </w:rPr>
      </w:pPr>
      <w:r w:rsidRPr="00FF62DA">
        <w:rPr>
          <w:rFonts w:ascii="Arial" w:hAnsi="Arial" w:cs="Arial"/>
          <w:sz w:val="22"/>
          <w:szCs w:val="22"/>
          <w:u w:val="single"/>
        </w:rPr>
        <w:t>Principal Investigator</w:t>
      </w:r>
      <w:r w:rsidRPr="00FF62DA">
        <w:rPr>
          <w:rFonts w:ascii="Arial" w:hAnsi="Arial" w:cs="Arial"/>
          <w:sz w:val="22"/>
          <w:szCs w:val="22"/>
        </w:rPr>
        <w:t xml:space="preserve">:  </w:t>
      </w:r>
      <w:r w:rsidR="001D7853">
        <w:rPr>
          <w:rFonts w:ascii="Arial" w:hAnsi="Arial" w:cs="Arial"/>
          <w:sz w:val="22"/>
          <w:szCs w:val="22"/>
        </w:rPr>
        <w:t>Jane Armer</w:t>
      </w:r>
    </w:p>
    <w:p w14:paraId="689EE44B" w14:textId="77777777" w:rsidR="00381E98" w:rsidRPr="00FF62DA" w:rsidRDefault="00381E98" w:rsidP="00381E98">
      <w:pPr>
        <w:pStyle w:val="Default"/>
        <w:rPr>
          <w:rFonts w:ascii="Arial" w:hAnsi="Arial" w:cs="Arial"/>
          <w:sz w:val="22"/>
          <w:szCs w:val="22"/>
        </w:rPr>
      </w:pPr>
      <w:r>
        <w:rPr>
          <w:rFonts w:ascii="Arial" w:hAnsi="Arial" w:cs="Arial"/>
          <w:sz w:val="22"/>
          <w:szCs w:val="22"/>
          <w:u w:val="single"/>
        </w:rPr>
        <w:t xml:space="preserve">Dates </w:t>
      </w:r>
      <w:r w:rsidRPr="00C623D9">
        <w:rPr>
          <w:rFonts w:ascii="Arial" w:hAnsi="Arial" w:cs="Arial"/>
          <w:sz w:val="22"/>
          <w:szCs w:val="22"/>
          <w:u w:val="single"/>
        </w:rPr>
        <w:t>o</w:t>
      </w:r>
      <w:r>
        <w:rPr>
          <w:rFonts w:ascii="Arial" w:hAnsi="Arial" w:cs="Arial"/>
          <w:sz w:val="22"/>
          <w:szCs w:val="22"/>
          <w:u w:val="single"/>
        </w:rPr>
        <w:t>f</w:t>
      </w:r>
      <w:r w:rsidRPr="00C623D9">
        <w:rPr>
          <w:rFonts w:ascii="Arial" w:hAnsi="Arial" w:cs="Arial"/>
          <w:sz w:val="22"/>
          <w:szCs w:val="22"/>
          <w:u w:val="single"/>
        </w:rPr>
        <w:t xml:space="preserve"> Project Period</w:t>
      </w:r>
      <w:r>
        <w:rPr>
          <w:rFonts w:ascii="Arial" w:hAnsi="Arial" w:cs="Arial"/>
          <w:sz w:val="22"/>
          <w:szCs w:val="22"/>
        </w:rPr>
        <w:t xml:space="preserve">:  </w:t>
      </w:r>
      <w:r w:rsidR="008C37AF">
        <w:rPr>
          <w:rFonts w:ascii="Arial" w:hAnsi="Arial" w:cs="Arial"/>
          <w:sz w:val="22"/>
          <w:szCs w:val="22"/>
        </w:rPr>
        <w:t>7</w:t>
      </w:r>
      <w:r>
        <w:rPr>
          <w:rFonts w:ascii="Arial" w:hAnsi="Arial" w:cs="Arial"/>
          <w:sz w:val="22"/>
          <w:szCs w:val="22"/>
        </w:rPr>
        <w:t>/</w:t>
      </w:r>
      <w:r w:rsidR="00431EE5">
        <w:rPr>
          <w:rFonts w:ascii="Arial" w:hAnsi="Arial" w:cs="Arial"/>
          <w:sz w:val="22"/>
          <w:szCs w:val="22"/>
        </w:rPr>
        <w:t>1/</w:t>
      </w:r>
      <w:r>
        <w:rPr>
          <w:rFonts w:ascii="Arial" w:hAnsi="Arial" w:cs="Arial"/>
          <w:sz w:val="22"/>
          <w:szCs w:val="22"/>
        </w:rPr>
        <w:t>2016-</w:t>
      </w:r>
      <w:r w:rsidR="008C37AF">
        <w:rPr>
          <w:rFonts w:ascii="Arial" w:hAnsi="Arial" w:cs="Arial"/>
          <w:sz w:val="22"/>
          <w:szCs w:val="22"/>
        </w:rPr>
        <w:t>6</w:t>
      </w:r>
      <w:r>
        <w:rPr>
          <w:rFonts w:ascii="Arial" w:hAnsi="Arial" w:cs="Arial"/>
          <w:sz w:val="22"/>
          <w:szCs w:val="22"/>
        </w:rPr>
        <w:t>/</w:t>
      </w:r>
      <w:r w:rsidR="00431EE5">
        <w:rPr>
          <w:rFonts w:ascii="Arial" w:hAnsi="Arial" w:cs="Arial"/>
          <w:sz w:val="22"/>
          <w:szCs w:val="22"/>
        </w:rPr>
        <w:t>3</w:t>
      </w:r>
      <w:r w:rsidR="008C37AF">
        <w:rPr>
          <w:rFonts w:ascii="Arial" w:hAnsi="Arial" w:cs="Arial"/>
          <w:sz w:val="22"/>
          <w:szCs w:val="22"/>
        </w:rPr>
        <w:t>0</w:t>
      </w:r>
      <w:r w:rsidR="00431EE5">
        <w:rPr>
          <w:rFonts w:ascii="Arial" w:hAnsi="Arial" w:cs="Arial"/>
          <w:sz w:val="22"/>
          <w:szCs w:val="22"/>
        </w:rPr>
        <w:t>/</w:t>
      </w:r>
      <w:r>
        <w:rPr>
          <w:rFonts w:ascii="Arial" w:hAnsi="Arial" w:cs="Arial"/>
          <w:sz w:val="22"/>
          <w:szCs w:val="22"/>
        </w:rPr>
        <w:t>2021</w:t>
      </w:r>
    </w:p>
    <w:p w14:paraId="32A8F859" w14:textId="77777777" w:rsidR="00381E98" w:rsidRDefault="00381E98" w:rsidP="00381E98">
      <w:pPr>
        <w:pStyle w:val="Default"/>
        <w:rPr>
          <w:rFonts w:ascii="Arial" w:hAnsi="Arial" w:cs="Arial"/>
          <w:sz w:val="22"/>
          <w:szCs w:val="22"/>
        </w:rPr>
      </w:pPr>
      <w:r w:rsidRPr="00AE4C09">
        <w:rPr>
          <w:rFonts w:ascii="Arial" w:hAnsi="Arial" w:cs="Arial"/>
          <w:sz w:val="22"/>
          <w:szCs w:val="22"/>
          <w:u w:val="single"/>
        </w:rPr>
        <w:t>Total Projected Costs</w:t>
      </w:r>
      <w:r w:rsidRPr="00FF62DA">
        <w:rPr>
          <w:rFonts w:ascii="Arial" w:hAnsi="Arial" w:cs="Arial"/>
          <w:sz w:val="22"/>
          <w:szCs w:val="22"/>
        </w:rPr>
        <w:t>:  $9</w:t>
      </w:r>
      <w:r>
        <w:rPr>
          <w:rFonts w:ascii="Arial" w:hAnsi="Arial" w:cs="Arial"/>
          <w:sz w:val="22"/>
          <w:szCs w:val="22"/>
        </w:rPr>
        <w:t>9</w:t>
      </w:r>
      <w:r w:rsidRPr="00FF62DA">
        <w:rPr>
          <w:rFonts w:ascii="Arial" w:hAnsi="Arial" w:cs="Arial"/>
          <w:sz w:val="22"/>
          <w:szCs w:val="22"/>
        </w:rPr>
        <w:t>7,</w:t>
      </w:r>
      <w:r>
        <w:rPr>
          <w:rFonts w:ascii="Arial" w:hAnsi="Arial" w:cs="Arial"/>
          <w:sz w:val="22"/>
          <w:szCs w:val="22"/>
        </w:rPr>
        <w:t>917</w:t>
      </w:r>
    </w:p>
    <w:p w14:paraId="174C45C7" w14:textId="77777777" w:rsidR="00A269DF" w:rsidRDefault="00A269DF" w:rsidP="00217766">
      <w:pPr>
        <w:pStyle w:val="Default"/>
        <w:rPr>
          <w:rFonts w:ascii="Arial" w:hAnsi="Arial" w:cs="Arial"/>
          <w:color w:val="auto"/>
          <w:sz w:val="22"/>
          <w:szCs w:val="22"/>
        </w:rPr>
      </w:pPr>
    </w:p>
    <w:p w14:paraId="641D95CB" w14:textId="77777777" w:rsidR="00A269DF" w:rsidRPr="00CE6DA2" w:rsidRDefault="00A269DF" w:rsidP="00A269DF">
      <w:pPr>
        <w:rPr>
          <w:rFonts w:ascii="Arial" w:hAnsi="Arial" w:cs="Arial"/>
          <w:sz w:val="22"/>
          <w:szCs w:val="22"/>
        </w:rPr>
      </w:pPr>
      <w:r w:rsidRPr="00CE6DA2">
        <w:rPr>
          <w:rFonts w:ascii="Arial" w:hAnsi="Arial" w:cs="Arial"/>
          <w:sz w:val="22"/>
          <w:szCs w:val="22"/>
          <w:u w:val="single"/>
        </w:rPr>
        <w:t>Project Title</w:t>
      </w:r>
      <w:r w:rsidRPr="00CE6DA2">
        <w:rPr>
          <w:rFonts w:ascii="Arial" w:hAnsi="Arial" w:cs="Arial"/>
          <w:sz w:val="22"/>
          <w:szCs w:val="22"/>
        </w:rPr>
        <w:t xml:space="preserve">: 2016 Nurse Faculty Loan Program </w:t>
      </w:r>
    </w:p>
    <w:p w14:paraId="5E0876EB" w14:textId="77777777" w:rsidR="00A269DF" w:rsidRPr="00CE6DA2" w:rsidRDefault="00A269DF" w:rsidP="00A269DF">
      <w:pPr>
        <w:rPr>
          <w:rFonts w:ascii="Arial" w:hAnsi="Arial" w:cs="Arial"/>
          <w:sz w:val="22"/>
          <w:szCs w:val="22"/>
        </w:rPr>
      </w:pPr>
      <w:r w:rsidRPr="00CE6DA2">
        <w:rPr>
          <w:rFonts w:ascii="Arial" w:hAnsi="Arial" w:cs="Arial"/>
          <w:sz w:val="22"/>
          <w:szCs w:val="22"/>
          <w:u w:val="single"/>
        </w:rPr>
        <w:t>Funding Agency</w:t>
      </w:r>
      <w:r w:rsidRPr="00CE6DA2">
        <w:rPr>
          <w:rFonts w:ascii="Arial" w:hAnsi="Arial" w:cs="Arial"/>
          <w:sz w:val="22"/>
          <w:szCs w:val="22"/>
        </w:rPr>
        <w:t>:  Health Resources and Services Administration</w:t>
      </w:r>
    </w:p>
    <w:p w14:paraId="05C6FDFA" w14:textId="77777777" w:rsidR="00A269DF" w:rsidRPr="00CE6DA2" w:rsidRDefault="00A269DF" w:rsidP="00A269DF">
      <w:pPr>
        <w:rPr>
          <w:sz w:val="28"/>
          <w:szCs w:val="28"/>
        </w:rPr>
      </w:pPr>
      <w:r w:rsidRPr="00CE6DA2">
        <w:rPr>
          <w:rFonts w:ascii="Arial" w:hAnsi="Arial" w:cs="Arial"/>
          <w:sz w:val="22"/>
          <w:szCs w:val="22"/>
          <w:u w:val="single"/>
        </w:rPr>
        <w:t>Funding Mechanism/Grant Number</w:t>
      </w:r>
      <w:r w:rsidRPr="00CE6DA2">
        <w:rPr>
          <w:rFonts w:ascii="Arial" w:hAnsi="Arial" w:cs="Arial"/>
          <w:sz w:val="22"/>
          <w:szCs w:val="22"/>
        </w:rPr>
        <w:t>:  HRSA-11-045</w:t>
      </w:r>
    </w:p>
    <w:p w14:paraId="3E0A02D0" w14:textId="77777777" w:rsidR="00A269DF" w:rsidRPr="00CE6DA2" w:rsidRDefault="00A269DF" w:rsidP="00A269DF">
      <w:pPr>
        <w:pStyle w:val="Default"/>
        <w:rPr>
          <w:rFonts w:ascii="Arial" w:hAnsi="Arial" w:cs="Arial"/>
          <w:color w:val="auto"/>
          <w:sz w:val="22"/>
          <w:szCs w:val="22"/>
        </w:rPr>
      </w:pPr>
      <w:r w:rsidRPr="00CE6DA2">
        <w:rPr>
          <w:rFonts w:ascii="Arial" w:hAnsi="Arial" w:cs="Arial"/>
          <w:color w:val="auto"/>
          <w:sz w:val="22"/>
          <w:szCs w:val="22"/>
          <w:u w:val="single"/>
        </w:rPr>
        <w:t>Role</w:t>
      </w:r>
      <w:r w:rsidRPr="00CE6DA2">
        <w:rPr>
          <w:rFonts w:ascii="Arial" w:hAnsi="Arial" w:cs="Arial"/>
          <w:color w:val="auto"/>
          <w:sz w:val="22"/>
          <w:szCs w:val="22"/>
        </w:rPr>
        <w:t xml:space="preserve">:  Co-author, </w:t>
      </w:r>
      <w:r w:rsidRPr="00CE6DA2">
        <w:rPr>
          <w:rFonts w:ascii="Arial" w:hAnsi="Arial" w:cs="Arial"/>
          <w:sz w:val="22"/>
          <w:szCs w:val="22"/>
        </w:rPr>
        <w:t>Recipient Recruitment, &amp; Fellowship administration</w:t>
      </w:r>
    </w:p>
    <w:p w14:paraId="211AB8BC" w14:textId="77777777" w:rsidR="00A269DF" w:rsidRPr="00CE6DA2" w:rsidRDefault="00A269DF" w:rsidP="00A269DF">
      <w:pPr>
        <w:pStyle w:val="Default"/>
        <w:rPr>
          <w:rFonts w:ascii="Arial" w:hAnsi="Arial" w:cs="Arial"/>
          <w:color w:val="auto"/>
          <w:sz w:val="22"/>
          <w:szCs w:val="22"/>
        </w:rPr>
      </w:pPr>
      <w:r w:rsidRPr="00CE6DA2">
        <w:rPr>
          <w:rFonts w:ascii="Arial" w:hAnsi="Arial" w:cs="Arial"/>
          <w:color w:val="auto"/>
          <w:sz w:val="22"/>
          <w:szCs w:val="22"/>
          <w:u w:val="single"/>
        </w:rPr>
        <w:t>Principal Investigator</w:t>
      </w:r>
      <w:r w:rsidRPr="00CE6DA2">
        <w:rPr>
          <w:rFonts w:ascii="Arial" w:hAnsi="Arial" w:cs="Arial"/>
          <w:color w:val="auto"/>
          <w:sz w:val="22"/>
          <w:szCs w:val="22"/>
        </w:rPr>
        <w:t>:  Judy Miller</w:t>
      </w:r>
    </w:p>
    <w:p w14:paraId="192DCF9A" w14:textId="77777777" w:rsidR="00A269DF" w:rsidRPr="00CE6DA2" w:rsidRDefault="00A269DF" w:rsidP="00A269DF">
      <w:pPr>
        <w:pStyle w:val="Default"/>
        <w:rPr>
          <w:rFonts w:ascii="Arial" w:hAnsi="Arial" w:cs="Arial"/>
          <w:color w:val="auto"/>
          <w:sz w:val="22"/>
          <w:szCs w:val="22"/>
        </w:rPr>
      </w:pPr>
      <w:r w:rsidRPr="00CE6DA2">
        <w:rPr>
          <w:rFonts w:ascii="Arial" w:hAnsi="Arial" w:cs="Arial"/>
          <w:color w:val="auto"/>
          <w:sz w:val="22"/>
          <w:szCs w:val="22"/>
          <w:u w:val="single"/>
        </w:rPr>
        <w:t>Dates of Project Period</w:t>
      </w:r>
      <w:r w:rsidRPr="00CE6DA2">
        <w:rPr>
          <w:rFonts w:ascii="Arial" w:hAnsi="Arial" w:cs="Arial"/>
          <w:color w:val="auto"/>
          <w:sz w:val="22"/>
          <w:szCs w:val="22"/>
        </w:rPr>
        <w:t>:  07/</w:t>
      </w:r>
      <w:r w:rsidR="00947566" w:rsidRPr="00CE6DA2">
        <w:rPr>
          <w:rFonts w:ascii="Arial" w:hAnsi="Arial" w:cs="Arial"/>
          <w:color w:val="auto"/>
          <w:sz w:val="22"/>
          <w:szCs w:val="22"/>
        </w:rPr>
        <w:t>1/</w:t>
      </w:r>
      <w:r w:rsidRPr="00CE6DA2">
        <w:rPr>
          <w:rFonts w:ascii="Arial" w:hAnsi="Arial" w:cs="Arial"/>
          <w:color w:val="auto"/>
          <w:sz w:val="22"/>
          <w:szCs w:val="22"/>
        </w:rPr>
        <w:t>2016-06/</w:t>
      </w:r>
      <w:r w:rsidR="00947566" w:rsidRPr="00CE6DA2">
        <w:rPr>
          <w:rFonts w:ascii="Arial" w:hAnsi="Arial" w:cs="Arial"/>
          <w:color w:val="auto"/>
          <w:sz w:val="22"/>
          <w:szCs w:val="22"/>
        </w:rPr>
        <w:t>30/</w:t>
      </w:r>
      <w:r w:rsidRPr="00CE6DA2">
        <w:rPr>
          <w:rFonts w:ascii="Arial" w:hAnsi="Arial" w:cs="Arial"/>
          <w:color w:val="auto"/>
          <w:sz w:val="22"/>
          <w:szCs w:val="22"/>
        </w:rPr>
        <w:t>2017</w:t>
      </w:r>
    </w:p>
    <w:p w14:paraId="51988E91" w14:textId="3AF9729F" w:rsidR="00F0774F" w:rsidRDefault="00A269DF">
      <w:pPr>
        <w:rPr>
          <w:rFonts w:ascii="Arial" w:hAnsi="Arial" w:cs="Arial"/>
          <w:color w:val="000000"/>
          <w:sz w:val="22"/>
          <w:szCs w:val="22"/>
          <w:u w:val="single"/>
        </w:rPr>
      </w:pPr>
      <w:r w:rsidRPr="00CE6DA2">
        <w:rPr>
          <w:rFonts w:ascii="Arial" w:hAnsi="Arial" w:cs="Arial"/>
          <w:sz w:val="22"/>
          <w:szCs w:val="22"/>
          <w:u w:val="single"/>
        </w:rPr>
        <w:t>Total Costs:</w:t>
      </w:r>
      <w:r w:rsidRPr="00CE6DA2">
        <w:rPr>
          <w:rFonts w:ascii="Arial" w:hAnsi="Arial" w:cs="Arial"/>
          <w:sz w:val="22"/>
          <w:szCs w:val="22"/>
        </w:rPr>
        <w:t xml:space="preserve"> $7</w:t>
      </w:r>
      <w:r w:rsidR="00431EE5" w:rsidRPr="00CE6DA2">
        <w:rPr>
          <w:rFonts w:ascii="Arial" w:hAnsi="Arial" w:cs="Arial"/>
          <w:sz w:val="22"/>
          <w:szCs w:val="22"/>
        </w:rPr>
        <w:t>4</w:t>
      </w:r>
      <w:r w:rsidRPr="00CE6DA2">
        <w:rPr>
          <w:rFonts w:ascii="Arial" w:hAnsi="Arial" w:cs="Arial"/>
          <w:sz w:val="22"/>
          <w:szCs w:val="22"/>
        </w:rPr>
        <w:t>,</w:t>
      </w:r>
      <w:r w:rsidR="00431EE5" w:rsidRPr="00CE6DA2">
        <w:rPr>
          <w:rFonts w:ascii="Arial" w:hAnsi="Arial" w:cs="Arial"/>
          <w:sz w:val="22"/>
          <w:szCs w:val="22"/>
        </w:rPr>
        <w:t>011</w:t>
      </w:r>
      <w:r w:rsidRPr="00CE6DA2">
        <w:rPr>
          <w:rFonts w:ascii="Arial" w:hAnsi="Arial" w:cs="Arial"/>
          <w:sz w:val="22"/>
          <w:szCs w:val="22"/>
        </w:rPr>
        <w:t xml:space="preserve"> ($</w:t>
      </w:r>
      <w:r w:rsidR="00CE6DA2" w:rsidRPr="00CE6DA2">
        <w:rPr>
          <w:rFonts w:ascii="Arial" w:hAnsi="Arial" w:cs="Arial"/>
          <w:sz w:val="22"/>
          <w:szCs w:val="22"/>
        </w:rPr>
        <w:t>66</w:t>
      </w:r>
      <w:r w:rsidRPr="00CE6DA2">
        <w:rPr>
          <w:rFonts w:ascii="Arial" w:hAnsi="Arial" w:cs="Arial"/>
          <w:sz w:val="22"/>
          <w:szCs w:val="22"/>
        </w:rPr>
        <w:t>,</w:t>
      </w:r>
      <w:r w:rsidR="00CE6DA2" w:rsidRPr="00CE6DA2">
        <w:rPr>
          <w:rFonts w:ascii="Arial" w:hAnsi="Arial" w:cs="Arial"/>
          <w:sz w:val="22"/>
          <w:szCs w:val="22"/>
        </w:rPr>
        <w:t>610</w:t>
      </w:r>
      <w:r w:rsidRPr="00CE6DA2">
        <w:rPr>
          <w:rFonts w:ascii="Arial" w:hAnsi="Arial" w:cs="Arial"/>
          <w:sz w:val="22"/>
          <w:szCs w:val="22"/>
        </w:rPr>
        <w:t xml:space="preserve"> HRSA </w:t>
      </w:r>
      <w:r w:rsidR="004A06E3">
        <w:rPr>
          <w:rFonts w:ascii="Arial" w:hAnsi="Arial" w:cs="Arial"/>
          <w:sz w:val="22"/>
          <w:szCs w:val="22"/>
        </w:rPr>
        <w:t xml:space="preserve">&amp; </w:t>
      </w:r>
      <w:r w:rsidRPr="00CE6DA2">
        <w:rPr>
          <w:rFonts w:ascii="Arial" w:hAnsi="Arial" w:cs="Arial"/>
          <w:sz w:val="22"/>
          <w:szCs w:val="22"/>
        </w:rPr>
        <w:t>$7,</w:t>
      </w:r>
      <w:r w:rsidR="00CE6DA2" w:rsidRPr="00CE6DA2">
        <w:rPr>
          <w:rFonts w:ascii="Arial" w:hAnsi="Arial" w:cs="Arial"/>
          <w:sz w:val="22"/>
          <w:szCs w:val="22"/>
        </w:rPr>
        <w:t>401</w:t>
      </w:r>
      <w:r w:rsidRPr="00CE6DA2">
        <w:rPr>
          <w:rFonts w:ascii="Arial" w:hAnsi="Arial" w:cs="Arial"/>
          <w:sz w:val="22"/>
          <w:szCs w:val="22"/>
        </w:rPr>
        <w:t xml:space="preserve"> cost share MU SSON)</w:t>
      </w:r>
      <w:r w:rsidR="00F0774F">
        <w:rPr>
          <w:rFonts w:ascii="Arial" w:hAnsi="Arial" w:cs="Arial"/>
          <w:sz w:val="22"/>
          <w:szCs w:val="22"/>
          <w:u w:val="single"/>
        </w:rPr>
        <w:br w:type="page"/>
      </w:r>
    </w:p>
    <w:p w14:paraId="42945715" w14:textId="77777777" w:rsidR="00F0774F" w:rsidRPr="00E57ECF" w:rsidRDefault="00F0774F" w:rsidP="00F0774F">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1378ECFB" w14:textId="77777777" w:rsidR="00D163EC" w:rsidRDefault="00D163EC" w:rsidP="004A06E3">
      <w:pPr>
        <w:pStyle w:val="Default"/>
        <w:ind w:right="-360"/>
        <w:rPr>
          <w:rFonts w:ascii="Arial" w:hAnsi="Arial" w:cs="Arial"/>
          <w:sz w:val="22"/>
          <w:szCs w:val="22"/>
          <w:u w:val="single"/>
        </w:rPr>
      </w:pPr>
    </w:p>
    <w:p w14:paraId="64A222F2" w14:textId="77777777" w:rsidR="004A06E3" w:rsidRPr="00FF62DA" w:rsidRDefault="004A06E3" w:rsidP="004A06E3">
      <w:pPr>
        <w:pStyle w:val="Default"/>
        <w:ind w:right="-36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Pr>
          <w:rFonts w:ascii="Arial" w:hAnsi="Arial" w:cs="Arial"/>
          <w:sz w:val="22"/>
          <w:szCs w:val="22"/>
        </w:rPr>
        <w:t>UMKC Psychometrics</w:t>
      </w:r>
    </w:p>
    <w:p w14:paraId="3B2388B0" w14:textId="77777777" w:rsidR="004A06E3" w:rsidRPr="00FF62DA" w:rsidRDefault="004A06E3" w:rsidP="004A06E3">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UM System</w:t>
      </w:r>
    </w:p>
    <w:p w14:paraId="5D3F9B8E" w14:textId="77777777" w:rsidR="004A06E3" w:rsidRPr="00FF62DA" w:rsidRDefault="004A06E3" w:rsidP="004A06E3">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UM System Intercampus Course Sharing</w:t>
      </w:r>
    </w:p>
    <w:p w14:paraId="6C3F8BB2" w14:textId="77777777" w:rsidR="004A06E3" w:rsidRDefault="004A06E3" w:rsidP="004A06E3">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Co-Author &amp; MU Campus Coordinator</w:t>
      </w:r>
    </w:p>
    <w:p w14:paraId="5CDF2832" w14:textId="77777777" w:rsidR="004A06E3" w:rsidRPr="00FF62DA" w:rsidRDefault="004A06E3" w:rsidP="004A06E3">
      <w:pPr>
        <w:pStyle w:val="Default"/>
        <w:rPr>
          <w:rFonts w:ascii="Arial" w:hAnsi="Arial" w:cs="Arial"/>
          <w:sz w:val="22"/>
          <w:szCs w:val="22"/>
        </w:rPr>
      </w:pPr>
      <w:r>
        <w:rPr>
          <w:rFonts w:ascii="Arial" w:hAnsi="Arial" w:cs="Arial"/>
          <w:sz w:val="22"/>
          <w:szCs w:val="22"/>
        </w:rPr>
        <w:t>Principal Investigator:  Peggy Ward-Smith (UMKC)</w:t>
      </w:r>
    </w:p>
    <w:p w14:paraId="7815DBCE" w14:textId="77777777" w:rsidR="004A06E3" w:rsidRPr="00FF62DA" w:rsidRDefault="004A06E3" w:rsidP="004A06E3">
      <w:pPr>
        <w:pStyle w:val="Default"/>
        <w:rPr>
          <w:rFonts w:ascii="Arial" w:hAnsi="Arial" w:cs="Arial"/>
          <w:sz w:val="22"/>
          <w:szCs w:val="22"/>
        </w:rPr>
      </w:pPr>
      <w:r>
        <w:rPr>
          <w:rFonts w:ascii="Arial" w:hAnsi="Arial" w:cs="Arial"/>
          <w:sz w:val="22"/>
          <w:szCs w:val="22"/>
          <w:u w:val="single"/>
        </w:rPr>
        <w:t xml:space="preserve">Dates </w:t>
      </w:r>
      <w:r w:rsidRPr="00C623D9">
        <w:rPr>
          <w:rFonts w:ascii="Arial" w:hAnsi="Arial" w:cs="Arial"/>
          <w:sz w:val="22"/>
          <w:szCs w:val="22"/>
          <w:u w:val="single"/>
        </w:rPr>
        <w:t>o</w:t>
      </w:r>
      <w:r>
        <w:rPr>
          <w:rFonts w:ascii="Arial" w:hAnsi="Arial" w:cs="Arial"/>
          <w:sz w:val="22"/>
          <w:szCs w:val="22"/>
          <w:u w:val="single"/>
        </w:rPr>
        <w:t>f</w:t>
      </w:r>
      <w:r w:rsidRPr="00C623D9">
        <w:rPr>
          <w:rFonts w:ascii="Arial" w:hAnsi="Arial" w:cs="Arial"/>
          <w:sz w:val="22"/>
          <w:szCs w:val="22"/>
          <w:u w:val="single"/>
        </w:rPr>
        <w:t xml:space="preserve"> Project Period</w:t>
      </w:r>
      <w:r>
        <w:rPr>
          <w:rFonts w:ascii="Arial" w:hAnsi="Arial" w:cs="Arial"/>
          <w:sz w:val="22"/>
          <w:szCs w:val="22"/>
        </w:rPr>
        <w:t>:  6/2016-8/2017</w:t>
      </w:r>
    </w:p>
    <w:p w14:paraId="53C4A2B1" w14:textId="09602A85" w:rsidR="000D0886" w:rsidRDefault="004A06E3" w:rsidP="00F0774F">
      <w:pPr>
        <w:pStyle w:val="Default"/>
        <w:rPr>
          <w:rFonts w:ascii="Arial" w:hAnsi="Arial" w:cs="Arial"/>
          <w:sz w:val="22"/>
          <w:szCs w:val="22"/>
        </w:rPr>
      </w:pPr>
      <w:r w:rsidRPr="00C623D9">
        <w:rPr>
          <w:rFonts w:ascii="Arial" w:hAnsi="Arial" w:cs="Arial"/>
          <w:sz w:val="22"/>
          <w:szCs w:val="22"/>
          <w:u w:val="single"/>
        </w:rPr>
        <w:t>Total Projected Costs</w:t>
      </w:r>
      <w:r w:rsidRPr="00FF62DA">
        <w:rPr>
          <w:rFonts w:ascii="Arial" w:hAnsi="Arial" w:cs="Arial"/>
          <w:sz w:val="22"/>
          <w:szCs w:val="22"/>
        </w:rPr>
        <w:t>:  $</w:t>
      </w:r>
      <w:r>
        <w:rPr>
          <w:rFonts w:ascii="Arial" w:hAnsi="Arial" w:cs="Arial"/>
          <w:sz w:val="22"/>
          <w:szCs w:val="22"/>
        </w:rPr>
        <w:t xml:space="preserve">10,000 </w:t>
      </w:r>
    </w:p>
    <w:p w14:paraId="494BF77F" w14:textId="77777777" w:rsidR="00F0774F" w:rsidRDefault="00F0774F" w:rsidP="00F0774F">
      <w:pPr>
        <w:pStyle w:val="Default"/>
        <w:rPr>
          <w:rFonts w:ascii="Arial" w:hAnsi="Arial" w:cs="Arial"/>
          <w:sz w:val="22"/>
          <w:szCs w:val="22"/>
        </w:rPr>
      </w:pPr>
    </w:p>
    <w:p w14:paraId="39C29815" w14:textId="77777777" w:rsidR="007618E2" w:rsidRPr="00FF62DA" w:rsidRDefault="007618E2" w:rsidP="007618E2">
      <w:pPr>
        <w:pStyle w:val="Default"/>
        <w:ind w:right="-18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Pr>
          <w:rFonts w:ascii="Arial" w:hAnsi="Arial" w:cs="Arial"/>
          <w:sz w:val="22"/>
          <w:szCs w:val="22"/>
        </w:rPr>
        <w:t>MU Collaborations for Advanced Research Methods &amp; Analysis (CARMA): Phase 2</w:t>
      </w:r>
    </w:p>
    <w:p w14:paraId="79512D80" w14:textId="77777777" w:rsidR="007618E2" w:rsidRPr="00FF62DA" w:rsidRDefault="007618E2" w:rsidP="007618E2">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UM System</w:t>
      </w:r>
    </w:p>
    <w:p w14:paraId="3A4B7977" w14:textId="77777777" w:rsidR="007618E2" w:rsidRPr="00FF62DA" w:rsidRDefault="007618E2" w:rsidP="007618E2">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UM System Intercampus Course Sharing</w:t>
      </w:r>
    </w:p>
    <w:p w14:paraId="7C7FAEB5" w14:textId="77777777" w:rsidR="007618E2" w:rsidRPr="00FF62DA" w:rsidRDefault="007618E2" w:rsidP="007618E2">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Principal Investigator</w:t>
      </w:r>
      <w:r w:rsidR="004A06E3">
        <w:rPr>
          <w:rFonts w:ascii="Arial" w:hAnsi="Arial" w:cs="Arial"/>
          <w:sz w:val="22"/>
          <w:szCs w:val="22"/>
        </w:rPr>
        <w:t xml:space="preserve"> &amp; MU Campus Coordinator</w:t>
      </w:r>
    </w:p>
    <w:p w14:paraId="495E45D9" w14:textId="77777777" w:rsidR="007618E2" w:rsidRPr="00FF62DA" w:rsidRDefault="007618E2" w:rsidP="007618E2">
      <w:pPr>
        <w:pStyle w:val="Default"/>
        <w:rPr>
          <w:rFonts w:ascii="Arial" w:hAnsi="Arial" w:cs="Arial"/>
          <w:sz w:val="22"/>
          <w:szCs w:val="22"/>
        </w:rPr>
      </w:pPr>
      <w:r w:rsidRPr="00C623D9">
        <w:rPr>
          <w:rFonts w:ascii="Arial" w:hAnsi="Arial" w:cs="Arial"/>
          <w:sz w:val="22"/>
          <w:szCs w:val="22"/>
          <w:u w:val="single"/>
        </w:rPr>
        <w:t>Dates of Project Period</w:t>
      </w:r>
      <w:r>
        <w:rPr>
          <w:rFonts w:ascii="Arial" w:hAnsi="Arial" w:cs="Arial"/>
          <w:sz w:val="22"/>
          <w:szCs w:val="22"/>
        </w:rPr>
        <w:t xml:space="preserve">:  </w:t>
      </w:r>
      <w:r w:rsidR="00EB0CA9">
        <w:rPr>
          <w:rFonts w:ascii="Arial" w:hAnsi="Arial" w:cs="Arial"/>
          <w:sz w:val="22"/>
          <w:szCs w:val="22"/>
        </w:rPr>
        <w:t>5/</w:t>
      </w:r>
      <w:r>
        <w:rPr>
          <w:rFonts w:ascii="Arial" w:hAnsi="Arial" w:cs="Arial"/>
          <w:sz w:val="22"/>
          <w:szCs w:val="22"/>
        </w:rPr>
        <w:t>2016-</w:t>
      </w:r>
      <w:r w:rsidR="00EB0CA9">
        <w:rPr>
          <w:rFonts w:ascii="Arial" w:hAnsi="Arial" w:cs="Arial"/>
          <w:sz w:val="22"/>
          <w:szCs w:val="22"/>
        </w:rPr>
        <w:t>6/</w:t>
      </w:r>
      <w:r>
        <w:rPr>
          <w:rFonts w:ascii="Arial" w:hAnsi="Arial" w:cs="Arial"/>
          <w:sz w:val="22"/>
          <w:szCs w:val="22"/>
        </w:rPr>
        <w:t>2018</w:t>
      </w:r>
    </w:p>
    <w:p w14:paraId="40AA657B" w14:textId="77777777" w:rsidR="007618E2" w:rsidRDefault="007618E2" w:rsidP="007618E2">
      <w:pPr>
        <w:pStyle w:val="Default"/>
        <w:rPr>
          <w:rFonts w:ascii="Arial" w:hAnsi="Arial" w:cs="Arial"/>
          <w:sz w:val="22"/>
          <w:szCs w:val="22"/>
        </w:rPr>
      </w:pPr>
      <w:r w:rsidRPr="007618E2">
        <w:rPr>
          <w:rFonts w:ascii="Arial" w:hAnsi="Arial" w:cs="Arial"/>
          <w:sz w:val="22"/>
          <w:szCs w:val="22"/>
          <w:u w:val="single"/>
        </w:rPr>
        <w:t>Total Projected Costs</w:t>
      </w:r>
      <w:r w:rsidRPr="007618E2">
        <w:rPr>
          <w:rFonts w:ascii="Arial" w:hAnsi="Arial" w:cs="Arial"/>
          <w:sz w:val="22"/>
          <w:szCs w:val="22"/>
        </w:rPr>
        <w:t>:  $44,900</w:t>
      </w:r>
    </w:p>
    <w:p w14:paraId="6403FCBE" w14:textId="77777777" w:rsidR="004A06E3" w:rsidRDefault="004A06E3" w:rsidP="007618E2">
      <w:pPr>
        <w:pStyle w:val="Default"/>
        <w:ind w:right="-360"/>
        <w:rPr>
          <w:rFonts w:ascii="Arial" w:hAnsi="Arial" w:cs="Arial"/>
          <w:sz w:val="22"/>
          <w:szCs w:val="22"/>
          <w:u w:val="single"/>
        </w:rPr>
      </w:pPr>
    </w:p>
    <w:p w14:paraId="0803F5CB" w14:textId="77777777" w:rsidR="007618E2" w:rsidRPr="00FF62DA" w:rsidRDefault="007618E2" w:rsidP="007618E2">
      <w:pPr>
        <w:pStyle w:val="Default"/>
        <w:ind w:right="-36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Pr>
          <w:rFonts w:ascii="Arial" w:hAnsi="Arial" w:cs="Arial"/>
          <w:sz w:val="22"/>
          <w:szCs w:val="22"/>
        </w:rPr>
        <w:t>UMSL Collaborations for Advanced Research Methods &amp; Analysis (CARMA): Phase 2</w:t>
      </w:r>
    </w:p>
    <w:p w14:paraId="1AF92E63" w14:textId="77777777" w:rsidR="007618E2" w:rsidRPr="00FF62DA" w:rsidRDefault="007618E2" w:rsidP="007618E2">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UM System</w:t>
      </w:r>
    </w:p>
    <w:p w14:paraId="647543EF" w14:textId="77777777" w:rsidR="007618E2" w:rsidRPr="00FF62DA" w:rsidRDefault="007618E2" w:rsidP="007618E2">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UM System Intercampus Course Sharing</w:t>
      </w:r>
    </w:p>
    <w:p w14:paraId="01BC1BF8" w14:textId="77777777" w:rsidR="007618E2" w:rsidRDefault="007618E2" w:rsidP="007618E2">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Co-Author</w:t>
      </w:r>
      <w:r w:rsidR="004A06E3">
        <w:rPr>
          <w:rFonts w:ascii="Arial" w:hAnsi="Arial" w:cs="Arial"/>
          <w:sz w:val="22"/>
          <w:szCs w:val="22"/>
        </w:rPr>
        <w:t xml:space="preserve"> &amp; MU Campus Coordinator</w:t>
      </w:r>
    </w:p>
    <w:p w14:paraId="28899B0A" w14:textId="77777777" w:rsidR="007618E2" w:rsidRPr="00FF62DA" w:rsidRDefault="007618E2" w:rsidP="007618E2">
      <w:pPr>
        <w:pStyle w:val="Default"/>
        <w:rPr>
          <w:rFonts w:ascii="Arial" w:hAnsi="Arial" w:cs="Arial"/>
          <w:sz w:val="22"/>
          <w:szCs w:val="22"/>
        </w:rPr>
      </w:pPr>
      <w:r>
        <w:rPr>
          <w:rFonts w:ascii="Arial" w:hAnsi="Arial" w:cs="Arial"/>
          <w:sz w:val="22"/>
          <w:szCs w:val="22"/>
        </w:rPr>
        <w:t>Principal Investigator:  Kathryn Records (UMSL)</w:t>
      </w:r>
    </w:p>
    <w:p w14:paraId="1CE62219" w14:textId="77777777" w:rsidR="007618E2" w:rsidRPr="00FF62DA" w:rsidRDefault="007618E2" w:rsidP="007618E2">
      <w:pPr>
        <w:pStyle w:val="Default"/>
        <w:rPr>
          <w:rFonts w:ascii="Arial" w:hAnsi="Arial" w:cs="Arial"/>
          <w:sz w:val="22"/>
          <w:szCs w:val="22"/>
        </w:rPr>
      </w:pPr>
      <w:r w:rsidRPr="00C623D9">
        <w:rPr>
          <w:rFonts w:ascii="Arial" w:hAnsi="Arial" w:cs="Arial"/>
          <w:sz w:val="22"/>
          <w:szCs w:val="22"/>
          <w:u w:val="single"/>
        </w:rPr>
        <w:t>Dates of Project Period</w:t>
      </w:r>
      <w:r>
        <w:rPr>
          <w:rFonts w:ascii="Arial" w:hAnsi="Arial" w:cs="Arial"/>
          <w:sz w:val="22"/>
          <w:szCs w:val="22"/>
        </w:rPr>
        <w:t xml:space="preserve">:  </w:t>
      </w:r>
      <w:r w:rsidR="00EB0CA9">
        <w:rPr>
          <w:rFonts w:ascii="Arial" w:hAnsi="Arial" w:cs="Arial"/>
          <w:sz w:val="22"/>
          <w:szCs w:val="22"/>
        </w:rPr>
        <w:t>5/</w:t>
      </w:r>
      <w:r>
        <w:rPr>
          <w:rFonts w:ascii="Arial" w:hAnsi="Arial" w:cs="Arial"/>
          <w:sz w:val="22"/>
          <w:szCs w:val="22"/>
        </w:rPr>
        <w:t>2016-</w:t>
      </w:r>
      <w:r w:rsidR="00EB0CA9">
        <w:rPr>
          <w:rFonts w:ascii="Arial" w:hAnsi="Arial" w:cs="Arial"/>
          <w:sz w:val="22"/>
          <w:szCs w:val="22"/>
        </w:rPr>
        <w:t>1/</w:t>
      </w:r>
      <w:r>
        <w:rPr>
          <w:rFonts w:ascii="Arial" w:hAnsi="Arial" w:cs="Arial"/>
          <w:sz w:val="22"/>
          <w:szCs w:val="22"/>
        </w:rPr>
        <w:t>201</w:t>
      </w:r>
      <w:r w:rsidR="00EC6E52">
        <w:rPr>
          <w:rFonts w:ascii="Arial" w:hAnsi="Arial" w:cs="Arial"/>
          <w:sz w:val="22"/>
          <w:szCs w:val="22"/>
        </w:rPr>
        <w:t>8</w:t>
      </w:r>
    </w:p>
    <w:p w14:paraId="6F4024A4" w14:textId="630F26DB" w:rsidR="000C769B" w:rsidRDefault="007618E2" w:rsidP="000D0886">
      <w:pPr>
        <w:pStyle w:val="Default"/>
        <w:rPr>
          <w:rFonts w:ascii="Arial" w:hAnsi="Arial" w:cs="Arial"/>
          <w:sz w:val="22"/>
          <w:szCs w:val="22"/>
        </w:rPr>
      </w:pPr>
      <w:r w:rsidRPr="00C623D9">
        <w:rPr>
          <w:rFonts w:ascii="Arial" w:hAnsi="Arial" w:cs="Arial"/>
          <w:sz w:val="22"/>
          <w:szCs w:val="22"/>
          <w:u w:val="single"/>
        </w:rPr>
        <w:t>Total Projected Costs</w:t>
      </w:r>
      <w:r w:rsidRPr="00FF62DA">
        <w:rPr>
          <w:rFonts w:ascii="Arial" w:hAnsi="Arial" w:cs="Arial"/>
          <w:sz w:val="22"/>
          <w:szCs w:val="22"/>
        </w:rPr>
        <w:t>:  $</w:t>
      </w:r>
      <w:r>
        <w:rPr>
          <w:rFonts w:ascii="Arial" w:hAnsi="Arial" w:cs="Arial"/>
          <w:sz w:val="22"/>
          <w:szCs w:val="22"/>
        </w:rPr>
        <w:t xml:space="preserve">30,000 </w:t>
      </w:r>
    </w:p>
    <w:p w14:paraId="0ACA8FA8" w14:textId="77777777" w:rsidR="000C769B" w:rsidRDefault="000C769B" w:rsidP="00A269DF">
      <w:pPr>
        <w:rPr>
          <w:rFonts w:ascii="Arial" w:hAnsi="Arial" w:cs="Arial"/>
          <w:sz w:val="22"/>
          <w:szCs w:val="22"/>
        </w:rPr>
      </w:pPr>
    </w:p>
    <w:p w14:paraId="51584B1B" w14:textId="77777777" w:rsidR="00EC04F1" w:rsidRPr="00FF62DA" w:rsidRDefault="00EC04F1" w:rsidP="00EC04F1">
      <w:pPr>
        <w:pStyle w:val="Default"/>
        <w:rPr>
          <w:rFonts w:ascii="Arial" w:hAnsi="Arial" w:cs="Arial"/>
          <w:color w:val="auto"/>
          <w:sz w:val="22"/>
          <w:szCs w:val="22"/>
        </w:rPr>
      </w:pPr>
      <w:r w:rsidRPr="00FF62DA">
        <w:rPr>
          <w:rFonts w:ascii="Arial" w:hAnsi="Arial" w:cs="Arial"/>
          <w:color w:val="auto"/>
          <w:sz w:val="22"/>
          <w:szCs w:val="22"/>
          <w:u w:val="single"/>
        </w:rPr>
        <w:t>Project Title</w:t>
      </w:r>
      <w:r w:rsidRPr="00FF62DA">
        <w:rPr>
          <w:rFonts w:ascii="Arial" w:hAnsi="Arial" w:cs="Arial"/>
          <w:color w:val="auto"/>
          <w:sz w:val="22"/>
          <w:szCs w:val="22"/>
        </w:rPr>
        <w:t>: Future of Nursing Scholars Program</w:t>
      </w:r>
    </w:p>
    <w:p w14:paraId="43462C5E" w14:textId="77777777" w:rsidR="00EC04F1" w:rsidRPr="00FF62DA" w:rsidRDefault="00EC04F1" w:rsidP="00EC04F1">
      <w:pPr>
        <w:pStyle w:val="Default"/>
        <w:rPr>
          <w:rFonts w:ascii="Arial" w:hAnsi="Arial" w:cs="Arial"/>
          <w:color w:val="auto"/>
          <w:sz w:val="22"/>
          <w:szCs w:val="22"/>
        </w:rPr>
      </w:pPr>
      <w:r w:rsidRPr="00FF62DA">
        <w:rPr>
          <w:rFonts w:ascii="Arial" w:hAnsi="Arial" w:cs="Arial"/>
          <w:color w:val="auto"/>
          <w:sz w:val="22"/>
          <w:szCs w:val="22"/>
          <w:u w:val="single"/>
        </w:rPr>
        <w:t>Agency</w:t>
      </w:r>
      <w:r w:rsidRPr="00FF62DA">
        <w:rPr>
          <w:rFonts w:ascii="Arial" w:hAnsi="Arial" w:cs="Arial"/>
          <w:color w:val="auto"/>
          <w:sz w:val="22"/>
          <w:szCs w:val="22"/>
        </w:rPr>
        <w:t>:  Robert Wood Johnson Foundation</w:t>
      </w:r>
    </w:p>
    <w:p w14:paraId="7620D8A7" w14:textId="77777777" w:rsidR="00EC04F1" w:rsidRPr="00FF62DA" w:rsidRDefault="00EC04F1" w:rsidP="00EC04F1">
      <w:pPr>
        <w:pStyle w:val="Default"/>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913BC8">
        <w:rPr>
          <w:rFonts w:ascii="Arial" w:hAnsi="Arial" w:cs="Arial"/>
          <w:color w:val="auto"/>
          <w:sz w:val="22"/>
          <w:szCs w:val="22"/>
        </w:rPr>
        <w:t>Principal Investigator</w:t>
      </w:r>
    </w:p>
    <w:p w14:paraId="65247BF2" w14:textId="77777777" w:rsidR="00EC04F1" w:rsidRPr="00FF62DA" w:rsidRDefault="00EC04F1" w:rsidP="00EC04F1">
      <w:pPr>
        <w:pStyle w:val="Default"/>
        <w:rPr>
          <w:rFonts w:ascii="Arial" w:hAnsi="Arial" w:cs="Arial"/>
          <w:color w:val="auto"/>
          <w:sz w:val="22"/>
          <w:szCs w:val="22"/>
        </w:rPr>
      </w:pPr>
      <w:r w:rsidRPr="00FF62DA">
        <w:rPr>
          <w:rFonts w:ascii="Arial" w:hAnsi="Arial" w:cs="Arial"/>
          <w:color w:val="auto"/>
          <w:sz w:val="22"/>
          <w:szCs w:val="22"/>
          <w:u w:val="single"/>
        </w:rPr>
        <w:t>Dates of Project Period</w:t>
      </w:r>
      <w:r w:rsidRPr="00FF62DA">
        <w:rPr>
          <w:rFonts w:ascii="Arial" w:hAnsi="Arial" w:cs="Arial"/>
          <w:color w:val="auto"/>
          <w:sz w:val="22"/>
          <w:szCs w:val="22"/>
        </w:rPr>
        <w:t xml:space="preserve">: </w:t>
      </w:r>
      <w:r w:rsidR="001F233E">
        <w:rPr>
          <w:rFonts w:ascii="Arial" w:hAnsi="Arial" w:cs="Arial"/>
          <w:color w:val="auto"/>
          <w:sz w:val="22"/>
          <w:szCs w:val="22"/>
        </w:rPr>
        <w:t>7</w:t>
      </w:r>
      <w:r w:rsidRPr="00FF62DA">
        <w:rPr>
          <w:rFonts w:ascii="Arial" w:hAnsi="Arial" w:cs="Arial"/>
          <w:color w:val="auto"/>
          <w:sz w:val="22"/>
          <w:szCs w:val="22"/>
        </w:rPr>
        <w:t>/1/201</w:t>
      </w:r>
      <w:r w:rsidR="00423C74">
        <w:rPr>
          <w:rFonts w:ascii="Arial" w:hAnsi="Arial" w:cs="Arial"/>
          <w:color w:val="auto"/>
          <w:sz w:val="22"/>
          <w:szCs w:val="22"/>
        </w:rPr>
        <w:t>6</w:t>
      </w:r>
      <w:r w:rsidRPr="00FF62DA">
        <w:rPr>
          <w:rFonts w:ascii="Arial" w:hAnsi="Arial" w:cs="Arial"/>
          <w:color w:val="auto"/>
          <w:sz w:val="22"/>
          <w:szCs w:val="22"/>
        </w:rPr>
        <w:t xml:space="preserve"> to </w:t>
      </w:r>
      <w:r w:rsidR="001F233E">
        <w:rPr>
          <w:rFonts w:ascii="Arial" w:hAnsi="Arial" w:cs="Arial"/>
          <w:color w:val="auto"/>
          <w:sz w:val="22"/>
          <w:szCs w:val="22"/>
        </w:rPr>
        <w:t>6</w:t>
      </w:r>
      <w:r w:rsidRPr="00FF62DA">
        <w:rPr>
          <w:rFonts w:ascii="Arial" w:hAnsi="Arial" w:cs="Arial"/>
          <w:color w:val="auto"/>
          <w:sz w:val="22"/>
          <w:szCs w:val="22"/>
        </w:rPr>
        <w:t>/31/201</w:t>
      </w:r>
      <w:r w:rsidR="00423C74">
        <w:rPr>
          <w:rFonts w:ascii="Arial" w:hAnsi="Arial" w:cs="Arial"/>
          <w:color w:val="auto"/>
          <w:sz w:val="22"/>
          <w:szCs w:val="22"/>
        </w:rPr>
        <w:t>9</w:t>
      </w:r>
    </w:p>
    <w:p w14:paraId="43B3E7BA" w14:textId="77777777" w:rsidR="00EC04F1" w:rsidRDefault="00EC04F1" w:rsidP="00EC04F1">
      <w:pPr>
        <w:pStyle w:val="Default"/>
        <w:rPr>
          <w:rFonts w:ascii="Arial" w:hAnsi="Arial" w:cs="Arial"/>
          <w:color w:val="auto"/>
          <w:sz w:val="22"/>
          <w:szCs w:val="22"/>
        </w:rPr>
      </w:pPr>
      <w:r w:rsidRPr="00FF62DA">
        <w:rPr>
          <w:rFonts w:ascii="Arial" w:hAnsi="Arial" w:cs="Arial"/>
          <w:color w:val="auto"/>
          <w:sz w:val="22"/>
          <w:szCs w:val="22"/>
          <w:u w:val="single"/>
        </w:rPr>
        <w:t>Total Costs:</w:t>
      </w:r>
      <w:r w:rsidRPr="00FF62DA">
        <w:rPr>
          <w:rFonts w:ascii="Arial" w:hAnsi="Arial" w:cs="Arial"/>
          <w:color w:val="auto"/>
          <w:sz w:val="22"/>
          <w:szCs w:val="22"/>
        </w:rPr>
        <w:t xml:space="preserve"> $250,000 ($150,000 from RWJ and $100,000 cost share from MU</w:t>
      </w:r>
      <w:r w:rsidR="00654E39">
        <w:rPr>
          <w:rFonts w:ascii="Arial" w:hAnsi="Arial" w:cs="Arial"/>
          <w:color w:val="auto"/>
          <w:sz w:val="22"/>
          <w:szCs w:val="22"/>
        </w:rPr>
        <w:t xml:space="preserve"> </w:t>
      </w:r>
      <w:r w:rsidRPr="00FF62DA">
        <w:rPr>
          <w:rFonts w:ascii="Arial" w:hAnsi="Arial" w:cs="Arial"/>
          <w:color w:val="auto"/>
          <w:sz w:val="22"/>
          <w:szCs w:val="22"/>
        </w:rPr>
        <w:t>SSON)</w:t>
      </w:r>
    </w:p>
    <w:p w14:paraId="67CDAB3A" w14:textId="77777777" w:rsidR="00EC7BBA" w:rsidRDefault="00EC7BBA" w:rsidP="00EC04F1">
      <w:pPr>
        <w:pStyle w:val="Default"/>
        <w:rPr>
          <w:rFonts w:ascii="Arial" w:hAnsi="Arial" w:cs="Arial"/>
          <w:color w:val="auto"/>
          <w:sz w:val="22"/>
          <w:szCs w:val="22"/>
        </w:rPr>
      </w:pPr>
    </w:p>
    <w:p w14:paraId="582EB60C" w14:textId="77777777" w:rsidR="00654E39" w:rsidRDefault="00654E39" w:rsidP="00654E39">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Jonas Scholars Program </w:t>
      </w:r>
    </w:p>
    <w:p w14:paraId="130ACC5E" w14:textId="77777777" w:rsidR="00654E39" w:rsidRDefault="00654E39" w:rsidP="00654E39">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Jonas Center for Nursing Excellence, American Assoc</w:t>
      </w:r>
      <w:r w:rsidR="00E9411B">
        <w:rPr>
          <w:rFonts w:ascii="Arial" w:hAnsi="Arial" w:cs="Arial"/>
          <w:sz w:val="22"/>
          <w:szCs w:val="22"/>
        </w:rPr>
        <w:t>.</w:t>
      </w:r>
      <w:r>
        <w:rPr>
          <w:rFonts w:ascii="Arial" w:hAnsi="Arial" w:cs="Arial"/>
          <w:sz w:val="22"/>
          <w:szCs w:val="22"/>
        </w:rPr>
        <w:t xml:space="preserve"> of Colleges of Nursing</w:t>
      </w:r>
    </w:p>
    <w:p w14:paraId="204EFC1B" w14:textId="77777777" w:rsidR="00654E39" w:rsidRPr="00D30EB9" w:rsidRDefault="00654E39" w:rsidP="00654E39">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Jonas Nurse Leaders Scholars Program</w:t>
      </w:r>
    </w:p>
    <w:p w14:paraId="112A5601" w14:textId="77777777" w:rsidR="00654E39" w:rsidRDefault="00654E39" w:rsidP="00654E39">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w:t>
      </w:r>
      <w:r w:rsidR="00913BC8">
        <w:rPr>
          <w:rFonts w:ascii="Arial" w:hAnsi="Arial" w:cs="Arial"/>
          <w:sz w:val="22"/>
          <w:szCs w:val="22"/>
        </w:rPr>
        <w:t>Principal Investigator</w:t>
      </w:r>
    </w:p>
    <w:p w14:paraId="20320EB3" w14:textId="77777777" w:rsidR="00654E39" w:rsidRPr="00D30EB9" w:rsidRDefault="00654E39" w:rsidP="00654E39">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w:t>
      </w:r>
      <w:r>
        <w:rPr>
          <w:rFonts w:ascii="Arial" w:hAnsi="Arial" w:cs="Arial"/>
          <w:sz w:val="22"/>
          <w:szCs w:val="22"/>
        </w:rPr>
        <w:t>6</w:t>
      </w:r>
      <w:r w:rsidRPr="00EC6281">
        <w:rPr>
          <w:rFonts w:ascii="Arial" w:hAnsi="Arial" w:cs="Arial"/>
          <w:sz w:val="22"/>
          <w:szCs w:val="22"/>
        </w:rPr>
        <w:t>/</w:t>
      </w:r>
      <w:r>
        <w:rPr>
          <w:rFonts w:ascii="Arial" w:hAnsi="Arial" w:cs="Arial"/>
          <w:sz w:val="22"/>
          <w:szCs w:val="22"/>
        </w:rPr>
        <w:t>01/2016</w:t>
      </w:r>
      <w:r w:rsidRPr="00EC6281">
        <w:rPr>
          <w:rFonts w:ascii="Arial" w:hAnsi="Arial" w:cs="Arial"/>
          <w:sz w:val="22"/>
          <w:szCs w:val="22"/>
        </w:rPr>
        <w:t>-0</w:t>
      </w:r>
      <w:r>
        <w:rPr>
          <w:rFonts w:ascii="Arial" w:hAnsi="Arial" w:cs="Arial"/>
          <w:sz w:val="22"/>
          <w:szCs w:val="22"/>
        </w:rPr>
        <w:t>7</w:t>
      </w:r>
      <w:r w:rsidRPr="00EC6281">
        <w:rPr>
          <w:rFonts w:ascii="Arial" w:hAnsi="Arial" w:cs="Arial"/>
          <w:sz w:val="22"/>
          <w:szCs w:val="22"/>
        </w:rPr>
        <w:t>/</w:t>
      </w:r>
      <w:r>
        <w:rPr>
          <w:rFonts w:ascii="Arial" w:hAnsi="Arial" w:cs="Arial"/>
          <w:sz w:val="22"/>
          <w:szCs w:val="22"/>
        </w:rPr>
        <w:t>31/2018</w:t>
      </w:r>
    </w:p>
    <w:p w14:paraId="3B6AB48E" w14:textId="77777777" w:rsidR="00654E39" w:rsidRDefault="00654E39" w:rsidP="00EC04F1">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CC35D2">
        <w:rPr>
          <w:rFonts w:ascii="Arial" w:hAnsi="Arial" w:cs="Arial"/>
          <w:sz w:val="22"/>
          <w:szCs w:val="22"/>
        </w:rPr>
        <w:t xml:space="preserve"> </w:t>
      </w:r>
      <w:r>
        <w:rPr>
          <w:rFonts w:ascii="Arial" w:hAnsi="Arial" w:cs="Arial"/>
          <w:sz w:val="22"/>
          <w:szCs w:val="22"/>
        </w:rPr>
        <w:t>$</w:t>
      </w:r>
      <w:r w:rsidR="004D05AD">
        <w:rPr>
          <w:rFonts w:ascii="Arial" w:hAnsi="Arial" w:cs="Arial"/>
          <w:sz w:val="22"/>
          <w:szCs w:val="22"/>
        </w:rPr>
        <w:t>36</w:t>
      </w:r>
      <w:r>
        <w:rPr>
          <w:rFonts w:ascii="Arial" w:hAnsi="Arial" w:cs="Arial"/>
          <w:sz w:val="22"/>
          <w:szCs w:val="22"/>
        </w:rPr>
        <w:t>,</w:t>
      </w:r>
      <w:r w:rsidR="004D05AD">
        <w:rPr>
          <w:rFonts w:ascii="Arial" w:hAnsi="Arial" w:cs="Arial"/>
          <w:sz w:val="22"/>
          <w:szCs w:val="22"/>
        </w:rPr>
        <w:t>000+</w:t>
      </w:r>
      <w:r>
        <w:rPr>
          <w:rFonts w:ascii="Arial" w:hAnsi="Arial" w:cs="Arial"/>
          <w:sz w:val="22"/>
          <w:szCs w:val="22"/>
        </w:rPr>
        <w:t xml:space="preserve"> ($10,000 Jonas </w:t>
      </w:r>
      <w:r w:rsidR="004A06E3">
        <w:rPr>
          <w:rFonts w:ascii="Arial" w:hAnsi="Arial" w:cs="Arial"/>
          <w:sz w:val="22"/>
          <w:szCs w:val="22"/>
        </w:rPr>
        <w:t xml:space="preserve">&amp; </w:t>
      </w:r>
      <w:r>
        <w:rPr>
          <w:rFonts w:ascii="Arial" w:hAnsi="Arial" w:cs="Arial"/>
          <w:sz w:val="22"/>
          <w:szCs w:val="22"/>
        </w:rPr>
        <w:t>$</w:t>
      </w:r>
      <w:r w:rsidR="004D05AD">
        <w:rPr>
          <w:rFonts w:ascii="Arial" w:hAnsi="Arial" w:cs="Arial"/>
          <w:sz w:val="22"/>
          <w:szCs w:val="22"/>
        </w:rPr>
        <w:t>26</w:t>
      </w:r>
      <w:r>
        <w:rPr>
          <w:rFonts w:ascii="Arial" w:hAnsi="Arial" w:cs="Arial"/>
          <w:sz w:val="22"/>
          <w:szCs w:val="22"/>
        </w:rPr>
        <w:t>,</w:t>
      </w:r>
      <w:r w:rsidR="004D05AD">
        <w:rPr>
          <w:rFonts w:ascii="Arial" w:hAnsi="Arial" w:cs="Arial"/>
          <w:sz w:val="22"/>
          <w:szCs w:val="22"/>
        </w:rPr>
        <w:t>000+</w:t>
      </w:r>
      <w:r>
        <w:rPr>
          <w:rFonts w:ascii="Arial" w:hAnsi="Arial" w:cs="Arial"/>
          <w:sz w:val="22"/>
          <w:szCs w:val="22"/>
        </w:rPr>
        <w:t xml:space="preserve"> cost share MU SSON)</w:t>
      </w:r>
    </w:p>
    <w:p w14:paraId="079D8906" w14:textId="77777777" w:rsidR="007A6422" w:rsidRDefault="007A6422" w:rsidP="00EC04F1">
      <w:pPr>
        <w:pStyle w:val="Default"/>
        <w:rPr>
          <w:rFonts w:ascii="Arial" w:hAnsi="Arial" w:cs="Arial"/>
          <w:sz w:val="22"/>
          <w:szCs w:val="22"/>
        </w:rPr>
      </w:pPr>
    </w:p>
    <w:p w14:paraId="419E7210" w14:textId="77777777" w:rsidR="007A6422" w:rsidRPr="00FF62DA" w:rsidRDefault="007A6422" w:rsidP="007A6422">
      <w:pPr>
        <w:pStyle w:val="Default"/>
        <w:ind w:right="-18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sidR="00E979B0" w:rsidRPr="00E979B0">
        <w:rPr>
          <w:rFonts w:ascii="Arial" w:hAnsi="Arial" w:cs="Arial"/>
          <w:sz w:val="22"/>
          <w:szCs w:val="22"/>
        </w:rPr>
        <w:t>MU Sinclair School of Nursing T</w:t>
      </w:r>
      <w:r w:rsidR="00E979B0">
        <w:rPr>
          <w:rFonts w:ascii="Arial" w:hAnsi="Arial" w:cs="Arial"/>
          <w:sz w:val="22"/>
          <w:szCs w:val="22"/>
        </w:rPr>
        <w:t xml:space="preserve">eaching Statistics with </w:t>
      </w:r>
      <w:r w:rsidR="00E979B0" w:rsidRPr="00E979B0">
        <w:rPr>
          <w:rFonts w:ascii="Arial" w:hAnsi="Arial" w:cs="Arial"/>
          <w:sz w:val="22"/>
          <w:szCs w:val="22"/>
        </w:rPr>
        <w:t>T</w:t>
      </w:r>
      <w:r w:rsidR="00E979B0">
        <w:rPr>
          <w:rFonts w:ascii="Arial" w:hAnsi="Arial" w:cs="Arial"/>
          <w:sz w:val="22"/>
          <w:szCs w:val="22"/>
        </w:rPr>
        <w:t xml:space="preserve">echnology </w:t>
      </w:r>
    </w:p>
    <w:p w14:paraId="768AA334" w14:textId="77777777" w:rsidR="007A6422" w:rsidRPr="00FF62DA" w:rsidRDefault="007A6422" w:rsidP="007A6422">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sidR="00E979B0">
        <w:rPr>
          <w:rFonts w:ascii="Arial" w:hAnsi="Arial" w:cs="Arial"/>
          <w:sz w:val="22"/>
          <w:szCs w:val="22"/>
        </w:rPr>
        <w:t>Educational Technologies (ET@MO), University of Missouri</w:t>
      </w:r>
    </w:p>
    <w:p w14:paraId="3FA40876" w14:textId="77777777" w:rsidR="007A6422" w:rsidRPr="00FF62DA" w:rsidRDefault="007A6422" w:rsidP="007A6422">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sidR="00E979B0">
        <w:rPr>
          <w:rFonts w:ascii="Arial" w:hAnsi="Arial" w:cs="Arial"/>
          <w:sz w:val="22"/>
          <w:szCs w:val="22"/>
        </w:rPr>
        <w:t>Teaching with Technology Innovation Fund</w:t>
      </w:r>
    </w:p>
    <w:p w14:paraId="12E57967" w14:textId="77777777" w:rsidR="007A6422" w:rsidRPr="00FF62DA" w:rsidRDefault="007A6422" w:rsidP="007A6422">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Principal Investigator</w:t>
      </w:r>
    </w:p>
    <w:p w14:paraId="086F126D" w14:textId="77777777" w:rsidR="007A6422" w:rsidRPr="00FF1F06" w:rsidRDefault="007A6422" w:rsidP="007A6422">
      <w:pPr>
        <w:pStyle w:val="Default"/>
        <w:rPr>
          <w:rFonts w:ascii="Arial" w:hAnsi="Arial" w:cs="Arial"/>
          <w:sz w:val="22"/>
          <w:szCs w:val="22"/>
        </w:rPr>
      </w:pPr>
      <w:r w:rsidRPr="00FF62DA">
        <w:rPr>
          <w:rFonts w:ascii="Arial" w:hAnsi="Arial" w:cs="Arial"/>
          <w:sz w:val="22"/>
          <w:szCs w:val="22"/>
          <w:u w:val="single"/>
        </w:rPr>
        <w:t>Date</w:t>
      </w:r>
      <w:r>
        <w:rPr>
          <w:rFonts w:ascii="Arial" w:hAnsi="Arial" w:cs="Arial"/>
          <w:sz w:val="22"/>
          <w:szCs w:val="22"/>
          <w:u w:val="single"/>
        </w:rPr>
        <w:t>s of Project Period</w:t>
      </w:r>
      <w:r w:rsidRPr="00FF1F06">
        <w:rPr>
          <w:rFonts w:ascii="Arial" w:hAnsi="Arial" w:cs="Arial"/>
          <w:sz w:val="22"/>
          <w:szCs w:val="22"/>
        </w:rPr>
        <w:t xml:space="preserve">:  </w:t>
      </w:r>
      <w:r w:rsidR="00421F21">
        <w:rPr>
          <w:rFonts w:ascii="Arial" w:hAnsi="Arial" w:cs="Arial"/>
          <w:sz w:val="22"/>
          <w:szCs w:val="22"/>
        </w:rPr>
        <w:t>1/</w:t>
      </w:r>
      <w:r w:rsidRPr="00FF1F06">
        <w:rPr>
          <w:rFonts w:ascii="Arial" w:hAnsi="Arial" w:cs="Arial"/>
          <w:sz w:val="22"/>
          <w:szCs w:val="22"/>
        </w:rPr>
        <w:t>2016-</w:t>
      </w:r>
      <w:r w:rsidR="00A207C0">
        <w:rPr>
          <w:rFonts w:ascii="Arial" w:hAnsi="Arial" w:cs="Arial"/>
          <w:sz w:val="22"/>
          <w:szCs w:val="22"/>
        </w:rPr>
        <w:t>12/</w:t>
      </w:r>
      <w:r w:rsidR="00E979B0">
        <w:rPr>
          <w:rFonts w:ascii="Arial" w:hAnsi="Arial" w:cs="Arial"/>
          <w:sz w:val="22"/>
          <w:szCs w:val="22"/>
        </w:rPr>
        <w:t>2016</w:t>
      </w:r>
    </w:p>
    <w:p w14:paraId="2822A74E" w14:textId="77777777" w:rsidR="007A6422" w:rsidRDefault="007A6422" w:rsidP="007A6422">
      <w:pPr>
        <w:pStyle w:val="Default"/>
        <w:rPr>
          <w:rFonts w:ascii="Arial" w:hAnsi="Arial" w:cs="Arial"/>
          <w:sz w:val="22"/>
          <w:szCs w:val="22"/>
        </w:rPr>
      </w:pPr>
      <w:r w:rsidRPr="00FF62DA">
        <w:rPr>
          <w:rFonts w:ascii="Arial" w:hAnsi="Arial" w:cs="Arial"/>
          <w:sz w:val="22"/>
          <w:szCs w:val="22"/>
        </w:rPr>
        <w:t>Total Projected Costs:  $</w:t>
      </w:r>
      <w:r w:rsidR="00E979B0">
        <w:rPr>
          <w:rFonts w:ascii="Arial" w:hAnsi="Arial" w:cs="Arial"/>
          <w:sz w:val="22"/>
          <w:szCs w:val="22"/>
        </w:rPr>
        <w:t>305</w:t>
      </w:r>
    </w:p>
    <w:p w14:paraId="54792EA8" w14:textId="77777777" w:rsidR="0084325E" w:rsidRDefault="0084325E" w:rsidP="00EC04F1">
      <w:pPr>
        <w:pStyle w:val="Default"/>
        <w:rPr>
          <w:rFonts w:ascii="Arial" w:hAnsi="Arial" w:cs="Arial"/>
          <w:sz w:val="22"/>
          <w:szCs w:val="22"/>
        </w:rPr>
      </w:pPr>
    </w:p>
    <w:p w14:paraId="47FFBC45" w14:textId="77777777" w:rsidR="0084325E" w:rsidRPr="00FF62DA" w:rsidRDefault="0084325E" w:rsidP="00FF1F06">
      <w:pPr>
        <w:pStyle w:val="Default"/>
        <w:ind w:right="-18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Pr>
          <w:rFonts w:ascii="Arial" w:hAnsi="Arial" w:cs="Arial"/>
          <w:sz w:val="22"/>
          <w:szCs w:val="22"/>
        </w:rPr>
        <w:t>MU Collaborations for Advanced Research Methods &amp; Analysis</w:t>
      </w:r>
      <w:r w:rsidR="00FF1F06">
        <w:rPr>
          <w:rFonts w:ascii="Arial" w:hAnsi="Arial" w:cs="Arial"/>
          <w:sz w:val="22"/>
          <w:szCs w:val="22"/>
        </w:rPr>
        <w:t xml:space="preserve"> </w:t>
      </w:r>
      <w:r>
        <w:rPr>
          <w:rFonts w:ascii="Arial" w:hAnsi="Arial" w:cs="Arial"/>
          <w:sz w:val="22"/>
          <w:szCs w:val="22"/>
        </w:rPr>
        <w:t>(CARMA): Phase 1</w:t>
      </w:r>
    </w:p>
    <w:p w14:paraId="38E689B8"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UM System</w:t>
      </w:r>
    </w:p>
    <w:p w14:paraId="7F3E2BD6"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UM System Intercampus Course Sharing</w:t>
      </w:r>
    </w:p>
    <w:p w14:paraId="0F24A256"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Principal Investigator</w:t>
      </w:r>
      <w:r w:rsidR="004A06E3">
        <w:rPr>
          <w:rFonts w:ascii="Arial" w:hAnsi="Arial" w:cs="Arial"/>
          <w:sz w:val="22"/>
          <w:szCs w:val="22"/>
        </w:rPr>
        <w:t xml:space="preserve"> &amp; MU Campus Coordinator</w:t>
      </w:r>
    </w:p>
    <w:p w14:paraId="0B747ECF" w14:textId="77777777" w:rsidR="0084325E" w:rsidRPr="00FF1F06" w:rsidRDefault="0084325E" w:rsidP="0084325E">
      <w:pPr>
        <w:pStyle w:val="Default"/>
        <w:rPr>
          <w:rFonts w:ascii="Arial" w:hAnsi="Arial" w:cs="Arial"/>
          <w:sz w:val="22"/>
          <w:szCs w:val="22"/>
        </w:rPr>
      </w:pPr>
      <w:r w:rsidRPr="00FF62DA">
        <w:rPr>
          <w:rFonts w:ascii="Arial" w:hAnsi="Arial" w:cs="Arial"/>
          <w:sz w:val="22"/>
          <w:szCs w:val="22"/>
          <w:u w:val="single"/>
        </w:rPr>
        <w:t>Date</w:t>
      </w:r>
      <w:r w:rsidR="00FF1F06">
        <w:rPr>
          <w:rFonts w:ascii="Arial" w:hAnsi="Arial" w:cs="Arial"/>
          <w:sz w:val="22"/>
          <w:szCs w:val="22"/>
          <w:u w:val="single"/>
        </w:rPr>
        <w:t>s of Project Period</w:t>
      </w:r>
      <w:r w:rsidR="00FF1F06" w:rsidRPr="00FF1F06">
        <w:rPr>
          <w:rFonts w:ascii="Arial" w:hAnsi="Arial" w:cs="Arial"/>
          <w:sz w:val="22"/>
          <w:szCs w:val="22"/>
        </w:rPr>
        <w:t xml:space="preserve">:  </w:t>
      </w:r>
      <w:r w:rsidR="00A207C0">
        <w:rPr>
          <w:rFonts w:ascii="Arial" w:hAnsi="Arial" w:cs="Arial"/>
          <w:sz w:val="22"/>
          <w:szCs w:val="22"/>
        </w:rPr>
        <w:t>1/</w:t>
      </w:r>
      <w:r w:rsidR="00FF1F06" w:rsidRPr="00FF1F06">
        <w:rPr>
          <w:rFonts w:ascii="Arial" w:hAnsi="Arial" w:cs="Arial"/>
          <w:sz w:val="22"/>
          <w:szCs w:val="22"/>
        </w:rPr>
        <w:t>201</w:t>
      </w:r>
      <w:r w:rsidR="004C307C">
        <w:rPr>
          <w:rFonts w:ascii="Arial" w:hAnsi="Arial" w:cs="Arial"/>
          <w:sz w:val="22"/>
          <w:szCs w:val="22"/>
        </w:rPr>
        <w:t>6</w:t>
      </w:r>
      <w:r w:rsidR="00FF1F06" w:rsidRPr="00FF1F06">
        <w:rPr>
          <w:rFonts w:ascii="Arial" w:hAnsi="Arial" w:cs="Arial"/>
          <w:sz w:val="22"/>
          <w:szCs w:val="22"/>
        </w:rPr>
        <w:t>-</w:t>
      </w:r>
      <w:r w:rsidR="000916AE">
        <w:rPr>
          <w:rFonts w:ascii="Arial" w:hAnsi="Arial" w:cs="Arial"/>
          <w:sz w:val="22"/>
          <w:szCs w:val="22"/>
        </w:rPr>
        <w:t>1</w:t>
      </w:r>
      <w:r w:rsidR="004C307C">
        <w:rPr>
          <w:rFonts w:ascii="Arial" w:hAnsi="Arial" w:cs="Arial"/>
          <w:sz w:val="22"/>
          <w:szCs w:val="22"/>
        </w:rPr>
        <w:t>2</w:t>
      </w:r>
      <w:r w:rsidR="00A207C0">
        <w:rPr>
          <w:rFonts w:ascii="Arial" w:hAnsi="Arial" w:cs="Arial"/>
          <w:sz w:val="22"/>
          <w:szCs w:val="22"/>
        </w:rPr>
        <w:t>/</w:t>
      </w:r>
      <w:r w:rsidR="00FF1F06" w:rsidRPr="00FF1F06">
        <w:rPr>
          <w:rFonts w:ascii="Arial" w:hAnsi="Arial" w:cs="Arial"/>
          <w:sz w:val="22"/>
          <w:szCs w:val="22"/>
        </w:rPr>
        <w:t>201</w:t>
      </w:r>
      <w:r w:rsidR="000916AE">
        <w:rPr>
          <w:rFonts w:ascii="Arial" w:hAnsi="Arial" w:cs="Arial"/>
          <w:sz w:val="22"/>
          <w:szCs w:val="22"/>
        </w:rPr>
        <w:t>8</w:t>
      </w:r>
    </w:p>
    <w:p w14:paraId="7876A8C9" w14:textId="38565E28" w:rsidR="000D0886" w:rsidRDefault="0084325E" w:rsidP="00F0774F">
      <w:pPr>
        <w:pStyle w:val="Default"/>
        <w:rPr>
          <w:rFonts w:ascii="Arial" w:hAnsi="Arial" w:cs="Arial"/>
          <w:sz w:val="22"/>
          <w:szCs w:val="22"/>
        </w:rPr>
      </w:pPr>
      <w:r w:rsidRPr="00FF62DA">
        <w:rPr>
          <w:rFonts w:ascii="Arial" w:hAnsi="Arial" w:cs="Arial"/>
          <w:sz w:val="22"/>
          <w:szCs w:val="22"/>
        </w:rPr>
        <w:t>Total Projected Costs:  $</w:t>
      </w:r>
      <w:r>
        <w:rPr>
          <w:rFonts w:ascii="Arial" w:hAnsi="Arial" w:cs="Arial"/>
          <w:sz w:val="22"/>
          <w:szCs w:val="22"/>
        </w:rPr>
        <w:t>26,400</w:t>
      </w:r>
      <w:r w:rsidR="000D0886">
        <w:rPr>
          <w:rFonts w:ascii="Arial" w:hAnsi="Arial" w:cs="Arial"/>
          <w:sz w:val="22"/>
          <w:szCs w:val="22"/>
        </w:rPr>
        <w:br w:type="page"/>
      </w:r>
    </w:p>
    <w:p w14:paraId="28D214A8" w14:textId="77777777" w:rsidR="000D0886" w:rsidRPr="00E57ECF" w:rsidRDefault="000D0886" w:rsidP="000D0886">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139A7DA0" w14:textId="77777777" w:rsidR="0084325E" w:rsidRDefault="0084325E" w:rsidP="0084325E">
      <w:pPr>
        <w:pStyle w:val="Default"/>
        <w:rPr>
          <w:rFonts w:ascii="Arial" w:hAnsi="Arial" w:cs="Arial"/>
          <w:sz w:val="22"/>
          <w:szCs w:val="22"/>
        </w:rPr>
      </w:pPr>
    </w:p>
    <w:p w14:paraId="7B361550" w14:textId="77777777" w:rsidR="0084325E" w:rsidRPr="00FF62DA" w:rsidRDefault="0084325E" w:rsidP="0084325E">
      <w:pPr>
        <w:pStyle w:val="Default"/>
        <w:ind w:right="-360"/>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Pr>
          <w:rFonts w:ascii="Arial" w:hAnsi="Arial" w:cs="Arial"/>
          <w:sz w:val="22"/>
          <w:szCs w:val="22"/>
        </w:rPr>
        <w:t>UMSL Collaborations for Advanced Research Methods &amp; Analysis</w:t>
      </w:r>
      <w:r w:rsidR="00FF1F06">
        <w:rPr>
          <w:rFonts w:ascii="Arial" w:hAnsi="Arial" w:cs="Arial"/>
          <w:sz w:val="22"/>
          <w:szCs w:val="22"/>
        </w:rPr>
        <w:t xml:space="preserve"> </w:t>
      </w:r>
      <w:r>
        <w:rPr>
          <w:rFonts w:ascii="Arial" w:hAnsi="Arial" w:cs="Arial"/>
          <w:sz w:val="22"/>
          <w:szCs w:val="22"/>
        </w:rPr>
        <w:t>(CARMA): Phase 1</w:t>
      </w:r>
    </w:p>
    <w:p w14:paraId="64DC8649"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UM System</w:t>
      </w:r>
    </w:p>
    <w:p w14:paraId="7B1891D5"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UM System Intercampus Course Sharing</w:t>
      </w:r>
    </w:p>
    <w:p w14:paraId="789F871F" w14:textId="77777777" w:rsidR="0084325E" w:rsidRDefault="0084325E" w:rsidP="0084325E">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Co-Author</w:t>
      </w:r>
      <w:r w:rsidR="004A06E3">
        <w:rPr>
          <w:rFonts w:ascii="Arial" w:hAnsi="Arial" w:cs="Arial"/>
          <w:sz w:val="22"/>
          <w:szCs w:val="22"/>
        </w:rPr>
        <w:t xml:space="preserve"> &amp; MU Campus Coordinator</w:t>
      </w:r>
    </w:p>
    <w:p w14:paraId="1B0F9C16" w14:textId="77777777" w:rsidR="0084325E" w:rsidRPr="00FF62DA" w:rsidRDefault="0084325E" w:rsidP="0084325E">
      <w:pPr>
        <w:pStyle w:val="Default"/>
        <w:rPr>
          <w:rFonts w:ascii="Arial" w:hAnsi="Arial" w:cs="Arial"/>
          <w:sz w:val="22"/>
          <w:szCs w:val="22"/>
        </w:rPr>
      </w:pPr>
      <w:r>
        <w:rPr>
          <w:rFonts w:ascii="Arial" w:hAnsi="Arial" w:cs="Arial"/>
          <w:sz w:val="22"/>
          <w:szCs w:val="22"/>
        </w:rPr>
        <w:t>Principal Investigator:  Kathryn Records (UMSL)</w:t>
      </w:r>
    </w:p>
    <w:p w14:paraId="40E3BA27" w14:textId="77777777" w:rsidR="0084325E" w:rsidRPr="00FF62DA" w:rsidRDefault="0084325E" w:rsidP="0084325E">
      <w:pPr>
        <w:pStyle w:val="Default"/>
        <w:rPr>
          <w:rFonts w:ascii="Arial" w:hAnsi="Arial" w:cs="Arial"/>
          <w:sz w:val="22"/>
          <w:szCs w:val="22"/>
        </w:rPr>
      </w:pPr>
      <w:r w:rsidRPr="00FF62DA">
        <w:rPr>
          <w:rFonts w:ascii="Arial" w:hAnsi="Arial" w:cs="Arial"/>
          <w:sz w:val="22"/>
          <w:szCs w:val="22"/>
          <w:u w:val="single"/>
        </w:rPr>
        <w:t>Date</w:t>
      </w:r>
      <w:r w:rsidR="00FF1F06">
        <w:rPr>
          <w:rFonts w:ascii="Arial" w:hAnsi="Arial" w:cs="Arial"/>
          <w:sz w:val="22"/>
          <w:szCs w:val="22"/>
          <w:u w:val="single"/>
        </w:rPr>
        <w:t>s of Project Period:</w:t>
      </w:r>
      <w:r w:rsidR="00FF1F06" w:rsidRPr="00FF1F06">
        <w:rPr>
          <w:rFonts w:ascii="Arial" w:hAnsi="Arial" w:cs="Arial"/>
          <w:sz w:val="22"/>
          <w:szCs w:val="22"/>
        </w:rPr>
        <w:t xml:space="preserve">  </w:t>
      </w:r>
      <w:r w:rsidR="00A207C0">
        <w:rPr>
          <w:rFonts w:ascii="Arial" w:hAnsi="Arial" w:cs="Arial"/>
          <w:sz w:val="22"/>
          <w:szCs w:val="22"/>
        </w:rPr>
        <w:t>1/</w:t>
      </w:r>
      <w:r w:rsidR="00FF1F06" w:rsidRPr="00FF1F06">
        <w:rPr>
          <w:rFonts w:ascii="Arial" w:hAnsi="Arial" w:cs="Arial"/>
          <w:sz w:val="22"/>
          <w:szCs w:val="22"/>
        </w:rPr>
        <w:t>201</w:t>
      </w:r>
      <w:r w:rsidR="004C307C">
        <w:rPr>
          <w:rFonts w:ascii="Arial" w:hAnsi="Arial" w:cs="Arial"/>
          <w:sz w:val="22"/>
          <w:szCs w:val="22"/>
        </w:rPr>
        <w:t>6</w:t>
      </w:r>
      <w:r w:rsidR="00FF1F06" w:rsidRPr="00FF1F06">
        <w:rPr>
          <w:rFonts w:ascii="Arial" w:hAnsi="Arial" w:cs="Arial"/>
          <w:sz w:val="22"/>
          <w:szCs w:val="22"/>
        </w:rPr>
        <w:t>-</w:t>
      </w:r>
      <w:r w:rsidR="000916AE">
        <w:rPr>
          <w:rFonts w:ascii="Arial" w:hAnsi="Arial" w:cs="Arial"/>
          <w:sz w:val="22"/>
          <w:szCs w:val="22"/>
        </w:rPr>
        <w:t>1</w:t>
      </w:r>
      <w:r w:rsidR="004C307C">
        <w:rPr>
          <w:rFonts w:ascii="Arial" w:hAnsi="Arial" w:cs="Arial"/>
          <w:sz w:val="22"/>
          <w:szCs w:val="22"/>
        </w:rPr>
        <w:t>2</w:t>
      </w:r>
      <w:r w:rsidR="00305B05">
        <w:rPr>
          <w:rFonts w:ascii="Arial" w:hAnsi="Arial" w:cs="Arial"/>
          <w:sz w:val="22"/>
          <w:szCs w:val="22"/>
        </w:rPr>
        <w:t>/2</w:t>
      </w:r>
      <w:r w:rsidR="00FF1F06" w:rsidRPr="00FF1F06">
        <w:rPr>
          <w:rFonts w:ascii="Arial" w:hAnsi="Arial" w:cs="Arial"/>
          <w:sz w:val="22"/>
          <w:szCs w:val="22"/>
        </w:rPr>
        <w:t>01</w:t>
      </w:r>
      <w:r w:rsidR="000916AE">
        <w:rPr>
          <w:rFonts w:ascii="Arial" w:hAnsi="Arial" w:cs="Arial"/>
          <w:sz w:val="22"/>
          <w:szCs w:val="22"/>
        </w:rPr>
        <w:t>8</w:t>
      </w:r>
    </w:p>
    <w:p w14:paraId="7B6952EA" w14:textId="77777777" w:rsidR="0084325E" w:rsidRDefault="0084325E" w:rsidP="0084325E">
      <w:pPr>
        <w:pStyle w:val="Default"/>
        <w:rPr>
          <w:rFonts w:ascii="Arial" w:hAnsi="Arial" w:cs="Arial"/>
          <w:sz w:val="22"/>
          <w:szCs w:val="22"/>
        </w:rPr>
      </w:pPr>
      <w:r w:rsidRPr="00FF62DA">
        <w:rPr>
          <w:rFonts w:ascii="Arial" w:hAnsi="Arial" w:cs="Arial"/>
          <w:sz w:val="22"/>
          <w:szCs w:val="22"/>
        </w:rPr>
        <w:t>Total Projected Costs:  $</w:t>
      </w:r>
      <w:r>
        <w:rPr>
          <w:rFonts w:ascii="Arial" w:hAnsi="Arial" w:cs="Arial"/>
          <w:sz w:val="22"/>
          <w:szCs w:val="22"/>
        </w:rPr>
        <w:t xml:space="preserve"> 42,275</w:t>
      </w:r>
    </w:p>
    <w:p w14:paraId="129ED8AA" w14:textId="77777777" w:rsidR="0084325E" w:rsidRDefault="0084325E" w:rsidP="00EC04F1">
      <w:pPr>
        <w:pStyle w:val="Default"/>
        <w:rPr>
          <w:rFonts w:ascii="Arial" w:hAnsi="Arial" w:cs="Arial"/>
          <w:color w:val="auto"/>
          <w:sz w:val="22"/>
          <w:szCs w:val="22"/>
        </w:rPr>
      </w:pPr>
    </w:p>
    <w:p w14:paraId="72EABCC2" w14:textId="77777777" w:rsidR="00440964" w:rsidRPr="00FF62DA"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Project Title</w:t>
      </w:r>
      <w:r w:rsidRPr="00FF62DA">
        <w:rPr>
          <w:rFonts w:ascii="Arial" w:hAnsi="Arial" w:cs="Arial"/>
          <w:color w:val="auto"/>
          <w:sz w:val="22"/>
          <w:szCs w:val="22"/>
        </w:rPr>
        <w:t>: Future of Nursing Scholars Program</w:t>
      </w:r>
    </w:p>
    <w:p w14:paraId="325857DD" w14:textId="77777777" w:rsidR="00440964" w:rsidRPr="00FF62DA"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Agency</w:t>
      </w:r>
      <w:r w:rsidRPr="00FF62DA">
        <w:rPr>
          <w:rFonts w:ascii="Arial" w:hAnsi="Arial" w:cs="Arial"/>
          <w:color w:val="auto"/>
          <w:sz w:val="22"/>
          <w:szCs w:val="22"/>
        </w:rPr>
        <w:t>:  Robert Wood Johnson Foundation</w:t>
      </w:r>
    </w:p>
    <w:p w14:paraId="022F76A8" w14:textId="77777777" w:rsidR="00440964" w:rsidRPr="00FF62DA"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Funding Mechanism/Grant Number</w:t>
      </w:r>
      <w:r w:rsidRPr="00FF62DA">
        <w:rPr>
          <w:rFonts w:ascii="Arial" w:hAnsi="Arial" w:cs="Arial"/>
          <w:color w:val="auto"/>
          <w:sz w:val="22"/>
          <w:szCs w:val="22"/>
        </w:rPr>
        <w:t>:  Proposal ID: 30421</w:t>
      </w:r>
    </w:p>
    <w:p w14:paraId="71E7B570" w14:textId="77777777" w:rsidR="00440964" w:rsidRPr="00FF62DA"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913BC8">
        <w:rPr>
          <w:rFonts w:ascii="Arial" w:hAnsi="Arial" w:cs="Arial"/>
          <w:color w:val="auto"/>
          <w:sz w:val="22"/>
          <w:szCs w:val="22"/>
        </w:rPr>
        <w:t>Principal Investigator</w:t>
      </w:r>
    </w:p>
    <w:p w14:paraId="6128828C" w14:textId="77777777" w:rsidR="00440964" w:rsidRPr="00FF62DA"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Dates of Project Period</w:t>
      </w:r>
      <w:r w:rsidRPr="00FF62DA">
        <w:rPr>
          <w:rFonts w:ascii="Arial" w:hAnsi="Arial" w:cs="Arial"/>
          <w:color w:val="auto"/>
          <w:sz w:val="22"/>
          <w:szCs w:val="22"/>
        </w:rPr>
        <w:t>: 9/1/2015</w:t>
      </w:r>
      <w:r w:rsidR="00654E39">
        <w:rPr>
          <w:rFonts w:ascii="Arial" w:hAnsi="Arial" w:cs="Arial"/>
          <w:color w:val="auto"/>
          <w:sz w:val="22"/>
          <w:szCs w:val="22"/>
        </w:rPr>
        <w:t xml:space="preserve"> </w:t>
      </w:r>
      <w:r w:rsidRPr="00FF62DA">
        <w:rPr>
          <w:rFonts w:ascii="Arial" w:hAnsi="Arial" w:cs="Arial"/>
          <w:color w:val="auto"/>
          <w:sz w:val="22"/>
          <w:szCs w:val="22"/>
        </w:rPr>
        <w:t>to 8/31/2018</w:t>
      </w:r>
    </w:p>
    <w:p w14:paraId="6A25252D" w14:textId="77777777" w:rsidR="00440964" w:rsidRDefault="00440964" w:rsidP="00440964">
      <w:pPr>
        <w:pStyle w:val="Default"/>
        <w:rPr>
          <w:rFonts w:ascii="Arial" w:hAnsi="Arial" w:cs="Arial"/>
          <w:color w:val="auto"/>
          <w:sz w:val="22"/>
          <w:szCs w:val="22"/>
        </w:rPr>
      </w:pPr>
      <w:r w:rsidRPr="00FF62DA">
        <w:rPr>
          <w:rFonts w:ascii="Arial" w:hAnsi="Arial" w:cs="Arial"/>
          <w:color w:val="auto"/>
          <w:sz w:val="22"/>
          <w:szCs w:val="22"/>
          <w:u w:val="single"/>
        </w:rPr>
        <w:t>Total Costs:</w:t>
      </w:r>
      <w:r w:rsidRPr="00FF62DA">
        <w:rPr>
          <w:rFonts w:ascii="Arial" w:hAnsi="Arial" w:cs="Arial"/>
          <w:color w:val="auto"/>
          <w:sz w:val="22"/>
          <w:szCs w:val="22"/>
        </w:rPr>
        <w:t xml:space="preserve"> $250,000 ($150,000 RWJ</w:t>
      </w:r>
      <w:r w:rsidR="00305B05">
        <w:rPr>
          <w:rFonts w:ascii="Arial" w:hAnsi="Arial" w:cs="Arial"/>
          <w:color w:val="auto"/>
          <w:sz w:val="22"/>
          <w:szCs w:val="22"/>
        </w:rPr>
        <w:t>F</w:t>
      </w:r>
      <w:r w:rsidRPr="00FF62DA">
        <w:rPr>
          <w:rFonts w:ascii="Arial" w:hAnsi="Arial" w:cs="Arial"/>
          <w:color w:val="auto"/>
          <w:sz w:val="22"/>
          <w:szCs w:val="22"/>
        </w:rPr>
        <w:t xml:space="preserve"> </w:t>
      </w:r>
      <w:r w:rsidR="00305B05">
        <w:rPr>
          <w:rFonts w:ascii="Arial" w:hAnsi="Arial" w:cs="Arial"/>
          <w:color w:val="auto"/>
          <w:sz w:val="22"/>
          <w:szCs w:val="22"/>
        </w:rPr>
        <w:t xml:space="preserve">&amp; </w:t>
      </w:r>
      <w:r w:rsidRPr="00FF62DA">
        <w:rPr>
          <w:rFonts w:ascii="Arial" w:hAnsi="Arial" w:cs="Arial"/>
          <w:color w:val="auto"/>
          <w:sz w:val="22"/>
          <w:szCs w:val="22"/>
        </w:rPr>
        <w:t>$100,000 cost share MU</w:t>
      </w:r>
      <w:r w:rsidR="002B2F51">
        <w:rPr>
          <w:rFonts w:ascii="Arial" w:hAnsi="Arial" w:cs="Arial"/>
          <w:color w:val="auto"/>
          <w:sz w:val="22"/>
          <w:szCs w:val="22"/>
        </w:rPr>
        <w:t xml:space="preserve"> </w:t>
      </w:r>
      <w:r w:rsidRPr="00FF62DA">
        <w:rPr>
          <w:rFonts w:ascii="Arial" w:hAnsi="Arial" w:cs="Arial"/>
          <w:color w:val="auto"/>
          <w:sz w:val="22"/>
          <w:szCs w:val="22"/>
        </w:rPr>
        <w:t>SSON)</w:t>
      </w:r>
    </w:p>
    <w:p w14:paraId="2E1013E7" w14:textId="77777777" w:rsidR="00C41C25" w:rsidRDefault="00C41C25" w:rsidP="00440964">
      <w:pPr>
        <w:pStyle w:val="Default"/>
        <w:rPr>
          <w:rFonts w:ascii="Arial" w:hAnsi="Arial" w:cs="Arial"/>
          <w:color w:val="auto"/>
          <w:sz w:val="22"/>
          <w:szCs w:val="22"/>
        </w:rPr>
      </w:pPr>
    </w:p>
    <w:p w14:paraId="39D8559E" w14:textId="77777777" w:rsidR="00C41C25" w:rsidRPr="00C41C25" w:rsidRDefault="00C41C25" w:rsidP="00C41C25">
      <w:pPr>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xml:space="preserve">: </w:t>
      </w:r>
      <w:r w:rsidRPr="00C41C25">
        <w:rPr>
          <w:rFonts w:ascii="Arial" w:hAnsi="Arial" w:cs="Arial"/>
          <w:sz w:val="22"/>
          <w:szCs w:val="22"/>
        </w:rPr>
        <w:t xml:space="preserve">Development </w:t>
      </w:r>
      <w:r>
        <w:rPr>
          <w:rFonts w:ascii="Arial" w:hAnsi="Arial" w:cs="Arial"/>
          <w:sz w:val="22"/>
          <w:szCs w:val="22"/>
        </w:rPr>
        <w:t xml:space="preserve">&amp; </w:t>
      </w:r>
      <w:r w:rsidRPr="00C41C25">
        <w:rPr>
          <w:rFonts w:ascii="Arial" w:hAnsi="Arial" w:cs="Arial"/>
          <w:sz w:val="22"/>
          <w:szCs w:val="22"/>
        </w:rPr>
        <w:t>Implementation of a</w:t>
      </w:r>
      <w:r>
        <w:rPr>
          <w:rFonts w:ascii="Arial" w:hAnsi="Arial" w:cs="Arial"/>
          <w:sz w:val="22"/>
          <w:szCs w:val="22"/>
        </w:rPr>
        <w:t xml:space="preserve"> CBPR </w:t>
      </w:r>
      <w:r w:rsidRPr="00C41C25">
        <w:rPr>
          <w:rFonts w:ascii="Arial" w:hAnsi="Arial" w:cs="Arial"/>
          <w:sz w:val="22"/>
          <w:szCs w:val="22"/>
        </w:rPr>
        <w:t xml:space="preserve">Graduate Certificate Program </w:t>
      </w:r>
    </w:p>
    <w:p w14:paraId="3B5959ED" w14:textId="77777777" w:rsidR="00C41C25" w:rsidRPr="00524CE5" w:rsidRDefault="00C41C25" w:rsidP="00C41C25">
      <w:pPr>
        <w:pStyle w:val="Default"/>
        <w:rPr>
          <w:rFonts w:ascii="Arial" w:hAnsi="Arial" w:cs="Arial"/>
          <w:sz w:val="22"/>
          <w:szCs w:val="22"/>
        </w:rPr>
      </w:pPr>
      <w:r w:rsidRPr="00524CE5">
        <w:rPr>
          <w:rFonts w:ascii="Arial" w:hAnsi="Arial" w:cs="Arial"/>
          <w:sz w:val="22"/>
          <w:szCs w:val="22"/>
          <w:u w:val="single"/>
        </w:rPr>
        <w:t>Agency</w:t>
      </w:r>
      <w:r w:rsidRPr="00524CE5">
        <w:rPr>
          <w:rFonts w:ascii="Arial" w:hAnsi="Arial" w:cs="Arial"/>
          <w:sz w:val="22"/>
          <w:szCs w:val="22"/>
        </w:rPr>
        <w:t xml:space="preserve">:  </w:t>
      </w:r>
      <w:r>
        <w:rPr>
          <w:rFonts w:ascii="Arial" w:hAnsi="Arial" w:cs="Arial"/>
          <w:sz w:val="22"/>
          <w:szCs w:val="22"/>
        </w:rPr>
        <w:t>University of Missouri</w:t>
      </w:r>
    </w:p>
    <w:p w14:paraId="6DDBB688" w14:textId="77777777" w:rsidR="00C41C25" w:rsidRPr="00524CE5" w:rsidRDefault="00C41C25" w:rsidP="00C41C25">
      <w:pPr>
        <w:pStyle w:val="Default"/>
        <w:rPr>
          <w:rFonts w:ascii="Arial" w:hAnsi="Arial" w:cs="Arial"/>
          <w:sz w:val="22"/>
          <w:szCs w:val="22"/>
        </w:rPr>
      </w:pPr>
      <w:r w:rsidRPr="00524CE5">
        <w:rPr>
          <w:rFonts w:ascii="Arial" w:hAnsi="Arial" w:cs="Arial"/>
          <w:sz w:val="22"/>
          <w:szCs w:val="22"/>
          <w:u w:val="single"/>
        </w:rPr>
        <w:t>Funding Mechanism</w:t>
      </w:r>
      <w:r w:rsidRPr="00524CE5">
        <w:rPr>
          <w:rFonts w:ascii="Arial" w:hAnsi="Arial" w:cs="Arial"/>
          <w:sz w:val="22"/>
          <w:szCs w:val="22"/>
        </w:rPr>
        <w:t xml:space="preserve">:  </w:t>
      </w:r>
      <w:r>
        <w:rPr>
          <w:rFonts w:ascii="Arial" w:hAnsi="Arial" w:cs="Arial"/>
          <w:sz w:val="22"/>
          <w:szCs w:val="22"/>
        </w:rPr>
        <w:t>Sinclair School of Nursing Dean’s Office</w:t>
      </w:r>
    </w:p>
    <w:p w14:paraId="20F66CA7" w14:textId="77777777" w:rsidR="00C41C25" w:rsidRPr="00524CE5" w:rsidRDefault="00C41C25" w:rsidP="00C41C25">
      <w:pPr>
        <w:pStyle w:val="Default"/>
        <w:rPr>
          <w:rFonts w:ascii="Arial" w:hAnsi="Arial" w:cs="Arial"/>
          <w:sz w:val="22"/>
          <w:szCs w:val="22"/>
        </w:rPr>
      </w:pPr>
      <w:r w:rsidRPr="00524CE5">
        <w:rPr>
          <w:rFonts w:ascii="Arial" w:hAnsi="Arial" w:cs="Arial"/>
          <w:sz w:val="22"/>
          <w:szCs w:val="22"/>
          <w:u w:val="single"/>
        </w:rPr>
        <w:t>Role</w:t>
      </w:r>
      <w:r w:rsidRPr="00524CE5">
        <w:rPr>
          <w:rFonts w:ascii="Arial" w:hAnsi="Arial" w:cs="Arial"/>
          <w:sz w:val="22"/>
          <w:szCs w:val="22"/>
        </w:rPr>
        <w:t>:  Co-</w:t>
      </w:r>
      <w:r>
        <w:rPr>
          <w:rFonts w:ascii="Arial" w:hAnsi="Arial" w:cs="Arial"/>
          <w:sz w:val="22"/>
          <w:szCs w:val="22"/>
        </w:rPr>
        <w:t>Investigator</w:t>
      </w:r>
    </w:p>
    <w:p w14:paraId="28B31637" w14:textId="77777777" w:rsidR="00C41C25" w:rsidRPr="00524CE5" w:rsidRDefault="00C41C25" w:rsidP="00C41C25">
      <w:pPr>
        <w:pStyle w:val="Default"/>
        <w:rPr>
          <w:rFonts w:ascii="Arial" w:hAnsi="Arial" w:cs="Arial"/>
          <w:sz w:val="22"/>
          <w:szCs w:val="22"/>
        </w:rPr>
      </w:pPr>
      <w:r w:rsidRPr="00524CE5">
        <w:rPr>
          <w:rFonts w:ascii="Arial" w:hAnsi="Arial" w:cs="Arial"/>
          <w:sz w:val="22"/>
          <w:szCs w:val="22"/>
          <w:u w:val="single"/>
        </w:rPr>
        <w:t>Principal Investigator</w:t>
      </w:r>
      <w:r w:rsidRPr="00524CE5">
        <w:rPr>
          <w:rFonts w:ascii="Arial" w:hAnsi="Arial" w:cs="Arial"/>
          <w:sz w:val="22"/>
          <w:szCs w:val="22"/>
        </w:rPr>
        <w:t xml:space="preserve">:  </w:t>
      </w:r>
      <w:r>
        <w:rPr>
          <w:rFonts w:ascii="Arial" w:hAnsi="Arial" w:cs="Arial"/>
          <w:sz w:val="22"/>
          <w:szCs w:val="22"/>
        </w:rPr>
        <w:t>Maithe Enriquez</w:t>
      </w:r>
    </w:p>
    <w:p w14:paraId="796803C2" w14:textId="77777777" w:rsidR="00C41C25" w:rsidRDefault="00C41C25" w:rsidP="00C41C25">
      <w:pPr>
        <w:pStyle w:val="Default"/>
        <w:rPr>
          <w:rFonts w:ascii="Arial" w:hAnsi="Arial" w:cs="Arial"/>
          <w:sz w:val="22"/>
          <w:szCs w:val="22"/>
        </w:rPr>
      </w:pPr>
      <w:r w:rsidRPr="00FF62DA">
        <w:rPr>
          <w:rFonts w:ascii="Arial" w:hAnsi="Arial" w:cs="Arial"/>
          <w:color w:val="auto"/>
          <w:sz w:val="22"/>
          <w:szCs w:val="22"/>
          <w:u w:val="single"/>
        </w:rPr>
        <w:t>Dates of Project Period</w:t>
      </w:r>
      <w:r w:rsidRPr="00FF62DA">
        <w:rPr>
          <w:rFonts w:ascii="Arial" w:hAnsi="Arial" w:cs="Arial"/>
          <w:color w:val="auto"/>
          <w:sz w:val="22"/>
          <w:szCs w:val="22"/>
        </w:rPr>
        <w:t xml:space="preserve">: </w:t>
      </w:r>
      <w:r>
        <w:rPr>
          <w:rFonts w:ascii="Arial" w:hAnsi="Arial" w:cs="Arial"/>
          <w:sz w:val="22"/>
          <w:szCs w:val="22"/>
        </w:rPr>
        <w:t>September 2015 – May 31, 2017</w:t>
      </w:r>
    </w:p>
    <w:p w14:paraId="26652A21" w14:textId="77777777" w:rsidR="00C41C25" w:rsidRDefault="00C41C25" w:rsidP="00C41C25">
      <w:pPr>
        <w:pStyle w:val="Default"/>
        <w:rPr>
          <w:rFonts w:ascii="Arial" w:hAnsi="Arial" w:cs="Arial"/>
          <w:sz w:val="22"/>
          <w:szCs w:val="22"/>
        </w:rPr>
      </w:pPr>
      <w:r>
        <w:rPr>
          <w:rFonts w:ascii="Arial" w:hAnsi="Arial" w:cs="Arial"/>
          <w:sz w:val="22"/>
          <w:szCs w:val="22"/>
        </w:rPr>
        <w:t xml:space="preserve">Total Costs:  </w:t>
      </w:r>
      <w:r w:rsidRPr="00876738">
        <w:rPr>
          <w:rFonts w:ascii="Arial" w:hAnsi="Arial" w:cs="Arial"/>
          <w:sz w:val="22"/>
          <w:szCs w:val="22"/>
        </w:rPr>
        <w:t>$</w:t>
      </w:r>
      <w:r>
        <w:rPr>
          <w:rFonts w:ascii="Arial" w:hAnsi="Arial" w:cs="Arial"/>
          <w:sz w:val="22"/>
          <w:szCs w:val="22"/>
        </w:rPr>
        <w:t>6,000</w:t>
      </w:r>
    </w:p>
    <w:p w14:paraId="3F8317B5" w14:textId="77777777" w:rsidR="00EC7BBA" w:rsidRDefault="00EC7BBA" w:rsidP="00423C74">
      <w:pPr>
        <w:rPr>
          <w:rFonts w:ascii="Arial" w:hAnsi="Arial" w:cs="Arial"/>
          <w:sz w:val="22"/>
          <w:szCs w:val="22"/>
          <w:u w:val="single"/>
        </w:rPr>
      </w:pPr>
    </w:p>
    <w:p w14:paraId="2331471C"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Project Title</w:t>
      </w:r>
      <w:r w:rsidRPr="00C44F05">
        <w:rPr>
          <w:rFonts w:ascii="Arial" w:hAnsi="Arial" w:cs="Arial"/>
          <w:sz w:val="22"/>
          <w:szCs w:val="22"/>
        </w:rPr>
        <w:t>: 201</w:t>
      </w:r>
      <w:r>
        <w:rPr>
          <w:rFonts w:ascii="Arial" w:hAnsi="Arial" w:cs="Arial"/>
          <w:sz w:val="22"/>
          <w:szCs w:val="22"/>
        </w:rPr>
        <w:t>5</w:t>
      </w:r>
      <w:r w:rsidRPr="00C44F05">
        <w:rPr>
          <w:rFonts w:ascii="Arial" w:hAnsi="Arial" w:cs="Arial"/>
          <w:sz w:val="22"/>
          <w:szCs w:val="22"/>
        </w:rPr>
        <w:t xml:space="preserve"> Nurse Faculty Loan Program </w:t>
      </w:r>
    </w:p>
    <w:p w14:paraId="3481B42C"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Funding Agency</w:t>
      </w:r>
      <w:r w:rsidRPr="00C44F05">
        <w:rPr>
          <w:rFonts w:ascii="Arial" w:hAnsi="Arial" w:cs="Arial"/>
          <w:sz w:val="22"/>
          <w:szCs w:val="22"/>
        </w:rPr>
        <w:t>:  Health Resources and Services Administration</w:t>
      </w:r>
    </w:p>
    <w:p w14:paraId="6EE9BBE5" w14:textId="77777777" w:rsidR="00423C74" w:rsidRPr="00C44F05" w:rsidRDefault="00423C74" w:rsidP="00423C74">
      <w:pPr>
        <w:rPr>
          <w:sz w:val="28"/>
          <w:szCs w:val="28"/>
        </w:rPr>
      </w:pPr>
      <w:r w:rsidRPr="00C44F05">
        <w:rPr>
          <w:rFonts w:ascii="Arial" w:hAnsi="Arial" w:cs="Arial"/>
          <w:sz w:val="22"/>
          <w:szCs w:val="22"/>
          <w:u w:val="single"/>
        </w:rPr>
        <w:t>Funding Mechanism/Grant Number</w:t>
      </w:r>
      <w:r w:rsidRPr="00C44F05">
        <w:rPr>
          <w:rFonts w:ascii="Arial" w:hAnsi="Arial" w:cs="Arial"/>
          <w:sz w:val="22"/>
          <w:szCs w:val="22"/>
        </w:rPr>
        <w:t>:  HRSA-11-045</w:t>
      </w:r>
    </w:p>
    <w:p w14:paraId="17DA3E13" w14:textId="77777777" w:rsidR="00423C74"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Role</w:t>
      </w:r>
      <w:r w:rsidRPr="00C44F05">
        <w:rPr>
          <w:rFonts w:ascii="Arial" w:hAnsi="Arial" w:cs="Arial"/>
          <w:color w:val="auto"/>
          <w:sz w:val="22"/>
          <w:szCs w:val="22"/>
        </w:rPr>
        <w:t>:  Co-author</w:t>
      </w:r>
      <w:r w:rsidR="00E9411B">
        <w:rPr>
          <w:rFonts w:ascii="Arial" w:hAnsi="Arial" w:cs="Arial"/>
          <w:color w:val="auto"/>
          <w:sz w:val="22"/>
          <w:szCs w:val="22"/>
        </w:rPr>
        <w:t xml:space="preserve">, </w:t>
      </w:r>
      <w:r w:rsidR="00E9411B" w:rsidRPr="00FF62DA">
        <w:rPr>
          <w:rFonts w:ascii="Arial" w:hAnsi="Arial" w:cs="Arial"/>
          <w:sz w:val="22"/>
          <w:szCs w:val="22"/>
        </w:rPr>
        <w:t>Recipient Recruitment</w:t>
      </w:r>
      <w:r w:rsidR="00E9411B">
        <w:rPr>
          <w:rFonts w:ascii="Arial" w:hAnsi="Arial" w:cs="Arial"/>
          <w:sz w:val="22"/>
          <w:szCs w:val="22"/>
        </w:rPr>
        <w:t xml:space="preserve">, &amp; </w:t>
      </w:r>
      <w:r w:rsidR="00E9411B" w:rsidRPr="00FF62DA">
        <w:rPr>
          <w:rFonts w:ascii="Arial" w:hAnsi="Arial" w:cs="Arial"/>
          <w:sz w:val="22"/>
          <w:szCs w:val="22"/>
        </w:rPr>
        <w:t>Fellowship administration</w:t>
      </w:r>
    </w:p>
    <w:p w14:paraId="2A8C1860" w14:textId="77777777" w:rsidR="004F3C4F" w:rsidRPr="00FF62DA" w:rsidRDefault="004F3C4F" w:rsidP="004F3C4F">
      <w:pPr>
        <w:pStyle w:val="Default"/>
        <w:rPr>
          <w:rFonts w:ascii="Arial" w:hAnsi="Arial" w:cs="Arial"/>
          <w:color w:val="auto"/>
          <w:sz w:val="22"/>
          <w:szCs w:val="22"/>
        </w:rPr>
      </w:pPr>
      <w:r w:rsidRPr="00FF62DA">
        <w:rPr>
          <w:rFonts w:ascii="Arial" w:hAnsi="Arial" w:cs="Arial"/>
          <w:color w:val="auto"/>
          <w:sz w:val="22"/>
          <w:szCs w:val="22"/>
          <w:u w:val="single"/>
        </w:rPr>
        <w:t>Principal Investigator</w:t>
      </w:r>
      <w:r w:rsidRPr="00FF62DA">
        <w:rPr>
          <w:rFonts w:ascii="Arial" w:hAnsi="Arial" w:cs="Arial"/>
          <w:color w:val="auto"/>
          <w:sz w:val="22"/>
          <w:szCs w:val="22"/>
        </w:rPr>
        <w:t>:  Judy Miller</w:t>
      </w:r>
    </w:p>
    <w:p w14:paraId="5B8FDA90" w14:textId="77777777" w:rsidR="00423C74" w:rsidRPr="00A57E69" w:rsidRDefault="00423C74" w:rsidP="00423C74">
      <w:pPr>
        <w:pStyle w:val="Default"/>
        <w:rPr>
          <w:rFonts w:ascii="Arial" w:hAnsi="Arial" w:cs="Arial"/>
          <w:color w:val="auto"/>
          <w:sz w:val="22"/>
          <w:szCs w:val="22"/>
        </w:rPr>
      </w:pPr>
      <w:r w:rsidRPr="00A57E69">
        <w:rPr>
          <w:rFonts w:ascii="Arial" w:hAnsi="Arial" w:cs="Arial"/>
          <w:color w:val="auto"/>
          <w:sz w:val="22"/>
          <w:szCs w:val="22"/>
          <w:u w:val="single"/>
        </w:rPr>
        <w:t>Dates of Project Period</w:t>
      </w:r>
      <w:r w:rsidRPr="00A57E69">
        <w:rPr>
          <w:rFonts w:ascii="Arial" w:hAnsi="Arial" w:cs="Arial"/>
          <w:color w:val="auto"/>
          <w:sz w:val="22"/>
          <w:szCs w:val="22"/>
        </w:rPr>
        <w:t>:  07/201</w:t>
      </w:r>
      <w:r>
        <w:rPr>
          <w:rFonts w:ascii="Arial" w:hAnsi="Arial" w:cs="Arial"/>
          <w:color w:val="auto"/>
          <w:sz w:val="22"/>
          <w:szCs w:val="22"/>
        </w:rPr>
        <w:t>5</w:t>
      </w:r>
      <w:r w:rsidRPr="00A57E69">
        <w:rPr>
          <w:rFonts w:ascii="Arial" w:hAnsi="Arial" w:cs="Arial"/>
          <w:color w:val="auto"/>
          <w:sz w:val="22"/>
          <w:szCs w:val="22"/>
        </w:rPr>
        <w:t>-06/201</w:t>
      </w:r>
      <w:r>
        <w:rPr>
          <w:rFonts w:ascii="Arial" w:hAnsi="Arial" w:cs="Arial"/>
          <w:color w:val="auto"/>
          <w:sz w:val="22"/>
          <w:szCs w:val="22"/>
        </w:rPr>
        <w:t>6</w:t>
      </w:r>
    </w:p>
    <w:p w14:paraId="38C0AF4A" w14:textId="77777777" w:rsidR="00423C74" w:rsidRDefault="00423C74" w:rsidP="00423C74">
      <w:pPr>
        <w:rPr>
          <w:rFonts w:ascii="Arial" w:hAnsi="Arial" w:cs="Arial"/>
          <w:sz w:val="22"/>
          <w:szCs w:val="22"/>
        </w:rPr>
      </w:pPr>
      <w:r w:rsidRPr="002B2F51">
        <w:rPr>
          <w:rFonts w:ascii="Arial" w:hAnsi="Arial" w:cs="Arial"/>
          <w:sz w:val="22"/>
          <w:szCs w:val="22"/>
          <w:u w:val="single"/>
        </w:rPr>
        <w:t>Total Costs:</w:t>
      </w:r>
      <w:r w:rsidRPr="002B2F51">
        <w:rPr>
          <w:rFonts w:ascii="Arial" w:hAnsi="Arial" w:cs="Arial"/>
          <w:sz w:val="22"/>
          <w:szCs w:val="22"/>
        </w:rPr>
        <w:t xml:space="preserve"> $</w:t>
      </w:r>
      <w:r w:rsidR="00A85EBD" w:rsidRPr="002B2F51">
        <w:rPr>
          <w:rFonts w:ascii="Arial" w:hAnsi="Arial" w:cs="Arial"/>
          <w:sz w:val="22"/>
          <w:szCs w:val="22"/>
        </w:rPr>
        <w:t>78</w:t>
      </w:r>
      <w:r w:rsidR="00A85EBD">
        <w:rPr>
          <w:rFonts w:ascii="Arial" w:hAnsi="Arial" w:cs="Arial"/>
          <w:sz w:val="22"/>
          <w:szCs w:val="22"/>
        </w:rPr>
        <w:t>,703 (</w:t>
      </w:r>
      <w:r w:rsidR="002B2F51">
        <w:rPr>
          <w:rFonts w:ascii="Arial" w:hAnsi="Arial" w:cs="Arial"/>
          <w:sz w:val="22"/>
          <w:szCs w:val="22"/>
        </w:rPr>
        <w:t xml:space="preserve">$70,834 HRSA </w:t>
      </w:r>
      <w:r w:rsidR="00305B05">
        <w:rPr>
          <w:rFonts w:ascii="Arial" w:hAnsi="Arial" w:cs="Arial"/>
          <w:sz w:val="22"/>
          <w:szCs w:val="22"/>
        </w:rPr>
        <w:t xml:space="preserve">&amp; </w:t>
      </w:r>
      <w:r w:rsidR="002B2F51">
        <w:rPr>
          <w:rFonts w:ascii="Arial" w:hAnsi="Arial" w:cs="Arial"/>
          <w:sz w:val="22"/>
          <w:szCs w:val="22"/>
        </w:rPr>
        <w:t>$7,869 cost share MU SSON)</w:t>
      </w:r>
    </w:p>
    <w:p w14:paraId="53116FB7" w14:textId="77777777" w:rsidR="00EB3091" w:rsidRDefault="00EB3091" w:rsidP="00423C74">
      <w:pPr>
        <w:rPr>
          <w:rFonts w:ascii="Arial" w:hAnsi="Arial" w:cs="Arial"/>
          <w:sz w:val="22"/>
          <w:szCs w:val="22"/>
        </w:rPr>
      </w:pPr>
    </w:p>
    <w:p w14:paraId="5EF7A468" w14:textId="77777777" w:rsidR="00EB3091" w:rsidRPr="00FF62DA" w:rsidRDefault="00EB3091" w:rsidP="00EB3091">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201</w:t>
      </w:r>
      <w:r>
        <w:rPr>
          <w:rFonts w:ascii="Arial" w:hAnsi="Arial" w:cs="Arial"/>
          <w:sz w:val="22"/>
          <w:szCs w:val="22"/>
        </w:rPr>
        <w:t>4</w:t>
      </w:r>
      <w:r w:rsidRPr="00FF62DA">
        <w:rPr>
          <w:rFonts w:ascii="Arial" w:hAnsi="Arial" w:cs="Arial"/>
          <w:sz w:val="22"/>
          <w:szCs w:val="22"/>
        </w:rPr>
        <w:t xml:space="preserve"> Supplemental Graduate Fellowship Award </w:t>
      </w:r>
    </w:p>
    <w:p w14:paraId="5D6B1D52" w14:textId="77777777" w:rsidR="00EB3091" w:rsidRPr="00FF62DA" w:rsidRDefault="00EB3091" w:rsidP="00EB3091">
      <w:pPr>
        <w:pStyle w:val="Default"/>
        <w:rPr>
          <w:rFonts w:ascii="Arial" w:hAnsi="Arial" w:cs="Arial"/>
          <w:sz w:val="22"/>
          <w:szCs w:val="22"/>
        </w:rPr>
      </w:pPr>
      <w:r w:rsidRPr="00FF62DA">
        <w:rPr>
          <w:rFonts w:ascii="Arial" w:hAnsi="Arial" w:cs="Arial"/>
          <w:sz w:val="22"/>
          <w:szCs w:val="22"/>
          <w:u w:val="single"/>
        </w:rPr>
        <w:t>Funding Agency</w:t>
      </w:r>
      <w:r w:rsidRPr="00FF62DA">
        <w:rPr>
          <w:rFonts w:ascii="Arial" w:hAnsi="Arial" w:cs="Arial"/>
          <w:sz w:val="22"/>
          <w:szCs w:val="22"/>
        </w:rPr>
        <w:t>:  MU Graduate School, University of Missouri</w:t>
      </w:r>
    </w:p>
    <w:p w14:paraId="7150B012" w14:textId="77777777" w:rsidR="00EB3091" w:rsidRPr="00FF62DA" w:rsidRDefault="00EB3091" w:rsidP="00EB3091">
      <w:pPr>
        <w:pStyle w:val="Default"/>
        <w:rPr>
          <w:rFonts w:ascii="Arial" w:hAnsi="Arial" w:cs="Arial"/>
          <w:sz w:val="22"/>
          <w:szCs w:val="22"/>
        </w:rPr>
      </w:pPr>
      <w:r w:rsidRPr="00FF62DA">
        <w:rPr>
          <w:rFonts w:ascii="Arial" w:hAnsi="Arial" w:cs="Arial"/>
          <w:sz w:val="22"/>
          <w:szCs w:val="22"/>
          <w:u w:val="single"/>
        </w:rPr>
        <w:t>Funding Mechanism/Grant Number</w:t>
      </w:r>
      <w:r w:rsidRPr="00FF62DA">
        <w:rPr>
          <w:rFonts w:ascii="Arial" w:hAnsi="Arial" w:cs="Arial"/>
          <w:sz w:val="22"/>
          <w:szCs w:val="22"/>
        </w:rPr>
        <w:t>:  Supplemental Graduate Fellowship Award</w:t>
      </w:r>
    </w:p>
    <w:p w14:paraId="3F7FA836" w14:textId="77777777" w:rsidR="00EB3091" w:rsidRPr="00FF62DA" w:rsidRDefault="00EB3091" w:rsidP="00EB3091">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Principal Investigator, Recipient Recruitment, &amp; Fellowship administration</w:t>
      </w:r>
    </w:p>
    <w:p w14:paraId="1F64FB42" w14:textId="77777777" w:rsidR="00EB3091" w:rsidRPr="00D30EB9" w:rsidRDefault="00EB3091" w:rsidP="00EB3091">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09/</w:t>
      </w:r>
      <w:r>
        <w:rPr>
          <w:rFonts w:ascii="Arial" w:hAnsi="Arial" w:cs="Arial"/>
          <w:sz w:val="22"/>
          <w:szCs w:val="22"/>
        </w:rPr>
        <w:t>2014</w:t>
      </w:r>
      <w:r w:rsidRPr="00EC6281">
        <w:rPr>
          <w:rFonts w:ascii="Arial" w:hAnsi="Arial" w:cs="Arial"/>
          <w:sz w:val="22"/>
          <w:szCs w:val="22"/>
        </w:rPr>
        <w:t>-08/</w:t>
      </w:r>
      <w:r>
        <w:rPr>
          <w:rFonts w:ascii="Arial" w:hAnsi="Arial" w:cs="Arial"/>
          <w:sz w:val="22"/>
          <w:szCs w:val="22"/>
        </w:rPr>
        <w:t>2015</w:t>
      </w:r>
    </w:p>
    <w:p w14:paraId="0007CC13" w14:textId="77777777" w:rsidR="00EB3091" w:rsidRDefault="00EB3091" w:rsidP="00EB3091">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 xml:space="preserve">: </w:t>
      </w:r>
      <w:r>
        <w:rPr>
          <w:rFonts w:ascii="Arial" w:hAnsi="Arial" w:cs="Arial"/>
          <w:sz w:val="22"/>
          <w:szCs w:val="22"/>
        </w:rPr>
        <w:t>$20,201/tuition ($10,000/tuition Graduate Studies &amp; $10,201 MU SSON)</w:t>
      </w:r>
    </w:p>
    <w:p w14:paraId="462CB81D" w14:textId="77777777" w:rsidR="00EB3091" w:rsidRDefault="00EB3091" w:rsidP="00423C74">
      <w:pPr>
        <w:rPr>
          <w:rFonts w:ascii="Arial" w:hAnsi="Arial" w:cs="Arial"/>
          <w:sz w:val="22"/>
          <w:szCs w:val="22"/>
        </w:rPr>
      </w:pPr>
    </w:p>
    <w:p w14:paraId="3CA007C1" w14:textId="77777777" w:rsidR="002B2F51" w:rsidRDefault="002B2F51" w:rsidP="002B2F51">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Jonas Scholars Program </w:t>
      </w:r>
    </w:p>
    <w:p w14:paraId="625648B5" w14:textId="77777777" w:rsidR="002B2F51" w:rsidRDefault="002B2F51" w:rsidP="002B2F51">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Jonas Center for Nursing Excellence, American Assoc</w:t>
      </w:r>
      <w:r w:rsidR="00E9411B">
        <w:rPr>
          <w:rFonts w:ascii="Arial" w:hAnsi="Arial" w:cs="Arial"/>
          <w:sz w:val="22"/>
          <w:szCs w:val="22"/>
        </w:rPr>
        <w:t xml:space="preserve">. </w:t>
      </w:r>
      <w:r>
        <w:rPr>
          <w:rFonts w:ascii="Arial" w:hAnsi="Arial" w:cs="Arial"/>
          <w:sz w:val="22"/>
          <w:szCs w:val="22"/>
        </w:rPr>
        <w:t>of Colleges of Nursing</w:t>
      </w:r>
    </w:p>
    <w:p w14:paraId="2330408A" w14:textId="77777777" w:rsidR="002B2F51" w:rsidRPr="00D30EB9" w:rsidRDefault="002B2F51" w:rsidP="002B2F51">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Jonas Nurse Leaders Scholars Program</w:t>
      </w:r>
    </w:p>
    <w:p w14:paraId="0D28C07C" w14:textId="77777777" w:rsidR="002B2F51" w:rsidRPr="00D30EB9" w:rsidRDefault="002B2F51" w:rsidP="002B2F51">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Co-author</w:t>
      </w:r>
      <w:r w:rsidR="00E9411B">
        <w:rPr>
          <w:rFonts w:ascii="Arial" w:hAnsi="Arial" w:cs="Arial"/>
          <w:sz w:val="22"/>
          <w:szCs w:val="22"/>
        </w:rPr>
        <w:t xml:space="preserve">, </w:t>
      </w:r>
      <w:r w:rsidR="00E9411B" w:rsidRPr="00FF62DA">
        <w:rPr>
          <w:rFonts w:ascii="Arial" w:hAnsi="Arial" w:cs="Arial"/>
          <w:sz w:val="22"/>
          <w:szCs w:val="22"/>
        </w:rPr>
        <w:t>Recipient Recruitment</w:t>
      </w:r>
      <w:r w:rsidR="00E9411B">
        <w:rPr>
          <w:rFonts w:ascii="Arial" w:hAnsi="Arial" w:cs="Arial"/>
          <w:sz w:val="22"/>
          <w:szCs w:val="22"/>
        </w:rPr>
        <w:t xml:space="preserve">, &amp; </w:t>
      </w:r>
      <w:r w:rsidR="00E9411B" w:rsidRPr="00FF62DA">
        <w:rPr>
          <w:rFonts w:ascii="Arial" w:hAnsi="Arial" w:cs="Arial"/>
          <w:sz w:val="22"/>
          <w:szCs w:val="22"/>
        </w:rPr>
        <w:t>Fellowship administration</w:t>
      </w:r>
    </w:p>
    <w:p w14:paraId="6F6CFA0F" w14:textId="77777777" w:rsidR="002B2F51" w:rsidRPr="00D30EB9" w:rsidRDefault="002B2F51" w:rsidP="002B2F51">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w:t>
      </w:r>
      <w:r>
        <w:rPr>
          <w:rFonts w:ascii="Arial" w:hAnsi="Arial" w:cs="Arial"/>
          <w:sz w:val="22"/>
          <w:szCs w:val="22"/>
        </w:rPr>
        <w:t>8</w:t>
      </w:r>
      <w:r w:rsidRPr="00EC6281">
        <w:rPr>
          <w:rFonts w:ascii="Arial" w:hAnsi="Arial" w:cs="Arial"/>
          <w:sz w:val="22"/>
          <w:szCs w:val="22"/>
        </w:rPr>
        <w:t>/</w:t>
      </w:r>
      <w:r>
        <w:rPr>
          <w:rFonts w:ascii="Arial" w:hAnsi="Arial" w:cs="Arial"/>
          <w:sz w:val="22"/>
          <w:szCs w:val="22"/>
        </w:rPr>
        <w:t>2014</w:t>
      </w:r>
      <w:r w:rsidRPr="00EC6281">
        <w:rPr>
          <w:rFonts w:ascii="Arial" w:hAnsi="Arial" w:cs="Arial"/>
          <w:sz w:val="22"/>
          <w:szCs w:val="22"/>
        </w:rPr>
        <w:t>-0</w:t>
      </w:r>
      <w:r>
        <w:rPr>
          <w:rFonts w:ascii="Arial" w:hAnsi="Arial" w:cs="Arial"/>
          <w:sz w:val="22"/>
          <w:szCs w:val="22"/>
        </w:rPr>
        <w:t>7</w:t>
      </w:r>
      <w:r w:rsidRPr="00EC6281">
        <w:rPr>
          <w:rFonts w:ascii="Arial" w:hAnsi="Arial" w:cs="Arial"/>
          <w:sz w:val="22"/>
          <w:szCs w:val="22"/>
        </w:rPr>
        <w:t>/</w:t>
      </w:r>
      <w:r>
        <w:rPr>
          <w:rFonts w:ascii="Arial" w:hAnsi="Arial" w:cs="Arial"/>
          <w:sz w:val="22"/>
          <w:szCs w:val="22"/>
        </w:rPr>
        <w:t>2016</w:t>
      </w:r>
    </w:p>
    <w:p w14:paraId="42C20750" w14:textId="77777777" w:rsidR="002B2F51" w:rsidRDefault="002B2F51" w:rsidP="002B2F51">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CC35D2">
        <w:rPr>
          <w:rFonts w:ascii="Arial" w:hAnsi="Arial" w:cs="Arial"/>
          <w:sz w:val="22"/>
          <w:szCs w:val="22"/>
        </w:rPr>
        <w:t xml:space="preserve"> </w:t>
      </w:r>
      <w:r>
        <w:rPr>
          <w:rFonts w:ascii="Arial" w:hAnsi="Arial" w:cs="Arial"/>
          <w:sz w:val="22"/>
          <w:szCs w:val="22"/>
        </w:rPr>
        <w:t>$</w:t>
      </w:r>
      <w:r w:rsidR="00B574F4">
        <w:rPr>
          <w:rFonts w:ascii="Arial" w:hAnsi="Arial" w:cs="Arial"/>
          <w:sz w:val="22"/>
          <w:szCs w:val="22"/>
        </w:rPr>
        <w:t>65,902</w:t>
      </w:r>
      <w:r>
        <w:rPr>
          <w:rFonts w:ascii="Arial" w:hAnsi="Arial" w:cs="Arial"/>
          <w:sz w:val="22"/>
          <w:szCs w:val="22"/>
        </w:rPr>
        <w:t xml:space="preserve"> ($20,000</w:t>
      </w:r>
      <w:r w:rsidR="00B574F4">
        <w:rPr>
          <w:rFonts w:ascii="Arial" w:hAnsi="Arial" w:cs="Arial"/>
          <w:sz w:val="22"/>
          <w:szCs w:val="22"/>
        </w:rPr>
        <w:t xml:space="preserve"> Jonas and $45,902 </w:t>
      </w:r>
      <w:r>
        <w:rPr>
          <w:rFonts w:ascii="Arial" w:hAnsi="Arial" w:cs="Arial"/>
          <w:sz w:val="22"/>
          <w:szCs w:val="22"/>
        </w:rPr>
        <w:t>cost share MU SSON)</w:t>
      </w:r>
    </w:p>
    <w:p w14:paraId="289F5743" w14:textId="1E6F26FB" w:rsidR="000D0886" w:rsidRDefault="000D0886">
      <w:pPr>
        <w:rPr>
          <w:rFonts w:ascii="Arial" w:hAnsi="Arial" w:cs="Arial"/>
          <w:color w:val="000000"/>
          <w:sz w:val="22"/>
          <w:szCs w:val="22"/>
        </w:rPr>
      </w:pPr>
      <w:r>
        <w:rPr>
          <w:rFonts w:ascii="Arial" w:hAnsi="Arial" w:cs="Arial"/>
          <w:sz w:val="22"/>
          <w:szCs w:val="22"/>
        </w:rPr>
        <w:br w:type="page"/>
      </w:r>
    </w:p>
    <w:p w14:paraId="471DD756" w14:textId="77777777" w:rsidR="000D0886" w:rsidRPr="00E57ECF" w:rsidRDefault="000D0886" w:rsidP="000D0886">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29373CA2" w14:textId="77777777" w:rsidR="00E9411B" w:rsidRDefault="00E9411B" w:rsidP="002B2F51">
      <w:pPr>
        <w:pStyle w:val="Default"/>
        <w:rPr>
          <w:rFonts w:ascii="Arial" w:hAnsi="Arial" w:cs="Arial"/>
          <w:sz w:val="22"/>
          <w:szCs w:val="22"/>
        </w:rPr>
      </w:pPr>
    </w:p>
    <w:p w14:paraId="03E37EF5"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Project Title</w:t>
      </w:r>
      <w:r w:rsidRPr="00C44F05">
        <w:rPr>
          <w:rFonts w:ascii="Arial" w:hAnsi="Arial" w:cs="Arial"/>
          <w:sz w:val="22"/>
          <w:szCs w:val="22"/>
        </w:rPr>
        <w:t>: 201</w:t>
      </w:r>
      <w:r>
        <w:rPr>
          <w:rFonts w:ascii="Arial" w:hAnsi="Arial" w:cs="Arial"/>
          <w:sz w:val="22"/>
          <w:szCs w:val="22"/>
        </w:rPr>
        <w:t>4</w:t>
      </w:r>
      <w:r w:rsidRPr="00C44F05">
        <w:rPr>
          <w:rFonts w:ascii="Arial" w:hAnsi="Arial" w:cs="Arial"/>
          <w:sz w:val="22"/>
          <w:szCs w:val="22"/>
        </w:rPr>
        <w:t xml:space="preserve"> Nurse Faculty Loan Program </w:t>
      </w:r>
    </w:p>
    <w:p w14:paraId="498A39C5"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Funding Agency</w:t>
      </w:r>
      <w:r w:rsidRPr="00C44F05">
        <w:rPr>
          <w:rFonts w:ascii="Arial" w:hAnsi="Arial" w:cs="Arial"/>
          <w:sz w:val="22"/>
          <w:szCs w:val="22"/>
        </w:rPr>
        <w:t>:  Health Resources and Services Administration</w:t>
      </w:r>
    </w:p>
    <w:p w14:paraId="56D72051" w14:textId="77777777" w:rsidR="00423C74" w:rsidRPr="00C44F05" w:rsidRDefault="00423C74" w:rsidP="00423C74">
      <w:pPr>
        <w:rPr>
          <w:sz w:val="28"/>
          <w:szCs w:val="28"/>
        </w:rPr>
      </w:pPr>
      <w:r w:rsidRPr="00C44F05">
        <w:rPr>
          <w:rFonts w:ascii="Arial" w:hAnsi="Arial" w:cs="Arial"/>
          <w:sz w:val="22"/>
          <w:szCs w:val="22"/>
          <w:u w:val="single"/>
        </w:rPr>
        <w:t>Funding Mechanism/Grant Number</w:t>
      </w:r>
      <w:r w:rsidRPr="00C44F05">
        <w:rPr>
          <w:rFonts w:ascii="Arial" w:hAnsi="Arial" w:cs="Arial"/>
          <w:sz w:val="22"/>
          <w:szCs w:val="22"/>
        </w:rPr>
        <w:t>:  HRSA-11-045</w:t>
      </w:r>
    </w:p>
    <w:p w14:paraId="15FFB6E5"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Role</w:t>
      </w:r>
      <w:r w:rsidRPr="00C44F05">
        <w:rPr>
          <w:rFonts w:ascii="Arial" w:hAnsi="Arial" w:cs="Arial"/>
          <w:color w:val="auto"/>
          <w:sz w:val="22"/>
          <w:szCs w:val="22"/>
        </w:rPr>
        <w:t>:  Co-author</w:t>
      </w:r>
      <w:r w:rsidR="00E9411B">
        <w:rPr>
          <w:rFonts w:ascii="Arial" w:hAnsi="Arial" w:cs="Arial"/>
          <w:color w:val="auto"/>
          <w:sz w:val="22"/>
          <w:szCs w:val="22"/>
        </w:rPr>
        <w:t>,</w:t>
      </w:r>
      <w:r w:rsidR="00E9411B" w:rsidRPr="00E9411B">
        <w:rPr>
          <w:rFonts w:ascii="Arial" w:hAnsi="Arial" w:cs="Arial"/>
          <w:sz w:val="22"/>
          <w:szCs w:val="22"/>
        </w:rPr>
        <w:t xml:space="preserve"> </w:t>
      </w:r>
      <w:r w:rsidR="00E9411B" w:rsidRPr="00FF62DA">
        <w:rPr>
          <w:rFonts w:ascii="Arial" w:hAnsi="Arial" w:cs="Arial"/>
          <w:sz w:val="22"/>
          <w:szCs w:val="22"/>
        </w:rPr>
        <w:t>Recipient Recruitment</w:t>
      </w:r>
      <w:r w:rsidR="00E9411B">
        <w:rPr>
          <w:rFonts w:ascii="Arial" w:hAnsi="Arial" w:cs="Arial"/>
          <w:sz w:val="22"/>
          <w:szCs w:val="22"/>
        </w:rPr>
        <w:t xml:space="preserve">, &amp; </w:t>
      </w:r>
      <w:r w:rsidR="00E9411B" w:rsidRPr="00FF62DA">
        <w:rPr>
          <w:rFonts w:ascii="Arial" w:hAnsi="Arial" w:cs="Arial"/>
          <w:sz w:val="22"/>
          <w:szCs w:val="22"/>
        </w:rPr>
        <w:t>Fellowship administration</w:t>
      </w:r>
    </w:p>
    <w:p w14:paraId="0E181F26" w14:textId="77777777" w:rsidR="00423C74" w:rsidRPr="00A57E69" w:rsidRDefault="00423C74" w:rsidP="00423C74">
      <w:pPr>
        <w:pStyle w:val="Default"/>
        <w:rPr>
          <w:rFonts w:ascii="Arial" w:hAnsi="Arial" w:cs="Arial"/>
          <w:color w:val="auto"/>
          <w:sz w:val="22"/>
          <w:szCs w:val="22"/>
        </w:rPr>
      </w:pPr>
      <w:r w:rsidRPr="00A57E69">
        <w:rPr>
          <w:rFonts w:ascii="Arial" w:hAnsi="Arial" w:cs="Arial"/>
          <w:color w:val="auto"/>
          <w:sz w:val="22"/>
          <w:szCs w:val="22"/>
          <w:u w:val="single"/>
        </w:rPr>
        <w:t>Dates of Project Period</w:t>
      </w:r>
      <w:r w:rsidRPr="00A57E69">
        <w:rPr>
          <w:rFonts w:ascii="Arial" w:hAnsi="Arial" w:cs="Arial"/>
          <w:color w:val="auto"/>
          <w:sz w:val="22"/>
          <w:szCs w:val="22"/>
        </w:rPr>
        <w:t>:  07/201</w:t>
      </w:r>
      <w:r>
        <w:rPr>
          <w:rFonts w:ascii="Arial" w:hAnsi="Arial" w:cs="Arial"/>
          <w:color w:val="auto"/>
          <w:sz w:val="22"/>
          <w:szCs w:val="22"/>
        </w:rPr>
        <w:t>4</w:t>
      </w:r>
      <w:r w:rsidRPr="00A57E69">
        <w:rPr>
          <w:rFonts w:ascii="Arial" w:hAnsi="Arial" w:cs="Arial"/>
          <w:color w:val="auto"/>
          <w:sz w:val="22"/>
          <w:szCs w:val="22"/>
        </w:rPr>
        <w:t>-06/201</w:t>
      </w:r>
      <w:r>
        <w:rPr>
          <w:rFonts w:ascii="Arial" w:hAnsi="Arial" w:cs="Arial"/>
          <w:color w:val="auto"/>
          <w:sz w:val="22"/>
          <w:szCs w:val="22"/>
        </w:rPr>
        <w:t>5</w:t>
      </w:r>
    </w:p>
    <w:p w14:paraId="4E6FB1DF" w14:textId="77777777" w:rsidR="00423C74" w:rsidRPr="00A57E69" w:rsidRDefault="00423C74" w:rsidP="00423C74">
      <w:pPr>
        <w:pStyle w:val="Default"/>
        <w:rPr>
          <w:rFonts w:ascii="Arial" w:hAnsi="Arial" w:cs="Arial"/>
          <w:color w:val="auto"/>
          <w:sz w:val="22"/>
          <w:szCs w:val="22"/>
        </w:rPr>
      </w:pPr>
      <w:r w:rsidRPr="00A57E69">
        <w:rPr>
          <w:rFonts w:ascii="Arial" w:hAnsi="Arial" w:cs="Arial"/>
          <w:color w:val="auto"/>
          <w:sz w:val="22"/>
          <w:szCs w:val="22"/>
          <w:u w:val="single"/>
        </w:rPr>
        <w:t>Total Costs:</w:t>
      </w:r>
      <w:r w:rsidRPr="00A57E69">
        <w:rPr>
          <w:rFonts w:ascii="Arial" w:hAnsi="Arial" w:cs="Arial"/>
          <w:color w:val="auto"/>
          <w:sz w:val="22"/>
          <w:szCs w:val="22"/>
        </w:rPr>
        <w:t xml:space="preserve"> $</w:t>
      </w:r>
      <w:r w:rsidR="002B2F51">
        <w:rPr>
          <w:rFonts w:ascii="Arial" w:hAnsi="Arial" w:cs="Arial"/>
          <w:color w:val="auto"/>
          <w:sz w:val="22"/>
          <w:szCs w:val="22"/>
        </w:rPr>
        <w:t>89,923 ($80,931 HRSA and $8.992 cost share MU SSON)</w:t>
      </w:r>
    </w:p>
    <w:p w14:paraId="2E079347" w14:textId="77777777" w:rsidR="00423C74" w:rsidRDefault="00423C74" w:rsidP="00423C74">
      <w:pPr>
        <w:pStyle w:val="Default"/>
        <w:rPr>
          <w:rFonts w:ascii="Arial" w:hAnsi="Arial" w:cs="Arial"/>
          <w:sz w:val="22"/>
          <w:szCs w:val="22"/>
          <w:u w:val="single"/>
        </w:rPr>
      </w:pPr>
    </w:p>
    <w:p w14:paraId="73A9C768" w14:textId="77777777" w:rsidR="00423C74" w:rsidRPr="001F18C7" w:rsidRDefault="00423C74" w:rsidP="00423C74">
      <w:pPr>
        <w:pStyle w:val="Default"/>
        <w:rPr>
          <w:rFonts w:ascii="Arial" w:hAnsi="Arial" w:cs="Arial"/>
          <w:sz w:val="22"/>
          <w:szCs w:val="22"/>
        </w:rPr>
      </w:pPr>
      <w:r w:rsidRPr="001F18C7">
        <w:rPr>
          <w:rFonts w:ascii="Arial" w:hAnsi="Arial" w:cs="Arial"/>
          <w:sz w:val="22"/>
          <w:szCs w:val="22"/>
          <w:u w:val="single"/>
        </w:rPr>
        <w:t>Project Title</w:t>
      </w:r>
      <w:r w:rsidRPr="001F18C7">
        <w:rPr>
          <w:rFonts w:ascii="Arial" w:hAnsi="Arial" w:cs="Arial"/>
          <w:sz w:val="22"/>
          <w:szCs w:val="22"/>
        </w:rPr>
        <w:t xml:space="preserve">: 2013 Supplemental Graduate Fellowship Award </w:t>
      </w:r>
    </w:p>
    <w:p w14:paraId="5353DEF6" w14:textId="77777777" w:rsidR="00423C74" w:rsidRPr="001F18C7" w:rsidRDefault="00423C74" w:rsidP="00423C74">
      <w:pPr>
        <w:pStyle w:val="Default"/>
        <w:rPr>
          <w:rFonts w:ascii="Arial" w:hAnsi="Arial" w:cs="Arial"/>
          <w:sz w:val="22"/>
          <w:szCs w:val="22"/>
        </w:rPr>
      </w:pPr>
      <w:r w:rsidRPr="001F18C7">
        <w:rPr>
          <w:rFonts w:ascii="Arial" w:hAnsi="Arial" w:cs="Arial"/>
          <w:sz w:val="22"/>
          <w:szCs w:val="22"/>
          <w:u w:val="single"/>
        </w:rPr>
        <w:t>Funding Agency</w:t>
      </w:r>
      <w:r w:rsidRPr="001F18C7">
        <w:rPr>
          <w:rFonts w:ascii="Arial" w:hAnsi="Arial" w:cs="Arial"/>
          <w:sz w:val="22"/>
          <w:szCs w:val="22"/>
        </w:rPr>
        <w:t>:  MU Graduate School, University of Missouri</w:t>
      </w:r>
    </w:p>
    <w:p w14:paraId="539D58B6" w14:textId="77777777" w:rsidR="00423C74" w:rsidRPr="001F18C7" w:rsidRDefault="00423C74" w:rsidP="00423C74">
      <w:pPr>
        <w:pStyle w:val="Default"/>
        <w:rPr>
          <w:rFonts w:ascii="Arial" w:hAnsi="Arial" w:cs="Arial"/>
          <w:sz w:val="22"/>
          <w:szCs w:val="22"/>
        </w:rPr>
      </w:pPr>
      <w:r w:rsidRPr="001F18C7">
        <w:rPr>
          <w:rFonts w:ascii="Arial" w:hAnsi="Arial" w:cs="Arial"/>
          <w:sz w:val="22"/>
          <w:szCs w:val="22"/>
          <w:u w:val="single"/>
        </w:rPr>
        <w:t>Role</w:t>
      </w:r>
      <w:r w:rsidRPr="001F18C7">
        <w:rPr>
          <w:rFonts w:ascii="Arial" w:hAnsi="Arial" w:cs="Arial"/>
          <w:sz w:val="22"/>
          <w:szCs w:val="22"/>
        </w:rPr>
        <w:t>:  Principal Investigator</w:t>
      </w:r>
    </w:p>
    <w:p w14:paraId="566113AF" w14:textId="77777777" w:rsidR="00423C74" w:rsidRPr="001F18C7" w:rsidRDefault="00423C74" w:rsidP="00423C74">
      <w:pPr>
        <w:pStyle w:val="Default"/>
        <w:rPr>
          <w:rFonts w:ascii="Arial" w:hAnsi="Arial" w:cs="Arial"/>
          <w:sz w:val="22"/>
          <w:szCs w:val="22"/>
        </w:rPr>
      </w:pPr>
      <w:r w:rsidRPr="001F18C7">
        <w:rPr>
          <w:rFonts w:ascii="Arial" w:hAnsi="Arial" w:cs="Arial"/>
          <w:sz w:val="22"/>
          <w:szCs w:val="22"/>
          <w:u w:val="single"/>
        </w:rPr>
        <w:t>Dates of Project Period</w:t>
      </w:r>
      <w:r w:rsidRPr="001F18C7">
        <w:rPr>
          <w:rFonts w:ascii="Arial" w:hAnsi="Arial" w:cs="Arial"/>
          <w:sz w:val="22"/>
          <w:szCs w:val="22"/>
        </w:rPr>
        <w:t>:  09/2013-08/2014</w:t>
      </w:r>
    </w:p>
    <w:p w14:paraId="653D0B0C" w14:textId="77777777" w:rsidR="00423C74" w:rsidRDefault="00423C74" w:rsidP="00423C74">
      <w:pPr>
        <w:pStyle w:val="Default"/>
        <w:rPr>
          <w:rFonts w:ascii="Arial" w:hAnsi="Arial" w:cs="Arial"/>
          <w:sz w:val="22"/>
          <w:szCs w:val="22"/>
        </w:rPr>
      </w:pPr>
      <w:r w:rsidRPr="001F18C7">
        <w:rPr>
          <w:rFonts w:ascii="Arial" w:hAnsi="Arial" w:cs="Arial"/>
          <w:sz w:val="22"/>
          <w:szCs w:val="22"/>
          <w:u w:val="single"/>
        </w:rPr>
        <w:t xml:space="preserve">Total Costs: </w:t>
      </w:r>
      <w:r w:rsidRPr="001F18C7">
        <w:rPr>
          <w:rFonts w:ascii="Arial" w:hAnsi="Arial" w:cs="Arial"/>
          <w:sz w:val="22"/>
          <w:szCs w:val="22"/>
        </w:rPr>
        <w:t>$15,201 + tuition</w:t>
      </w:r>
      <w:r>
        <w:rPr>
          <w:rFonts w:ascii="Arial" w:hAnsi="Arial" w:cs="Arial"/>
          <w:sz w:val="22"/>
          <w:szCs w:val="22"/>
        </w:rPr>
        <w:t xml:space="preserve"> </w:t>
      </w:r>
    </w:p>
    <w:p w14:paraId="71DDA977" w14:textId="77777777" w:rsidR="00423C74" w:rsidRDefault="00423C74" w:rsidP="00423C74">
      <w:pPr>
        <w:pStyle w:val="Default"/>
        <w:rPr>
          <w:rFonts w:ascii="Arial" w:hAnsi="Arial" w:cs="Arial"/>
          <w:sz w:val="22"/>
          <w:szCs w:val="22"/>
        </w:rPr>
      </w:pPr>
    </w:p>
    <w:p w14:paraId="5FBB3FD3"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Leadership &amp; Entrepreneurship DNP</w:t>
      </w:r>
    </w:p>
    <w:p w14:paraId="2D8C7CC3"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University of Missouri</w:t>
      </w:r>
    </w:p>
    <w:p w14:paraId="019B0907" w14:textId="77777777" w:rsidR="00423C74" w:rsidRPr="00D30EB9" w:rsidRDefault="00423C74" w:rsidP="00423C74">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Online Program Proposal</w:t>
      </w:r>
    </w:p>
    <w:p w14:paraId="33B61042"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Curriculum Consultant</w:t>
      </w:r>
    </w:p>
    <w:p w14:paraId="6A9A8F17"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w:t>
      </w:r>
      <w:r>
        <w:rPr>
          <w:rFonts w:ascii="Arial" w:hAnsi="Arial" w:cs="Arial"/>
          <w:sz w:val="22"/>
          <w:szCs w:val="22"/>
        </w:rPr>
        <w:t>8</w:t>
      </w:r>
      <w:r w:rsidRPr="00EC6281">
        <w:rPr>
          <w:rFonts w:ascii="Arial" w:hAnsi="Arial" w:cs="Arial"/>
          <w:sz w:val="22"/>
          <w:szCs w:val="22"/>
        </w:rPr>
        <w:t>/</w:t>
      </w:r>
      <w:r>
        <w:rPr>
          <w:rFonts w:ascii="Arial" w:hAnsi="Arial" w:cs="Arial"/>
          <w:sz w:val="22"/>
          <w:szCs w:val="22"/>
        </w:rPr>
        <w:t>2013</w:t>
      </w:r>
      <w:r w:rsidRPr="00EC6281">
        <w:rPr>
          <w:rFonts w:ascii="Arial" w:hAnsi="Arial" w:cs="Arial"/>
          <w:sz w:val="22"/>
          <w:szCs w:val="22"/>
        </w:rPr>
        <w:t>-0</w:t>
      </w:r>
      <w:r>
        <w:rPr>
          <w:rFonts w:ascii="Arial" w:hAnsi="Arial" w:cs="Arial"/>
          <w:sz w:val="22"/>
          <w:szCs w:val="22"/>
        </w:rPr>
        <w:t>7</w:t>
      </w:r>
      <w:r w:rsidRPr="00EC6281">
        <w:rPr>
          <w:rFonts w:ascii="Arial" w:hAnsi="Arial" w:cs="Arial"/>
          <w:sz w:val="22"/>
          <w:szCs w:val="22"/>
        </w:rPr>
        <w:t>/</w:t>
      </w:r>
      <w:r>
        <w:rPr>
          <w:rFonts w:ascii="Arial" w:hAnsi="Arial" w:cs="Arial"/>
          <w:sz w:val="22"/>
          <w:szCs w:val="22"/>
        </w:rPr>
        <w:t>2015</w:t>
      </w:r>
    </w:p>
    <w:p w14:paraId="467045E7"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A57E69">
        <w:rPr>
          <w:rFonts w:ascii="Arial" w:hAnsi="Arial" w:cs="Arial"/>
          <w:sz w:val="22"/>
          <w:szCs w:val="22"/>
        </w:rPr>
        <w:t xml:space="preserve"> </w:t>
      </w:r>
      <w:r>
        <w:rPr>
          <w:rFonts w:ascii="Arial" w:hAnsi="Arial" w:cs="Arial"/>
          <w:sz w:val="22"/>
          <w:szCs w:val="22"/>
        </w:rPr>
        <w:t>$250,000</w:t>
      </w:r>
    </w:p>
    <w:p w14:paraId="5C36774C" w14:textId="77777777" w:rsidR="00423C74" w:rsidRDefault="00423C74" w:rsidP="00423C74">
      <w:pPr>
        <w:pStyle w:val="Default"/>
        <w:rPr>
          <w:rFonts w:ascii="Arial" w:hAnsi="Arial" w:cs="Arial"/>
          <w:sz w:val="22"/>
          <w:szCs w:val="22"/>
        </w:rPr>
      </w:pPr>
    </w:p>
    <w:p w14:paraId="308B8A48"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Project Title</w:t>
      </w:r>
      <w:r w:rsidRPr="00C44F05">
        <w:rPr>
          <w:rFonts w:ascii="Arial" w:hAnsi="Arial" w:cs="Arial"/>
          <w:sz w:val="22"/>
          <w:szCs w:val="22"/>
        </w:rPr>
        <w:t>: 201</w:t>
      </w:r>
      <w:r>
        <w:rPr>
          <w:rFonts w:ascii="Arial" w:hAnsi="Arial" w:cs="Arial"/>
          <w:sz w:val="22"/>
          <w:szCs w:val="22"/>
        </w:rPr>
        <w:t>3</w:t>
      </w:r>
      <w:r w:rsidRPr="00C44F05">
        <w:rPr>
          <w:rFonts w:ascii="Arial" w:hAnsi="Arial" w:cs="Arial"/>
          <w:sz w:val="22"/>
          <w:szCs w:val="22"/>
        </w:rPr>
        <w:t xml:space="preserve"> Nurse Faculty Loan Program </w:t>
      </w:r>
    </w:p>
    <w:p w14:paraId="7444C6AB"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Funding Agency</w:t>
      </w:r>
      <w:r w:rsidRPr="00C44F05">
        <w:rPr>
          <w:rFonts w:ascii="Arial" w:hAnsi="Arial" w:cs="Arial"/>
          <w:sz w:val="22"/>
          <w:szCs w:val="22"/>
        </w:rPr>
        <w:t>:  Health Resources and Services Administration</w:t>
      </w:r>
    </w:p>
    <w:p w14:paraId="0D867826" w14:textId="77777777" w:rsidR="00423C74" w:rsidRPr="00C44F05" w:rsidRDefault="00423C74" w:rsidP="00423C74">
      <w:pPr>
        <w:rPr>
          <w:sz w:val="28"/>
          <w:szCs w:val="28"/>
        </w:rPr>
      </w:pPr>
      <w:r w:rsidRPr="00C44F05">
        <w:rPr>
          <w:rFonts w:ascii="Arial" w:hAnsi="Arial" w:cs="Arial"/>
          <w:sz w:val="22"/>
          <w:szCs w:val="22"/>
          <w:u w:val="single"/>
        </w:rPr>
        <w:t>Funding Mechanism/Grant Number</w:t>
      </w:r>
      <w:r w:rsidRPr="00C44F05">
        <w:rPr>
          <w:rFonts w:ascii="Arial" w:hAnsi="Arial" w:cs="Arial"/>
          <w:sz w:val="22"/>
          <w:szCs w:val="22"/>
        </w:rPr>
        <w:t>:  HRSA-11-045</w:t>
      </w:r>
    </w:p>
    <w:p w14:paraId="7ABBFE2D"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Role</w:t>
      </w:r>
      <w:r w:rsidRPr="00C44F05">
        <w:rPr>
          <w:rFonts w:ascii="Arial" w:hAnsi="Arial" w:cs="Arial"/>
          <w:color w:val="auto"/>
          <w:sz w:val="22"/>
          <w:szCs w:val="22"/>
        </w:rPr>
        <w:t>:  Co-author</w:t>
      </w:r>
      <w:r w:rsidR="00305B05">
        <w:rPr>
          <w:rFonts w:ascii="Arial" w:hAnsi="Arial" w:cs="Arial"/>
          <w:color w:val="auto"/>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19130347" w14:textId="77777777" w:rsidR="00423C74" w:rsidRPr="00A57E69" w:rsidRDefault="00423C74" w:rsidP="00423C74">
      <w:pPr>
        <w:pStyle w:val="Default"/>
        <w:rPr>
          <w:rFonts w:ascii="Arial" w:hAnsi="Arial" w:cs="Arial"/>
          <w:color w:val="auto"/>
          <w:sz w:val="22"/>
          <w:szCs w:val="22"/>
        </w:rPr>
      </w:pPr>
      <w:r w:rsidRPr="00A57E69">
        <w:rPr>
          <w:rFonts w:ascii="Arial" w:hAnsi="Arial" w:cs="Arial"/>
          <w:color w:val="auto"/>
          <w:sz w:val="22"/>
          <w:szCs w:val="22"/>
          <w:u w:val="single"/>
        </w:rPr>
        <w:t>Dates of Project Period</w:t>
      </w:r>
      <w:r w:rsidRPr="00A57E69">
        <w:rPr>
          <w:rFonts w:ascii="Arial" w:hAnsi="Arial" w:cs="Arial"/>
          <w:color w:val="auto"/>
          <w:sz w:val="22"/>
          <w:szCs w:val="22"/>
        </w:rPr>
        <w:t>:  07/2013-06/2014</w:t>
      </w:r>
    </w:p>
    <w:p w14:paraId="0971893F" w14:textId="77777777" w:rsidR="00423C74" w:rsidRDefault="00423C74" w:rsidP="00423C74">
      <w:pPr>
        <w:pStyle w:val="Default"/>
        <w:rPr>
          <w:rFonts w:ascii="Arial" w:hAnsi="Arial" w:cs="Arial"/>
          <w:color w:val="auto"/>
          <w:sz w:val="22"/>
          <w:szCs w:val="22"/>
        </w:rPr>
      </w:pPr>
      <w:r w:rsidRPr="00A57E69">
        <w:rPr>
          <w:rFonts w:ascii="Arial" w:hAnsi="Arial" w:cs="Arial"/>
          <w:color w:val="auto"/>
          <w:sz w:val="22"/>
          <w:szCs w:val="22"/>
          <w:u w:val="single"/>
        </w:rPr>
        <w:t>Total Costs:</w:t>
      </w:r>
      <w:r w:rsidRPr="00A57E69">
        <w:rPr>
          <w:rFonts w:ascii="Arial" w:hAnsi="Arial" w:cs="Arial"/>
          <w:color w:val="auto"/>
          <w:sz w:val="22"/>
          <w:szCs w:val="22"/>
        </w:rPr>
        <w:t xml:space="preserve"> $135,592</w:t>
      </w:r>
    </w:p>
    <w:p w14:paraId="63AAF02E" w14:textId="77777777" w:rsidR="00423C74" w:rsidRDefault="00423C74" w:rsidP="00423C74">
      <w:pPr>
        <w:pStyle w:val="Default"/>
        <w:rPr>
          <w:rFonts w:ascii="Arial" w:hAnsi="Arial" w:cs="Arial"/>
          <w:sz w:val="22"/>
          <w:szCs w:val="22"/>
        </w:rPr>
      </w:pPr>
    </w:p>
    <w:p w14:paraId="2E9BF4DF"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Jonas Scholars Program </w:t>
      </w:r>
    </w:p>
    <w:p w14:paraId="300DCD34"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Jonas Center for Nursing Excellence, American Association of Colleges of Nursing</w:t>
      </w:r>
    </w:p>
    <w:p w14:paraId="1C861497" w14:textId="77777777" w:rsidR="00423C74" w:rsidRPr="00D30EB9" w:rsidRDefault="00423C74" w:rsidP="00423C74">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Jonas Nurse Leaders Scholars Program</w:t>
      </w:r>
    </w:p>
    <w:p w14:paraId="5ED0B062"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Co-author</w:t>
      </w:r>
      <w:r w:rsidR="00305B05">
        <w:rPr>
          <w:rFonts w:ascii="Arial" w:hAnsi="Arial" w:cs="Arial"/>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070B7D0A"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09/</w:t>
      </w:r>
      <w:r>
        <w:rPr>
          <w:rFonts w:ascii="Arial" w:hAnsi="Arial" w:cs="Arial"/>
          <w:sz w:val="22"/>
          <w:szCs w:val="22"/>
        </w:rPr>
        <w:t>2012</w:t>
      </w:r>
      <w:r w:rsidRPr="00EC6281">
        <w:rPr>
          <w:rFonts w:ascii="Arial" w:hAnsi="Arial" w:cs="Arial"/>
          <w:sz w:val="22"/>
          <w:szCs w:val="22"/>
        </w:rPr>
        <w:t>-08/</w:t>
      </w:r>
      <w:r>
        <w:rPr>
          <w:rFonts w:ascii="Arial" w:hAnsi="Arial" w:cs="Arial"/>
          <w:sz w:val="22"/>
          <w:szCs w:val="22"/>
        </w:rPr>
        <w:t>2014</w:t>
      </w:r>
    </w:p>
    <w:p w14:paraId="5EC8AF83"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CC35D2">
        <w:rPr>
          <w:rFonts w:ascii="Arial" w:hAnsi="Arial" w:cs="Arial"/>
          <w:sz w:val="22"/>
          <w:szCs w:val="22"/>
        </w:rPr>
        <w:t xml:space="preserve"> </w:t>
      </w:r>
      <w:r>
        <w:rPr>
          <w:rFonts w:ascii="Arial" w:hAnsi="Arial" w:cs="Arial"/>
          <w:sz w:val="22"/>
          <w:szCs w:val="22"/>
        </w:rPr>
        <w:t xml:space="preserve">$39,400 + tuition </w:t>
      </w:r>
    </w:p>
    <w:p w14:paraId="54022E59" w14:textId="77777777" w:rsidR="00423C74" w:rsidRDefault="00423C74" w:rsidP="00423C74">
      <w:pPr>
        <w:pStyle w:val="Default"/>
        <w:rPr>
          <w:rFonts w:ascii="Arial" w:hAnsi="Arial" w:cs="Arial"/>
          <w:sz w:val="22"/>
          <w:szCs w:val="22"/>
        </w:rPr>
      </w:pPr>
    </w:p>
    <w:p w14:paraId="72B8EC8A" w14:textId="77777777" w:rsidR="00423C74" w:rsidRPr="000E397A" w:rsidRDefault="00423C74" w:rsidP="00423C74">
      <w:pPr>
        <w:rPr>
          <w:rFonts w:ascii="Arial" w:hAnsi="Arial" w:cs="Arial"/>
          <w:sz w:val="22"/>
          <w:szCs w:val="22"/>
        </w:rPr>
      </w:pPr>
      <w:r w:rsidRPr="000E397A">
        <w:rPr>
          <w:rFonts w:ascii="Arial" w:hAnsi="Arial" w:cs="Arial"/>
          <w:sz w:val="22"/>
          <w:szCs w:val="22"/>
          <w:u w:val="single"/>
        </w:rPr>
        <w:t>Project Title</w:t>
      </w:r>
      <w:r w:rsidRPr="000E397A">
        <w:rPr>
          <w:rFonts w:ascii="Arial" w:hAnsi="Arial" w:cs="Arial"/>
          <w:sz w:val="22"/>
          <w:szCs w:val="22"/>
        </w:rPr>
        <w:t>: Preparing Diverse and Traditional Faculty for Missouri: Enhancing Student Cultural Competence</w:t>
      </w:r>
    </w:p>
    <w:p w14:paraId="3B574CAA" w14:textId="77777777" w:rsidR="00423C74" w:rsidRPr="00B5476E" w:rsidRDefault="00423C74" w:rsidP="00423C74">
      <w:pPr>
        <w:rPr>
          <w:rFonts w:ascii="Arial" w:hAnsi="Arial" w:cs="Arial"/>
          <w:sz w:val="22"/>
          <w:szCs w:val="22"/>
        </w:rPr>
      </w:pPr>
      <w:r w:rsidRPr="00D30EB9">
        <w:rPr>
          <w:rFonts w:ascii="Arial" w:hAnsi="Arial" w:cs="Arial"/>
          <w:sz w:val="22"/>
          <w:szCs w:val="22"/>
          <w:u w:val="single"/>
        </w:rPr>
        <w:t>Funding Agency</w:t>
      </w:r>
      <w:r w:rsidRPr="00B5476E">
        <w:rPr>
          <w:rFonts w:ascii="Arial" w:hAnsi="Arial" w:cs="Arial"/>
          <w:sz w:val="22"/>
          <w:szCs w:val="22"/>
        </w:rPr>
        <w:t>:  State Board of Nursing and Missouri Department of Higher Education</w:t>
      </w:r>
    </w:p>
    <w:p w14:paraId="1F24EA34" w14:textId="77777777" w:rsidR="00423C74" w:rsidRPr="00894613" w:rsidRDefault="00423C74" w:rsidP="00423C74">
      <w:pPr>
        <w:rPr>
          <w:sz w:val="28"/>
          <w:szCs w:val="28"/>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xml:space="preserve">:  </w:t>
      </w:r>
      <w:r w:rsidRPr="00B5476E">
        <w:rPr>
          <w:rFonts w:ascii="Arial" w:hAnsi="Arial" w:cs="Arial"/>
          <w:sz w:val="22"/>
          <w:szCs w:val="22"/>
        </w:rPr>
        <w:t>Nursing Education Incentive Program</w:t>
      </w:r>
    </w:p>
    <w:p w14:paraId="66399B90"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Co-author</w:t>
      </w:r>
      <w:r w:rsidR="00305B05">
        <w:rPr>
          <w:rFonts w:ascii="Arial" w:hAnsi="Arial" w:cs="Arial"/>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4B11D8E0"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w:t>
      </w:r>
      <w:r>
        <w:rPr>
          <w:rFonts w:ascii="Arial" w:hAnsi="Arial" w:cs="Arial"/>
          <w:sz w:val="22"/>
          <w:szCs w:val="22"/>
        </w:rPr>
        <w:t>9</w:t>
      </w:r>
      <w:r w:rsidRPr="00EC6281">
        <w:rPr>
          <w:rFonts w:ascii="Arial" w:hAnsi="Arial" w:cs="Arial"/>
          <w:sz w:val="22"/>
          <w:szCs w:val="22"/>
        </w:rPr>
        <w:t>/</w:t>
      </w:r>
      <w:r>
        <w:rPr>
          <w:rFonts w:ascii="Arial" w:hAnsi="Arial" w:cs="Arial"/>
          <w:sz w:val="22"/>
          <w:szCs w:val="22"/>
        </w:rPr>
        <w:t>2012</w:t>
      </w:r>
      <w:r w:rsidRPr="00EC6281">
        <w:rPr>
          <w:rFonts w:ascii="Arial" w:hAnsi="Arial" w:cs="Arial"/>
          <w:sz w:val="22"/>
          <w:szCs w:val="22"/>
        </w:rPr>
        <w:t>-</w:t>
      </w:r>
      <w:r>
        <w:rPr>
          <w:rFonts w:ascii="Arial" w:hAnsi="Arial" w:cs="Arial"/>
          <w:sz w:val="22"/>
          <w:szCs w:val="22"/>
        </w:rPr>
        <w:t>08</w:t>
      </w:r>
      <w:r w:rsidRPr="00EC6281">
        <w:rPr>
          <w:rFonts w:ascii="Arial" w:hAnsi="Arial" w:cs="Arial"/>
          <w:sz w:val="22"/>
          <w:szCs w:val="22"/>
        </w:rPr>
        <w:t>/</w:t>
      </w:r>
      <w:r>
        <w:rPr>
          <w:rFonts w:ascii="Arial" w:hAnsi="Arial" w:cs="Arial"/>
          <w:sz w:val="22"/>
          <w:szCs w:val="22"/>
        </w:rPr>
        <w:t>2013</w:t>
      </w:r>
    </w:p>
    <w:p w14:paraId="06B9E2FE" w14:textId="77777777" w:rsidR="00423C74" w:rsidRDefault="00423C74" w:rsidP="00423C74">
      <w:pPr>
        <w:pStyle w:val="Default"/>
        <w:rPr>
          <w:rFonts w:ascii="Arial" w:hAnsi="Arial" w:cs="Arial"/>
          <w:sz w:val="22"/>
          <w:szCs w:val="22"/>
          <w:u w:val="single"/>
        </w:rPr>
      </w:pPr>
      <w:r w:rsidRPr="00D30EB9">
        <w:rPr>
          <w:rFonts w:ascii="Arial" w:hAnsi="Arial" w:cs="Arial"/>
          <w:sz w:val="22"/>
          <w:szCs w:val="22"/>
          <w:u w:val="single"/>
        </w:rPr>
        <w:t>Total Costs</w:t>
      </w:r>
      <w:r>
        <w:rPr>
          <w:rFonts w:ascii="Arial" w:hAnsi="Arial" w:cs="Arial"/>
          <w:sz w:val="22"/>
          <w:szCs w:val="22"/>
          <w:u w:val="single"/>
        </w:rPr>
        <w:t>:</w:t>
      </w:r>
      <w:r w:rsidRPr="00CC35D2">
        <w:rPr>
          <w:rFonts w:ascii="Arial" w:hAnsi="Arial" w:cs="Arial"/>
          <w:sz w:val="22"/>
          <w:szCs w:val="22"/>
        </w:rPr>
        <w:t xml:space="preserve"> </w:t>
      </w:r>
      <w:r w:rsidRPr="00B5476E">
        <w:rPr>
          <w:rFonts w:ascii="Arial" w:hAnsi="Arial" w:cs="Arial"/>
          <w:sz w:val="22"/>
          <w:szCs w:val="22"/>
        </w:rPr>
        <w:t>$1</w:t>
      </w:r>
      <w:r>
        <w:rPr>
          <w:rFonts w:ascii="Arial" w:hAnsi="Arial" w:cs="Arial"/>
          <w:sz w:val="22"/>
          <w:szCs w:val="22"/>
        </w:rPr>
        <w:t>50,00</w:t>
      </w:r>
      <w:r w:rsidRPr="00B5476E">
        <w:rPr>
          <w:rFonts w:ascii="Arial" w:hAnsi="Arial" w:cs="Arial"/>
          <w:sz w:val="22"/>
          <w:szCs w:val="22"/>
        </w:rPr>
        <w:t>0</w:t>
      </w:r>
    </w:p>
    <w:p w14:paraId="2445E70B" w14:textId="77777777" w:rsidR="00BA5D3D" w:rsidRDefault="00BA5D3D" w:rsidP="00BA5D3D">
      <w:pPr>
        <w:rPr>
          <w:rFonts w:ascii="Arial" w:hAnsi="Arial" w:cs="Arial"/>
          <w:sz w:val="22"/>
          <w:szCs w:val="22"/>
          <w:u w:val="single"/>
        </w:rPr>
      </w:pPr>
    </w:p>
    <w:p w14:paraId="28BD5063"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2012 Supplemental Graduate Fellowship Award </w:t>
      </w:r>
    </w:p>
    <w:p w14:paraId="01C1B312"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MU Graduate School, University of Missouri</w:t>
      </w:r>
    </w:p>
    <w:p w14:paraId="7EFF697D" w14:textId="77777777" w:rsidR="00423C74" w:rsidRPr="00D30EB9" w:rsidRDefault="00423C74" w:rsidP="00423C74">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2012 Supplemental Graduate Fellowship Award</w:t>
      </w:r>
    </w:p>
    <w:p w14:paraId="277EEA35"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Principal Investigator</w:t>
      </w:r>
    </w:p>
    <w:p w14:paraId="4AEBBF28"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09/</w:t>
      </w:r>
      <w:r>
        <w:rPr>
          <w:rFonts w:ascii="Arial" w:hAnsi="Arial" w:cs="Arial"/>
          <w:sz w:val="22"/>
          <w:szCs w:val="22"/>
        </w:rPr>
        <w:t>2012</w:t>
      </w:r>
      <w:r w:rsidRPr="00EC6281">
        <w:rPr>
          <w:rFonts w:ascii="Arial" w:hAnsi="Arial" w:cs="Arial"/>
          <w:sz w:val="22"/>
          <w:szCs w:val="22"/>
        </w:rPr>
        <w:t>-08/</w:t>
      </w:r>
      <w:r>
        <w:rPr>
          <w:rFonts w:ascii="Arial" w:hAnsi="Arial" w:cs="Arial"/>
          <w:sz w:val="22"/>
          <w:szCs w:val="22"/>
        </w:rPr>
        <w:t>2013</w:t>
      </w:r>
    </w:p>
    <w:p w14:paraId="51113B72" w14:textId="77777777" w:rsidR="00423C74" w:rsidRDefault="00423C74" w:rsidP="00423C74">
      <w:pPr>
        <w:rPr>
          <w:rFonts w:ascii="Arial" w:hAnsi="Arial" w:cs="Arial"/>
          <w:sz w:val="22"/>
          <w:szCs w:val="22"/>
          <w:u w:val="single"/>
        </w:rPr>
      </w:pPr>
      <w:r w:rsidRPr="00D30EB9">
        <w:rPr>
          <w:rFonts w:ascii="Arial" w:hAnsi="Arial" w:cs="Arial"/>
          <w:sz w:val="22"/>
          <w:szCs w:val="22"/>
          <w:u w:val="single"/>
        </w:rPr>
        <w:t>Total Costs</w:t>
      </w:r>
      <w:r>
        <w:rPr>
          <w:rFonts w:ascii="Arial" w:hAnsi="Arial" w:cs="Arial"/>
          <w:sz w:val="22"/>
          <w:szCs w:val="22"/>
          <w:u w:val="single"/>
        </w:rPr>
        <w:t xml:space="preserve">: </w:t>
      </w:r>
      <w:r>
        <w:rPr>
          <w:rFonts w:ascii="Arial" w:hAnsi="Arial" w:cs="Arial"/>
          <w:sz w:val="22"/>
          <w:szCs w:val="22"/>
        </w:rPr>
        <w:t>$36,668 + tuition</w:t>
      </w:r>
    </w:p>
    <w:p w14:paraId="5EDAD8D4" w14:textId="77777777" w:rsidR="000D0886" w:rsidRPr="00E57ECF" w:rsidRDefault="000D0886" w:rsidP="000D0886">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1D225D0F" w14:textId="77777777" w:rsidR="00BA5D3D" w:rsidRDefault="00BA5D3D" w:rsidP="00423C74">
      <w:pPr>
        <w:rPr>
          <w:rFonts w:ascii="Arial" w:hAnsi="Arial" w:cs="Arial"/>
          <w:sz w:val="22"/>
          <w:szCs w:val="22"/>
          <w:u w:val="single"/>
        </w:rPr>
      </w:pPr>
    </w:p>
    <w:p w14:paraId="4A58B75B"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Project Title</w:t>
      </w:r>
      <w:r w:rsidRPr="00C44F05">
        <w:rPr>
          <w:rFonts w:ascii="Arial" w:hAnsi="Arial" w:cs="Arial"/>
          <w:sz w:val="22"/>
          <w:szCs w:val="22"/>
        </w:rPr>
        <w:t>: 201</w:t>
      </w:r>
      <w:r>
        <w:rPr>
          <w:rFonts w:ascii="Arial" w:hAnsi="Arial" w:cs="Arial"/>
          <w:sz w:val="22"/>
          <w:szCs w:val="22"/>
        </w:rPr>
        <w:t>2</w:t>
      </w:r>
      <w:r w:rsidRPr="00C44F05">
        <w:rPr>
          <w:rFonts w:ascii="Arial" w:hAnsi="Arial" w:cs="Arial"/>
          <w:sz w:val="22"/>
          <w:szCs w:val="22"/>
        </w:rPr>
        <w:t xml:space="preserve"> Nurse Faculty Loan Program </w:t>
      </w:r>
    </w:p>
    <w:p w14:paraId="487EECA8"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Funding Agency</w:t>
      </w:r>
      <w:r w:rsidRPr="00C44F05">
        <w:rPr>
          <w:rFonts w:ascii="Arial" w:hAnsi="Arial" w:cs="Arial"/>
          <w:sz w:val="22"/>
          <w:szCs w:val="22"/>
        </w:rPr>
        <w:t>:  Health Resources and Services Administration</w:t>
      </w:r>
    </w:p>
    <w:p w14:paraId="4849D7A0" w14:textId="77777777" w:rsidR="00423C74" w:rsidRPr="00C44F05" w:rsidRDefault="00423C74" w:rsidP="00423C74">
      <w:pPr>
        <w:rPr>
          <w:sz w:val="28"/>
          <w:szCs w:val="28"/>
        </w:rPr>
      </w:pPr>
      <w:r w:rsidRPr="00C44F05">
        <w:rPr>
          <w:rFonts w:ascii="Arial" w:hAnsi="Arial" w:cs="Arial"/>
          <w:sz w:val="22"/>
          <w:szCs w:val="22"/>
          <w:u w:val="single"/>
        </w:rPr>
        <w:t>Funding Mechanism/Grant Number</w:t>
      </w:r>
      <w:r w:rsidRPr="00C44F05">
        <w:rPr>
          <w:rFonts w:ascii="Arial" w:hAnsi="Arial" w:cs="Arial"/>
          <w:sz w:val="22"/>
          <w:szCs w:val="22"/>
        </w:rPr>
        <w:t>:  HRSA-11-045</w:t>
      </w:r>
    </w:p>
    <w:p w14:paraId="53E1F2DC"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Role</w:t>
      </w:r>
      <w:r w:rsidRPr="00C44F05">
        <w:rPr>
          <w:rFonts w:ascii="Arial" w:hAnsi="Arial" w:cs="Arial"/>
          <w:color w:val="auto"/>
          <w:sz w:val="22"/>
          <w:szCs w:val="22"/>
        </w:rPr>
        <w:t>:  Co-author</w:t>
      </w:r>
      <w:r w:rsidR="00305B05">
        <w:rPr>
          <w:rFonts w:ascii="Arial" w:hAnsi="Arial" w:cs="Arial"/>
          <w:color w:val="auto"/>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1E2EC4AE"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Dates of Project Period</w:t>
      </w:r>
      <w:r w:rsidRPr="00C44F05">
        <w:rPr>
          <w:rFonts w:ascii="Arial" w:hAnsi="Arial" w:cs="Arial"/>
          <w:color w:val="auto"/>
          <w:sz w:val="22"/>
          <w:szCs w:val="22"/>
        </w:rPr>
        <w:t>:  07/201</w:t>
      </w:r>
      <w:r>
        <w:rPr>
          <w:rFonts w:ascii="Arial" w:hAnsi="Arial" w:cs="Arial"/>
          <w:color w:val="auto"/>
          <w:sz w:val="22"/>
          <w:szCs w:val="22"/>
        </w:rPr>
        <w:t>2</w:t>
      </w:r>
      <w:r w:rsidRPr="00C44F05">
        <w:rPr>
          <w:rFonts w:ascii="Arial" w:hAnsi="Arial" w:cs="Arial"/>
          <w:color w:val="auto"/>
          <w:sz w:val="22"/>
          <w:szCs w:val="22"/>
        </w:rPr>
        <w:t>-06/201</w:t>
      </w:r>
      <w:r>
        <w:rPr>
          <w:rFonts w:ascii="Arial" w:hAnsi="Arial" w:cs="Arial"/>
          <w:color w:val="auto"/>
          <w:sz w:val="22"/>
          <w:szCs w:val="22"/>
        </w:rPr>
        <w:t>3</w:t>
      </w:r>
    </w:p>
    <w:p w14:paraId="033C0A20" w14:textId="77777777" w:rsidR="00423C74" w:rsidRPr="00A57E69"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Total Costs:</w:t>
      </w:r>
      <w:r w:rsidRPr="00C44F05">
        <w:rPr>
          <w:rFonts w:ascii="Arial" w:hAnsi="Arial" w:cs="Arial"/>
          <w:color w:val="auto"/>
          <w:sz w:val="22"/>
          <w:szCs w:val="22"/>
        </w:rPr>
        <w:t xml:space="preserve"> $9</w:t>
      </w:r>
      <w:r>
        <w:rPr>
          <w:rFonts w:ascii="Arial" w:hAnsi="Arial" w:cs="Arial"/>
          <w:color w:val="auto"/>
          <w:sz w:val="22"/>
          <w:szCs w:val="22"/>
        </w:rPr>
        <w:t>2</w:t>
      </w:r>
      <w:r w:rsidRPr="00C44F05">
        <w:rPr>
          <w:rFonts w:ascii="Arial" w:hAnsi="Arial" w:cs="Arial"/>
          <w:color w:val="auto"/>
          <w:sz w:val="22"/>
          <w:szCs w:val="22"/>
        </w:rPr>
        <w:t>,</w:t>
      </w:r>
      <w:r>
        <w:rPr>
          <w:rFonts w:ascii="Arial" w:hAnsi="Arial" w:cs="Arial"/>
          <w:color w:val="auto"/>
          <w:sz w:val="22"/>
          <w:szCs w:val="22"/>
        </w:rPr>
        <w:t>259</w:t>
      </w:r>
    </w:p>
    <w:p w14:paraId="315D28F8" w14:textId="77777777" w:rsidR="00423C74" w:rsidRDefault="00423C74" w:rsidP="00423C74">
      <w:pPr>
        <w:pStyle w:val="Default"/>
        <w:rPr>
          <w:rFonts w:ascii="Arial" w:hAnsi="Arial" w:cs="Arial"/>
          <w:sz w:val="22"/>
          <w:szCs w:val="22"/>
          <w:u w:val="single"/>
        </w:rPr>
      </w:pPr>
    </w:p>
    <w:p w14:paraId="5DF9868A" w14:textId="77777777" w:rsidR="00423C74" w:rsidRPr="00B5476E" w:rsidRDefault="00423C74" w:rsidP="00423C74">
      <w:pPr>
        <w:rPr>
          <w:b/>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w:t>
      </w:r>
      <w:r w:rsidRPr="00B5476E">
        <w:rPr>
          <w:rFonts w:ascii="Arial" w:hAnsi="Arial" w:cs="Arial"/>
          <w:sz w:val="22"/>
          <w:szCs w:val="22"/>
        </w:rPr>
        <w:t>Increasing Faculty and Pediatric Competence for Missouri Schools of Nursing</w:t>
      </w:r>
    </w:p>
    <w:p w14:paraId="48AB41CF" w14:textId="77777777" w:rsidR="00423C74" w:rsidRPr="00B5476E" w:rsidRDefault="00423C74" w:rsidP="00423C74">
      <w:pPr>
        <w:rPr>
          <w:rFonts w:ascii="Arial" w:hAnsi="Arial" w:cs="Arial"/>
          <w:sz w:val="22"/>
          <w:szCs w:val="22"/>
        </w:rPr>
      </w:pPr>
      <w:r w:rsidRPr="00D30EB9">
        <w:rPr>
          <w:rFonts w:ascii="Arial" w:hAnsi="Arial" w:cs="Arial"/>
          <w:sz w:val="22"/>
          <w:szCs w:val="22"/>
          <w:u w:val="single"/>
        </w:rPr>
        <w:t>Funding Agency</w:t>
      </w:r>
      <w:r w:rsidRPr="00B5476E">
        <w:rPr>
          <w:rFonts w:ascii="Arial" w:hAnsi="Arial" w:cs="Arial"/>
          <w:sz w:val="22"/>
          <w:szCs w:val="22"/>
        </w:rPr>
        <w:t>:  State Board of Nursing and Missouri Department of Higher Education</w:t>
      </w:r>
    </w:p>
    <w:p w14:paraId="6D088EB1" w14:textId="77777777" w:rsidR="00423C74" w:rsidRPr="00894613" w:rsidRDefault="00423C74" w:rsidP="00423C74">
      <w:pPr>
        <w:rPr>
          <w:sz w:val="28"/>
          <w:szCs w:val="28"/>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xml:space="preserve">:  </w:t>
      </w:r>
      <w:r w:rsidRPr="00B5476E">
        <w:rPr>
          <w:rFonts w:ascii="Arial" w:hAnsi="Arial" w:cs="Arial"/>
          <w:sz w:val="22"/>
          <w:szCs w:val="22"/>
        </w:rPr>
        <w:t>Nursing Education Incentive Program</w:t>
      </w:r>
    </w:p>
    <w:p w14:paraId="7C571D19"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Co-author</w:t>
      </w:r>
      <w:r w:rsidR="00305B05">
        <w:rPr>
          <w:rFonts w:ascii="Arial" w:hAnsi="Arial" w:cs="Arial"/>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35045194"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w:t>
      </w:r>
      <w:r>
        <w:rPr>
          <w:rFonts w:ascii="Arial" w:hAnsi="Arial" w:cs="Arial"/>
          <w:sz w:val="22"/>
          <w:szCs w:val="22"/>
        </w:rPr>
        <w:t>1</w:t>
      </w:r>
      <w:r w:rsidRPr="00EC6281">
        <w:rPr>
          <w:rFonts w:ascii="Arial" w:hAnsi="Arial" w:cs="Arial"/>
          <w:sz w:val="22"/>
          <w:szCs w:val="22"/>
        </w:rPr>
        <w:t>/</w:t>
      </w:r>
      <w:r>
        <w:rPr>
          <w:rFonts w:ascii="Arial" w:hAnsi="Arial" w:cs="Arial"/>
          <w:sz w:val="22"/>
          <w:szCs w:val="22"/>
        </w:rPr>
        <w:t>2012</w:t>
      </w:r>
      <w:r w:rsidRPr="00EC6281">
        <w:rPr>
          <w:rFonts w:ascii="Arial" w:hAnsi="Arial" w:cs="Arial"/>
          <w:sz w:val="22"/>
          <w:szCs w:val="22"/>
        </w:rPr>
        <w:t>-</w:t>
      </w:r>
      <w:r>
        <w:rPr>
          <w:rFonts w:ascii="Arial" w:hAnsi="Arial" w:cs="Arial"/>
          <w:sz w:val="22"/>
          <w:szCs w:val="22"/>
        </w:rPr>
        <w:t>12</w:t>
      </w:r>
      <w:r w:rsidRPr="00EC6281">
        <w:rPr>
          <w:rFonts w:ascii="Arial" w:hAnsi="Arial" w:cs="Arial"/>
          <w:sz w:val="22"/>
          <w:szCs w:val="22"/>
        </w:rPr>
        <w:t>/</w:t>
      </w:r>
      <w:r>
        <w:rPr>
          <w:rFonts w:ascii="Arial" w:hAnsi="Arial" w:cs="Arial"/>
          <w:sz w:val="22"/>
          <w:szCs w:val="22"/>
        </w:rPr>
        <w:t>2012</w:t>
      </w:r>
    </w:p>
    <w:p w14:paraId="01BA5A3C"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CC35D2">
        <w:rPr>
          <w:rFonts w:ascii="Arial" w:hAnsi="Arial" w:cs="Arial"/>
          <w:sz w:val="22"/>
          <w:szCs w:val="22"/>
        </w:rPr>
        <w:t xml:space="preserve"> </w:t>
      </w:r>
      <w:r w:rsidRPr="00B5476E">
        <w:rPr>
          <w:rFonts w:ascii="Arial" w:hAnsi="Arial" w:cs="Arial"/>
          <w:sz w:val="22"/>
          <w:szCs w:val="22"/>
        </w:rPr>
        <w:t>$149,540</w:t>
      </w:r>
    </w:p>
    <w:p w14:paraId="65245D80" w14:textId="77777777" w:rsidR="00423C74" w:rsidRDefault="00423C74" w:rsidP="00423C74">
      <w:pPr>
        <w:pStyle w:val="Default"/>
        <w:rPr>
          <w:rFonts w:ascii="Arial" w:hAnsi="Arial" w:cs="Arial"/>
          <w:sz w:val="22"/>
          <w:szCs w:val="22"/>
          <w:u w:val="single"/>
        </w:rPr>
      </w:pPr>
    </w:p>
    <w:p w14:paraId="3F23F010"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2011 Supplemental Graduate Fellowship Award </w:t>
      </w:r>
    </w:p>
    <w:p w14:paraId="60BD6A41"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MU Graduate School, University of Missouri</w:t>
      </w:r>
    </w:p>
    <w:p w14:paraId="5DA234A6"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Student recruitment &amp; Fellowship administration</w:t>
      </w:r>
    </w:p>
    <w:p w14:paraId="32CAB9DE"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09/</w:t>
      </w:r>
      <w:r>
        <w:rPr>
          <w:rFonts w:ascii="Arial" w:hAnsi="Arial" w:cs="Arial"/>
          <w:sz w:val="22"/>
          <w:szCs w:val="22"/>
        </w:rPr>
        <w:t>2011</w:t>
      </w:r>
      <w:r w:rsidRPr="00EC6281">
        <w:rPr>
          <w:rFonts w:ascii="Arial" w:hAnsi="Arial" w:cs="Arial"/>
          <w:sz w:val="22"/>
          <w:szCs w:val="22"/>
        </w:rPr>
        <w:t>-08/</w:t>
      </w:r>
      <w:r>
        <w:rPr>
          <w:rFonts w:ascii="Arial" w:hAnsi="Arial" w:cs="Arial"/>
          <w:sz w:val="22"/>
          <w:szCs w:val="22"/>
        </w:rPr>
        <w:t>2012</w:t>
      </w:r>
    </w:p>
    <w:p w14:paraId="26495344" w14:textId="77777777" w:rsidR="00423C74" w:rsidRDefault="00423C74" w:rsidP="00423C74">
      <w:pPr>
        <w:rPr>
          <w:rFonts w:ascii="Arial" w:hAnsi="Arial" w:cs="Arial"/>
          <w:sz w:val="22"/>
          <w:szCs w:val="22"/>
        </w:rPr>
      </w:pPr>
      <w:r w:rsidRPr="00D30EB9">
        <w:rPr>
          <w:rFonts w:ascii="Arial" w:hAnsi="Arial" w:cs="Arial"/>
          <w:sz w:val="22"/>
          <w:szCs w:val="22"/>
          <w:u w:val="single"/>
        </w:rPr>
        <w:t>Total Costs</w:t>
      </w:r>
      <w:r>
        <w:rPr>
          <w:rFonts w:ascii="Arial" w:hAnsi="Arial" w:cs="Arial"/>
          <w:sz w:val="22"/>
          <w:szCs w:val="22"/>
          <w:u w:val="single"/>
        </w:rPr>
        <w:t>:</w:t>
      </w:r>
      <w:r w:rsidRPr="00E23B0E">
        <w:rPr>
          <w:rFonts w:ascii="Arial" w:hAnsi="Arial" w:cs="Arial"/>
          <w:sz w:val="22"/>
          <w:szCs w:val="22"/>
        </w:rPr>
        <w:t xml:space="preserve"> </w:t>
      </w:r>
      <w:r>
        <w:rPr>
          <w:rFonts w:ascii="Arial" w:hAnsi="Arial" w:cs="Arial"/>
          <w:sz w:val="22"/>
          <w:szCs w:val="22"/>
        </w:rPr>
        <w:t>$18,336 + tuition</w:t>
      </w:r>
    </w:p>
    <w:p w14:paraId="660C1478" w14:textId="77777777" w:rsidR="00423C74" w:rsidRDefault="00423C74" w:rsidP="00423C74">
      <w:pPr>
        <w:rPr>
          <w:rFonts w:ascii="Arial" w:hAnsi="Arial" w:cs="Arial"/>
          <w:sz w:val="22"/>
          <w:szCs w:val="22"/>
          <w:u w:val="single"/>
        </w:rPr>
      </w:pPr>
    </w:p>
    <w:p w14:paraId="787A2558"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Project Title</w:t>
      </w:r>
      <w:r w:rsidRPr="00C44F05">
        <w:rPr>
          <w:rFonts w:ascii="Arial" w:hAnsi="Arial" w:cs="Arial"/>
          <w:sz w:val="22"/>
          <w:szCs w:val="22"/>
        </w:rPr>
        <w:t xml:space="preserve">: 2011 Nurse Faculty Loan Program </w:t>
      </w:r>
    </w:p>
    <w:p w14:paraId="00F79470" w14:textId="77777777" w:rsidR="00423C74" w:rsidRPr="00C44F05" w:rsidRDefault="00423C74" w:rsidP="00423C74">
      <w:pPr>
        <w:rPr>
          <w:rFonts w:ascii="Arial" w:hAnsi="Arial" w:cs="Arial"/>
          <w:sz w:val="22"/>
          <w:szCs w:val="22"/>
        </w:rPr>
      </w:pPr>
      <w:r w:rsidRPr="00C44F05">
        <w:rPr>
          <w:rFonts w:ascii="Arial" w:hAnsi="Arial" w:cs="Arial"/>
          <w:sz w:val="22"/>
          <w:szCs w:val="22"/>
          <w:u w:val="single"/>
        </w:rPr>
        <w:t>Funding Agency</w:t>
      </w:r>
      <w:r w:rsidRPr="00C44F05">
        <w:rPr>
          <w:rFonts w:ascii="Arial" w:hAnsi="Arial" w:cs="Arial"/>
          <w:sz w:val="22"/>
          <w:szCs w:val="22"/>
        </w:rPr>
        <w:t>:  Health Resources and Services Administration</w:t>
      </w:r>
    </w:p>
    <w:p w14:paraId="35063CB8" w14:textId="77777777" w:rsidR="00423C74" w:rsidRPr="00C44F05" w:rsidRDefault="00423C74" w:rsidP="00423C74">
      <w:pPr>
        <w:rPr>
          <w:sz w:val="28"/>
          <w:szCs w:val="28"/>
        </w:rPr>
      </w:pPr>
      <w:r w:rsidRPr="00C44F05">
        <w:rPr>
          <w:rFonts w:ascii="Arial" w:hAnsi="Arial" w:cs="Arial"/>
          <w:sz w:val="22"/>
          <w:szCs w:val="22"/>
          <w:u w:val="single"/>
        </w:rPr>
        <w:t>Funding Mechanism/Grant Number</w:t>
      </w:r>
      <w:r w:rsidRPr="00C44F05">
        <w:rPr>
          <w:rFonts w:ascii="Arial" w:hAnsi="Arial" w:cs="Arial"/>
          <w:sz w:val="22"/>
          <w:szCs w:val="22"/>
        </w:rPr>
        <w:t>:  HRSA-11-045</w:t>
      </w:r>
    </w:p>
    <w:p w14:paraId="4B5422E1"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Role</w:t>
      </w:r>
      <w:r w:rsidRPr="00C44F05">
        <w:rPr>
          <w:rFonts w:ascii="Arial" w:hAnsi="Arial" w:cs="Arial"/>
          <w:color w:val="auto"/>
          <w:sz w:val="22"/>
          <w:szCs w:val="22"/>
        </w:rPr>
        <w:t>:  Co-author</w:t>
      </w:r>
      <w:r w:rsidR="00305B05">
        <w:rPr>
          <w:rFonts w:ascii="Arial" w:hAnsi="Arial" w:cs="Arial"/>
          <w:color w:val="auto"/>
          <w:sz w:val="22"/>
          <w:szCs w:val="22"/>
        </w:rPr>
        <w:t xml:space="preserve">, </w:t>
      </w:r>
      <w:r w:rsidR="00305B05" w:rsidRPr="00FF62DA">
        <w:rPr>
          <w:rFonts w:ascii="Arial" w:hAnsi="Arial" w:cs="Arial"/>
          <w:sz w:val="22"/>
          <w:szCs w:val="22"/>
        </w:rPr>
        <w:t>Recipient Recruitment</w:t>
      </w:r>
      <w:r w:rsidR="00305B05">
        <w:rPr>
          <w:rFonts w:ascii="Arial" w:hAnsi="Arial" w:cs="Arial"/>
          <w:sz w:val="22"/>
          <w:szCs w:val="22"/>
        </w:rPr>
        <w:t xml:space="preserve">, &amp; </w:t>
      </w:r>
      <w:r w:rsidR="00305B05" w:rsidRPr="00FF62DA">
        <w:rPr>
          <w:rFonts w:ascii="Arial" w:hAnsi="Arial" w:cs="Arial"/>
          <w:sz w:val="22"/>
          <w:szCs w:val="22"/>
        </w:rPr>
        <w:t>Fellowship administration</w:t>
      </w:r>
    </w:p>
    <w:p w14:paraId="75CAF461" w14:textId="77777777" w:rsidR="00423C74" w:rsidRPr="00C44F05"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Dates of Project Period</w:t>
      </w:r>
      <w:r w:rsidRPr="00C44F05">
        <w:rPr>
          <w:rFonts w:ascii="Arial" w:hAnsi="Arial" w:cs="Arial"/>
          <w:color w:val="auto"/>
          <w:sz w:val="22"/>
          <w:szCs w:val="22"/>
        </w:rPr>
        <w:t>:  07/2011-06/2012</w:t>
      </w:r>
    </w:p>
    <w:p w14:paraId="060E1F48" w14:textId="77777777" w:rsidR="00423C74" w:rsidRDefault="00423C74" w:rsidP="00423C74">
      <w:pPr>
        <w:pStyle w:val="Default"/>
        <w:rPr>
          <w:rFonts w:ascii="Arial" w:hAnsi="Arial" w:cs="Arial"/>
          <w:color w:val="auto"/>
          <w:sz w:val="22"/>
          <w:szCs w:val="22"/>
        </w:rPr>
      </w:pPr>
      <w:r w:rsidRPr="00C44F05">
        <w:rPr>
          <w:rFonts w:ascii="Arial" w:hAnsi="Arial" w:cs="Arial"/>
          <w:color w:val="auto"/>
          <w:sz w:val="22"/>
          <w:szCs w:val="22"/>
          <w:u w:val="single"/>
        </w:rPr>
        <w:t>Total Costs:</w:t>
      </w:r>
      <w:r w:rsidRPr="00C44F05">
        <w:rPr>
          <w:rFonts w:ascii="Arial" w:hAnsi="Arial" w:cs="Arial"/>
          <w:color w:val="auto"/>
          <w:sz w:val="22"/>
          <w:szCs w:val="22"/>
        </w:rPr>
        <w:t xml:space="preserve"> $91,833.33</w:t>
      </w:r>
      <w:r>
        <w:rPr>
          <w:rFonts w:ascii="Arial" w:hAnsi="Arial" w:cs="Arial"/>
          <w:color w:val="auto"/>
          <w:sz w:val="22"/>
          <w:szCs w:val="22"/>
        </w:rPr>
        <w:t xml:space="preserve"> </w:t>
      </w:r>
    </w:p>
    <w:p w14:paraId="40DB3A01" w14:textId="77777777" w:rsidR="00423C74" w:rsidRDefault="00423C74" w:rsidP="00423C74">
      <w:pPr>
        <w:pStyle w:val="Default"/>
        <w:rPr>
          <w:rFonts w:ascii="Arial" w:hAnsi="Arial" w:cs="Arial"/>
          <w:sz w:val="22"/>
          <w:szCs w:val="22"/>
          <w:u w:val="single"/>
        </w:rPr>
      </w:pPr>
    </w:p>
    <w:p w14:paraId="354D0444"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Project Title</w:t>
      </w:r>
      <w:r w:rsidRPr="00A24C58">
        <w:rPr>
          <w:rFonts w:ascii="Arial" w:hAnsi="Arial" w:cs="Arial"/>
          <w:sz w:val="22"/>
          <w:szCs w:val="22"/>
        </w:rPr>
        <w:t xml:space="preserve">:  </w:t>
      </w:r>
      <w:r>
        <w:rPr>
          <w:rFonts w:ascii="Arial" w:hAnsi="Arial" w:cs="Arial"/>
          <w:sz w:val="22"/>
          <w:szCs w:val="22"/>
        </w:rPr>
        <w:t xml:space="preserve">Traveling Scholars </w:t>
      </w:r>
      <w:proofErr w:type="spellStart"/>
      <w:r>
        <w:rPr>
          <w:rFonts w:ascii="Arial" w:hAnsi="Arial" w:cs="Arial"/>
          <w:sz w:val="22"/>
          <w:szCs w:val="22"/>
        </w:rPr>
        <w:t>eSeminars</w:t>
      </w:r>
      <w:proofErr w:type="spellEnd"/>
      <w:r>
        <w:rPr>
          <w:rFonts w:ascii="Arial" w:hAnsi="Arial" w:cs="Arial"/>
          <w:sz w:val="22"/>
          <w:szCs w:val="22"/>
        </w:rPr>
        <w:t xml:space="preserve"> (Cooperative PhD Program)</w:t>
      </w:r>
      <w:r w:rsidRPr="00A24C58">
        <w:rPr>
          <w:rFonts w:ascii="Arial" w:hAnsi="Arial" w:cs="Arial"/>
          <w:sz w:val="22"/>
          <w:szCs w:val="22"/>
        </w:rPr>
        <w:t xml:space="preserve"> </w:t>
      </w:r>
    </w:p>
    <w:p w14:paraId="66A97E9D"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Funding Agency</w:t>
      </w:r>
      <w:r w:rsidRPr="00A24C58">
        <w:rPr>
          <w:rFonts w:ascii="Arial" w:hAnsi="Arial" w:cs="Arial"/>
          <w:sz w:val="22"/>
          <w:szCs w:val="22"/>
        </w:rPr>
        <w:t>:  UM System</w:t>
      </w:r>
    </w:p>
    <w:p w14:paraId="0F6B4C0B"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Funding Mechanism/Grant Number</w:t>
      </w:r>
      <w:r w:rsidRPr="00A24C58">
        <w:rPr>
          <w:rFonts w:ascii="Arial" w:hAnsi="Arial" w:cs="Arial"/>
          <w:sz w:val="22"/>
          <w:szCs w:val="22"/>
        </w:rPr>
        <w:t>:  eLearning Course Development Funds</w:t>
      </w:r>
    </w:p>
    <w:p w14:paraId="2250F0E7"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Role</w:t>
      </w:r>
      <w:r w:rsidRPr="00A24C58">
        <w:rPr>
          <w:rFonts w:ascii="Arial" w:hAnsi="Arial" w:cs="Arial"/>
          <w:sz w:val="22"/>
          <w:szCs w:val="22"/>
        </w:rPr>
        <w:t xml:space="preserve">:  </w:t>
      </w:r>
      <w:r>
        <w:rPr>
          <w:rFonts w:ascii="Arial" w:hAnsi="Arial" w:cs="Arial"/>
          <w:sz w:val="22"/>
          <w:szCs w:val="22"/>
        </w:rPr>
        <w:t>Course Development Coordination &amp; Scheduling</w:t>
      </w:r>
      <w:r w:rsidRPr="00A24C58">
        <w:rPr>
          <w:rFonts w:ascii="Arial" w:hAnsi="Arial" w:cs="Arial"/>
          <w:sz w:val="22"/>
          <w:szCs w:val="22"/>
        </w:rPr>
        <w:t xml:space="preserve"> </w:t>
      </w:r>
    </w:p>
    <w:p w14:paraId="16369C85"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Dates of Project Period</w:t>
      </w:r>
      <w:r w:rsidRPr="00A24C58">
        <w:rPr>
          <w:rFonts w:ascii="Arial" w:hAnsi="Arial" w:cs="Arial"/>
          <w:sz w:val="22"/>
          <w:szCs w:val="22"/>
        </w:rPr>
        <w:t>:  05/2010-05/2011</w:t>
      </w:r>
    </w:p>
    <w:p w14:paraId="481F628C" w14:textId="77777777" w:rsidR="00423C74" w:rsidRDefault="00423C74" w:rsidP="00423C74">
      <w:pPr>
        <w:pStyle w:val="Default"/>
        <w:rPr>
          <w:rFonts w:ascii="Arial" w:hAnsi="Arial" w:cs="Arial"/>
          <w:sz w:val="22"/>
          <w:szCs w:val="22"/>
        </w:rPr>
      </w:pPr>
      <w:r w:rsidRPr="00A24C58">
        <w:rPr>
          <w:rFonts w:ascii="Arial" w:hAnsi="Arial" w:cs="Arial"/>
          <w:sz w:val="22"/>
          <w:szCs w:val="22"/>
          <w:u w:val="single"/>
        </w:rPr>
        <w:t>Total Costs</w:t>
      </w:r>
      <w:r w:rsidRPr="00A24C58">
        <w:rPr>
          <w:rFonts w:ascii="Arial" w:hAnsi="Arial" w:cs="Arial"/>
          <w:sz w:val="22"/>
          <w:szCs w:val="22"/>
        </w:rPr>
        <w:t>:  $</w:t>
      </w:r>
      <w:r>
        <w:rPr>
          <w:rFonts w:ascii="Arial" w:hAnsi="Arial" w:cs="Arial"/>
          <w:sz w:val="22"/>
          <w:szCs w:val="22"/>
        </w:rPr>
        <w:t>15</w:t>
      </w:r>
      <w:r w:rsidRPr="00A24C58">
        <w:rPr>
          <w:rFonts w:ascii="Arial" w:hAnsi="Arial" w:cs="Arial"/>
          <w:sz w:val="22"/>
          <w:szCs w:val="22"/>
        </w:rPr>
        <w:t>,</w:t>
      </w:r>
      <w:r>
        <w:rPr>
          <w:rFonts w:ascii="Arial" w:hAnsi="Arial" w:cs="Arial"/>
          <w:sz w:val="22"/>
          <w:szCs w:val="22"/>
        </w:rPr>
        <w:t>000</w:t>
      </w:r>
    </w:p>
    <w:p w14:paraId="77147297" w14:textId="77777777" w:rsidR="00423C74" w:rsidRDefault="00423C74" w:rsidP="00423C74">
      <w:pPr>
        <w:pStyle w:val="Default"/>
        <w:rPr>
          <w:rFonts w:ascii="Arial" w:hAnsi="Arial" w:cs="Arial"/>
          <w:sz w:val="22"/>
          <w:szCs w:val="22"/>
          <w:u w:val="single"/>
        </w:rPr>
      </w:pPr>
    </w:p>
    <w:p w14:paraId="667D13F9"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Project Title</w:t>
      </w:r>
      <w:r w:rsidRPr="00A24C58">
        <w:rPr>
          <w:rFonts w:ascii="Arial" w:hAnsi="Arial" w:cs="Arial"/>
          <w:sz w:val="22"/>
          <w:szCs w:val="22"/>
        </w:rPr>
        <w:t xml:space="preserve">:  DNP on-line Degree (Core Cluster application) </w:t>
      </w:r>
    </w:p>
    <w:p w14:paraId="677420E1"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Funding Agency</w:t>
      </w:r>
      <w:r w:rsidRPr="00A24C58">
        <w:rPr>
          <w:rFonts w:ascii="Arial" w:hAnsi="Arial" w:cs="Arial"/>
          <w:sz w:val="22"/>
          <w:szCs w:val="22"/>
        </w:rPr>
        <w:t>:  UM System</w:t>
      </w:r>
    </w:p>
    <w:p w14:paraId="6D1E4761"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Funding Mechanism/Grant Number</w:t>
      </w:r>
      <w:r w:rsidRPr="00A24C58">
        <w:rPr>
          <w:rFonts w:ascii="Arial" w:hAnsi="Arial" w:cs="Arial"/>
          <w:sz w:val="22"/>
          <w:szCs w:val="22"/>
        </w:rPr>
        <w:t>:  eLearning Course Development Funds</w:t>
      </w:r>
    </w:p>
    <w:p w14:paraId="3DA546CE"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Role</w:t>
      </w:r>
      <w:r w:rsidRPr="00A24C58">
        <w:rPr>
          <w:rFonts w:ascii="Arial" w:hAnsi="Arial" w:cs="Arial"/>
          <w:sz w:val="22"/>
          <w:szCs w:val="22"/>
        </w:rPr>
        <w:t xml:space="preserve">:  Co-Principal Proposal Developer &amp; Course Developer </w:t>
      </w:r>
    </w:p>
    <w:p w14:paraId="089A1C57" w14:textId="77777777" w:rsidR="00423C74" w:rsidRPr="00A24C58" w:rsidRDefault="00423C74" w:rsidP="00423C74">
      <w:pPr>
        <w:pStyle w:val="Default"/>
        <w:rPr>
          <w:rFonts w:ascii="Arial" w:hAnsi="Arial" w:cs="Arial"/>
          <w:sz w:val="22"/>
          <w:szCs w:val="22"/>
        </w:rPr>
      </w:pPr>
      <w:r w:rsidRPr="00A24C58">
        <w:rPr>
          <w:rFonts w:ascii="Arial" w:hAnsi="Arial" w:cs="Arial"/>
          <w:sz w:val="22"/>
          <w:szCs w:val="22"/>
          <w:u w:val="single"/>
        </w:rPr>
        <w:t>Dates of Project Period</w:t>
      </w:r>
      <w:r w:rsidRPr="00A24C58">
        <w:rPr>
          <w:rFonts w:ascii="Arial" w:hAnsi="Arial" w:cs="Arial"/>
          <w:sz w:val="22"/>
          <w:szCs w:val="22"/>
        </w:rPr>
        <w:t>:  05/2010-05/2011</w:t>
      </w:r>
    </w:p>
    <w:p w14:paraId="1B3DDE5E" w14:textId="17311F8E" w:rsidR="00423C74" w:rsidRDefault="00423C74" w:rsidP="00423C74">
      <w:pPr>
        <w:pStyle w:val="Default"/>
        <w:rPr>
          <w:rFonts w:ascii="Arial" w:hAnsi="Arial" w:cs="Arial"/>
          <w:sz w:val="22"/>
          <w:szCs w:val="22"/>
        </w:rPr>
      </w:pPr>
      <w:r w:rsidRPr="00A24C58">
        <w:rPr>
          <w:rFonts w:ascii="Arial" w:hAnsi="Arial" w:cs="Arial"/>
          <w:sz w:val="22"/>
          <w:szCs w:val="22"/>
          <w:u w:val="single"/>
        </w:rPr>
        <w:t>Total Costs</w:t>
      </w:r>
      <w:r w:rsidRPr="00A24C58">
        <w:rPr>
          <w:rFonts w:ascii="Arial" w:hAnsi="Arial" w:cs="Arial"/>
          <w:sz w:val="22"/>
          <w:szCs w:val="22"/>
        </w:rPr>
        <w:t>:  $24,998</w:t>
      </w:r>
    </w:p>
    <w:p w14:paraId="52944C26" w14:textId="1E3A252C" w:rsidR="005B7AA7" w:rsidRDefault="005B7AA7" w:rsidP="00423C74">
      <w:pPr>
        <w:pStyle w:val="Default"/>
        <w:rPr>
          <w:rFonts w:ascii="Arial" w:hAnsi="Arial" w:cs="Arial"/>
          <w:sz w:val="22"/>
          <w:szCs w:val="22"/>
        </w:rPr>
      </w:pPr>
    </w:p>
    <w:p w14:paraId="16C9D809"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Project Title</w:t>
      </w:r>
      <w:r w:rsidRPr="003F23CC">
        <w:rPr>
          <w:rFonts w:ascii="Arial" w:hAnsi="Arial" w:cs="Arial"/>
          <w:sz w:val="22"/>
          <w:szCs w:val="22"/>
        </w:rPr>
        <w:t xml:space="preserve">:  </w:t>
      </w:r>
      <w:r w:rsidRPr="00EC6281">
        <w:rPr>
          <w:rFonts w:ascii="Arial" w:hAnsi="Arial" w:cs="Arial"/>
          <w:sz w:val="22"/>
          <w:szCs w:val="22"/>
        </w:rPr>
        <w:t xml:space="preserve">From Clinic to Bench &amp; Back:  Clinical </w:t>
      </w:r>
      <w:proofErr w:type="spellStart"/>
      <w:r w:rsidRPr="00EC6281">
        <w:rPr>
          <w:rFonts w:ascii="Arial" w:hAnsi="Arial" w:cs="Arial"/>
          <w:sz w:val="22"/>
          <w:szCs w:val="22"/>
        </w:rPr>
        <w:t>Biodetective</w:t>
      </w:r>
      <w:proofErr w:type="spellEnd"/>
      <w:r w:rsidRPr="00EC6281">
        <w:rPr>
          <w:rFonts w:ascii="Arial" w:hAnsi="Arial" w:cs="Arial"/>
          <w:sz w:val="22"/>
          <w:szCs w:val="22"/>
        </w:rPr>
        <w:t xml:space="preserve"> Training</w:t>
      </w:r>
    </w:p>
    <w:p w14:paraId="58719321"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Funding Agency</w:t>
      </w:r>
      <w:r w:rsidRPr="003F23CC">
        <w:rPr>
          <w:rFonts w:ascii="Arial" w:hAnsi="Arial" w:cs="Arial"/>
          <w:sz w:val="22"/>
          <w:szCs w:val="22"/>
        </w:rPr>
        <w:t xml:space="preserve">:  </w:t>
      </w:r>
      <w:r w:rsidRPr="00EC6281">
        <w:rPr>
          <w:rFonts w:ascii="Arial" w:hAnsi="Arial" w:cs="Arial"/>
          <w:sz w:val="22"/>
          <w:szCs w:val="22"/>
        </w:rPr>
        <w:t>National Institutes of Health</w:t>
      </w:r>
    </w:p>
    <w:p w14:paraId="18264C3B"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Funding Mechanism</w:t>
      </w:r>
      <w:r w:rsidRPr="003F23CC">
        <w:rPr>
          <w:rFonts w:ascii="Arial" w:hAnsi="Arial" w:cs="Arial"/>
          <w:sz w:val="22"/>
          <w:szCs w:val="22"/>
        </w:rPr>
        <w:t xml:space="preserve">:  </w:t>
      </w:r>
      <w:r w:rsidRPr="00EC6281">
        <w:rPr>
          <w:rFonts w:ascii="Arial" w:hAnsi="Arial" w:cs="Arial"/>
          <w:sz w:val="22"/>
          <w:szCs w:val="22"/>
        </w:rPr>
        <w:t xml:space="preserve">T90 Institutional </w:t>
      </w:r>
      <w:proofErr w:type="spellStart"/>
      <w:r w:rsidRPr="00EC6281">
        <w:rPr>
          <w:rFonts w:ascii="Arial" w:hAnsi="Arial" w:cs="Arial"/>
          <w:sz w:val="22"/>
          <w:szCs w:val="22"/>
        </w:rPr>
        <w:t>Kirchstein</w:t>
      </w:r>
      <w:proofErr w:type="spellEnd"/>
      <w:r w:rsidRPr="00EC6281">
        <w:rPr>
          <w:rFonts w:ascii="Arial" w:hAnsi="Arial" w:cs="Arial"/>
          <w:sz w:val="22"/>
          <w:szCs w:val="22"/>
        </w:rPr>
        <w:t xml:space="preserve"> National Research Service Award </w:t>
      </w:r>
    </w:p>
    <w:p w14:paraId="104734D9"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Role</w:t>
      </w:r>
      <w:r w:rsidRPr="003F23CC">
        <w:rPr>
          <w:rFonts w:ascii="Arial" w:hAnsi="Arial" w:cs="Arial"/>
          <w:sz w:val="22"/>
          <w:szCs w:val="22"/>
        </w:rPr>
        <w:t xml:space="preserve">:  </w:t>
      </w:r>
      <w:r w:rsidRPr="00EC6281">
        <w:rPr>
          <w:rFonts w:ascii="Arial" w:hAnsi="Arial" w:cs="Arial"/>
          <w:sz w:val="22"/>
          <w:szCs w:val="22"/>
        </w:rPr>
        <w:t>Co-Investigator</w:t>
      </w:r>
    </w:p>
    <w:p w14:paraId="16C33244"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Principal Investigator</w:t>
      </w:r>
      <w:r w:rsidRPr="003F23CC">
        <w:rPr>
          <w:rFonts w:ascii="Arial" w:hAnsi="Arial" w:cs="Arial"/>
          <w:sz w:val="22"/>
          <w:szCs w:val="22"/>
        </w:rPr>
        <w:t xml:space="preserve">:  </w:t>
      </w:r>
      <w:r>
        <w:rPr>
          <w:rFonts w:ascii="Arial" w:hAnsi="Arial" w:cs="Arial"/>
          <w:sz w:val="22"/>
          <w:szCs w:val="22"/>
        </w:rPr>
        <w:t xml:space="preserve">M. </w:t>
      </w:r>
      <w:r w:rsidRPr="00EC6281">
        <w:rPr>
          <w:rFonts w:ascii="Arial" w:hAnsi="Arial" w:cs="Arial"/>
          <w:sz w:val="22"/>
          <w:szCs w:val="22"/>
        </w:rPr>
        <w:t>Milanick</w:t>
      </w:r>
    </w:p>
    <w:p w14:paraId="596C0E7A"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Dates of Project Period</w:t>
      </w:r>
      <w:r w:rsidRPr="003F23CC">
        <w:rPr>
          <w:rFonts w:ascii="Arial" w:hAnsi="Arial" w:cs="Arial"/>
          <w:sz w:val="22"/>
          <w:szCs w:val="22"/>
        </w:rPr>
        <w:t xml:space="preserve">:  </w:t>
      </w:r>
      <w:r w:rsidRPr="00EC6281">
        <w:rPr>
          <w:rFonts w:ascii="Arial" w:hAnsi="Arial" w:cs="Arial"/>
          <w:sz w:val="22"/>
          <w:szCs w:val="22"/>
        </w:rPr>
        <w:t>09/2004-09/2008</w:t>
      </w:r>
    </w:p>
    <w:p w14:paraId="21744BDE" w14:textId="77777777" w:rsidR="005B7AA7" w:rsidRPr="003F23CC" w:rsidRDefault="005B7AA7" w:rsidP="005B7AA7">
      <w:pPr>
        <w:pStyle w:val="Default"/>
        <w:rPr>
          <w:rFonts w:ascii="Arial" w:hAnsi="Arial" w:cs="Arial"/>
          <w:sz w:val="22"/>
          <w:szCs w:val="22"/>
        </w:rPr>
      </w:pPr>
      <w:r w:rsidRPr="003F23CC">
        <w:rPr>
          <w:rFonts w:ascii="Arial" w:hAnsi="Arial" w:cs="Arial"/>
          <w:sz w:val="22"/>
          <w:szCs w:val="22"/>
          <w:u w:val="single"/>
        </w:rPr>
        <w:t>Total Costs</w:t>
      </w:r>
      <w:r w:rsidRPr="003F23CC">
        <w:rPr>
          <w:rFonts w:ascii="Arial" w:hAnsi="Arial" w:cs="Arial"/>
          <w:sz w:val="22"/>
          <w:szCs w:val="22"/>
        </w:rPr>
        <w:t xml:space="preserve">:  </w:t>
      </w:r>
      <w:r w:rsidRPr="00EC6281">
        <w:rPr>
          <w:rFonts w:ascii="Arial" w:hAnsi="Arial" w:cs="Arial"/>
          <w:sz w:val="22"/>
          <w:szCs w:val="22"/>
        </w:rPr>
        <w:t>$2,676,585</w:t>
      </w:r>
    </w:p>
    <w:p w14:paraId="37B0DAE2" w14:textId="77777777" w:rsidR="005B7AA7" w:rsidRPr="00A24C58" w:rsidRDefault="005B7AA7" w:rsidP="00423C74">
      <w:pPr>
        <w:pStyle w:val="Default"/>
        <w:rPr>
          <w:rFonts w:ascii="Arial" w:hAnsi="Arial" w:cs="Arial"/>
          <w:sz w:val="22"/>
          <w:szCs w:val="22"/>
        </w:rPr>
      </w:pPr>
    </w:p>
    <w:p w14:paraId="2E8B73BC" w14:textId="77777777" w:rsidR="00BA12D4" w:rsidRPr="00E57ECF" w:rsidRDefault="00BA12D4" w:rsidP="00BA12D4">
      <w:pPr>
        <w:pStyle w:val="Default"/>
        <w:rPr>
          <w:rFonts w:ascii="Arial" w:hAnsi="Arial" w:cs="Arial"/>
          <w:b/>
        </w:rPr>
      </w:pPr>
      <w:r w:rsidRPr="00E57ECF">
        <w:rPr>
          <w:rFonts w:ascii="Arial" w:hAnsi="Arial" w:cs="Arial"/>
          <w:b/>
        </w:rPr>
        <w:lastRenderedPageBreak/>
        <w:t>Funded Training Grants, Fellowships and Contracts</w:t>
      </w:r>
      <w:r>
        <w:rPr>
          <w:rFonts w:ascii="Arial" w:hAnsi="Arial" w:cs="Arial"/>
          <w:b/>
        </w:rPr>
        <w:t xml:space="preserve"> (cont.)</w:t>
      </w:r>
    </w:p>
    <w:p w14:paraId="2F888ECC" w14:textId="77777777" w:rsidR="00423C74" w:rsidRDefault="00423C74" w:rsidP="00423C74">
      <w:pPr>
        <w:pStyle w:val="Default"/>
        <w:rPr>
          <w:rFonts w:ascii="Arial" w:hAnsi="Arial" w:cs="Arial"/>
          <w:sz w:val="22"/>
          <w:szCs w:val="22"/>
          <w:u w:val="single"/>
        </w:rPr>
      </w:pPr>
    </w:p>
    <w:p w14:paraId="24DAE900"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Ischemia:  A Critical Factor in Impaired Wound Healing</w:t>
      </w:r>
    </w:p>
    <w:p w14:paraId="7D296403"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National Institutes of Health/National Center for Nursing Research</w:t>
      </w:r>
    </w:p>
    <w:p w14:paraId="37EEBE14" w14:textId="77777777" w:rsidR="00423C74" w:rsidRPr="00D30EB9" w:rsidRDefault="00423C74" w:rsidP="00423C74">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xml:space="preserve">:  </w:t>
      </w:r>
      <w:r w:rsidRPr="00EC6281">
        <w:rPr>
          <w:rFonts w:ascii="Arial" w:hAnsi="Arial" w:cs="Arial"/>
          <w:sz w:val="22"/>
          <w:szCs w:val="22"/>
        </w:rPr>
        <w:t>Predoctoral National Research Service Award</w:t>
      </w:r>
    </w:p>
    <w:p w14:paraId="5CFEC9D3"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Principal Investigator</w:t>
      </w:r>
    </w:p>
    <w:p w14:paraId="35918536" w14:textId="77777777" w:rsidR="00423C74" w:rsidRPr="00D30EB9" w:rsidRDefault="00423C74" w:rsidP="00423C74">
      <w:pPr>
        <w:pStyle w:val="Default"/>
        <w:rPr>
          <w:rFonts w:ascii="Arial" w:hAnsi="Arial" w:cs="Arial"/>
          <w:sz w:val="22"/>
          <w:szCs w:val="22"/>
        </w:rPr>
      </w:pPr>
      <w:r w:rsidRPr="00D30EB9">
        <w:rPr>
          <w:rFonts w:ascii="Arial" w:hAnsi="Arial" w:cs="Arial"/>
          <w:sz w:val="22"/>
          <w:szCs w:val="22"/>
          <w:u w:val="single"/>
        </w:rPr>
        <w:t>Dates of Project Period</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09/1992-08/1996</w:t>
      </w:r>
    </w:p>
    <w:p w14:paraId="2AB02F20" w14:textId="77777777" w:rsidR="00423C74" w:rsidRDefault="00423C74" w:rsidP="00423C74">
      <w:pPr>
        <w:pStyle w:val="Default"/>
        <w:rPr>
          <w:rFonts w:ascii="Arial" w:hAnsi="Arial" w:cs="Arial"/>
          <w:sz w:val="22"/>
          <w:szCs w:val="22"/>
        </w:rPr>
      </w:pPr>
      <w:r w:rsidRPr="00D30EB9">
        <w:rPr>
          <w:rFonts w:ascii="Arial" w:hAnsi="Arial" w:cs="Arial"/>
          <w:sz w:val="22"/>
          <w:szCs w:val="22"/>
          <w:u w:val="single"/>
        </w:rPr>
        <w:t>Total Costs</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$53,616</w:t>
      </w:r>
    </w:p>
    <w:p w14:paraId="440CB58B" w14:textId="77777777" w:rsidR="00BA5D3D" w:rsidRDefault="00BA5D3D" w:rsidP="00423C74">
      <w:pPr>
        <w:pStyle w:val="Default"/>
        <w:rPr>
          <w:rFonts w:ascii="Arial" w:hAnsi="Arial" w:cs="Arial"/>
          <w:sz w:val="22"/>
          <w:szCs w:val="22"/>
        </w:rPr>
      </w:pPr>
    </w:p>
    <w:p w14:paraId="4F101B92" w14:textId="58B675A1" w:rsidR="00BA5D3D" w:rsidRDefault="00BA5D3D" w:rsidP="00BA5D3D">
      <w:pPr>
        <w:pStyle w:val="Default"/>
        <w:rPr>
          <w:rFonts w:ascii="Arial" w:hAnsi="Arial" w:cs="Arial"/>
          <w:b/>
          <w:color w:val="auto"/>
        </w:rPr>
      </w:pPr>
      <w:r w:rsidRPr="00EB7320">
        <w:rPr>
          <w:rFonts w:ascii="Arial" w:hAnsi="Arial" w:cs="Arial"/>
          <w:b/>
          <w:color w:val="auto"/>
        </w:rPr>
        <w:t>Training Grants, Fellowships, &amp; Contracts under Review</w:t>
      </w:r>
    </w:p>
    <w:p w14:paraId="6ACB9566" w14:textId="1F2F6A2F" w:rsidR="00454429" w:rsidRDefault="00454429" w:rsidP="00BA5D3D">
      <w:pPr>
        <w:pStyle w:val="Default"/>
        <w:rPr>
          <w:rFonts w:ascii="Arial" w:hAnsi="Arial" w:cs="Arial"/>
          <w:b/>
          <w:color w:val="auto"/>
        </w:rPr>
      </w:pPr>
    </w:p>
    <w:p w14:paraId="37FE9604" w14:textId="77777777" w:rsidR="00EC04F1" w:rsidRDefault="00EC04F1" w:rsidP="00624B3A">
      <w:pPr>
        <w:pStyle w:val="Default"/>
        <w:rPr>
          <w:rFonts w:ascii="Arial" w:hAnsi="Arial" w:cs="Arial"/>
          <w:sz w:val="22"/>
          <w:szCs w:val="22"/>
          <w:u w:val="single"/>
        </w:rPr>
      </w:pPr>
    </w:p>
    <w:p w14:paraId="109B75D9" w14:textId="77777777" w:rsidR="009B29D3" w:rsidRDefault="006C3970" w:rsidP="00624B3A">
      <w:pPr>
        <w:pStyle w:val="Default"/>
        <w:rPr>
          <w:rFonts w:ascii="Arial" w:hAnsi="Arial" w:cs="Arial"/>
          <w:b/>
        </w:rPr>
      </w:pPr>
      <w:r w:rsidRPr="00E57ECF">
        <w:rPr>
          <w:rFonts w:ascii="Arial" w:hAnsi="Arial" w:cs="Arial"/>
          <w:b/>
        </w:rPr>
        <w:t>Training Grants Submitted, Not Funded</w:t>
      </w:r>
    </w:p>
    <w:p w14:paraId="3704B02B" w14:textId="77777777" w:rsidR="009B29D3" w:rsidRDefault="009B29D3" w:rsidP="00624B3A">
      <w:pPr>
        <w:pStyle w:val="Default"/>
        <w:rPr>
          <w:rFonts w:ascii="Arial" w:hAnsi="Arial" w:cs="Arial"/>
          <w:b/>
        </w:rPr>
      </w:pPr>
    </w:p>
    <w:p w14:paraId="1A1555AA" w14:textId="74F83630" w:rsidR="000F3BF1" w:rsidRPr="00FF62DA" w:rsidRDefault="000F3BF1" w:rsidP="000F3BF1">
      <w:pPr>
        <w:pStyle w:val="Default"/>
        <w:rPr>
          <w:rFonts w:ascii="Arial" w:hAnsi="Arial" w:cs="Arial"/>
          <w:sz w:val="22"/>
          <w:szCs w:val="22"/>
        </w:rPr>
      </w:pPr>
      <w:r w:rsidRPr="00FF62DA">
        <w:rPr>
          <w:rFonts w:ascii="Arial" w:hAnsi="Arial" w:cs="Arial"/>
          <w:sz w:val="22"/>
          <w:szCs w:val="22"/>
          <w:u w:val="single"/>
        </w:rPr>
        <w:t>Project Title</w:t>
      </w:r>
      <w:r w:rsidRPr="00FF62DA">
        <w:rPr>
          <w:rFonts w:ascii="Arial" w:hAnsi="Arial" w:cs="Arial"/>
          <w:sz w:val="22"/>
          <w:szCs w:val="22"/>
        </w:rPr>
        <w:t>: Interdisciplinary Research Training in Health Behavior Science</w:t>
      </w:r>
      <w:r>
        <w:rPr>
          <w:rFonts w:ascii="Arial" w:hAnsi="Arial" w:cs="Arial"/>
          <w:sz w:val="22"/>
          <w:szCs w:val="22"/>
        </w:rPr>
        <w:t xml:space="preserve"> and Technology</w:t>
      </w:r>
    </w:p>
    <w:p w14:paraId="3F842A68" w14:textId="77777777" w:rsidR="000F3BF1" w:rsidRPr="00FF62DA" w:rsidRDefault="000F3BF1" w:rsidP="000F3BF1">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National Institutes of Health</w:t>
      </w:r>
    </w:p>
    <w:p w14:paraId="4C5BB4D7" w14:textId="77777777" w:rsidR="000F3BF1" w:rsidRPr="00FF62DA" w:rsidRDefault="000F3BF1" w:rsidP="000F3BF1">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T32 Ruth L. </w:t>
      </w:r>
      <w:proofErr w:type="spellStart"/>
      <w:r w:rsidRPr="00FF62DA">
        <w:rPr>
          <w:rFonts w:ascii="Arial" w:hAnsi="Arial" w:cs="Arial"/>
          <w:sz w:val="22"/>
          <w:szCs w:val="22"/>
        </w:rPr>
        <w:t>Kirschstein</w:t>
      </w:r>
      <w:proofErr w:type="spellEnd"/>
      <w:r w:rsidRPr="00FF62DA">
        <w:rPr>
          <w:rFonts w:ascii="Arial" w:hAnsi="Arial" w:cs="Arial"/>
          <w:sz w:val="22"/>
          <w:szCs w:val="22"/>
        </w:rPr>
        <w:t xml:space="preserve"> National Research Service Award</w:t>
      </w:r>
    </w:p>
    <w:p w14:paraId="75358CDF" w14:textId="77777777" w:rsidR="000F3BF1" w:rsidRPr="00FF62DA" w:rsidRDefault="000F3BF1" w:rsidP="000F3BF1">
      <w:pPr>
        <w:pStyle w:val="Default"/>
        <w:rPr>
          <w:rFonts w:ascii="Arial" w:hAnsi="Arial" w:cs="Arial"/>
          <w:sz w:val="22"/>
          <w:szCs w:val="22"/>
        </w:rPr>
      </w:pPr>
      <w:r w:rsidRPr="00FF62DA">
        <w:rPr>
          <w:rFonts w:ascii="Arial" w:hAnsi="Arial" w:cs="Arial"/>
          <w:sz w:val="22"/>
          <w:szCs w:val="22"/>
          <w:u w:val="single"/>
        </w:rPr>
        <w:t>Role</w:t>
      </w:r>
      <w:r w:rsidRPr="00FF62DA">
        <w:rPr>
          <w:rFonts w:ascii="Arial" w:hAnsi="Arial" w:cs="Arial"/>
          <w:sz w:val="22"/>
          <w:szCs w:val="22"/>
        </w:rPr>
        <w:t xml:space="preserve">:  </w:t>
      </w:r>
      <w:r>
        <w:rPr>
          <w:rFonts w:ascii="Arial" w:hAnsi="Arial" w:cs="Arial"/>
          <w:sz w:val="22"/>
          <w:szCs w:val="22"/>
        </w:rPr>
        <w:t>Co-Principal Investigator</w:t>
      </w:r>
    </w:p>
    <w:p w14:paraId="226A2F04" w14:textId="77777777" w:rsidR="000F3BF1" w:rsidRPr="00FF62DA" w:rsidRDefault="000F3BF1" w:rsidP="000F3BF1">
      <w:pPr>
        <w:pStyle w:val="Default"/>
        <w:rPr>
          <w:rFonts w:ascii="Arial" w:hAnsi="Arial" w:cs="Arial"/>
          <w:sz w:val="22"/>
          <w:szCs w:val="22"/>
        </w:rPr>
      </w:pPr>
      <w:r>
        <w:rPr>
          <w:rFonts w:ascii="Arial" w:hAnsi="Arial" w:cs="Arial"/>
          <w:sz w:val="22"/>
          <w:szCs w:val="22"/>
          <w:u w:val="single"/>
        </w:rPr>
        <w:t>Date Submitted:</w:t>
      </w:r>
      <w:r w:rsidRPr="00186A5F">
        <w:rPr>
          <w:rFonts w:ascii="Arial" w:hAnsi="Arial" w:cs="Arial"/>
          <w:sz w:val="22"/>
          <w:szCs w:val="22"/>
        </w:rPr>
        <w:t xml:space="preserve">  June 2020</w:t>
      </w:r>
    </w:p>
    <w:p w14:paraId="5E9A646C" w14:textId="2C321C2B" w:rsidR="000F3BF1" w:rsidRDefault="000F3BF1" w:rsidP="000F3BF1">
      <w:pPr>
        <w:rPr>
          <w:rFonts w:ascii="Arial" w:hAnsi="Arial" w:cs="Arial"/>
          <w:sz w:val="22"/>
          <w:szCs w:val="22"/>
        </w:rPr>
      </w:pPr>
      <w:r>
        <w:rPr>
          <w:rFonts w:ascii="Arial" w:hAnsi="Arial" w:cs="Arial"/>
          <w:sz w:val="22"/>
          <w:szCs w:val="22"/>
          <w:u w:val="single"/>
        </w:rPr>
        <w:t>Scored, Not Funded</w:t>
      </w:r>
      <w:r w:rsidRPr="007C7671">
        <w:rPr>
          <w:rFonts w:ascii="Arial" w:hAnsi="Arial" w:cs="Arial"/>
          <w:sz w:val="22"/>
          <w:szCs w:val="22"/>
        </w:rPr>
        <w:t xml:space="preserve">  </w:t>
      </w:r>
    </w:p>
    <w:p w14:paraId="6E0A3EBA" w14:textId="77777777" w:rsidR="000F3BF1" w:rsidRDefault="000F3BF1" w:rsidP="00724E7F">
      <w:pPr>
        <w:pStyle w:val="Default"/>
        <w:rPr>
          <w:rFonts w:ascii="Arial" w:hAnsi="Arial" w:cs="Arial"/>
          <w:sz w:val="22"/>
          <w:szCs w:val="22"/>
          <w:u w:val="single"/>
        </w:rPr>
      </w:pPr>
    </w:p>
    <w:p w14:paraId="49E72D26" w14:textId="35A09F41" w:rsidR="00724E7F" w:rsidRDefault="00724E7F" w:rsidP="00724E7F">
      <w:pPr>
        <w:pStyle w:val="Default"/>
        <w:rPr>
          <w:rFonts w:ascii="Arial" w:hAnsi="Arial" w:cs="Arial"/>
          <w:sz w:val="22"/>
          <w:szCs w:val="22"/>
        </w:rPr>
      </w:pPr>
      <w:r w:rsidRPr="00D30EB9">
        <w:rPr>
          <w:rFonts w:ascii="Arial" w:hAnsi="Arial" w:cs="Arial"/>
          <w:sz w:val="22"/>
          <w:szCs w:val="22"/>
          <w:u w:val="single"/>
        </w:rPr>
        <w:t>Project Title</w:t>
      </w:r>
      <w:r w:rsidRPr="00D30EB9">
        <w:rPr>
          <w:rFonts w:ascii="Arial" w:hAnsi="Arial" w:cs="Arial"/>
          <w:sz w:val="22"/>
          <w:szCs w:val="22"/>
        </w:rPr>
        <w:t>:</w:t>
      </w:r>
      <w:r>
        <w:rPr>
          <w:rFonts w:ascii="Arial" w:hAnsi="Arial" w:cs="Arial"/>
          <w:sz w:val="22"/>
          <w:szCs w:val="22"/>
        </w:rPr>
        <w:t xml:space="preserve"> 2019 Supplemental Graduate Fellowship Award </w:t>
      </w:r>
    </w:p>
    <w:p w14:paraId="44BBE83E" w14:textId="77777777" w:rsidR="00724E7F" w:rsidRDefault="00724E7F" w:rsidP="00724E7F">
      <w:pPr>
        <w:pStyle w:val="Default"/>
        <w:rPr>
          <w:rFonts w:ascii="Arial" w:hAnsi="Arial" w:cs="Arial"/>
          <w:sz w:val="22"/>
          <w:szCs w:val="22"/>
        </w:rPr>
      </w:pPr>
      <w:r w:rsidRPr="00D30EB9">
        <w:rPr>
          <w:rFonts w:ascii="Arial" w:hAnsi="Arial" w:cs="Arial"/>
          <w:sz w:val="22"/>
          <w:szCs w:val="22"/>
          <w:u w:val="single"/>
        </w:rPr>
        <w:t>Funding Agency</w:t>
      </w:r>
      <w:r w:rsidRPr="00D30EB9">
        <w:rPr>
          <w:rFonts w:ascii="Arial" w:hAnsi="Arial" w:cs="Arial"/>
          <w:sz w:val="22"/>
          <w:szCs w:val="22"/>
        </w:rPr>
        <w:t>:</w:t>
      </w:r>
      <w:r>
        <w:rPr>
          <w:rFonts w:ascii="Arial" w:hAnsi="Arial" w:cs="Arial"/>
          <w:sz w:val="22"/>
          <w:szCs w:val="22"/>
        </w:rPr>
        <w:t xml:space="preserve">  MU Graduate School, University of Missouri</w:t>
      </w:r>
    </w:p>
    <w:p w14:paraId="77C95967" w14:textId="77777777" w:rsidR="00724E7F" w:rsidRPr="00D30EB9" w:rsidRDefault="00724E7F" w:rsidP="00724E7F">
      <w:pPr>
        <w:pStyle w:val="Default"/>
        <w:rPr>
          <w:rFonts w:ascii="Arial" w:hAnsi="Arial" w:cs="Arial"/>
          <w:sz w:val="22"/>
          <w:szCs w:val="22"/>
        </w:rPr>
      </w:pPr>
      <w:r w:rsidRPr="003B1ACA">
        <w:rPr>
          <w:rFonts w:ascii="Arial" w:hAnsi="Arial" w:cs="Arial"/>
          <w:sz w:val="22"/>
          <w:szCs w:val="22"/>
          <w:u w:val="single"/>
        </w:rPr>
        <w:t>Funding Mechanism</w:t>
      </w:r>
      <w:r>
        <w:rPr>
          <w:rFonts w:ascii="Arial" w:hAnsi="Arial" w:cs="Arial"/>
          <w:sz w:val="22"/>
          <w:szCs w:val="22"/>
          <w:u w:val="single"/>
        </w:rPr>
        <w:t>/Grant Number</w:t>
      </w:r>
      <w:r>
        <w:rPr>
          <w:rFonts w:ascii="Arial" w:hAnsi="Arial" w:cs="Arial"/>
          <w:sz w:val="22"/>
          <w:szCs w:val="22"/>
        </w:rPr>
        <w:t>:  2019 Supplemental Graduate Fellowship Award</w:t>
      </w:r>
    </w:p>
    <w:p w14:paraId="0277BE2E" w14:textId="77777777" w:rsidR="00724E7F" w:rsidRPr="00D30EB9" w:rsidRDefault="00724E7F" w:rsidP="00724E7F">
      <w:pPr>
        <w:pStyle w:val="Default"/>
        <w:rPr>
          <w:rFonts w:ascii="Arial" w:hAnsi="Arial" w:cs="Arial"/>
          <w:sz w:val="22"/>
          <w:szCs w:val="22"/>
        </w:rPr>
      </w:pPr>
      <w:r w:rsidRPr="00D30EB9">
        <w:rPr>
          <w:rFonts w:ascii="Arial" w:hAnsi="Arial" w:cs="Arial"/>
          <w:sz w:val="22"/>
          <w:szCs w:val="22"/>
          <w:u w:val="single"/>
        </w:rPr>
        <w:t>Role</w:t>
      </w:r>
      <w:r w:rsidRPr="00D30EB9">
        <w:rPr>
          <w:rFonts w:ascii="Arial" w:hAnsi="Arial" w:cs="Arial"/>
          <w:sz w:val="22"/>
          <w:szCs w:val="22"/>
        </w:rPr>
        <w:t>:</w:t>
      </w:r>
      <w:r>
        <w:rPr>
          <w:rFonts w:ascii="Arial" w:hAnsi="Arial" w:cs="Arial"/>
          <w:sz w:val="22"/>
          <w:szCs w:val="22"/>
        </w:rPr>
        <w:t xml:space="preserve">  </w:t>
      </w:r>
      <w:r w:rsidRPr="00EC6281">
        <w:rPr>
          <w:rFonts w:ascii="Arial" w:hAnsi="Arial" w:cs="Arial"/>
          <w:sz w:val="22"/>
          <w:szCs w:val="22"/>
        </w:rPr>
        <w:t>Principal Investigator</w:t>
      </w:r>
    </w:p>
    <w:p w14:paraId="46C7A4A1" w14:textId="77777777" w:rsidR="00724E7F" w:rsidRPr="00D30EB9" w:rsidRDefault="00724E7F" w:rsidP="00724E7F">
      <w:pPr>
        <w:pStyle w:val="Default"/>
        <w:rPr>
          <w:rFonts w:ascii="Arial" w:hAnsi="Arial" w:cs="Arial"/>
          <w:sz w:val="22"/>
          <w:szCs w:val="22"/>
        </w:rPr>
      </w:pPr>
      <w:r w:rsidRPr="00D30EB9">
        <w:rPr>
          <w:rFonts w:ascii="Arial" w:hAnsi="Arial" w:cs="Arial"/>
          <w:sz w:val="22"/>
          <w:szCs w:val="22"/>
          <w:u w:val="single"/>
        </w:rPr>
        <w:t>Date</w:t>
      </w:r>
      <w:r>
        <w:rPr>
          <w:rFonts w:ascii="Arial" w:hAnsi="Arial" w:cs="Arial"/>
          <w:sz w:val="22"/>
          <w:szCs w:val="22"/>
          <w:u w:val="single"/>
        </w:rPr>
        <w:t xml:space="preserve"> Submitted:</w:t>
      </w:r>
      <w:r>
        <w:rPr>
          <w:rFonts w:ascii="Arial" w:hAnsi="Arial" w:cs="Arial"/>
          <w:sz w:val="22"/>
          <w:szCs w:val="22"/>
        </w:rPr>
        <w:t xml:space="preserve">  November 2018</w:t>
      </w:r>
    </w:p>
    <w:p w14:paraId="74039DFD" w14:textId="77777777" w:rsidR="00724E7F" w:rsidRDefault="00724E7F" w:rsidP="00724E7F">
      <w:pPr>
        <w:rPr>
          <w:rFonts w:ascii="Arial" w:hAnsi="Arial" w:cs="Arial"/>
          <w:sz w:val="22"/>
          <w:szCs w:val="22"/>
          <w:u w:val="single"/>
        </w:rPr>
      </w:pPr>
      <w:r w:rsidRPr="00D30EB9">
        <w:rPr>
          <w:rFonts w:ascii="Arial" w:hAnsi="Arial" w:cs="Arial"/>
          <w:sz w:val="22"/>
          <w:szCs w:val="22"/>
          <w:u w:val="single"/>
        </w:rPr>
        <w:t>Total Costs</w:t>
      </w:r>
      <w:r>
        <w:rPr>
          <w:rFonts w:ascii="Arial" w:hAnsi="Arial" w:cs="Arial"/>
          <w:sz w:val="22"/>
          <w:szCs w:val="22"/>
          <w:u w:val="single"/>
        </w:rPr>
        <w:t xml:space="preserve">: </w:t>
      </w:r>
      <w:r>
        <w:rPr>
          <w:rFonts w:ascii="Arial" w:hAnsi="Arial" w:cs="Arial"/>
          <w:sz w:val="22"/>
          <w:szCs w:val="22"/>
        </w:rPr>
        <w:t>$</w:t>
      </w:r>
      <w:r w:rsidR="006E4214">
        <w:rPr>
          <w:rFonts w:ascii="Arial" w:hAnsi="Arial" w:cs="Arial"/>
          <w:sz w:val="22"/>
          <w:szCs w:val="22"/>
        </w:rPr>
        <w:t>28</w:t>
      </w:r>
      <w:r>
        <w:rPr>
          <w:rFonts w:ascii="Arial" w:hAnsi="Arial" w:cs="Arial"/>
          <w:sz w:val="22"/>
          <w:szCs w:val="22"/>
        </w:rPr>
        <w:t>,</w:t>
      </w:r>
      <w:r w:rsidR="006E4214">
        <w:rPr>
          <w:rFonts w:ascii="Arial" w:hAnsi="Arial" w:cs="Arial"/>
          <w:sz w:val="22"/>
          <w:szCs w:val="22"/>
        </w:rPr>
        <w:t>026</w:t>
      </w:r>
      <w:r>
        <w:rPr>
          <w:rFonts w:ascii="Arial" w:hAnsi="Arial" w:cs="Arial"/>
          <w:sz w:val="22"/>
          <w:szCs w:val="22"/>
        </w:rPr>
        <w:t xml:space="preserve"> + tuition</w:t>
      </w:r>
      <w:r w:rsidR="006E4214">
        <w:rPr>
          <w:rFonts w:ascii="Arial" w:hAnsi="Arial" w:cs="Arial"/>
          <w:sz w:val="22"/>
          <w:szCs w:val="22"/>
        </w:rPr>
        <w:t xml:space="preserve"> waiver</w:t>
      </w:r>
    </w:p>
    <w:p w14:paraId="49D0DA29" w14:textId="77777777" w:rsidR="00724E7F" w:rsidRDefault="00724E7F" w:rsidP="00EC7BBA">
      <w:pPr>
        <w:rPr>
          <w:rFonts w:ascii="Arial" w:hAnsi="Arial" w:cs="Arial"/>
          <w:sz w:val="22"/>
          <w:szCs w:val="22"/>
          <w:u w:val="single"/>
        </w:rPr>
      </w:pPr>
    </w:p>
    <w:p w14:paraId="6C4E3C6C" w14:textId="77777777" w:rsidR="00EC7BBA" w:rsidRPr="00EC7BBA" w:rsidRDefault="00EC7BBA" w:rsidP="00EC7BBA">
      <w:pPr>
        <w:rPr>
          <w:rFonts w:ascii="Arial" w:hAnsi="Arial" w:cs="Arial"/>
          <w:sz w:val="22"/>
          <w:szCs w:val="22"/>
        </w:rPr>
      </w:pPr>
      <w:r w:rsidRPr="00524CE5">
        <w:rPr>
          <w:rFonts w:ascii="Arial" w:hAnsi="Arial" w:cs="Arial"/>
          <w:sz w:val="22"/>
          <w:szCs w:val="22"/>
          <w:u w:val="single"/>
        </w:rPr>
        <w:t>Project Title</w:t>
      </w:r>
      <w:r w:rsidRPr="00524CE5">
        <w:rPr>
          <w:rFonts w:ascii="Arial" w:hAnsi="Arial" w:cs="Arial"/>
          <w:sz w:val="22"/>
          <w:szCs w:val="22"/>
        </w:rPr>
        <w:t xml:space="preserve">: </w:t>
      </w:r>
      <w:r w:rsidRPr="00EC7BBA">
        <w:rPr>
          <w:rFonts w:ascii="Arial" w:hAnsi="Arial" w:cs="Arial"/>
          <w:sz w:val="22"/>
          <w:szCs w:val="22"/>
        </w:rPr>
        <w:t>MU SSON “Living Legend” Videos:  A Vehicle for Student Recruitment, Donor Enticement, and Historical Preservation</w:t>
      </w:r>
    </w:p>
    <w:p w14:paraId="1070D9CC"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Agency</w:t>
      </w:r>
      <w:r w:rsidRPr="00524CE5">
        <w:rPr>
          <w:rFonts w:ascii="Arial" w:hAnsi="Arial" w:cs="Arial"/>
          <w:sz w:val="22"/>
          <w:szCs w:val="22"/>
        </w:rPr>
        <w:t xml:space="preserve">:  </w:t>
      </w:r>
      <w:r>
        <w:rPr>
          <w:rFonts w:ascii="Arial" w:hAnsi="Arial" w:cs="Arial"/>
          <w:sz w:val="22"/>
          <w:szCs w:val="22"/>
        </w:rPr>
        <w:t>University of Missouri</w:t>
      </w:r>
    </w:p>
    <w:p w14:paraId="54602393"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Funding Mechanism</w:t>
      </w:r>
      <w:r w:rsidRPr="00524CE5">
        <w:rPr>
          <w:rFonts w:ascii="Arial" w:hAnsi="Arial" w:cs="Arial"/>
          <w:sz w:val="22"/>
          <w:szCs w:val="22"/>
        </w:rPr>
        <w:t xml:space="preserve">:  </w:t>
      </w:r>
      <w:r>
        <w:rPr>
          <w:rFonts w:ascii="Arial" w:hAnsi="Arial" w:cs="Arial"/>
          <w:sz w:val="22"/>
          <w:szCs w:val="22"/>
        </w:rPr>
        <w:t>Sinclair School of Nursing Dean’s Office</w:t>
      </w:r>
    </w:p>
    <w:p w14:paraId="0741AEA6" w14:textId="77777777" w:rsidR="00EC7BBA" w:rsidRPr="00524CE5" w:rsidRDefault="00EC7BBA" w:rsidP="00EC7BBA">
      <w:pPr>
        <w:pStyle w:val="Default"/>
        <w:rPr>
          <w:rFonts w:ascii="Arial" w:hAnsi="Arial" w:cs="Arial"/>
          <w:sz w:val="22"/>
          <w:szCs w:val="22"/>
        </w:rPr>
      </w:pPr>
      <w:r w:rsidRPr="00524CE5">
        <w:rPr>
          <w:rFonts w:ascii="Arial" w:hAnsi="Arial" w:cs="Arial"/>
          <w:sz w:val="22"/>
          <w:szCs w:val="22"/>
          <w:u w:val="single"/>
        </w:rPr>
        <w:t>Role</w:t>
      </w:r>
      <w:r w:rsidRPr="00524CE5">
        <w:rPr>
          <w:rFonts w:ascii="Arial" w:hAnsi="Arial" w:cs="Arial"/>
          <w:sz w:val="22"/>
          <w:szCs w:val="22"/>
        </w:rPr>
        <w:t xml:space="preserve">:  </w:t>
      </w:r>
      <w:r w:rsidR="009D7639">
        <w:rPr>
          <w:rFonts w:ascii="Arial" w:hAnsi="Arial" w:cs="Arial"/>
          <w:sz w:val="22"/>
          <w:szCs w:val="22"/>
        </w:rPr>
        <w:t>Co-</w:t>
      </w:r>
      <w:r>
        <w:rPr>
          <w:rFonts w:ascii="Arial" w:hAnsi="Arial" w:cs="Arial"/>
          <w:sz w:val="22"/>
          <w:szCs w:val="22"/>
        </w:rPr>
        <w:t>Principal Investigator</w:t>
      </w:r>
    </w:p>
    <w:p w14:paraId="7DD5CD86" w14:textId="77777777" w:rsidR="00EC7BBA" w:rsidRDefault="00EC7BBA" w:rsidP="00EC7BBA">
      <w:pPr>
        <w:pStyle w:val="Default"/>
        <w:rPr>
          <w:rFonts w:ascii="Arial" w:hAnsi="Arial" w:cs="Arial"/>
          <w:sz w:val="22"/>
          <w:szCs w:val="22"/>
        </w:rPr>
      </w:pPr>
      <w:r w:rsidRPr="00524CE5">
        <w:rPr>
          <w:rFonts w:ascii="Arial" w:hAnsi="Arial" w:cs="Arial"/>
          <w:sz w:val="22"/>
          <w:szCs w:val="22"/>
          <w:u w:val="single"/>
        </w:rPr>
        <w:t>Date</w:t>
      </w:r>
      <w:r>
        <w:rPr>
          <w:rFonts w:ascii="Arial" w:hAnsi="Arial" w:cs="Arial"/>
          <w:sz w:val="22"/>
          <w:szCs w:val="22"/>
          <w:u w:val="single"/>
        </w:rPr>
        <w:t xml:space="preserve"> Submitted</w:t>
      </w:r>
      <w:r w:rsidRPr="00524CE5">
        <w:rPr>
          <w:rFonts w:ascii="Arial" w:hAnsi="Arial" w:cs="Arial"/>
          <w:sz w:val="22"/>
          <w:szCs w:val="22"/>
        </w:rPr>
        <w:t xml:space="preserve">:  </w:t>
      </w:r>
      <w:r>
        <w:rPr>
          <w:rFonts w:ascii="Arial" w:hAnsi="Arial" w:cs="Arial"/>
          <w:sz w:val="22"/>
          <w:szCs w:val="22"/>
        </w:rPr>
        <w:t>December 2017</w:t>
      </w:r>
    </w:p>
    <w:p w14:paraId="0E3A88DD" w14:textId="77777777" w:rsidR="00EC7BBA" w:rsidRDefault="00EC7BBA" w:rsidP="00EC7BBA">
      <w:pPr>
        <w:pStyle w:val="Default"/>
        <w:rPr>
          <w:rFonts w:ascii="Arial" w:hAnsi="Arial" w:cs="Arial"/>
          <w:sz w:val="22"/>
          <w:szCs w:val="22"/>
        </w:rPr>
      </w:pPr>
      <w:r>
        <w:rPr>
          <w:rFonts w:ascii="Arial" w:hAnsi="Arial" w:cs="Arial"/>
          <w:sz w:val="22"/>
          <w:szCs w:val="22"/>
        </w:rPr>
        <w:t xml:space="preserve">Total Costs:  </w:t>
      </w:r>
      <w:r w:rsidRPr="00876738">
        <w:rPr>
          <w:rFonts w:ascii="Arial" w:hAnsi="Arial" w:cs="Arial"/>
          <w:sz w:val="22"/>
          <w:szCs w:val="22"/>
        </w:rPr>
        <w:t>$</w:t>
      </w:r>
      <w:r>
        <w:rPr>
          <w:rFonts w:ascii="Arial" w:hAnsi="Arial" w:cs="Arial"/>
          <w:sz w:val="22"/>
          <w:szCs w:val="22"/>
        </w:rPr>
        <w:t>1</w:t>
      </w:r>
      <w:r w:rsidRPr="00876738">
        <w:rPr>
          <w:rFonts w:ascii="Arial" w:hAnsi="Arial" w:cs="Arial"/>
          <w:sz w:val="22"/>
          <w:szCs w:val="22"/>
        </w:rPr>
        <w:t>7,</w:t>
      </w:r>
      <w:r>
        <w:rPr>
          <w:rFonts w:ascii="Arial" w:hAnsi="Arial" w:cs="Arial"/>
          <w:sz w:val="22"/>
          <w:szCs w:val="22"/>
        </w:rPr>
        <w:t>000</w:t>
      </w:r>
    </w:p>
    <w:p w14:paraId="76A1516F" w14:textId="77777777" w:rsidR="00EC7BBA" w:rsidRDefault="00EC7BBA" w:rsidP="009B29D3">
      <w:pPr>
        <w:pStyle w:val="Default"/>
        <w:rPr>
          <w:rFonts w:ascii="Arial" w:hAnsi="Arial" w:cs="Arial"/>
          <w:sz w:val="22"/>
          <w:szCs w:val="22"/>
          <w:u w:val="single"/>
        </w:rPr>
      </w:pPr>
    </w:p>
    <w:p w14:paraId="25BE16A6" w14:textId="77777777" w:rsidR="009B29D3" w:rsidRPr="00524CE5" w:rsidRDefault="009B29D3" w:rsidP="009B29D3">
      <w:pPr>
        <w:pStyle w:val="Default"/>
        <w:rPr>
          <w:rFonts w:ascii="Arial" w:hAnsi="Arial" w:cs="Arial"/>
          <w:sz w:val="22"/>
          <w:szCs w:val="22"/>
        </w:rPr>
      </w:pPr>
      <w:r w:rsidRPr="00524CE5">
        <w:rPr>
          <w:rFonts w:ascii="Arial" w:hAnsi="Arial" w:cs="Arial"/>
          <w:sz w:val="22"/>
          <w:szCs w:val="22"/>
          <w:u w:val="single"/>
        </w:rPr>
        <w:t>Project Title</w:t>
      </w:r>
      <w:r w:rsidRPr="00524CE5">
        <w:rPr>
          <w:rFonts w:ascii="Arial" w:hAnsi="Arial" w:cs="Arial"/>
          <w:sz w:val="22"/>
          <w:szCs w:val="22"/>
        </w:rPr>
        <w:t xml:space="preserve">: 2015 Supplemental Graduate Fellowship Award </w:t>
      </w:r>
    </w:p>
    <w:p w14:paraId="08779395" w14:textId="77777777" w:rsidR="009B29D3" w:rsidRPr="00524CE5" w:rsidRDefault="009B29D3" w:rsidP="009B29D3">
      <w:pPr>
        <w:pStyle w:val="Default"/>
        <w:rPr>
          <w:rFonts w:ascii="Arial" w:hAnsi="Arial" w:cs="Arial"/>
          <w:sz w:val="22"/>
          <w:szCs w:val="22"/>
        </w:rPr>
      </w:pPr>
      <w:r w:rsidRPr="00524CE5">
        <w:rPr>
          <w:rFonts w:ascii="Arial" w:hAnsi="Arial" w:cs="Arial"/>
          <w:sz w:val="22"/>
          <w:szCs w:val="22"/>
          <w:u w:val="single"/>
        </w:rPr>
        <w:t>Funding Agency</w:t>
      </w:r>
      <w:r w:rsidRPr="00524CE5">
        <w:rPr>
          <w:rFonts w:ascii="Arial" w:hAnsi="Arial" w:cs="Arial"/>
          <w:sz w:val="22"/>
          <w:szCs w:val="22"/>
        </w:rPr>
        <w:t>:  MU Graduate School, University of Missouri</w:t>
      </w:r>
    </w:p>
    <w:p w14:paraId="6E657439" w14:textId="77777777" w:rsidR="009B29D3" w:rsidRPr="00524CE5" w:rsidRDefault="009B29D3" w:rsidP="009B29D3">
      <w:pPr>
        <w:pStyle w:val="Default"/>
        <w:rPr>
          <w:rFonts w:ascii="Arial" w:hAnsi="Arial" w:cs="Arial"/>
          <w:sz w:val="22"/>
          <w:szCs w:val="22"/>
        </w:rPr>
      </w:pPr>
      <w:r w:rsidRPr="00524CE5">
        <w:rPr>
          <w:rFonts w:ascii="Arial" w:hAnsi="Arial" w:cs="Arial"/>
          <w:sz w:val="22"/>
          <w:szCs w:val="22"/>
          <w:u w:val="single"/>
        </w:rPr>
        <w:t>Funding Mechanism/Grant Number</w:t>
      </w:r>
      <w:r w:rsidRPr="00524CE5">
        <w:rPr>
          <w:rFonts w:ascii="Arial" w:hAnsi="Arial" w:cs="Arial"/>
          <w:sz w:val="22"/>
          <w:szCs w:val="22"/>
        </w:rPr>
        <w:t>:  Supplemental Graduate Fellowship Award</w:t>
      </w:r>
    </w:p>
    <w:p w14:paraId="45289848" w14:textId="77777777" w:rsidR="009B29D3" w:rsidRPr="00524CE5" w:rsidRDefault="009B29D3" w:rsidP="009B29D3">
      <w:pPr>
        <w:pStyle w:val="Default"/>
        <w:rPr>
          <w:rFonts w:ascii="Arial" w:hAnsi="Arial" w:cs="Arial"/>
          <w:sz w:val="22"/>
          <w:szCs w:val="22"/>
        </w:rPr>
      </w:pPr>
      <w:r w:rsidRPr="00524CE5">
        <w:rPr>
          <w:rFonts w:ascii="Arial" w:hAnsi="Arial" w:cs="Arial"/>
          <w:sz w:val="22"/>
          <w:szCs w:val="22"/>
          <w:u w:val="single"/>
        </w:rPr>
        <w:t>Role</w:t>
      </w:r>
      <w:r w:rsidRPr="00524CE5">
        <w:rPr>
          <w:rFonts w:ascii="Arial" w:hAnsi="Arial" w:cs="Arial"/>
          <w:sz w:val="22"/>
          <w:szCs w:val="22"/>
        </w:rPr>
        <w:t xml:space="preserve">:  Principal </w:t>
      </w:r>
      <w:r w:rsidR="00D85D2D" w:rsidRPr="00524CE5">
        <w:rPr>
          <w:rFonts w:ascii="Arial" w:hAnsi="Arial" w:cs="Arial"/>
          <w:sz w:val="22"/>
          <w:szCs w:val="22"/>
        </w:rPr>
        <w:t>Investigator</w:t>
      </w:r>
    </w:p>
    <w:p w14:paraId="18E97ACF" w14:textId="674AA94B" w:rsidR="000A66F1" w:rsidRDefault="009B29D3" w:rsidP="00057273">
      <w:pPr>
        <w:pStyle w:val="Default"/>
        <w:rPr>
          <w:rFonts w:ascii="Arial" w:hAnsi="Arial" w:cs="Arial"/>
          <w:sz w:val="22"/>
          <w:szCs w:val="22"/>
        </w:rPr>
      </w:pPr>
      <w:r w:rsidRPr="00524CE5">
        <w:rPr>
          <w:rFonts w:ascii="Arial" w:hAnsi="Arial" w:cs="Arial"/>
          <w:sz w:val="22"/>
          <w:szCs w:val="22"/>
          <w:u w:val="single"/>
        </w:rPr>
        <w:t>Date</w:t>
      </w:r>
      <w:r w:rsidR="00055416" w:rsidRPr="00524CE5">
        <w:rPr>
          <w:rFonts w:ascii="Arial" w:hAnsi="Arial" w:cs="Arial"/>
          <w:sz w:val="22"/>
          <w:szCs w:val="22"/>
          <w:u w:val="single"/>
        </w:rPr>
        <w:t xml:space="preserve"> Submitted:</w:t>
      </w:r>
      <w:r w:rsidR="00055416" w:rsidRPr="00524CE5">
        <w:rPr>
          <w:rFonts w:ascii="Arial" w:hAnsi="Arial" w:cs="Arial"/>
          <w:sz w:val="22"/>
          <w:szCs w:val="22"/>
        </w:rPr>
        <w:t xml:space="preserve">  November 2014</w:t>
      </w:r>
    </w:p>
    <w:p w14:paraId="617028A0" w14:textId="77777777" w:rsidR="000A66F1" w:rsidRDefault="000A66F1" w:rsidP="00590B3D">
      <w:pPr>
        <w:pStyle w:val="Default"/>
        <w:rPr>
          <w:rFonts w:ascii="Arial" w:hAnsi="Arial" w:cs="Arial"/>
          <w:sz w:val="22"/>
          <w:szCs w:val="22"/>
          <w:u w:val="single"/>
        </w:rPr>
      </w:pPr>
    </w:p>
    <w:p w14:paraId="501918B0" w14:textId="2796DB84" w:rsidR="00590B3D" w:rsidRPr="00524CE5" w:rsidRDefault="00590B3D" w:rsidP="00590B3D">
      <w:pPr>
        <w:pStyle w:val="Default"/>
        <w:rPr>
          <w:rFonts w:ascii="Arial" w:hAnsi="Arial" w:cs="Arial"/>
          <w:sz w:val="22"/>
          <w:szCs w:val="22"/>
        </w:rPr>
      </w:pPr>
      <w:r w:rsidRPr="00524CE5">
        <w:rPr>
          <w:rFonts w:ascii="Arial" w:hAnsi="Arial" w:cs="Arial"/>
          <w:sz w:val="22"/>
          <w:szCs w:val="22"/>
          <w:u w:val="single"/>
        </w:rPr>
        <w:t>Project Title</w:t>
      </w:r>
      <w:r w:rsidRPr="00524CE5">
        <w:rPr>
          <w:rFonts w:ascii="Arial" w:hAnsi="Arial" w:cs="Arial"/>
          <w:sz w:val="22"/>
          <w:szCs w:val="22"/>
        </w:rPr>
        <w:t>: Interdisciplinary Research Training in Health Behavior Science</w:t>
      </w:r>
    </w:p>
    <w:p w14:paraId="1BE20143" w14:textId="2FF396EE" w:rsidR="00590B3D" w:rsidRPr="00524CE5" w:rsidRDefault="00590B3D" w:rsidP="00590B3D">
      <w:pPr>
        <w:pStyle w:val="Default"/>
        <w:rPr>
          <w:rFonts w:ascii="Arial" w:hAnsi="Arial" w:cs="Arial"/>
          <w:sz w:val="22"/>
          <w:szCs w:val="22"/>
        </w:rPr>
      </w:pPr>
      <w:r w:rsidRPr="00524CE5">
        <w:rPr>
          <w:rFonts w:ascii="Arial" w:hAnsi="Arial" w:cs="Arial"/>
          <w:sz w:val="22"/>
          <w:szCs w:val="22"/>
          <w:u w:val="single"/>
        </w:rPr>
        <w:t>Agency</w:t>
      </w:r>
      <w:r w:rsidRPr="00524CE5">
        <w:rPr>
          <w:rFonts w:ascii="Arial" w:hAnsi="Arial" w:cs="Arial"/>
          <w:sz w:val="22"/>
          <w:szCs w:val="22"/>
        </w:rPr>
        <w:t>:  National Institutes of Health</w:t>
      </w:r>
      <w:r w:rsidR="007B74AA">
        <w:rPr>
          <w:rFonts w:ascii="Arial" w:hAnsi="Arial" w:cs="Arial"/>
          <w:sz w:val="22"/>
          <w:szCs w:val="22"/>
        </w:rPr>
        <w:t>; T</w:t>
      </w:r>
      <w:r w:rsidRPr="00524CE5">
        <w:rPr>
          <w:rFonts w:ascii="Arial" w:hAnsi="Arial" w:cs="Arial"/>
          <w:sz w:val="22"/>
          <w:szCs w:val="22"/>
        </w:rPr>
        <w:t xml:space="preserve">32 Ruth L. </w:t>
      </w:r>
      <w:proofErr w:type="spellStart"/>
      <w:r w:rsidRPr="00524CE5">
        <w:rPr>
          <w:rFonts w:ascii="Arial" w:hAnsi="Arial" w:cs="Arial"/>
          <w:sz w:val="22"/>
          <w:szCs w:val="22"/>
        </w:rPr>
        <w:t>Kirschstein</w:t>
      </w:r>
      <w:proofErr w:type="spellEnd"/>
      <w:r w:rsidRPr="00524CE5">
        <w:rPr>
          <w:rFonts w:ascii="Arial" w:hAnsi="Arial" w:cs="Arial"/>
          <w:sz w:val="22"/>
          <w:szCs w:val="22"/>
        </w:rPr>
        <w:t xml:space="preserve"> N</w:t>
      </w:r>
      <w:r w:rsidR="007B74AA">
        <w:rPr>
          <w:rFonts w:ascii="Arial" w:hAnsi="Arial" w:cs="Arial"/>
          <w:sz w:val="22"/>
          <w:szCs w:val="22"/>
        </w:rPr>
        <w:t xml:space="preserve">RSA </w:t>
      </w:r>
    </w:p>
    <w:p w14:paraId="48572EE5" w14:textId="77777777" w:rsidR="00590B3D" w:rsidRPr="00524CE5" w:rsidRDefault="00590B3D" w:rsidP="00590B3D">
      <w:pPr>
        <w:pStyle w:val="Default"/>
        <w:rPr>
          <w:rFonts w:ascii="Arial" w:hAnsi="Arial" w:cs="Arial"/>
          <w:sz w:val="22"/>
          <w:szCs w:val="22"/>
        </w:rPr>
      </w:pPr>
      <w:r w:rsidRPr="00524CE5">
        <w:rPr>
          <w:rFonts w:ascii="Arial" w:hAnsi="Arial" w:cs="Arial"/>
          <w:sz w:val="22"/>
          <w:szCs w:val="22"/>
          <w:u w:val="single"/>
        </w:rPr>
        <w:t>Role</w:t>
      </w:r>
      <w:r w:rsidRPr="00524CE5">
        <w:rPr>
          <w:rFonts w:ascii="Arial" w:hAnsi="Arial" w:cs="Arial"/>
          <w:sz w:val="22"/>
          <w:szCs w:val="22"/>
        </w:rPr>
        <w:t>:  Co-Author</w:t>
      </w:r>
    </w:p>
    <w:p w14:paraId="53AEF2F0" w14:textId="77777777" w:rsidR="00590B3D" w:rsidRPr="00524CE5" w:rsidRDefault="00590B3D" w:rsidP="00590B3D">
      <w:pPr>
        <w:pStyle w:val="Default"/>
        <w:rPr>
          <w:rFonts w:ascii="Arial" w:hAnsi="Arial" w:cs="Arial"/>
          <w:sz w:val="22"/>
          <w:szCs w:val="22"/>
        </w:rPr>
      </w:pPr>
      <w:r w:rsidRPr="00524CE5">
        <w:rPr>
          <w:rFonts w:ascii="Arial" w:hAnsi="Arial" w:cs="Arial"/>
          <w:sz w:val="22"/>
          <w:szCs w:val="22"/>
          <w:u w:val="single"/>
        </w:rPr>
        <w:t>Principal Investigator</w:t>
      </w:r>
      <w:r w:rsidRPr="00524CE5">
        <w:rPr>
          <w:rFonts w:ascii="Arial" w:hAnsi="Arial" w:cs="Arial"/>
          <w:sz w:val="22"/>
          <w:szCs w:val="22"/>
        </w:rPr>
        <w:t>:  Vicki Conn</w:t>
      </w:r>
    </w:p>
    <w:p w14:paraId="79AAC2AA" w14:textId="77777777" w:rsidR="00590B3D" w:rsidRPr="00524CE5" w:rsidRDefault="00590B3D" w:rsidP="00590B3D">
      <w:pPr>
        <w:pStyle w:val="Default"/>
        <w:rPr>
          <w:rFonts w:ascii="Arial" w:hAnsi="Arial" w:cs="Arial"/>
          <w:sz w:val="22"/>
          <w:szCs w:val="22"/>
        </w:rPr>
      </w:pPr>
      <w:r w:rsidRPr="00524CE5">
        <w:rPr>
          <w:rFonts w:ascii="Arial" w:hAnsi="Arial" w:cs="Arial"/>
          <w:sz w:val="22"/>
          <w:szCs w:val="22"/>
          <w:u w:val="single"/>
        </w:rPr>
        <w:t>Date Submitted</w:t>
      </w:r>
      <w:r w:rsidRPr="00524CE5">
        <w:rPr>
          <w:rFonts w:ascii="Arial" w:hAnsi="Arial" w:cs="Arial"/>
          <w:sz w:val="22"/>
          <w:szCs w:val="22"/>
        </w:rPr>
        <w:t>:  May 2014</w:t>
      </w:r>
    </w:p>
    <w:p w14:paraId="26FB0007" w14:textId="364D8514" w:rsidR="00057273" w:rsidRDefault="00057273">
      <w:pPr>
        <w:rPr>
          <w:rFonts w:ascii="Arial" w:hAnsi="Arial" w:cs="Arial"/>
          <w:color w:val="000000"/>
          <w:sz w:val="22"/>
          <w:szCs w:val="22"/>
        </w:rPr>
      </w:pPr>
      <w:r>
        <w:rPr>
          <w:rFonts w:ascii="Arial" w:hAnsi="Arial" w:cs="Arial"/>
          <w:sz w:val="22"/>
          <w:szCs w:val="22"/>
        </w:rPr>
        <w:br w:type="page"/>
      </w:r>
    </w:p>
    <w:p w14:paraId="60B2DB06" w14:textId="77777777" w:rsidR="00057273" w:rsidRDefault="00057273" w:rsidP="00057273">
      <w:pPr>
        <w:pStyle w:val="Default"/>
        <w:rPr>
          <w:rFonts w:ascii="Arial" w:hAnsi="Arial" w:cs="Arial"/>
          <w:b/>
        </w:rPr>
      </w:pPr>
      <w:r w:rsidRPr="00E57ECF">
        <w:rPr>
          <w:rFonts w:ascii="Arial" w:hAnsi="Arial" w:cs="Arial"/>
          <w:b/>
        </w:rPr>
        <w:lastRenderedPageBreak/>
        <w:t>Training Grants Submitted, Not Funded</w:t>
      </w:r>
      <w:r>
        <w:rPr>
          <w:rFonts w:ascii="Arial" w:hAnsi="Arial" w:cs="Arial"/>
          <w:b/>
        </w:rPr>
        <w:t xml:space="preserve"> (</w:t>
      </w:r>
      <w:proofErr w:type="spellStart"/>
      <w:r>
        <w:rPr>
          <w:rFonts w:ascii="Arial" w:hAnsi="Arial" w:cs="Arial"/>
          <w:b/>
        </w:rPr>
        <w:t>cont</w:t>
      </w:r>
      <w:proofErr w:type="spellEnd"/>
      <w:r>
        <w:rPr>
          <w:rFonts w:ascii="Arial" w:hAnsi="Arial" w:cs="Arial"/>
          <w:b/>
        </w:rPr>
        <w:t>).</w:t>
      </w:r>
    </w:p>
    <w:p w14:paraId="56F71A25" w14:textId="77777777" w:rsidR="00590B3D" w:rsidRPr="00FF62DA" w:rsidRDefault="00590B3D" w:rsidP="009B29D3">
      <w:pPr>
        <w:pStyle w:val="Default"/>
        <w:rPr>
          <w:rFonts w:ascii="Arial" w:hAnsi="Arial" w:cs="Arial"/>
          <w:sz w:val="22"/>
          <w:szCs w:val="22"/>
        </w:rPr>
      </w:pPr>
    </w:p>
    <w:p w14:paraId="063CC139" w14:textId="77777777" w:rsidR="005B2EDC" w:rsidRPr="00E57ECF" w:rsidRDefault="005B2EDC" w:rsidP="005B2EDC">
      <w:pPr>
        <w:pStyle w:val="default0"/>
        <w:rPr>
          <w:rFonts w:ascii="Arial" w:hAnsi="Arial" w:cs="Arial"/>
          <w:color w:val="auto"/>
          <w:sz w:val="22"/>
          <w:szCs w:val="22"/>
        </w:rPr>
      </w:pPr>
      <w:r w:rsidRPr="00E57ECF">
        <w:rPr>
          <w:rFonts w:ascii="Arial" w:hAnsi="Arial" w:cs="Arial"/>
          <w:color w:val="auto"/>
          <w:sz w:val="22"/>
          <w:szCs w:val="22"/>
          <w:u w:val="single"/>
        </w:rPr>
        <w:t>Project Title</w:t>
      </w:r>
      <w:r w:rsidRPr="00E57ECF">
        <w:rPr>
          <w:rFonts w:ascii="Arial" w:hAnsi="Arial" w:cs="Arial"/>
          <w:color w:val="auto"/>
          <w:sz w:val="22"/>
          <w:szCs w:val="22"/>
        </w:rPr>
        <w:t>:  Advanced Education Nursing Program</w:t>
      </w:r>
    </w:p>
    <w:p w14:paraId="566CA00D" w14:textId="534972C1" w:rsidR="005B2EDC" w:rsidRPr="00E57ECF" w:rsidRDefault="005B2EDC" w:rsidP="005B2EDC">
      <w:pPr>
        <w:pStyle w:val="default0"/>
        <w:rPr>
          <w:rFonts w:ascii="Arial" w:hAnsi="Arial" w:cs="Arial"/>
          <w:color w:val="auto"/>
          <w:sz w:val="22"/>
          <w:szCs w:val="22"/>
        </w:rPr>
      </w:pPr>
      <w:r w:rsidRPr="00E57ECF">
        <w:rPr>
          <w:rFonts w:ascii="Arial" w:hAnsi="Arial" w:cs="Arial"/>
          <w:color w:val="auto"/>
          <w:sz w:val="22"/>
          <w:szCs w:val="22"/>
          <w:u w:val="single"/>
        </w:rPr>
        <w:t>Agency</w:t>
      </w:r>
      <w:r w:rsidRPr="00E57ECF">
        <w:rPr>
          <w:rFonts w:ascii="Arial" w:hAnsi="Arial" w:cs="Arial"/>
          <w:color w:val="auto"/>
          <w:sz w:val="22"/>
          <w:szCs w:val="22"/>
        </w:rPr>
        <w:t>:  Health Resources and Services Administration</w:t>
      </w:r>
      <w:r w:rsidR="0084367B">
        <w:rPr>
          <w:rFonts w:ascii="Arial" w:hAnsi="Arial" w:cs="Arial"/>
          <w:color w:val="auto"/>
          <w:sz w:val="22"/>
          <w:szCs w:val="22"/>
        </w:rPr>
        <w:t xml:space="preserve">; </w:t>
      </w:r>
      <w:r w:rsidRPr="00E57ECF">
        <w:rPr>
          <w:rFonts w:ascii="Arial" w:hAnsi="Arial" w:cs="Arial"/>
          <w:color w:val="auto"/>
          <w:sz w:val="22"/>
          <w:szCs w:val="22"/>
        </w:rPr>
        <w:t>HRSA-10-065</w:t>
      </w:r>
    </w:p>
    <w:p w14:paraId="2044E6F2" w14:textId="77777777" w:rsidR="005B2EDC" w:rsidRPr="00E57ECF" w:rsidRDefault="005B2EDC" w:rsidP="005B2EDC">
      <w:pPr>
        <w:pStyle w:val="default0"/>
        <w:rPr>
          <w:rFonts w:ascii="Arial" w:hAnsi="Arial" w:cs="Arial"/>
          <w:color w:val="auto"/>
          <w:sz w:val="22"/>
          <w:szCs w:val="22"/>
        </w:rPr>
      </w:pPr>
      <w:r w:rsidRPr="00E57ECF">
        <w:rPr>
          <w:rFonts w:ascii="Arial" w:hAnsi="Arial" w:cs="Arial"/>
          <w:color w:val="auto"/>
          <w:sz w:val="22"/>
          <w:szCs w:val="22"/>
          <w:u w:val="single"/>
        </w:rPr>
        <w:t>Role</w:t>
      </w:r>
      <w:r w:rsidRPr="00E57ECF">
        <w:rPr>
          <w:rFonts w:ascii="Arial" w:hAnsi="Arial" w:cs="Arial"/>
          <w:color w:val="auto"/>
          <w:sz w:val="22"/>
          <w:szCs w:val="22"/>
        </w:rPr>
        <w:t xml:space="preserve">:  </w:t>
      </w:r>
      <w:r w:rsidR="00B92808" w:rsidRPr="00E57ECF">
        <w:rPr>
          <w:rFonts w:ascii="Arial" w:hAnsi="Arial" w:cs="Arial"/>
          <w:color w:val="auto"/>
          <w:sz w:val="22"/>
          <w:szCs w:val="22"/>
        </w:rPr>
        <w:t xml:space="preserve">Co-Investigator; </w:t>
      </w:r>
      <w:r w:rsidRPr="00E57ECF">
        <w:rPr>
          <w:rFonts w:ascii="Arial" w:hAnsi="Arial" w:cs="Arial"/>
          <w:color w:val="auto"/>
          <w:sz w:val="22"/>
          <w:szCs w:val="22"/>
        </w:rPr>
        <w:t xml:space="preserve">CNS Coordinator </w:t>
      </w:r>
    </w:p>
    <w:p w14:paraId="0E5C8BB0" w14:textId="77777777" w:rsidR="005B2EDC" w:rsidRPr="00E57ECF" w:rsidRDefault="005B2EDC" w:rsidP="005B2EDC">
      <w:pPr>
        <w:pStyle w:val="default0"/>
        <w:rPr>
          <w:rFonts w:ascii="Arial" w:hAnsi="Arial" w:cs="Arial"/>
          <w:color w:val="auto"/>
          <w:sz w:val="22"/>
          <w:szCs w:val="22"/>
        </w:rPr>
      </w:pPr>
      <w:r w:rsidRPr="00E57ECF">
        <w:rPr>
          <w:rFonts w:ascii="Arial" w:hAnsi="Arial" w:cs="Arial"/>
          <w:color w:val="auto"/>
          <w:sz w:val="22"/>
          <w:szCs w:val="22"/>
          <w:u w:val="single"/>
        </w:rPr>
        <w:t>Principal Investigator</w:t>
      </w:r>
      <w:r w:rsidRPr="00E57ECF">
        <w:rPr>
          <w:rFonts w:ascii="Arial" w:hAnsi="Arial" w:cs="Arial"/>
          <w:color w:val="auto"/>
          <w:sz w:val="22"/>
          <w:szCs w:val="22"/>
        </w:rPr>
        <w:t>:  Debra Gayer</w:t>
      </w:r>
    </w:p>
    <w:p w14:paraId="0F679424" w14:textId="1E3BF1DE" w:rsidR="005B2EDC" w:rsidRDefault="005B2EDC" w:rsidP="005B2EDC">
      <w:pPr>
        <w:pStyle w:val="default0"/>
        <w:rPr>
          <w:rFonts w:ascii="Arial" w:hAnsi="Arial" w:cs="Arial"/>
          <w:color w:val="auto"/>
          <w:sz w:val="22"/>
          <w:szCs w:val="22"/>
        </w:rPr>
      </w:pPr>
      <w:r w:rsidRPr="00E57ECF">
        <w:rPr>
          <w:rFonts w:ascii="Arial" w:hAnsi="Arial" w:cs="Arial"/>
          <w:color w:val="auto"/>
          <w:sz w:val="22"/>
          <w:szCs w:val="22"/>
          <w:u w:val="single"/>
        </w:rPr>
        <w:t>Date Submitted</w:t>
      </w:r>
      <w:r w:rsidRPr="00E57ECF">
        <w:rPr>
          <w:rFonts w:ascii="Arial" w:hAnsi="Arial" w:cs="Arial"/>
          <w:color w:val="auto"/>
          <w:sz w:val="22"/>
          <w:szCs w:val="22"/>
        </w:rPr>
        <w:t xml:space="preserve">:  </w:t>
      </w:r>
      <w:r w:rsidR="00055416">
        <w:rPr>
          <w:rFonts w:ascii="Arial" w:hAnsi="Arial" w:cs="Arial"/>
          <w:color w:val="auto"/>
          <w:sz w:val="22"/>
          <w:szCs w:val="22"/>
        </w:rPr>
        <w:t xml:space="preserve">February </w:t>
      </w:r>
      <w:r w:rsidRPr="00E57ECF">
        <w:rPr>
          <w:rFonts w:ascii="Arial" w:hAnsi="Arial" w:cs="Arial"/>
          <w:color w:val="auto"/>
          <w:sz w:val="22"/>
          <w:szCs w:val="22"/>
        </w:rPr>
        <w:t>2010</w:t>
      </w:r>
    </w:p>
    <w:p w14:paraId="7CBAA21E" w14:textId="1EEA5C40" w:rsidR="000A66F1" w:rsidRDefault="000A66F1" w:rsidP="005B2EDC">
      <w:pPr>
        <w:pStyle w:val="default0"/>
        <w:rPr>
          <w:rFonts w:ascii="Arial" w:hAnsi="Arial" w:cs="Arial"/>
          <w:color w:val="auto"/>
          <w:sz w:val="22"/>
          <w:szCs w:val="22"/>
        </w:rPr>
      </w:pPr>
    </w:p>
    <w:p w14:paraId="1CA84797" w14:textId="77777777" w:rsidR="00055416" w:rsidRPr="00E57ECF" w:rsidRDefault="00055416" w:rsidP="00055416">
      <w:pPr>
        <w:pStyle w:val="Default"/>
        <w:rPr>
          <w:rFonts w:ascii="Arial" w:hAnsi="Arial" w:cs="Arial"/>
          <w:sz w:val="22"/>
          <w:szCs w:val="22"/>
        </w:rPr>
      </w:pPr>
      <w:r w:rsidRPr="00E57ECF">
        <w:rPr>
          <w:rFonts w:ascii="Arial" w:hAnsi="Arial" w:cs="Arial"/>
          <w:sz w:val="22"/>
          <w:szCs w:val="22"/>
          <w:u w:val="single"/>
        </w:rPr>
        <w:t>Project Title</w:t>
      </w:r>
      <w:r w:rsidRPr="00E57ECF">
        <w:rPr>
          <w:rFonts w:ascii="Arial" w:hAnsi="Arial" w:cs="Arial"/>
          <w:sz w:val="22"/>
          <w:szCs w:val="22"/>
        </w:rPr>
        <w:t>:  MU Medical-Surgical Clinical Nurse Specialist Project</w:t>
      </w:r>
    </w:p>
    <w:p w14:paraId="7ECF1C55" w14:textId="77777777" w:rsidR="00055416" w:rsidRPr="00E57ECF" w:rsidRDefault="00055416" w:rsidP="00055416">
      <w:pPr>
        <w:pStyle w:val="Default"/>
        <w:rPr>
          <w:rFonts w:ascii="Arial" w:hAnsi="Arial" w:cs="Arial"/>
          <w:sz w:val="22"/>
          <w:szCs w:val="22"/>
        </w:rPr>
      </w:pPr>
      <w:r w:rsidRPr="00E57ECF">
        <w:rPr>
          <w:rFonts w:ascii="Arial" w:hAnsi="Arial" w:cs="Arial"/>
          <w:sz w:val="22"/>
          <w:szCs w:val="22"/>
          <w:u w:val="single"/>
        </w:rPr>
        <w:t>Agency</w:t>
      </w:r>
      <w:r w:rsidRPr="00E57ECF">
        <w:rPr>
          <w:rFonts w:ascii="Arial" w:hAnsi="Arial" w:cs="Arial"/>
          <w:sz w:val="22"/>
          <w:szCs w:val="22"/>
        </w:rPr>
        <w:t xml:space="preserve">:  </w:t>
      </w:r>
      <w:r w:rsidRPr="00E57ECF">
        <w:rPr>
          <w:rFonts w:ascii="Arial" w:hAnsi="Arial" w:cs="Arial"/>
          <w:color w:val="auto"/>
          <w:sz w:val="22"/>
          <w:szCs w:val="22"/>
        </w:rPr>
        <w:t>Health Resources and Services Administration</w:t>
      </w:r>
    </w:p>
    <w:p w14:paraId="6A7ED6B9" w14:textId="77777777" w:rsidR="00055416" w:rsidRPr="00E57ECF" w:rsidRDefault="00055416" w:rsidP="00055416">
      <w:pPr>
        <w:pStyle w:val="Default"/>
        <w:rPr>
          <w:rFonts w:ascii="Arial" w:hAnsi="Arial" w:cs="Arial"/>
          <w:sz w:val="22"/>
          <w:szCs w:val="22"/>
        </w:rPr>
      </w:pPr>
      <w:r w:rsidRPr="00E57ECF">
        <w:rPr>
          <w:rFonts w:ascii="Arial" w:hAnsi="Arial" w:cs="Arial"/>
          <w:sz w:val="22"/>
          <w:szCs w:val="22"/>
          <w:u w:val="single"/>
        </w:rPr>
        <w:t>Funding Mechanism</w:t>
      </w:r>
      <w:r w:rsidRPr="00E57ECF">
        <w:rPr>
          <w:rFonts w:ascii="Arial" w:hAnsi="Arial" w:cs="Arial"/>
          <w:sz w:val="22"/>
          <w:szCs w:val="22"/>
        </w:rPr>
        <w:t>:  Advanced Nurse Education</w:t>
      </w:r>
    </w:p>
    <w:p w14:paraId="1F005C23" w14:textId="77777777" w:rsidR="00055416" w:rsidRPr="00E57ECF" w:rsidRDefault="00055416" w:rsidP="00055416">
      <w:pPr>
        <w:pStyle w:val="Default"/>
        <w:rPr>
          <w:rFonts w:ascii="Arial" w:hAnsi="Arial" w:cs="Arial"/>
          <w:sz w:val="22"/>
          <w:szCs w:val="22"/>
        </w:rPr>
      </w:pPr>
      <w:r w:rsidRPr="00E57ECF">
        <w:rPr>
          <w:rFonts w:ascii="Arial" w:hAnsi="Arial" w:cs="Arial"/>
          <w:sz w:val="22"/>
          <w:szCs w:val="22"/>
          <w:u w:val="single"/>
        </w:rPr>
        <w:t>Role</w:t>
      </w:r>
      <w:r w:rsidRPr="00E57ECF">
        <w:rPr>
          <w:rFonts w:ascii="Arial" w:hAnsi="Arial" w:cs="Arial"/>
          <w:sz w:val="22"/>
          <w:szCs w:val="22"/>
        </w:rPr>
        <w:t>:  Co-Investigator</w:t>
      </w:r>
    </w:p>
    <w:p w14:paraId="6BDB77E3" w14:textId="77777777" w:rsidR="00055416" w:rsidRPr="00E57ECF" w:rsidRDefault="00055416" w:rsidP="00055416">
      <w:pPr>
        <w:pStyle w:val="Default"/>
        <w:rPr>
          <w:rFonts w:ascii="Arial" w:hAnsi="Arial" w:cs="Arial"/>
          <w:sz w:val="22"/>
          <w:szCs w:val="22"/>
        </w:rPr>
      </w:pPr>
      <w:r w:rsidRPr="00E57ECF">
        <w:rPr>
          <w:rFonts w:ascii="Arial" w:hAnsi="Arial" w:cs="Arial"/>
          <w:sz w:val="22"/>
          <w:szCs w:val="22"/>
          <w:u w:val="single"/>
        </w:rPr>
        <w:t>Principal Investigator</w:t>
      </w:r>
      <w:r w:rsidRPr="00E57ECF">
        <w:rPr>
          <w:rFonts w:ascii="Arial" w:hAnsi="Arial" w:cs="Arial"/>
          <w:sz w:val="22"/>
          <w:szCs w:val="22"/>
        </w:rPr>
        <w:t xml:space="preserve">:  Priscilla </w:t>
      </w:r>
      <w:proofErr w:type="spellStart"/>
      <w:r w:rsidRPr="00E57ECF">
        <w:rPr>
          <w:rFonts w:ascii="Arial" w:hAnsi="Arial" w:cs="Arial"/>
          <w:sz w:val="22"/>
          <w:szCs w:val="22"/>
        </w:rPr>
        <w:t>LeMone</w:t>
      </w:r>
      <w:proofErr w:type="spellEnd"/>
    </w:p>
    <w:p w14:paraId="5D93431D" w14:textId="68B8802F" w:rsidR="00055416" w:rsidRDefault="00055416" w:rsidP="00055416">
      <w:pPr>
        <w:pStyle w:val="Default"/>
        <w:rPr>
          <w:rFonts w:ascii="Arial" w:hAnsi="Arial" w:cs="Arial"/>
          <w:sz w:val="22"/>
          <w:szCs w:val="22"/>
        </w:rPr>
      </w:pPr>
      <w:r w:rsidRPr="00E57ECF">
        <w:rPr>
          <w:rFonts w:ascii="Arial" w:hAnsi="Arial" w:cs="Arial"/>
          <w:sz w:val="22"/>
          <w:szCs w:val="22"/>
          <w:u w:val="single"/>
        </w:rPr>
        <w:t>Date Submitted</w:t>
      </w:r>
      <w:r w:rsidRPr="00E57ECF">
        <w:rPr>
          <w:rFonts w:ascii="Arial" w:hAnsi="Arial" w:cs="Arial"/>
          <w:sz w:val="22"/>
          <w:szCs w:val="22"/>
        </w:rPr>
        <w:t>:  February 1998</w:t>
      </w:r>
    </w:p>
    <w:p w14:paraId="091A807E" w14:textId="3100BF13" w:rsidR="002E35B1" w:rsidRDefault="002E35B1" w:rsidP="00055416">
      <w:pPr>
        <w:pStyle w:val="Default"/>
        <w:rPr>
          <w:rFonts w:ascii="Arial" w:hAnsi="Arial" w:cs="Arial"/>
          <w:sz w:val="22"/>
          <w:szCs w:val="22"/>
        </w:rPr>
      </w:pPr>
    </w:p>
    <w:p w14:paraId="04AF0C01" w14:textId="77777777" w:rsidR="002E35B1" w:rsidRDefault="002E35B1" w:rsidP="00055416">
      <w:pPr>
        <w:pStyle w:val="Default"/>
        <w:rPr>
          <w:rFonts w:ascii="Arial" w:hAnsi="Arial" w:cs="Arial"/>
          <w:sz w:val="22"/>
          <w:szCs w:val="22"/>
        </w:rPr>
      </w:pPr>
    </w:p>
    <w:p w14:paraId="05194ECB" w14:textId="77777777" w:rsidR="002E35B1" w:rsidRPr="00E57ECF" w:rsidRDefault="002E35B1" w:rsidP="002E35B1">
      <w:pPr>
        <w:pStyle w:val="default0"/>
        <w:rPr>
          <w:rFonts w:ascii="Arial" w:hAnsi="Arial" w:cs="Arial"/>
          <w:b/>
        </w:rPr>
      </w:pPr>
      <w:r w:rsidRPr="00E57ECF">
        <w:rPr>
          <w:rFonts w:ascii="Arial" w:hAnsi="Arial" w:cs="Arial"/>
          <w:b/>
        </w:rPr>
        <w:t>FACULTY SPONSOR FOR STUDENT RESEARCH</w:t>
      </w:r>
      <w:r>
        <w:rPr>
          <w:rFonts w:ascii="Arial" w:hAnsi="Arial" w:cs="Arial"/>
          <w:b/>
        </w:rPr>
        <w:t>/TRAINING</w:t>
      </w:r>
      <w:r w:rsidRPr="00E57ECF">
        <w:rPr>
          <w:rFonts w:ascii="Arial" w:hAnsi="Arial" w:cs="Arial"/>
          <w:b/>
        </w:rPr>
        <w:t xml:space="preserve"> </w:t>
      </w:r>
      <w:r>
        <w:rPr>
          <w:rFonts w:ascii="Arial" w:hAnsi="Arial" w:cs="Arial"/>
          <w:b/>
        </w:rPr>
        <w:t>GRANTS &amp; AWARDS</w:t>
      </w:r>
    </w:p>
    <w:p w14:paraId="36F06F87" w14:textId="77777777" w:rsidR="002E35B1" w:rsidRPr="00E57ECF" w:rsidRDefault="002E35B1" w:rsidP="002E35B1">
      <w:pPr>
        <w:pStyle w:val="Default"/>
        <w:rPr>
          <w:rFonts w:ascii="Arial" w:hAnsi="Arial" w:cs="Arial"/>
          <w:b/>
        </w:rPr>
      </w:pPr>
    </w:p>
    <w:p w14:paraId="40F36735" w14:textId="77777777" w:rsidR="002E35B1" w:rsidRDefault="002E35B1" w:rsidP="002E35B1">
      <w:pPr>
        <w:pStyle w:val="Default"/>
        <w:rPr>
          <w:rFonts w:ascii="Arial" w:hAnsi="Arial" w:cs="Arial"/>
          <w:b/>
        </w:rPr>
      </w:pPr>
      <w:r>
        <w:rPr>
          <w:rFonts w:ascii="Arial" w:hAnsi="Arial" w:cs="Arial"/>
          <w:b/>
        </w:rPr>
        <w:t xml:space="preserve">Funded Research </w:t>
      </w:r>
      <w:r w:rsidRPr="00E57ECF">
        <w:rPr>
          <w:rFonts w:ascii="Arial" w:hAnsi="Arial" w:cs="Arial"/>
          <w:b/>
        </w:rPr>
        <w:t>Grants: Faculty Sponsor/Co-Sponsor</w:t>
      </w:r>
    </w:p>
    <w:p w14:paraId="54CB3BF0" w14:textId="77777777" w:rsidR="002E35B1" w:rsidRDefault="002E35B1" w:rsidP="002E35B1">
      <w:pPr>
        <w:pStyle w:val="Default"/>
        <w:rPr>
          <w:rFonts w:ascii="Arial" w:hAnsi="Arial" w:cs="Arial"/>
          <w:b/>
        </w:rPr>
      </w:pPr>
    </w:p>
    <w:p w14:paraId="13C73E4E" w14:textId="77777777" w:rsidR="002E35B1" w:rsidRPr="00E57ECF" w:rsidRDefault="002E35B1" w:rsidP="002E35B1">
      <w:pPr>
        <w:pStyle w:val="Default"/>
        <w:rPr>
          <w:rFonts w:ascii="Arial" w:hAnsi="Arial" w:cs="Arial"/>
          <w:b/>
        </w:rPr>
      </w:pPr>
      <w:r>
        <w:rPr>
          <w:rFonts w:ascii="Arial" w:hAnsi="Arial" w:cs="Arial"/>
          <w:b/>
        </w:rPr>
        <w:t xml:space="preserve">Funded Research </w:t>
      </w:r>
      <w:r w:rsidRPr="00E57ECF">
        <w:rPr>
          <w:rFonts w:ascii="Arial" w:hAnsi="Arial" w:cs="Arial"/>
          <w:b/>
        </w:rPr>
        <w:t xml:space="preserve">Grants: Faculty </w:t>
      </w:r>
      <w:r>
        <w:rPr>
          <w:rFonts w:ascii="Arial" w:hAnsi="Arial" w:cs="Arial"/>
          <w:b/>
        </w:rPr>
        <w:t>Advisor</w:t>
      </w:r>
    </w:p>
    <w:p w14:paraId="664696D6" w14:textId="77777777" w:rsidR="00D553E4" w:rsidRPr="00E57ECF" w:rsidRDefault="00D553E4" w:rsidP="00193342">
      <w:pPr>
        <w:pStyle w:val="Default"/>
        <w:rPr>
          <w:rFonts w:ascii="Arial" w:hAnsi="Arial" w:cs="Arial"/>
          <w:b/>
        </w:rPr>
      </w:pPr>
    </w:p>
    <w:p w14:paraId="3D1583BB" w14:textId="77777777" w:rsidR="000B524F" w:rsidRPr="00832B18" w:rsidRDefault="000B524F" w:rsidP="000B524F">
      <w:pPr>
        <w:pStyle w:val="Default"/>
        <w:rPr>
          <w:rFonts w:ascii="Arial" w:hAnsi="Arial" w:cs="Arial"/>
          <w:color w:val="auto"/>
          <w:sz w:val="22"/>
          <w:szCs w:val="22"/>
        </w:rPr>
      </w:pPr>
      <w:r w:rsidRPr="00832B18">
        <w:rPr>
          <w:rFonts w:ascii="Arial" w:hAnsi="Arial" w:cs="Arial"/>
          <w:color w:val="auto"/>
          <w:sz w:val="22"/>
          <w:szCs w:val="22"/>
          <w:u w:val="single"/>
        </w:rPr>
        <w:t>Student’s Name and Degree Program</w:t>
      </w:r>
      <w:r w:rsidRPr="00832B18">
        <w:rPr>
          <w:rFonts w:ascii="Arial" w:hAnsi="Arial" w:cs="Arial"/>
          <w:color w:val="auto"/>
          <w:sz w:val="22"/>
          <w:szCs w:val="22"/>
        </w:rPr>
        <w:t xml:space="preserve">:  </w:t>
      </w:r>
      <w:r>
        <w:rPr>
          <w:rFonts w:ascii="Arial" w:hAnsi="Arial" w:cs="Arial"/>
          <w:color w:val="auto"/>
          <w:sz w:val="22"/>
          <w:szCs w:val="22"/>
        </w:rPr>
        <w:t>Poungkamon Krisanabud</w:t>
      </w:r>
      <w:r w:rsidRPr="00832B18">
        <w:rPr>
          <w:rFonts w:ascii="Arial" w:hAnsi="Arial" w:cs="Arial"/>
          <w:color w:val="auto"/>
          <w:sz w:val="22"/>
          <w:szCs w:val="22"/>
        </w:rPr>
        <w:t xml:space="preserve">, PhD Program </w:t>
      </w:r>
    </w:p>
    <w:p w14:paraId="7D6B7DAA" w14:textId="5DFB874D" w:rsidR="000B524F" w:rsidRPr="000B524F" w:rsidRDefault="000B524F" w:rsidP="000B524F">
      <w:pPr>
        <w:rPr>
          <w:rFonts w:ascii="Arial" w:hAnsi="Arial" w:cs="Arial"/>
          <w:sz w:val="22"/>
          <w:szCs w:val="22"/>
        </w:rPr>
      </w:pPr>
      <w:r w:rsidRPr="00055843">
        <w:rPr>
          <w:rFonts w:ascii="Arial" w:hAnsi="Arial" w:cs="Arial"/>
          <w:sz w:val="22"/>
          <w:szCs w:val="22"/>
          <w:u w:val="single"/>
        </w:rPr>
        <w:t>Project Title</w:t>
      </w:r>
      <w:r w:rsidRPr="000B524F">
        <w:rPr>
          <w:rFonts w:ascii="Arial" w:hAnsi="Arial" w:cs="Arial"/>
          <w:sz w:val="22"/>
          <w:szCs w:val="22"/>
        </w:rPr>
        <w:t xml:space="preserve">: Symptoms </w:t>
      </w:r>
      <w:r w:rsidR="007B7038">
        <w:rPr>
          <w:rFonts w:ascii="Arial" w:hAnsi="Arial" w:cs="Arial"/>
          <w:sz w:val="22"/>
          <w:szCs w:val="22"/>
        </w:rPr>
        <w:t xml:space="preserve">&amp; </w:t>
      </w:r>
      <w:r w:rsidRPr="000B524F">
        <w:rPr>
          <w:rFonts w:ascii="Arial" w:hAnsi="Arial" w:cs="Arial"/>
          <w:sz w:val="22"/>
          <w:szCs w:val="22"/>
        </w:rPr>
        <w:t xml:space="preserve">Walking Behaviors of Thai Patients after Colorectal Cancer Surgery </w:t>
      </w:r>
    </w:p>
    <w:p w14:paraId="1FC0CFB5" w14:textId="77777777" w:rsidR="000B524F" w:rsidRPr="00832B18" w:rsidRDefault="000B524F" w:rsidP="000B524F">
      <w:pPr>
        <w:rPr>
          <w:rFonts w:ascii="Arial" w:hAnsi="Arial" w:cs="Arial"/>
          <w:b/>
          <w:sz w:val="22"/>
          <w:szCs w:val="22"/>
        </w:rPr>
      </w:pPr>
      <w:r w:rsidRPr="00055843">
        <w:rPr>
          <w:rFonts w:ascii="Arial" w:hAnsi="Arial" w:cs="Arial"/>
          <w:sz w:val="22"/>
          <w:szCs w:val="22"/>
          <w:u w:val="single"/>
        </w:rPr>
        <w:t>Funding Mechanism</w:t>
      </w:r>
      <w:r w:rsidRPr="00055843">
        <w:rPr>
          <w:rFonts w:ascii="Arial" w:hAnsi="Arial" w:cs="Arial"/>
          <w:sz w:val="22"/>
          <w:szCs w:val="22"/>
        </w:rPr>
        <w:t>:  Toni and</w:t>
      </w:r>
      <w:r w:rsidRPr="00532AC7">
        <w:rPr>
          <w:rFonts w:ascii="Arial" w:hAnsi="Arial" w:cs="Arial"/>
          <w:sz w:val="22"/>
          <w:szCs w:val="22"/>
        </w:rPr>
        <w:t xml:space="preserve"> Jim Sullivan Endowed Research Fund for PhD Students</w:t>
      </w:r>
    </w:p>
    <w:p w14:paraId="42ED0A6D" w14:textId="77777777" w:rsidR="000B524F" w:rsidRPr="00832B18" w:rsidRDefault="000B524F" w:rsidP="000B524F">
      <w:pPr>
        <w:pStyle w:val="NormalWeb"/>
        <w:spacing w:before="0" w:beforeAutospacing="0" w:after="0" w:afterAutospacing="0"/>
        <w:rPr>
          <w:rFonts w:ascii="Arial" w:hAnsi="Arial" w:cs="Arial"/>
          <w:sz w:val="22"/>
          <w:szCs w:val="22"/>
        </w:rPr>
      </w:pPr>
      <w:r w:rsidRPr="00832B18">
        <w:rPr>
          <w:rFonts w:ascii="Arial" w:hAnsi="Arial" w:cs="Arial"/>
          <w:sz w:val="22"/>
          <w:szCs w:val="22"/>
          <w:u w:val="single"/>
        </w:rPr>
        <w:t>Agency</w:t>
      </w:r>
      <w:r w:rsidRPr="00832B18">
        <w:rPr>
          <w:rFonts w:ascii="Arial" w:hAnsi="Arial" w:cs="Arial"/>
          <w:sz w:val="22"/>
          <w:szCs w:val="22"/>
        </w:rPr>
        <w:t xml:space="preserve">: </w:t>
      </w:r>
      <w:r>
        <w:rPr>
          <w:rFonts w:ascii="Arial" w:hAnsi="Arial" w:cs="Arial"/>
          <w:sz w:val="22"/>
          <w:szCs w:val="22"/>
        </w:rPr>
        <w:t>Sinclair School of Nursing, University of Missouri</w:t>
      </w:r>
    </w:p>
    <w:p w14:paraId="1AB5CFDE" w14:textId="77777777" w:rsidR="000B524F" w:rsidRDefault="000B524F" w:rsidP="000B524F">
      <w:pPr>
        <w:pStyle w:val="Default"/>
        <w:rPr>
          <w:rFonts w:ascii="Arial" w:hAnsi="Arial" w:cs="Arial"/>
          <w:color w:val="auto"/>
          <w:sz w:val="22"/>
          <w:szCs w:val="22"/>
        </w:rPr>
      </w:pPr>
      <w:r w:rsidRPr="00832B18">
        <w:rPr>
          <w:rFonts w:ascii="Arial" w:hAnsi="Arial" w:cs="Arial"/>
          <w:color w:val="auto"/>
          <w:sz w:val="22"/>
          <w:szCs w:val="22"/>
          <w:u w:val="single"/>
        </w:rPr>
        <w:t xml:space="preserve">Date </w:t>
      </w:r>
      <w:r>
        <w:rPr>
          <w:rFonts w:ascii="Arial" w:hAnsi="Arial" w:cs="Arial"/>
          <w:color w:val="auto"/>
          <w:sz w:val="22"/>
          <w:szCs w:val="22"/>
          <w:u w:val="single"/>
        </w:rPr>
        <w:t>of Award</w:t>
      </w:r>
      <w:r w:rsidRPr="00832B18">
        <w:rPr>
          <w:rFonts w:ascii="Arial" w:hAnsi="Arial" w:cs="Arial"/>
          <w:color w:val="auto"/>
          <w:sz w:val="22"/>
          <w:szCs w:val="22"/>
        </w:rPr>
        <w:t xml:space="preserve">: </w:t>
      </w:r>
      <w:r>
        <w:rPr>
          <w:rFonts w:ascii="Arial" w:hAnsi="Arial" w:cs="Arial"/>
          <w:color w:val="auto"/>
          <w:sz w:val="22"/>
          <w:szCs w:val="22"/>
        </w:rPr>
        <w:t xml:space="preserve">February 2019 </w:t>
      </w:r>
    </w:p>
    <w:p w14:paraId="4BF42A13" w14:textId="77777777" w:rsidR="000B524F" w:rsidRDefault="000B524F" w:rsidP="000B524F">
      <w:pPr>
        <w:pStyle w:val="Default"/>
        <w:rPr>
          <w:rFonts w:ascii="Arial" w:hAnsi="Arial" w:cs="Arial"/>
          <w:color w:val="auto"/>
          <w:sz w:val="22"/>
          <w:szCs w:val="22"/>
        </w:rPr>
      </w:pPr>
      <w:r w:rsidRPr="00BA5D3D">
        <w:rPr>
          <w:rFonts w:ascii="Arial" w:hAnsi="Arial" w:cs="Arial"/>
          <w:color w:val="auto"/>
          <w:sz w:val="22"/>
          <w:szCs w:val="22"/>
          <w:u w:val="single"/>
        </w:rPr>
        <w:t>Total Costs:</w:t>
      </w:r>
      <w:r>
        <w:rPr>
          <w:rFonts w:ascii="Arial" w:hAnsi="Arial" w:cs="Arial"/>
          <w:color w:val="auto"/>
          <w:sz w:val="22"/>
          <w:szCs w:val="22"/>
        </w:rPr>
        <w:t xml:space="preserve">  $1,000</w:t>
      </w:r>
    </w:p>
    <w:p w14:paraId="70FEFE1B" w14:textId="77777777" w:rsidR="000B524F" w:rsidRDefault="000B524F" w:rsidP="00BF3E2C">
      <w:pPr>
        <w:pStyle w:val="Default"/>
        <w:rPr>
          <w:rFonts w:ascii="Arial" w:hAnsi="Arial" w:cs="Arial"/>
          <w:color w:val="auto"/>
          <w:sz w:val="22"/>
          <w:szCs w:val="22"/>
          <w:u w:val="single"/>
        </w:rPr>
      </w:pPr>
    </w:p>
    <w:p w14:paraId="01673E89" w14:textId="77777777" w:rsidR="00BF3E2C" w:rsidRPr="00832B18" w:rsidRDefault="00BF3E2C" w:rsidP="00BF3E2C">
      <w:pPr>
        <w:pStyle w:val="Default"/>
        <w:rPr>
          <w:rFonts w:ascii="Arial" w:hAnsi="Arial" w:cs="Arial"/>
          <w:color w:val="auto"/>
          <w:sz w:val="22"/>
          <w:szCs w:val="22"/>
        </w:rPr>
      </w:pPr>
      <w:r w:rsidRPr="00832B18">
        <w:rPr>
          <w:rFonts w:ascii="Arial" w:hAnsi="Arial" w:cs="Arial"/>
          <w:color w:val="auto"/>
          <w:sz w:val="22"/>
          <w:szCs w:val="22"/>
          <w:u w:val="single"/>
        </w:rPr>
        <w:t>Student’s Name and Degree Program</w:t>
      </w:r>
      <w:r w:rsidRPr="00832B18">
        <w:rPr>
          <w:rFonts w:ascii="Arial" w:hAnsi="Arial" w:cs="Arial"/>
          <w:color w:val="auto"/>
          <w:sz w:val="22"/>
          <w:szCs w:val="22"/>
        </w:rPr>
        <w:t xml:space="preserve">:  </w:t>
      </w:r>
      <w:r>
        <w:rPr>
          <w:rFonts w:ascii="Arial" w:hAnsi="Arial" w:cs="Arial"/>
          <w:color w:val="auto"/>
          <w:sz w:val="22"/>
          <w:szCs w:val="22"/>
        </w:rPr>
        <w:t>Jennifer O’Connor</w:t>
      </w:r>
      <w:r w:rsidRPr="00832B18">
        <w:rPr>
          <w:rFonts w:ascii="Arial" w:hAnsi="Arial" w:cs="Arial"/>
          <w:color w:val="auto"/>
          <w:sz w:val="22"/>
          <w:szCs w:val="22"/>
        </w:rPr>
        <w:t xml:space="preserve">, PhD Program </w:t>
      </w:r>
    </w:p>
    <w:p w14:paraId="70D6B075" w14:textId="77777777" w:rsidR="00BF3E2C" w:rsidRPr="00D553E4" w:rsidRDefault="00BF3E2C" w:rsidP="00BF3E2C">
      <w:pPr>
        <w:pStyle w:val="Level1"/>
        <w:tabs>
          <w:tab w:val="left" w:pos="-1440"/>
        </w:tabs>
        <w:ind w:left="0" w:firstLine="0"/>
        <w:rPr>
          <w:rFonts w:ascii="Arial" w:hAnsi="Arial" w:cs="Arial"/>
          <w:sz w:val="22"/>
          <w:szCs w:val="22"/>
        </w:rPr>
      </w:pPr>
      <w:r w:rsidRPr="00D553E4">
        <w:rPr>
          <w:rFonts w:ascii="Arial" w:hAnsi="Arial" w:cs="Arial"/>
          <w:sz w:val="22"/>
          <w:szCs w:val="22"/>
          <w:u w:val="single"/>
        </w:rPr>
        <w:t>Project Title</w:t>
      </w:r>
      <w:r w:rsidRPr="00D553E4">
        <w:rPr>
          <w:rFonts w:ascii="Arial" w:hAnsi="Arial" w:cs="Arial"/>
          <w:sz w:val="22"/>
          <w:szCs w:val="22"/>
        </w:rPr>
        <w:t xml:space="preserve">:   </w:t>
      </w:r>
      <w:r w:rsidRPr="00D553E4">
        <w:rPr>
          <w:rFonts w:ascii="Arial" w:hAnsi="Arial" w:cs="Arial"/>
          <w:bCs/>
          <w:sz w:val="22"/>
          <w:szCs w:val="22"/>
        </w:rPr>
        <w:t>Effects of a Community Based Foot Care Self-management Program in Older Adults without Diabetes</w:t>
      </w:r>
      <w:r w:rsidRPr="00D553E4">
        <w:rPr>
          <w:rFonts w:ascii="Arial" w:hAnsi="Arial" w:cs="Arial"/>
          <w:sz w:val="22"/>
          <w:szCs w:val="22"/>
        </w:rPr>
        <w:t xml:space="preserve"> </w:t>
      </w:r>
    </w:p>
    <w:p w14:paraId="773C7C87" w14:textId="77777777" w:rsidR="00BF3E2C" w:rsidRPr="00832B18" w:rsidRDefault="00BF3E2C" w:rsidP="00BF3E2C">
      <w:pPr>
        <w:rPr>
          <w:rFonts w:ascii="Arial" w:hAnsi="Arial" w:cs="Arial"/>
          <w:b/>
          <w:sz w:val="22"/>
          <w:szCs w:val="22"/>
        </w:rPr>
      </w:pPr>
      <w:r w:rsidRPr="00055843">
        <w:rPr>
          <w:rFonts w:ascii="Arial" w:hAnsi="Arial" w:cs="Arial"/>
          <w:sz w:val="22"/>
          <w:szCs w:val="22"/>
          <w:u w:val="single"/>
        </w:rPr>
        <w:t>Funding Mechanism</w:t>
      </w:r>
      <w:r w:rsidRPr="00055843">
        <w:rPr>
          <w:rFonts w:ascii="Arial" w:hAnsi="Arial" w:cs="Arial"/>
          <w:sz w:val="22"/>
          <w:szCs w:val="22"/>
        </w:rPr>
        <w:t xml:space="preserve">:  </w:t>
      </w:r>
      <w:r>
        <w:rPr>
          <w:rFonts w:ascii="Arial" w:hAnsi="Arial" w:cs="Arial"/>
          <w:sz w:val="22"/>
          <w:szCs w:val="22"/>
        </w:rPr>
        <w:t>Sigma Theta Tau Chapter Research Grant</w:t>
      </w:r>
    </w:p>
    <w:p w14:paraId="66822E5E" w14:textId="77777777" w:rsidR="00BF3E2C" w:rsidRDefault="00BF3E2C" w:rsidP="00BF3E2C">
      <w:pPr>
        <w:pStyle w:val="NormalWeb"/>
        <w:spacing w:before="0" w:beforeAutospacing="0" w:after="0" w:afterAutospacing="0"/>
        <w:rPr>
          <w:rFonts w:ascii="Arial" w:hAnsi="Arial" w:cs="Arial"/>
          <w:sz w:val="22"/>
          <w:szCs w:val="22"/>
        </w:rPr>
      </w:pPr>
      <w:r w:rsidRPr="00832B18">
        <w:rPr>
          <w:rFonts w:ascii="Arial" w:hAnsi="Arial" w:cs="Arial"/>
          <w:sz w:val="22"/>
          <w:szCs w:val="22"/>
          <w:u w:val="single"/>
        </w:rPr>
        <w:t>Agency</w:t>
      </w:r>
      <w:r w:rsidRPr="00832B18">
        <w:rPr>
          <w:rFonts w:ascii="Arial" w:hAnsi="Arial" w:cs="Arial"/>
          <w:sz w:val="22"/>
          <w:szCs w:val="22"/>
        </w:rPr>
        <w:t xml:space="preserve">: </w:t>
      </w:r>
      <w:r>
        <w:rPr>
          <w:rFonts w:ascii="Arial" w:hAnsi="Arial" w:cs="Arial"/>
          <w:sz w:val="22"/>
          <w:szCs w:val="22"/>
        </w:rPr>
        <w:t xml:space="preserve">Zeta Delta Chapter-At-Large, Sigma Theta Tau </w:t>
      </w:r>
    </w:p>
    <w:p w14:paraId="2B39B892" w14:textId="77777777" w:rsidR="00BF3E2C" w:rsidRPr="00FF62DA" w:rsidRDefault="00BF3E2C" w:rsidP="00BF3E2C">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Pr>
          <w:rFonts w:ascii="Arial" w:hAnsi="Arial" w:cs="Arial"/>
          <w:color w:val="auto"/>
          <w:sz w:val="22"/>
          <w:szCs w:val="22"/>
        </w:rPr>
        <w:t xml:space="preserve">Co-Investigator &amp; </w:t>
      </w:r>
      <w:r w:rsidRPr="00FF62DA">
        <w:rPr>
          <w:rFonts w:ascii="Arial" w:hAnsi="Arial" w:cs="Arial"/>
          <w:color w:val="auto"/>
          <w:sz w:val="22"/>
          <w:szCs w:val="22"/>
        </w:rPr>
        <w:t xml:space="preserve">Advisor </w:t>
      </w:r>
    </w:p>
    <w:p w14:paraId="606A8C82" w14:textId="77777777" w:rsidR="00BF3E2C" w:rsidRDefault="00BF3E2C" w:rsidP="00BF3E2C">
      <w:pPr>
        <w:pStyle w:val="Default"/>
        <w:rPr>
          <w:rFonts w:ascii="Arial" w:hAnsi="Arial" w:cs="Arial"/>
          <w:color w:val="auto"/>
          <w:sz w:val="22"/>
          <w:szCs w:val="22"/>
        </w:rPr>
      </w:pPr>
      <w:r w:rsidRPr="00832B18">
        <w:rPr>
          <w:rFonts w:ascii="Arial" w:hAnsi="Arial" w:cs="Arial"/>
          <w:color w:val="auto"/>
          <w:sz w:val="22"/>
          <w:szCs w:val="22"/>
          <w:u w:val="single"/>
        </w:rPr>
        <w:t xml:space="preserve">Date </w:t>
      </w:r>
      <w:r>
        <w:rPr>
          <w:rFonts w:ascii="Arial" w:hAnsi="Arial" w:cs="Arial"/>
          <w:color w:val="auto"/>
          <w:sz w:val="22"/>
          <w:szCs w:val="22"/>
          <w:u w:val="single"/>
        </w:rPr>
        <w:t>of Award</w:t>
      </w:r>
      <w:r w:rsidRPr="00832B18">
        <w:rPr>
          <w:rFonts w:ascii="Arial" w:hAnsi="Arial" w:cs="Arial"/>
          <w:color w:val="auto"/>
          <w:sz w:val="22"/>
          <w:szCs w:val="22"/>
        </w:rPr>
        <w:t xml:space="preserve">: </w:t>
      </w:r>
      <w:r>
        <w:rPr>
          <w:rFonts w:ascii="Arial" w:hAnsi="Arial" w:cs="Arial"/>
          <w:color w:val="auto"/>
          <w:sz w:val="22"/>
          <w:szCs w:val="22"/>
        </w:rPr>
        <w:t xml:space="preserve">September 2018 </w:t>
      </w:r>
    </w:p>
    <w:p w14:paraId="729D3E66" w14:textId="77777777" w:rsidR="00BF3E2C" w:rsidRDefault="00BF3E2C" w:rsidP="00BF3E2C">
      <w:pPr>
        <w:pStyle w:val="Default"/>
        <w:rPr>
          <w:rFonts w:ascii="Arial" w:hAnsi="Arial" w:cs="Arial"/>
          <w:color w:val="auto"/>
          <w:sz w:val="22"/>
          <w:szCs w:val="22"/>
        </w:rPr>
      </w:pPr>
      <w:r w:rsidRPr="00BA5D3D">
        <w:rPr>
          <w:rFonts w:ascii="Arial" w:hAnsi="Arial" w:cs="Arial"/>
          <w:color w:val="auto"/>
          <w:sz w:val="22"/>
          <w:szCs w:val="22"/>
          <w:u w:val="single"/>
        </w:rPr>
        <w:t>Total Costs:</w:t>
      </w:r>
      <w:r>
        <w:rPr>
          <w:rFonts w:ascii="Arial" w:hAnsi="Arial" w:cs="Arial"/>
          <w:color w:val="auto"/>
          <w:sz w:val="22"/>
          <w:szCs w:val="22"/>
        </w:rPr>
        <w:t xml:space="preserve">  $500</w:t>
      </w:r>
    </w:p>
    <w:p w14:paraId="6A9922D4" w14:textId="77777777" w:rsidR="000B524F" w:rsidRDefault="000B524F" w:rsidP="00055843">
      <w:pPr>
        <w:pStyle w:val="Default"/>
        <w:rPr>
          <w:rFonts w:ascii="Arial" w:hAnsi="Arial" w:cs="Arial"/>
          <w:color w:val="auto"/>
          <w:sz w:val="22"/>
          <w:szCs w:val="22"/>
          <w:u w:val="single"/>
        </w:rPr>
      </w:pPr>
    </w:p>
    <w:p w14:paraId="0FDA122F" w14:textId="77777777" w:rsidR="00055843" w:rsidRPr="00832B18" w:rsidRDefault="00055843" w:rsidP="00055843">
      <w:pPr>
        <w:pStyle w:val="Default"/>
        <w:rPr>
          <w:rFonts w:ascii="Arial" w:hAnsi="Arial" w:cs="Arial"/>
          <w:color w:val="auto"/>
          <w:sz w:val="22"/>
          <w:szCs w:val="22"/>
        </w:rPr>
      </w:pPr>
      <w:r w:rsidRPr="00832B18">
        <w:rPr>
          <w:rFonts w:ascii="Arial" w:hAnsi="Arial" w:cs="Arial"/>
          <w:color w:val="auto"/>
          <w:sz w:val="22"/>
          <w:szCs w:val="22"/>
          <w:u w:val="single"/>
        </w:rPr>
        <w:t>Student’s Name and Degree Program</w:t>
      </w:r>
      <w:r w:rsidRPr="00832B18">
        <w:rPr>
          <w:rFonts w:ascii="Arial" w:hAnsi="Arial" w:cs="Arial"/>
          <w:color w:val="auto"/>
          <w:sz w:val="22"/>
          <w:szCs w:val="22"/>
        </w:rPr>
        <w:t xml:space="preserve">:  </w:t>
      </w:r>
      <w:r>
        <w:rPr>
          <w:rFonts w:ascii="Arial" w:hAnsi="Arial" w:cs="Arial"/>
          <w:color w:val="auto"/>
          <w:sz w:val="22"/>
          <w:szCs w:val="22"/>
        </w:rPr>
        <w:t>Jennifer O’Connor</w:t>
      </w:r>
      <w:r w:rsidRPr="00832B18">
        <w:rPr>
          <w:rFonts w:ascii="Arial" w:hAnsi="Arial" w:cs="Arial"/>
          <w:color w:val="auto"/>
          <w:sz w:val="22"/>
          <w:szCs w:val="22"/>
        </w:rPr>
        <w:t xml:space="preserve">, PhD Program </w:t>
      </w:r>
    </w:p>
    <w:p w14:paraId="3BF84F85" w14:textId="77777777" w:rsidR="00055843" w:rsidRPr="00055843" w:rsidRDefault="00055843" w:rsidP="00055843">
      <w:pPr>
        <w:pStyle w:val="Default"/>
        <w:rPr>
          <w:rFonts w:ascii="Arial" w:hAnsi="Arial" w:cs="Arial"/>
          <w:sz w:val="22"/>
          <w:szCs w:val="22"/>
        </w:rPr>
      </w:pPr>
      <w:r w:rsidRPr="00055843">
        <w:rPr>
          <w:rFonts w:ascii="Arial" w:hAnsi="Arial" w:cs="Arial"/>
          <w:sz w:val="22"/>
          <w:szCs w:val="22"/>
          <w:u w:val="single"/>
        </w:rPr>
        <w:t>Project Title</w:t>
      </w:r>
      <w:r w:rsidRPr="00055843">
        <w:rPr>
          <w:rFonts w:ascii="Arial" w:hAnsi="Arial" w:cs="Arial"/>
          <w:sz w:val="22"/>
          <w:szCs w:val="22"/>
        </w:rPr>
        <w:t xml:space="preserve">:  </w:t>
      </w:r>
      <w:r w:rsidRPr="00055843">
        <w:rPr>
          <w:rFonts w:ascii="Arial" w:hAnsi="Arial" w:cs="Arial"/>
        </w:rPr>
        <w:t xml:space="preserve"> </w:t>
      </w:r>
      <w:r w:rsidRPr="00055843">
        <w:rPr>
          <w:rFonts w:ascii="Arial" w:hAnsi="Arial" w:cs="Arial"/>
          <w:sz w:val="22"/>
          <w:szCs w:val="22"/>
        </w:rPr>
        <w:t>Effects of a Community Based Foot Care Self-management Program in Older Adults without Diabetes</w:t>
      </w:r>
    </w:p>
    <w:p w14:paraId="400F6EDE" w14:textId="77777777" w:rsidR="00055843" w:rsidRPr="00832B18" w:rsidRDefault="00055843" w:rsidP="00055843">
      <w:pPr>
        <w:rPr>
          <w:rFonts w:ascii="Arial" w:hAnsi="Arial" w:cs="Arial"/>
          <w:b/>
          <w:sz w:val="22"/>
          <w:szCs w:val="22"/>
        </w:rPr>
      </w:pPr>
      <w:r w:rsidRPr="00055843">
        <w:rPr>
          <w:rFonts w:ascii="Arial" w:hAnsi="Arial" w:cs="Arial"/>
          <w:sz w:val="22"/>
          <w:szCs w:val="22"/>
          <w:u w:val="single"/>
        </w:rPr>
        <w:t>Funding Mechanism</w:t>
      </w:r>
      <w:r w:rsidRPr="00055843">
        <w:rPr>
          <w:rFonts w:ascii="Arial" w:hAnsi="Arial" w:cs="Arial"/>
          <w:sz w:val="22"/>
          <w:szCs w:val="22"/>
        </w:rPr>
        <w:t>:  Toni and</w:t>
      </w:r>
      <w:r w:rsidRPr="00532AC7">
        <w:rPr>
          <w:rFonts w:ascii="Arial" w:hAnsi="Arial" w:cs="Arial"/>
          <w:sz w:val="22"/>
          <w:szCs w:val="22"/>
        </w:rPr>
        <w:t xml:space="preserve"> Jim Sullivan Endowed Research Fund for PhD Students</w:t>
      </w:r>
    </w:p>
    <w:p w14:paraId="2B1D146A" w14:textId="77777777" w:rsidR="00055843" w:rsidRPr="00832B18" w:rsidRDefault="00055843" w:rsidP="00055843">
      <w:pPr>
        <w:pStyle w:val="NormalWeb"/>
        <w:spacing w:before="0" w:beforeAutospacing="0" w:after="0" w:afterAutospacing="0"/>
        <w:rPr>
          <w:rFonts w:ascii="Arial" w:hAnsi="Arial" w:cs="Arial"/>
          <w:sz w:val="22"/>
          <w:szCs w:val="22"/>
        </w:rPr>
      </w:pPr>
      <w:r w:rsidRPr="00832B18">
        <w:rPr>
          <w:rFonts w:ascii="Arial" w:hAnsi="Arial" w:cs="Arial"/>
          <w:sz w:val="22"/>
          <w:szCs w:val="22"/>
          <w:u w:val="single"/>
        </w:rPr>
        <w:t>Agency</w:t>
      </w:r>
      <w:r w:rsidRPr="00832B18">
        <w:rPr>
          <w:rFonts w:ascii="Arial" w:hAnsi="Arial" w:cs="Arial"/>
          <w:sz w:val="22"/>
          <w:szCs w:val="22"/>
        </w:rPr>
        <w:t xml:space="preserve">: </w:t>
      </w:r>
      <w:r>
        <w:rPr>
          <w:rFonts w:ascii="Arial" w:hAnsi="Arial" w:cs="Arial"/>
          <w:sz w:val="22"/>
          <w:szCs w:val="22"/>
        </w:rPr>
        <w:t>Sinclair School of Nursing, University of Missouri</w:t>
      </w:r>
    </w:p>
    <w:p w14:paraId="15A4F137" w14:textId="77777777" w:rsidR="00055843" w:rsidRDefault="00055843" w:rsidP="00055843">
      <w:pPr>
        <w:pStyle w:val="Default"/>
        <w:rPr>
          <w:rFonts w:ascii="Arial" w:hAnsi="Arial" w:cs="Arial"/>
          <w:color w:val="auto"/>
          <w:sz w:val="22"/>
          <w:szCs w:val="22"/>
        </w:rPr>
      </w:pPr>
      <w:r w:rsidRPr="00832B18">
        <w:rPr>
          <w:rFonts w:ascii="Arial" w:hAnsi="Arial" w:cs="Arial"/>
          <w:color w:val="auto"/>
          <w:sz w:val="22"/>
          <w:szCs w:val="22"/>
          <w:u w:val="single"/>
        </w:rPr>
        <w:t xml:space="preserve">Date </w:t>
      </w:r>
      <w:r>
        <w:rPr>
          <w:rFonts w:ascii="Arial" w:hAnsi="Arial" w:cs="Arial"/>
          <w:color w:val="auto"/>
          <w:sz w:val="22"/>
          <w:szCs w:val="22"/>
          <w:u w:val="single"/>
        </w:rPr>
        <w:t>of Award</w:t>
      </w:r>
      <w:r w:rsidRPr="00832B18">
        <w:rPr>
          <w:rFonts w:ascii="Arial" w:hAnsi="Arial" w:cs="Arial"/>
          <w:color w:val="auto"/>
          <w:sz w:val="22"/>
          <w:szCs w:val="22"/>
        </w:rPr>
        <w:t xml:space="preserve">: </w:t>
      </w:r>
      <w:r>
        <w:rPr>
          <w:rFonts w:ascii="Arial" w:hAnsi="Arial" w:cs="Arial"/>
          <w:color w:val="auto"/>
          <w:sz w:val="22"/>
          <w:szCs w:val="22"/>
        </w:rPr>
        <w:t xml:space="preserve">July 2018 </w:t>
      </w:r>
    </w:p>
    <w:p w14:paraId="73C68220" w14:textId="5D6E5DF3" w:rsidR="002E35B1" w:rsidRDefault="00055843" w:rsidP="00055843">
      <w:pPr>
        <w:pStyle w:val="Default"/>
        <w:rPr>
          <w:rFonts w:ascii="Arial" w:hAnsi="Arial" w:cs="Arial"/>
          <w:color w:val="auto"/>
          <w:sz w:val="22"/>
          <w:szCs w:val="22"/>
        </w:rPr>
      </w:pPr>
      <w:r w:rsidRPr="00BA5D3D">
        <w:rPr>
          <w:rFonts w:ascii="Arial" w:hAnsi="Arial" w:cs="Arial"/>
          <w:color w:val="auto"/>
          <w:sz w:val="22"/>
          <w:szCs w:val="22"/>
          <w:u w:val="single"/>
        </w:rPr>
        <w:t>Total Costs:</w:t>
      </w:r>
      <w:r>
        <w:rPr>
          <w:rFonts w:ascii="Arial" w:hAnsi="Arial" w:cs="Arial"/>
          <w:color w:val="auto"/>
          <w:sz w:val="22"/>
          <w:szCs w:val="22"/>
        </w:rPr>
        <w:t xml:space="preserve">  $1,000</w:t>
      </w:r>
    </w:p>
    <w:p w14:paraId="6E1722D8" w14:textId="77777777" w:rsidR="002E35B1" w:rsidRDefault="002E35B1">
      <w:pPr>
        <w:rPr>
          <w:rFonts w:ascii="Arial" w:hAnsi="Arial" w:cs="Arial"/>
          <w:sz w:val="22"/>
          <w:szCs w:val="22"/>
        </w:rPr>
      </w:pPr>
      <w:r>
        <w:rPr>
          <w:rFonts w:ascii="Arial" w:hAnsi="Arial" w:cs="Arial"/>
          <w:sz w:val="22"/>
          <w:szCs w:val="22"/>
        </w:rPr>
        <w:br w:type="page"/>
      </w:r>
    </w:p>
    <w:p w14:paraId="44A79B25" w14:textId="77777777" w:rsidR="000A66F1" w:rsidRDefault="000A66F1" w:rsidP="000A66F1">
      <w:pPr>
        <w:pStyle w:val="Default"/>
        <w:rPr>
          <w:rFonts w:ascii="Arial" w:hAnsi="Arial" w:cs="Arial"/>
          <w:b/>
        </w:rPr>
      </w:pPr>
      <w:r>
        <w:rPr>
          <w:rFonts w:ascii="Arial" w:hAnsi="Arial" w:cs="Arial"/>
          <w:b/>
        </w:rPr>
        <w:lastRenderedPageBreak/>
        <w:t xml:space="preserve">Funded Research </w:t>
      </w:r>
      <w:r w:rsidRPr="00E57ECF">
        <w:rPr>
          <w:rFonts w:ascii="Arial" w:hAnsi="Arial" w:cs="Arial"/>
          <w:b/>
        </w:rPr>
        <w:t xml:space="preserve">Grants: Faculty </w:t>
      </w:r>
      <w:r>
        <w:rPr>
          <w:rFonts w:ascii="Arial" w:hAnsi="Arial" w:cs="Arial"/>
          <w:b/>
        </w:rPr>
        <w:t>Advisor (cont.)</w:t>
      </w:r>
    </w:p>
    <w:p w14:paraId="217AF9D7" w14:textId="77777777" w:rsidR="00055843" w:rsidRDefault="00055843" w:rsidP="00532AC7">
      <w:pPr>
        <w:pStyle w:val="Default"/>
        <w:rPr>
          <w:rFonts w:ascii="Arial" w:hAnsi="Arial" w:cs="Arial"/>
          <w:color w:val="auto"/>
          <w:sz w:val="22"/>
          <w:szCs w:val="22"/>
          <w:u w:val="single"/>
        </w:rPr>
      </w:pPr>
    </w:p>
    <w:p w14:paraId="05CF7C75" w14:textId="77777777" w:rsidR="00532AC7" w:rsidRPr="00832B18" w:rsidRDefault="00532AC7" w:rsidP="00532AC7">
      <w:pPr>
        <w:pStyle w:val="Default"/>
        <w:rPr>
          <w:rFonts w:ascii="Arial" w:hAnsi="Arial" w:cs="Arial"/>
          <w:color w:val="auto"/>
          <w:sz w:val="22"/>
          <w:szCs w:val="22"/>
        </w:rPr>
      </w:pPr>
      <w:r w:rsidRPr="00832B18">
        <w:rPr>
          <w:rFonts w:ascii="Arial" w:hAnsi="Arial" w:cs="Arial"/>
          <w:color w:val="auto"/>
          <w:sz w:val="22"/>
          <w:szCs w:val="22"/>
          <w:u w:val="single"/>
        </w:rPr>
        <w:t>Student’s Name and Degree Program</w:t>
      </w:r>
      <w:r w:rsidRPr="00832B18">
        <w:rPr>
          <w:rFonts w:ascii="Arial" w:hAnsi="Arial" w:cs="Arial"/>
          <w:color w:val="auto"/>
          <w:sz w:val="22"/>
          <w:szCs w:val="22"/>
        </w:rPr>
        <w:t xml:space="preserve">:  Donna Prentice, PhD Program </w:t>
      </w:r>
    </w:p>
    <w:p w14:paraId="03E655B2" w14:textId="77777777" w:rsidR="00532AC7" w:rsidRDefault="00532AC7" w:rsidP="00532AC7">
      <w:pPr>
        <w:rPr>
          <w:rFonts w:ascii="Arial" w:hAnsi="Arial" w:cs="Arial"/>
          <w:sz w:val="22"/>
          <w:szCs w:val="22"/>
        </w:rPr>
      </w:pPr>
      <w:r w:rsidRPr="00832B18">
        <w:rPr>
          <w:rFonts w:ascii="Arial" w:hAnsi="Arial" w:cs="Arial"/>
          <w:sz w:val="22"/>
          <w:szCs w:val="22"/>
          <w:u w:val="single"/>
        </w:rPr>
        <w:t>Project Title</w:t>
      </w:r>
      <w:r w:rsidRPr="00832B18">
        <w:rPr>
          <w:rFonts w:ascii="Arial" w:hAnsi="Arial" w:cs="Arial"/>
          <w:sz w:val="22"/>
          <w:szCs w:val="22"/>
        </w:rPr>
        <w:t>:  Exhaled Carbon Dioxide Level in the Diagnosis of Acute Pulmonary Embolism in Adult Patients</w:t>
      </w:r>
    </w:p>
    <w:p w14:paraId="36724231" w14:textId="77777777" w:rsidR="00532AC7" w:rsidRPr="00832B18" w:rsidRDefault="00532AC7" w:rsidP="00532AC7">
      <w:pPr>
        <w:rPr>
          <w:rFonts w:ascii="Arial" w:hAnsi="Arial" w:cs="Arial"/>
          <w:b/>
          <w:sz w:val="22"/>
          <w:szCs w:val="22"/>
        </w:rPr>
      </w:pPr>
      <w:r w:rsidRPr="00BA5D3D">
        <w:rPr>
          <w:rFonts w:ascii="Arial" w:hAnsi="Arial" w:cs="Arial"/>
          <w:sz w:val="22"/>
          <w:szCs w:val="22"/>
          <w:u w:val="single"/>
        </w:rPr>
        <w:t>Funding Mechanism</w:t>
      </w:r>
      <w:r w:rsidRPr="00BA5D3D">
        <w:rPr>
          <w:rFonts w:ascii="Arial" w:hAnsi="Arial" w:cs="Arial"/>
          <w:sz w:val="22"/>
          <w:szCs w:val="22"/>
        </w:rPr>
        <w:t xml:space="preserve">:  </w:t>
      </w:r>
      <w:r w:rsidRPr="00532AC7">
        <w:rPr>
          <w:rFonts w:ascii="Arial" w:hAnsi="Arial" w:cs="Arial"/>
          <w:sz w:val="22"/>
          <w:szCs w:val="22"/>
        </w:rPr>
        <w:t>Toni and Jim Sullivan Endowed Research Fund for PhD Students</w:t>
      </w:r>
    </w:p>
    <w:p w14:paraId="586211F0" w14:textId="77777777" w:rsidR="00532AC7" w:rsidRPr="00832B18" w:rsidRDefault="00532AC7" w:rsidP="00532AC7">
      <w:pPr>
        <w:pStyle w:val="NormalWeb"/>
        <w:spacing w:before="0" w:beforeAutospacing="0" w:after="0" w:afterAutospacing="0"/>
        <w:rPr>
          <w:rFonts w:ascii="Arial" w:hAnsi="Arial" w:cs="Arial"/>
          <w:sz w:val="22"/>
          <w:szCs w:val="22"/>
        </w:rPr>
      </w:pPr>
      <w:r w:rsidRPr="00832B18">
        <w:rPr>
          <w:rFonts w:ascii="Arial" w:hAnsi="Arial" w:cs="Arial"/>
          <w:sz w:val="22"/>
          <w:szCs w:val="22"/>
          <w:u w:val="single"/>
        </w:rPr>
        <w:t>Agency</w:t>
      </w:r>
      <w:r w:rsidRPr="00832B18">
        <w:rPr>
          <w:rFonts w:ascii="Arial" w:hAnsi="Arial" w:cs="Arial"/>
          <w:sz w:val="22"/>
          <w:szCs w:val="22"/>
        </w:rPr>
        <w:t xml:space="preserve">: </w:t>
      </w:r>
      <w:r>
        <w:rPr>
          <w:rFonts w:ascii="Arial" w:hAnsi="Arial" w:cs="Arial"/>
          <w:sz w:val="22"/>
          <w:szCs w:val="22"/>
        </w:rPr>
        <w:t>Sinclair School of Nursing, University of Missouri</w:t>
      </w:r>
    </w:p>
    <w:p w14:paraId="4557109C" w14:textId="77777777" w:rsidR="00532AC7" w:rsidRDefault="00532AC7" w:rsidP="00532AC7">
      <w:pPr>
        <w:pStyle w:val="Default"/>
        <w:rPr>
          <w:rFonts w:ascii="Arial" w:hAnsi="Arial" w:cs="Arial"/>
          <w:color w:val="auto"/>
          <w:sz w:val="22"/>
          <w:szCs w:val="22"/>
        </w:rPr>
      </w:pPr>
      <w:r w:rsidRPr="00832B18">
        <w:rPr>
          <w:rFonts w:ascii="Arial" w:hAnsi="Arial" w:cs="Arial"/>
          <w:color w:val="auto"/>
          <w:sz w:val="22"/>
          <w:szCs w:val="22"/>
          <w:u w:val="single"/>
        </w:rPr>
        <w:t xml:space="preserve">Date </w:t>
      </w:r>
      <w:r w:rsidR="00C2639F">
        <w:rPr>
          <w:rFonts w:ascii="Arial" w:hAnsi="Arial" w:cs="Arial"/>
          <w:color w:val="auto"/>
          <w:sz w:val="22"/>
          <w:szCs w:val="22"/>
          <w:u w:val="single"/>
        </w:rPr>
        <w:t>of Award</w:t>
      </w:r>
      <w:r w:rsidRPr="00832B18">
        <w:rPr>
          <w:rFonts w:ascii="Arial" w:hAnsi="Arial" w:cs="Arial"/>
          <w:color w:val="auto"/>
          <w:sz w:val="22"/>
          <w:szCs w:val="22"/>
        </w:rPr>
        <w:t xml:space="preserve">: </w:t>
      </w:r>
      <w:r w:rsidR="00C2639F">
        <w:rPr>
          <w:rFonts w:ascii="Arial" w:hAnsi="Arial" w:cs="Arial"/>
          <w:color w:val="auto"/>
          <w:sz w:val="22"/>
          <w:szCs w:val="22"/>
        </w:rPr>
        <w:t>February</w:t>
      </w:r>
      <w:r>
        <w:rPr>
          <w:rFonts w:ascii="Arial" w:hAnsi="Arial" w:cs="Arial"/>
          <w:color w:val="auto"/>
          <w:sz w:val="22"/>
          <w:szCs w:val="22"/>
        </w:rPr>
        <w:t xml:space="preserve"> 2018 </w:t>
      </w:r>
    </w:p>
    <w:p w14:paraId="38250425" w14:textId="77777777" w:rsidR="00532AC7" w:rsidRDefault="00532AC7" w:rsidP="00532AC7">
      <w:pPr>
        <w:pStyle w:val="Default"/>
        <w:rPr>
          <w:rFonts w:ascii="Arial" w:hAnsi="Arial" w:cs="Arial"/>
          <w:color w:val="auto"/>
          <w:sz w:val="22"/>
          <w:szCs w:val="22"/>
        </w:rPr>
      </w:pPr>
      <w:r w:rsidRPr="00BA5D3D">
        <w:rPr>
          <w:rFonts w:ascii="Arial" w:hAnsi="Arial" w:cs="Arial"/>
          <w:color w:val="auto"/>
          <w:sz w:val="22"/>
          <w:szCs w:val="22"/>
          <w:u w:val="single"/>
        </w:rPr>
        <w:t>Total Costs:</w:t>
      </w:r>
      <w:r>
        <w:rPr>
          <w:rFonts w:ascii="Arial" w:hAnsi="Arial" w:cs="Arial"/>
          <w:color w:val="auto"/>
          <w:sz w:val="22"/>
          <w:szCs w:val="22"/>
        </w:rPr>
        <w:t xml:space="preserve">  $1,000</w:t>
      </w:r>
    </w:p>
    <w:p w14:paraId="7F1CC040" w14:textId="77777777" w:rsidR="00BF3E2C" w:rsidRDefault="00BF3E2C" w:rsidP="00532AC7">
      <w:pPr>
        <w:pStyle w:val="Default"/>
        <w:rPr>
          <w:rFonts w:ascii="Arial" w:hAnsi="Arial" w:cs="Arial"/>
          <w:color w:val="auto"/>
          <w:sz w:val="22"/>
          <w:szCs w:val="22"/>
        </w:rPr>
      </w:pPr>
    </w:p>
    <w:p w14:paraId="0D085C07" w14:textId="77777777" w:rsidR="00A315E3" w:rsidRPr="00A315E3" w:rsidRDefault="00A315E3" w:rsidP="00A315E3">
      <w:pPr>
        <w:pStyle w:val="Default"/>
        <w:rPr>
          <w:rFonts w:ascii="Arial" w:hAnsi="Arial" w:cs="Arial"/>
          <w:color w:val="auto"/>
          <w:sz w:val="22"/>
          <w:szCs w:val="22"/>
        </w:rPr>
      </w:pPr>
      <w:r w:rsidRPr="00A315E3">
        <w:rPr>
          <w:rFonts w:ascii="Arial" w:hAnsi="Arial" w:cs="Arial"/>
          <w:color w:val="auto"/>
          <w:sz w:val="22"/>
          <w:szCs w:val="22"/>
          <w:u w:val="single"/>
        </w:rPr>
        <w:t>Student’s Name and Degree Program</w:t>
      </w:r>
      <w:r w:rsidRPr="00A315E3">
        <w:rPr>
          <w:rFonts w:ascii="Arial" w:hAnsi="Arial" w:cs="Arial"/>
          <w:color w:val="auto"/>
          <w:sz w:val="22"/>
          <w:szCs w:val="22"/>
        </w:rPr>
        <w:t xml:space="preserve">:  Donna Prentice, PhD Program </w:t>
      </w:r>
    </w:p>
    <w:p w14:paraId="14BF26ED" w14:textId="77777777" w:rsidR="00A315E3" w:rsidRPr="00A315E3" w:rsidRDefault="00A315E3" w:rsidP="00A315E3">
      <w:pPr>
        <w:rPr>
          <w:rFonts w:ascii="Arial" w:hAnsi="Arial" w:cs="Arial"/>
          <w:b/>
          <w:sz w:val="22"/>
          <w:szCs w:val="22"/>
        </w:rPr>
      </w:pPr>
      <w:r w:rsidRPr="00A315E3">
        <w:rPr>
          <w:rFonts w:ascii="Arial" w:hAnsi="Arial" w:cs="Arial"/>
          <w:sz w:val="22"/>
          <w:szCs w:val="22"/>
          <w:u w:val="single"/>
        </w:rPr>
        <w:t>Project Title</w:t>
      </w:r>
      <w:r w:rsidRPr="00A315E3">
        <w:rPr>
          <w:rFonts w:ascii="Arial" w:hAnsi="Arial" w:cs="Arial"/>
          <w:sz w:val="22"/>
          <w:szCs w:val="22"/>
        </w:rPr>
        <w:t>:  Exhaled C</w:t>
      </w:r>
      <w:r w:rsidR="0060583E">
        <w:rPr>
          <w:rFonts w:ascii="Arial" w:hAnsi="Arial" w:cs="Arial"/>
          <w:sz w:val="22"/>
          <w:szCs w:val="22"/>
        </w:rPr>
        <w:t>O</w:t>
      </w:r>
      <w:r w:rsidR="0060583E" w:rsidRPr="0060583E">
        <w:rPr>
          <w:rFonts w:ascii="Arial" w:hAnsi="Arial" w:cs="Arial"/>
          <w:sz w:val="22"/>
          <w:szCs w:val="22"/>
          <w:vertAlign w:val="subscript"/>
        </w:rPr>
        <w:t>2</w:t>
      </w:r>
      <w:r w:rsidR="0060583E">
        <w:rPr>
          <w:rFonts w:ascii="Arial" w:hAnsi="Arial" w:cs="Arial"/>
          <w:sz w:val="22"/>
          <w:szCs w:val="22"/>
        </w:rPr>
        <w:t xml:space="preserve"> </w:t>
      </w:r>
      <w:r w:rsidRPr="00A315E3">
        <w:rPr>
          <w:rFonts w:ascii="Arial" w:hAnsi="Arial" w:cs="Arial"/>
          <w:sz w:val="22"/>
          <w:szCs w:val="22"/>
        </w:rPr>
        <w:t>Level in the Diagnosis of Acute Pulmonary Embolism in Adults</w:t>
      </w:r>
    </w:p>
    <w:p w14:paraId="04451649" w14:textId="77777777" w:rsidR="00A315E3" w:rsidRPr="00A315E3" w:rsidRDefault="00A315E3" w:rsidP="00A315E3">
      <w:pPr>
        <w:pStyle w:val="Default"/>
        <w:rPr>
          <w:rFonts w:ascii="Arial" w:hAnsi="Arial" w:cs="Arial"/>
          <w:color w:val="auto"/>
          <w:sz w:val="22"/>
          <w:szCs w:val="22"/>
        </w:rPr>
      </w:pPr>
      <w:r w:rsidRPr="00A315E3">
        <w:rPr>
          <w:rFonts w:ascii="Arial" w:hAnsi="Arial" w:cs="Arial"/>
          <w:color w:val="auto"/>
          <w:sz w:val="22"/>
          <w:szCs w:val="22"/>
          <w:u w:val="single"/>
        </w:rPr>
        <w:t>Agency</w:t>
      </w:r>
      <w:r w:rsidRPr="00A315E3">
        <w:rPr>
          <w:rFonts w:ascii="Arial" w:hAnsi="Arial" w:cs="Arial"/>
          <w:color w:val="auto"/>
          <w:sz w:val="22"/>
          <w:szCs w:val="22"/>
        </w:rPr>
        <w:t>: Society of Critical Care Medicine, Nursing Section</w:t>
      </w:r>
      <w:r w:rsidR="002D7271">
        <w:rPr>
          <w:rFonts w:ascii="Arial" w:hAnsi="Arial" w:cs="Arial"/>
          <w:color w:val="auto"/>
          <w:sz w:val="22"/>
          <w:szCs w:val="22"/>
        </w:rPr>
        <w:t xml:space="preserve">, </w:t>
      </w:r>
      <w:r w:rsidRPr="00A315E3">
        <w:rPr>
          <w:rFonts w:ascii="Arial" w:hAnsi="Arial" w:cs="Arial"/>
          <w:color w:val="auto"/>
          <w:sz w:val="22"/>
          <w:szCs w:val="22"/>
        </w:rPr>
        <w:t>“Shark Bait” Competition</w:t>
      </w:r>
    </w:p>
    <w:p w14:paraId="6974AD3B" w14:textId="77777777" w:rsidR="005779FE" w:rsidRDefault="00A315E3" w:rsidP="00A315E3">
      <w:pPr>
        <w:pStyle w:val="Default"/>
        <w:rPr>
          <w:rFonts w:ascii="Arial" w:hAnsi="Arial" w:cs="Arial"/>
          <w:color w:val="auto"/>
          <w:sz w:val="22"/>
          <w:szCs w:val="22"/>
        </w:rPr>
      </w:pPr>
      <w:r w:rsidRPr="00A315E3">
        <w:rPr>
          <w:rFonts w:ascii="Arial" w:hAnsi="Arial" w:cs="Arial"/>
          <w:color w:val="auto"/>
          <w:sz w:val="22"/>
          <w:szCs w:val="22"/>
          <w:u w:val="single"/>
        </w:rPr>
        <w:t>Date of Award</w:t>
      </w:r>
      <w:r w:rsidRPr="00A315E3">
        <w:rPr>
          <w:rFonts w:ascii="Arial" w:hAnsi="Arial" w:cs="Arial"/>
          <w:color w:val="auto"/>
          <w:sz w:val="22"/>
          <w:szCs w:val="22"/>
        </w:rPr>
        <w:t xml:space="preserve">: </w:t>
      </w:r>
      <w:r w:rsidR="002D7271">
        <w:rPr>
          <w:rFonts w:ascii="Arial" w:hAnsi="Arial" w:cs="Arial"/>
          <w:color w:val="auto"/>
          <w:sz w:val="22"/>
          <w:szCs w:val="22"/>
        </w:rPr>
        <w:t xml:space="preserve">January </w:t>
      </w:r>
      <w:r w:rsidRPr="00A315E3">
        <w:rPr>
          <w:rFonts w:ascii="Arial" w:hAnsi="Arial" w:cs="Arial"/>
          <w:color w:val="auto"/>
          <w:sz w:val="22"/>
          <w:szCs w:val="22"/>
        </w:rPr>
        <w:t>2017</w:t>
      </w:r>
    </w:p>
    <w:p w14:paraId="3C26B1E9" w14:textId="77777777" w:rsidR="00A315E3" w:rsidRPr="00A315E3" w:rsidRDefault="005779FE" w:rsidP="00A315E3">
      <w:pPr>
        <w:pStyle w:val="Default"/>
        <w:rPr>
          <w:rFonts w:ascii="Arial" w:hAnsi="Arial" w:cs="Arial"/>
          <w:color w:val="auto"/>
          <w:sz w:val="22"/>
          <w:szCs w:val="22"/>
        </w:rPr>
      </w:pPr>
      <w:r w:rsidRPr="005779FE">
        <w:rPr>
          <w:rFonts w:ascii="Arial" w:hAnsi="Arial" w:cs="Arial"/>
          <w:color w:val="auto"/>
          <w:sz w:val="22"/>
          <w:szCs w:val="22"/>
          <w:u w:val="single"/>
        </w:rPr>
        <w:t>Total Costs</w:t>
      </w:r>
      <w:r>
        <w:rPr>
          <w:rFonts w:ascii="Arial" w:hAnsi="Arial" w:cs="Arial"/>
          <w:color w:val="auto"/>
          <w:sz w:val="22"/>
          <w:szCs w:val="22"/>
        </w:rPr>
        <w:t>:  $500</w:t>
      </w:r>
      <w:r w:rsidR="00A315E3" w:rsidRPr="00A315E3">
        <w:rPr>
          <w:rFonts w:ascii="Arial" w:hAnsi="Arial" w:cs="Arial"/>
          <w:color w:val="auto"/>
          <w:sz w:val="22"/>
          <w:szCs w:val="22"/>
        </w:rPr>
        <w:t xml:space="preserve">  </w:t>
      </w:r>
    </w:p>
    <w:p w14:paraId="33840CB0" w14:textId="77777777" w:rsidR="00A315E3" w:rsidRDefault="00A315E3" w:rsidP="00193342">
      <w:pPr>
        <w:pStyle w:val="Default"/>
        <w:rPr>
          <w:rFonts w:ascii="Arial" w:hAnsi="Arial" w:cs="Arial"/>
          <w:sz w:val="22"/>
          <w:szCs w:val="22"/>
          <w:u w:val="single"/>
        </w:rPr>
      </w:pPr>
    </w:p>
    <w:p w14:paraId="6BE79BFE"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Student’s Name and Degree Program</w:t>
      </w:r>
      <w:r w:rsidRPr="00E57ECF">
        <w:rPr>
          <w:rFonts w:ascii="Arial" w:hAnsi="Arial" w:cs="Arial"/>
          <w:sz w:val="22"/>
          <w:szCs w:val="22"/>
        </w:rPr>
        <w:t>:  Pamela Newland, PhD Program</w:t>
      </w:r>
    </w:p>
    <w:p w14:paraId="2F585A3B"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Project Title</w:t>
      </w:r>
      <w:r w:rsidRPr="00E57ECF">
        <w:rPr>
          <w:rFonts w:ascii="Arial" w:hAnsi="Arial" w:cs="Arial"/>
          <w:sz w:val="22"/>
          <w:szCs w:val="22"/>
        </w:rPr>
        <w:t xml:space="preserve">:  </w:t>
      </w:r>
      <w:r w:rsidRPr="00E57ECF">
        <w:rPr>
          <w:rFonts w:ascii="Arial" w:hAnsi="Arial" w:cs="Arial"/>
          <w:sz w:val="22"/>
        </w:rPr>
        <w:t>Impact of Symptoms on Quality of Life in Women with Relapsing-Remitting M</w:t>
      </w:r>
      <w:r w:rsidR="0060583E">
        <w:rPr>
          <w:rFonts w:ascii="Arial" w:hAnsi="Arial" w:cs="Arial"/>
          <w:sz w:val="22"/>
        </w:rPr>
        <w:t>S</w:t>
      </w:r>
    </w:p>
    <w:p w14:paraId="6B8A661E"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Funding Mechanism</w:t>
      </w:r>
      <w:r w:rsidRPr="00E57ECF">
        <w:rPr>
          <w:rFonts w:ascii="Arial" w:hAnsi="Arial" w:cs="Arial"/>
          <w:sz w:val="22"/>
          <w:szCs w:val="22"/>
        </w:rPr>
        <w:t>:  Research Grant</w:t>
      </w:r>
    </w:p>
    <w:p w14:paraId="377C8130"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Agency</w:t>
      </w:r>
      <w:r w:rsidRPr="00E57ECF">
        <w:rPr>
          <w:rFonts w:ascii="Arial" w:hAnsi="Arial" w:cs="Arial"/>
          <w:sz w:val="22"/>
          <w:szCs w:val="22"/>
        </w:rPr>
        <w:t>:  Sigma Theta Tau, Omicron Psi chapter</w:t>
      </w:r>
    </w:p>
    <w:p w14:paraId="3E74E4AE"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Dates of Award</w:t>
      </w:r>
      <w:r w:rsidRPr="00E57ECF">
        <w:rPr>
          <w:rFonts w:ascii="Arial" w:hAnsi="Arial" w:cs="Arial"/>
          <w:sz w:val="22"/>
          <w:szCs w:val="22"/>
        </w:rPr>
        <w:t xml:space="preserve">: 2005  </w:t>
      </w:r>
    </w:p>
    <w:p w14:paraId="2A1058EF" w14:textId="77777777" w:rsidR="00E90C7B" w:rsidRDefault="00E90C7B" w:rsidP="00193342">
      <w:pPr>
        <w:pStyle w:val="Default"/>
        <w:rPr>
          <w:rFonts w:ascii="Arial" w:hAnsi="Arial" w:cs="Arial"/>
          <w:sz w:val="22"/>
          <w:szCs w:val="22"/>
        </w:rPr>
      </w:pPr>
    </w:p>
    <w:p w14:paraId="31E07CDF" w14:textId="77777777" w:rsidR="00193342" w:rsidRPr="00E57ECF" w:rsidRDefault="00193342" w:rsidP="00193342">
      <w:pPr>
        <w:pStyle w:val="Default"/>
        <w:rPr>
          <w:rFonts w:ascii="Arial" w:hAnsi="Arial" w:cs="Arial"/>
          <w:sz w:val="22"/>
          <w:szCs w:val="22"/>
        </w:rPr>
      </w:pPr>
      <w:r w:rsidRPr="00E57ECF">
        <w:rPr>
          <w:rFonts w:ascii="Arial" w:hAnsi="Arial" w:cs="Arial"/>
          <w:sz w:val="22"/>
          <w:szCs w:val="22"/>
          <w:u w:val="single"/>
        </w:rPr>
        <w:t>Student’s Name and Degree Program</w:t>
      </w:r>
      <w:r w:rsidRPr="00E57ECF">
        <w:rPr>
          <w:rFonts w:ascii="Arial" w:hAnsi="Arial" w:cs="Arial"/>
          <w:sz w:val="22"/>
          <w:szCs w:val="22"/>
        </w:rPr>
        <w:t xml:space="preserve">:  </w:t>
      </w:r>
      <w:proofErr w:type="spellStart"/>
      <w:r w:rsidRPr="00E57ECF">
        <w:rPr>
          <w:rFonts w:ascii="Arial" w:hAnsi="Arial" w:cs="Arial"/>
          <w:sz w:val="22"/>
          <w:szCs w:val="22"/>
        </w:rPr>
        <w:t>Wipa</w:t>
      </w:r>
      <w:proofErr w:type="spellEnd"/>
      <w:r w:rsidRPr="00E57ECF">
        <w:rPr>
          <w:rFonts w:ascii="Arial" w:hAnsi="Arial" w:cs="Arial"/>
          <w:sz w:val="22"/>
          <w:szCs w:val="22"/>
        </w:rPr>
        <w:t xml:space="preserve"> </w:t>
      </w:r>
      <w:proofErr w:type="spellStart"/>
      <w:r w:rsidRPr="00E57ECF">
        <w:rPr>
          <w:rFonts w:ascii="Arial" w:hAnsi="Arial" w:cs="Arial"/>
          <w:sz w:val="22"/>
          <w:szCs w:val="22"/>
        </w:rPr>
        <w:t>Sae</w:t>
      </w:r>
      <w:proofErr w:type="spellEnd"/>
      <w:r w:rsidRPr="00E57ECF">
        <w:rPr>
          <w:rFonts w:ascii="Arial" w:hAnsi="Arial" w:cs="Arial"/>
          <w:sz w:val="22"/>
          <w:szCs w:val="22"/>
        </w:rPr>
        <w:t>-Sia, PhD Program</w:t>
      </w:r>
    </w:p>
    <w:p w14:paraId="0C233342" w14:textId="77777777" w:rsidR="00193342" w:rsidRPr="00A575B9" w:rsidRDefault="00193342" w:rsidP="00193342">
      <w:pPr>
        <w:pStyle w:val="Default"/>
        <w:rPr>
          <w:rFonts w:ascii="Arial" w:hAnsi="Arial" w:cs="Arial"/>
          <w:sz w:val="22"/>
          <w:szCs w:val="22"/>
        </w:rPr>
      </w:pPr>
      <w:r w:rsidRPr="00E57ECF">
        <w:rPr>
          <w:rFonts w:ascii="Arial" w:hAnsi="Arial" w:cs="Arial"/>
          <w:sz w:val="22"/>
          <w:szCs w:val="22"/>
          <w:u w:val="single"/>
        </w:rPr>
        <w:t>Project Title</w:t>
      </w:r>
      <w:r w:rsidRPr="00E57ECF">
        <w:rPr>
          <w:rFonts w:ascii="Arial" w:hAnsi="Arial" w:cs="Arial"/>
          <w:sz w:val="22"/>
          <w:szCs w:val="22"/>
        </w:rPr>
        <w:t>:  The Effect of Pressure Duration on Sacral Skin Blood Flow and</w:t>
      </w:r>
      <w:r>
        <w:rPr>
          <w:rFonts w:ascii="Arial" w:hAnsi="Arial" w:cs="Arial"/>
          <w:sz w:val="22"/>
          <w:szCs w:val="22"/>
        </w:rPr>
        <w:t xml:space="preserve"> Sacral Skin Temperature in Healthy Adults and Patients with Either Spinal Cord Injury or Orthopedic Trauma</w:t>
      </w:r>
    </w:p>
    <w:p w14:paraId="3D721FF4" w14:textId="77777777" w:rsidR="00193342" w:rsidRDefault="00193342" w:rsidP="00193342">
      <w:pPr>
        <w:pStyle w:val="Default"/>
        <w:rPr>
          <w:rFonts w:ascii="Arial" w:hAnsi="Arial" w:cs="Arial"/>
          <w:sz w:val="22"/>
          <w:szCs w:val="22"/>
        </w:rPr>
      </w:pPr>
      <w:r w:rsidRPr="00A575B9">
        <w:rPr>
          <w:rFonts w:ascii="Arial" w:hAnsi="Arial" w:cs="Arial"/>
          <w:sz w:val="22"/>
          <w:szCs w:val="22"/>
          <w:u w:val="single"/>
        </w:rPr>
        <w:t>Funding Mechanism</w:t>
      </w:r>
      <w:r w:rsidRPr="00A575B9">
        <w:rPr>
          <w:rFonts w:ascii="Arial" w:hAnsi="Arial" w:cs="Arial"/>
          <w:sz w:val="22"/>
          <w:szCs w:val="22"/>
        </w:rPr>
        <w:t>:</w:t>
      </w:r>
      <w:r>
        <w:rPr>
          <w:rFonts w:ascii="Arial" w:hAnsi="Arial" w:cs="Arial"/>
          <w:sz w:val="22"/>
          <w:szCs w:val="22"/>
        </w:rPr>
        <w:t xml:space="preserve"> Research Grant</w:t>
      </w:r>
    </w:p>
    <w:p w14:paraId="5E409739" w14:textId="77777777" w:rsidR="00193342" w:rsidRPr="00E76575" w:rsidRDefault="00193342" w:rsidP="00193342">
      <w:pPr>
        <w:pStyle w:val="Default"/>
        <w:rPr>
          <w:rFonts w:ascii="Arial" w:hAnsi="Arial" w:cs="Arial"/>
          <w:sz w:val="22"/>
          <w:szCs w:val="22"/>
        </w:rPr>
      </w:pPr>
      <w:r w:rsidRPr="00AF6417">
        <w:rPr>
          <w:rFonts w:ascii="Arial" w:hAnsi="Arial" w:cs="Arial"/>
          <w:sz w:val="22"/>
          <w:szCs w:val="22"/>
          <w:u w:val="single"/>
        </w:rPr>
        <w:t>Agency</w:t>
      </w:r>
      <w:r w:rsidRPr="00AF6417">
        <w:rPr>
          <w:rFonts w:ascii="Arial" w:hAnsi="Arial" w:cs="Arial"/>
          <w:sz w:val="22"/>
          <w:szCs w:val="22"/>
        </w:rPr>
        <w:t>:</w:t>
      </w:r>
      <w:r>
        <w:rPr>
          <w:rFonts w:ascii="Arial" w:hAnsi="Arial" w:cs="Arial"/>
          <w:sz w:val="22"/>
          <w:szCs w:val="22"/>
        </w:rPr>
        <w:t xml:space="preserve"> Sigma Theta Tau, Alpha Iota Chapter</w:t>
      </w:r>
    </w:p>
    <w:p w14:paraId="6EF65FC3" w14:textId="77777777" w:rsidR="00193342" w:rsidRPr="00A575B9" w:rsidRDefault="00193342" w:rsidP="00193342">
      <w:pPr>
        <w:pStyle w:val="Default"/>
        <w:rPr>
          <w:rFonts w:ascii="Arial" w:hAnsi="Arial" w:cs="Arial"/>
          <w:sz w:val="22"/>
          <w:szCs w:val="22"/>
        </w:rPr>
      </w:pPr>
      <w:r w:rsidRPr="00A575B9">
        <w:rPr>
          <w:rFonts w:ascii="Arial" w:hAnsi="Arial" w:cs="Arial"/>
          <w:sz w:val="22"/>
          <w:szCs w:val="22"/>
          <w:u w:val="single"/>
        </w:rPr>
        <w:t xml:space="preserve">Date of </w:t>
      </w:r>
      <w:r>
        <w:rPr>
          <w:rFonts w:ascii="Arial" w:hAnsi="Arial" w:cs="Arial"/>
          <w:sz w:val="22"/>
          <w:szCs w:val="22"/>
          <w:u w:val="single"/>
        </w:rPr>
        <w:t>Award</w:t>
      </w:r>
      <w:r w:rsidRPr="00A575B9">
        <w:rPr>
          <w:rFonts w:ascii="Arial" w:hAnsi="Arial" w:cs="Arial"/>
          <w:sz w:val="22"/>
          <w:szCs w:val="22"/>
        </w:rPr>
        <w:t>:</w:t>
      </w:r>
      <w:r>
        <w:rPr>
          <w:rFonts w:ascii="Arial" w:hAnsi="Arial" w:cs="Arial"/>
          <w:sz w:val="22"/>
          <w:szCs w:val="22"/>
        </w:rPr>
        <w:t xml:space="preserve"> 2003</w:t>
      </w:r>
      <w:r w:rsidRPr="00A575B9">
        <w:rPr>
          <w:rFonts w:ascii="Arial" w:hAnsi="Arial" w:cs="Arial"/>
          <w:sz w:val="22"/>
          <w:szCs w:val="22"/>
        </w:rPr>
        <w:t xml:space="preserve">  </w:t>
      </w:r>
    </w:p>
    <w:p w14:paraId="7CC4B7EB" w14:textId="77777777" w:rsidR="003657C4" w:rsidRDefault="003657C4" w:rsidP="00193342">
      <w:pPr>
        <w:pStyle w:val="Default"/>
        <w:rPr>
          <w:rFonts w:ascii="Arial" w:hAnsi="Arial" w:cs="Arial"/>
          <w:sz w:val="22"/>
          <w:szCs w:val="22"/>
          <w:u w:val="single"/>
        </w:rPr>
      </w:pPr>
    </w:p>
    <w:p w14:paraId="21D0AAC8" w14:textId="77777777" w:rsidR="00193342" w:rsidRPr="00A575B9" w:rsidRDefault="00193342" w:rsidP="00193342">
      <w:pPr>
        <w:pStyle w:val="Default"/>
        <w:rPr>
          <w:rFonts w:ascii="Arial" w:hAnsi="Arial" w:cs="Arial"/>
          <w:sz w:val="22"/>
          <w:szCs w:val="22"/>
        </w:rPr>
      </w:pPr>
      <w:r w:rsidRPr="00A575B9">
        <w:rPr>
          <w:rFonts w:ascii="Arial" w:hAnsi="Arial" w:cs="Arial"/>
          <w:sz w:val="22"/>
          <w:szCs w:val="22"/>
          <w:u w:val="single"/>
        </w:rPr>
        <w:t>Student’s Name and Degree Program</w:t>
      </w:r>
      <w:r w:rsidRPr="0014746F">
        <w:rPr>
          <w:rFonts w:ascii="Arial" w:hAnsi="Arial" w:cs="Arial"/>
          <w:sz w:val="22"/>
          <w:szCs w:val="22"/>
        </w:rPr>
        <w:t>:</w:t>
      </w:r>
      <w:r w:rsidRPr="00A575B9">
        <w:rPr>
          <w:rFonts w:ascii="Arial" w:hAnsi="Arial" w:cs="Arial"/>
          <w:sz w:val="22"/>
          <w:szCs w:val="22"/>
        </w:rPr>
        <w:t xml:space="preserve">  </w:t>
      </w:r>
      <w:proofErr w:type="spellStart"/>
      <w:r>
        <w:rPr>
          <w:rFonts w:ascii="Arial" w:hAnsi="Arial" w:cs="Arial"/>
          <w:sz w:val="22"/>
          <w:szCs w:val="22"/>
        </w:rPr>
        <w:t>Wipa</w:t>
      </w:r>
      <w:proofErr w:type="spellEnd"/>
      <w:r>
        <w:rPr>
          <w:rFonts w:ascii="Arial" w:hAnsi="Arial" w:cs="Arial"/>
          <w:sz w:val="22"/>
          <w:szCs w:val="22"/>
        </w:rPr>
        <w:t xml:space="preserve"> </w:t>
      </w:r>
      <w:proofErr w:type="spellStart"/>
      <w:r>
        <w:rPr>
          <w:rFonts w:ascii="Arial" w:hAnsi="Arial" w:cs="Arial"/>
          <w:sz w:val="22"/>
          <w:szCs w:val="22"/>
        </w:rPr>
        <w:t>Sae</w:t>
      </w:r>
      <w:proofErr w:type="spellEnd"/>
      <w:r>
        <w:rPr>
          <w:rFonts w:ascii="Arial" w:hAnsi="Arial" w:cs="Arial"/>
          <w:sz w:val="22"/>
          <w:szCs w:val="22"/>
        </w:rPr>
        <w:t>-Sia, PhD Program</w:t>
      </w:r>
    </w:p>
    <w:p w14:paraId="5D349099" w14:textId="77777777" w:rsidR="00193342" w:rsidRPr="000B0F8D" w:rsidRDefault="00193342" w:rsidP="00193342">
      <w:pPr>
        <w:pStyle w:val="Default"/>
        <w:rPr>
          <w:rFonts w:ascii="Arial" w:hAnsi="Arial" w:cs="Arial"/>
          <w:sz w:val="22"/>
          <w:szCs w:val="22"/>
        </w:rPr>
      </w:pPr>
      <w:r w:rsidRPr="00A575B9">
        <w:rPr>
          <w:rFonts w:ascii="Arial" w:hAnsi="Arial" w:cs="Arial"/>
          <w:sz w:val="22"/>
          <w:szCs w:val="22"/>
          <w:u w:val="single"/>
        </w:rPr>
        <w:t>Project Title</w:t>
      </w:r>
      <w:r w:rsidRPr="000B0F8D">
        <w:rPr>
          <w:rFonts w:ascii="Arial" w:hAnsi="Arial" w:cs="Arial"/>
          <w:sz w:val="22"/>
          <w:szCs w:val="22"/>
        </w:rPr>
        <w:t>:  Risk Factors Related to Pressure Ulcer Development in Hospitalized Thai Neurologically Impaired Patients</w:t>
      </w:r>
    </w:p>
    <w:p w14:paraId="449C2489" w14:textId="77777777" w:rsidR="00193342" w:rsidRPr="00A575B9" w:rsidRDefault="00193342" w:rsidP="00193342">
      <w:pPr>
        <w:pStyle w:val="Default"/>
        <w:rPr>
          <w:rFonts w:ascii="Arial" w:hAnsi="Arial" w:cs="Arial"/>
          <w:sz w:val="22"/>
          <w:szCs w:val="22"/>
        </w:rPr>
      </w:pPr>
      <w:r w:rsidRPr="00A575B9">
        <w:rPr>
          <w:rFonts w:ascii="Arial" w:hAnsi="Arial" w:cs="Arial"/>
          <w:sz w:val="22"/>
          <w:szCs w:val="22"/>
          <w:u w:val="single"/>
        </w:rPr>
        <w:t>Funding Mechanism</w:t>
      </w:r>
      <w:r w:rsidRPr="00A575B9">
        <w:rPr>
          <w:rFonts w:ascii="Arial" w:hAnsi="Arial" w:cs="Arial"/>
          <w:sz w:val="22"/>
          <w:szCs w:val="22"/>
        </w:rPr>
        <w:t xml:space="preserve">:  </w:t>
      </w:r>
      <w:proofErr w:type="spellStart"/>
      <w:r>
        <w:rPr>
          <w:rFonts w:ascii="Arial" w:hAnsi="Arial" w:cs="Arial"/>
          <w:sz w:val="22"/>
          <w:szCs w:val="22"/>
        </w:rPr>
        <w:t>Convatec</w:t>
      </w:r>
      <w:proofErr w:type="spellEnd"/>
      <w:r>
        <w:rPr>
          <w:rFonts w:ascii="Arial" w:hAnsi="Arial" w:cs="Arial"/>
          <w:sz w:val="22"/>
          <w:szCs w:val="22"/>
        </w:rPr>
        <w:t xml:space="preserve"> Nursing Research Scholarship</w:t>
      </w:r>
    </w:p>
    <w:p w14:paraId="35326546" w14:textId="77777777" w:rsidR="00193342" w:rsidRPr="00A575B9" w:rsidRDefault="00193342" w:rsidP="00193342">
      <w:pPr>
        <w:pStyle w:val="Default"/>
        <w:rPr>
          <w:rFonts w:ascii="Arial" w:hAnsi="Arial" w:cs="Arial"/>
          <w:sz w:val="22"/>
          <w:szCs w:val="22"/>
        </w:rPr>
      </w:pPr>
      <w:r w:rsidRPr="00A575B9">
        <w:rPr>
          <w:rFonts w:ascii="Arial" w:hAnsi="Arial" w:cs="Arial"/>
          <w:sz w:val="22"/>
          <w:szCs w:val="22"/>
          <w:u w:val="single"/>
        </w:rPr>
        <w:t>Agency</w:t>
      </w:r>
      <w:r w:rsidRPr="00A575B9">
        <w:rPr>
          <w:rFonts w:ascii="Arial" w:hAnsi="Arial" w:cs="Arial"/>
          <w:sz w:val="22"/>
          <w:szCs w:val="22"/>
        </w:rPr>
        <w:t xml:space="preserve">:  </w:t>
      </w:r>
      <w:proofErr w:type="spellStart"/>
      <w:r>
        <w:rPr>
          <w:rFonts w:ascii="Arial" w:hAnsi="Arial" w:cs="Arial"/>
          <w:sz w:val="22"/>
          <w:szCs w:val="22"/>
        </w:rPr>
        <w:t>Convatec</w:t>
      </w:r>
      <w:proofErr w:type="spellEnd"/>
      <w:r>
        <w:rPr>
          <w:rFonts w:ascii="Arial" w:hAnsi="Arial" w:cs="Arial"/>
          <w:sz w:val="22"/>
          <w:szCs w:val="22"/>
        </w:rPr>
        <w:t xml:space="preserve">-Bristol Meyers-Squib </w:t>
      </w:r>
    </w:p>
    <w:p w14:paraId="69640F89" w14:textId="77777777" w:rsidR="00193342" w:rsidRDefault="00193342" w:rsidP="00193342">
      <w:pPr>
        <w:pStyle w:val="Default"/>
        <w:rPr>
          <w:rFonts w:ascii="Arial" w:hAnsi="Arial" w:cs="Arial"/>
          <w:sz w:val="22"/>
          <w:szCs w:val="22"/>
        </w:rPr>
      </w:pPr>
      <w:r w:rsidRPr="00A575B9">
        <w:rPr>
          <w:rFonts w:ascii="Arial" w:hAnsi="Arial" w:cs="Arial"/>
          <w:sz w:val="22"/>
          <w:szCs w:val="22"/>
          <w:u w:val="single"/>
        </w:rPr>
        <w:t xml:space="preserve">Date of Project </w:t>
      </w:r>
      <w:r>
        <w:rPr>
          <w:rFonts w:ascii="Arial" w:hAnsi="Arial" w:cs="Arial"/>
          <w:sz w:val="22"/>
          <w:szCs w:val="22"/>
          <w:u w:val="single"/>
        </w:rPr>
        <w:t>Award</w:t>
      </w:r>
      <w:r w:rsidRPr="00A575B9">
        <w:rPr>
          <w:rFonts w:ascii="Arial" w:hAnsi="Arial" w:cs="Arial"/>
          <w:sz w:val="22"/>
          <w:szCs w:val="22"/>
        </w:rPr>
        <w:t xml:space="preserve">:  </w:t>
      </w:r>
      <w:r>
        <w:rPr>
          <w:rFonts w:ascii="Arial" w:hAnsi="Arial" w:cs="Arial"/>
          <w:sz w:val="22"/>
          <w:szCs w:val="22"/>
        </w:rPr>
        <w:t>2003</w:t>
      </w:r>
    </w:p>
    <w:p w14:paraId="3EB4E432" w14:textId="77777777" w:rsidR="00832B18" w:rsidRDefault="00832B18" w:rsidP="00193342">
      <w:pPr>
        <w:pStyle w:val="Default"/>
        <w:rPr>
          <w:rFonts w:ascii="Arial" w:hAnsi="Arial" w:cs="Arial"/>
          <w:sz w:val="22"/>
          <w:szCs w:val="22"/>
        </w:rPr>
      </w:pPr>
    </w:p>
    <w:p w14:paraId="5860B09D" w14:textId="77777777" w:rsidR="003657C4" w:rsidRDefault="003657C4" w:rsidP="003657C4">
      <w:pPr>
        <w:pStyle w:val="Default"/>
        <w:rPr>
          <w:rFonts w:ascii="Arial" w:hAnsi="Arial" w:cs="Arial"/>
          <w:b/>
        </w:rPr>
      </w:pPr>
      <w:r w:rsidRPr="00E57ECF">
        <w:rPr>
          <w:rFonts w:ascii="Arial" w:hAnsi="Arial" w:cs="Arial"/>
          <w:b/>
        </w:rPr>
        <w:t>Research Grants: Faculty Sponsor/Co-Sponsor</w:t>
      </w:r>
      <w:r>
        <w:rPr>
          <w:rFonts w:ascii="Arial" w:hAnsi="Arial" w:cs="Arial"/>
          <w:b/>
        </w:rPr>
        <w:t>, U</w:t>
      </w:r>
      <w:r w:rsidRPr="00760C35">
        <w:rPr>
          <w:rFonts w:ascii="Arial" w:hAnsi="Arial" w:cs="Arial"/>
          <w:b/>
        </w:rPr>
        <w:t>nder Review</w:t>
      </w:r>
    </w:p>
    <w:p w14:paraId="10646CD3" w14:textId="77777777" w:rsidR="00BF3E2C" w:rsidRDefault="00BF3E2C" w:rsidP="003657C4">
      <w:pPr>
        <w:pStyle w:val="Default"/>
        <w:rPr>
          <w:rFonts w:ascii="Arial" w:hAnsi="Arial" w:cs="Arial"/>
          <w:b/>
        </w:rPr>
      </w:pPr>
    </w:p>
    <w:p w14:paraId="73C0923B" w14:textId="51E8D075" w:rsidR="000A66F1" w:rsidRDefault="00235D1E" w:rsidP="002E35B1">
      <w:pPr>
        <w:pStyle w:val="Default"/>
        <w:rPr>
          <w:rFonts w:ascii="Arial" w:hAnsi="Arial" w:cs="Arial"/>
          <w:b/>
        </w:rPr>
      </w:pPr>
      <w:r w:rsidRPr="00E57ECF">
        <w:rPr>
          <w:rFonts w:ascii="Arial" w:hAnsi="Arial" w:cs="Arial"/>
          <w:b/>
        </w:rPr>
        <w:t xml:space="preserve">Research Grants: Faculty </w:t>
      </w:r>
      <w:r>
        <w:rPr>
          <w:rFonts w:ascii="Arial" w:hAnsi="Arial" w:cs="Arial"/>
          <w:b/>
        </w:rPr>
        <w:t>Advisor, U</w:t>
      </w:r>
      <w:r w:rsidRPr="00760C35">
        <w:rPr>
          <w:rFonts w:ascii="Arial" w:hAnsi="Arial" w:cs="Arial"/>
          <w:b/>
        </w:rPr>
        <w:t>nder Review</w:t>
      </w:r>
    </w:p>
    <w:p w14:paraId="6B91F5DD" w14:textId="77777777" w:rsidR="002E35B1" w:rsidRDefault="002E35B1" w:rsidP="002E35B1">
      <w:pPr>
        <w:pStyle w:val="Default"/>
        <w:rPr>
          <w:rFonts w:ascii="Arial" w:hAnsi="Arial" w:cs="Arial"/>
          <w:b/>
        </w:rPr>
      </w:pPr>
    </w:p>
    <w:p w14:paraId="7E22ABC1" w14:textId="77777777" w:rsidR="00D553E4" w:rsidRDefault="00D553E4" w:rsidP="00D553E4">
      <w:pPr>
        <w:pStyle w:val="Default"/>
        <w:rPr>
          <w:rFonts w:ascii="Arial" w:hAnsi="Arial" w:cs="Arial"/>
          <w:b/>
        </w:rPr>
      </w:pPr>
      <w:r w:rsidRPr="00E57ECF">
        <w:rPr>
          <w:rFonts w:ascii="Arial" w:hAnsi="Arial" w:cs="Arial"/>
          <w:b/>
        </w:rPr>
        <w:t xml:space="preserve">Research Grants: Faculty </w:t>
      </w:r>
      <w:r>
        <w:rPr>
          <w:rFonts w:ascii="Arial" w:hAnsi="Arial" w:cs="Arial"/>
          <w:b/>
        </w:rPr>
        <w:t>Advisor, Not Funded</w:t>
      </w:r>
    </w:p>
    <w:p w14:paraId="132401F4" w14:textId="77777777" w:rsidR="003657C4" w:rsidRPr="00E57ECF" w:rsidRDefault="003657C4" w:rsidP="003657C4">
      <w:pPr>
        <w:pStyle w:val="Default"/>
        <w:rPr>
          <w:rFonts w:ascii="Arial" w:hAnsi="Arial" w:cs="Arial"/>
          <w:sz w:val="22"/>
          <w:szCs w:val="22"/>
        </w:rPr>
      </w:pPr>
    </w:p>
    <w:p w14:paraId="676BA469" w14:textId="77777777" w:rsidR="00532AC7" w:rsidRPr="00BA5D3D" w:rsidRDefault="00532AC7" w:rsidP="00532AC7">
      <w:pPr>
        <w:pStyle w:val="Default"/>
        <w:rPr>
          <w:rFonts w:ascii="Arial" w:hAnsi="Arial" w:cs="Arial"/>
          <w:color w:val="auto"/>
          <w:sz w:val="22"/>
          <w:szCs w:val="22"/>
        </w:rPr>
      </w:pPr>
      <w:r w:rsidRPr="00BA5D3D">
        <w:rPr>
          <w:rFonts w:ascii="Arial" w:hAnsi="Arial" w:cs="Arial"/>
          <w:color w:val="auto"/>
          <w:sz w:val="22"/>
          <w:szCs w:val="22"/>
          <w:u w:val="single"/>
        </w:rPr>
        <w:t>Student’s Name and Degree Program</w:t>
      </w:r>
      <w:r w:rsidRPr="00BA5D3D">
        <w:rPr>
          <w:rFonts w:ascii="Arial" w:hAnsi="Arial" w:cs="Arial"/>
          <w:color w:val="auto"/>
          <w:sz w:val="22"/>
          <w:szCs w:val="22"/>
        </w:rPr>
        <w:t>:  Jennifer O’Connor, PhD Program</w:t>
      </w:r>
    </w:p>
    <w:p w14:paraId="278F47E2" w14:textId="77777777" w:rsidR="00532AC7" w:rsidRPr="00BA5D3D" w:rsidRDefault="00532AC7" w:rsidP="00532AC7">
      <w:pPr>
        <w:pStyle w:val="Default"/>
        <w:rPr>
          <w:rFonts w:ascii="Arial" w:hAnsi="Arial" w:cs="Arial"/>
          <w:color w:val="auto"/>
          <w:sz w:val="22"/>
          <w:szCs w:val="22"/>
          <w:shd w:val="clear" w:color="auto" w:fill="FFFFFF"/>
        </w:rPr>
      </w:pPr>
      <w:r w:rsidRPr="00BA5D3D">
        <w:rPr>
          <w:rFonts w:ascii="Arial" w:hAnsi="Arial" w:cs="Arial"/>
          <w:color w:val="auto"/>
          <w:sz w:val="22"/>
          <w:szCs w:val="22"/>
          <w:u w:val="single"/>
        </w:rPr>
        <w:t>Project Title</w:t>
      </w:r>
      <w:r w:rsidRPr="00BA5D3D">
        <w:rPr>
          <w:rFonts w:ascii="Arial" w:hAnsi="Arial" w:cs="Arial"/>
          <w:color w:val="auto"/>
          <w:sz w:val="22"/>
          <w:szCs w:val="22"/>
        </w:rPr>
        <w:t xml:space="preserve">:  </w:t>
      </w:r>
      <w:r w:rsidR="00670750" w:rsidRPr="00D553E4">
        <w:rPr>
          <w:rFonts w:ascii="Arial" w:hAnsi="Arial" w:cs="Arial"/>
          <w:bCs/>
          <w:sz w:val="22"/>
          <w:szCs w:val="22"/>
        </w:rPr>
        <w:t>Effects of a Community Based Foot Care Self-management Program in Older Adults without Diabetes</w:t>
      </w:r>
    </w:p>
    <w:p w14:paraId="3EC5669E" w14:textId="77777777" w:rsidR="00532AC7" w:rsidRPr="00670750" w:rsidRDefault="0014097F" w:rsidP="00532AC7">
      <w:pPr>
        <w:pStyle w:val="Default"/>
        <w:rPr>
          <w:rFonts w:ascii="Arial" w:hAnsi="Arial" w:cs="Arial"/>
          <w:color w:val="auto"/>
          <w:sz w:val="22"/>
          <w:szCs w:val="22"/>
        </w:rPr>
      </w:pPr>
      <w:r>
        <w:rPr>
          <w:rFonts w:ascii="Arial" w:hAnsi="Arial" w:cs="Arial"/>
          <w:color w:val="auto"/>
          <w:sz w:val="22"/>
          <w:szCs w:val="22"/>
          <w:u w:val="single"/>
        </w:rPr>
        <w:t>Agency/</w:t>
      </w:r>
      <w:r w:rsidR="00532AC7" w:rsidRPr="00BA5D3D">
        <w:rPr>
          <w:rFonts w:ascii="Arial" w:hAnsi="Arial" w:cs="Arial"/>
          <w:color w:val="auto"/>
          <w:sz w:val="22"/>
          <w:szCs w:val="22"/>
          <w:u w:val="single"/>
        </w:rPr>
        <w:t>Funding Mechanism</w:t>
      </w:r>
      <w:r w:rsidR="00532AC7" w:rsidRPr="00670750">
        <w:rPr>
          <w:rFonts w:ascii="Arial" w:hAnsi="Arial" w:cs="Arial"/>
          <w:color w:val="auto"/>
          <w:sz w:val="22"/>
          <w:szCs w:val="22"/>
        </w:rPr>
        <w:t xml:space="preserve">:  </w:t>
      </w:r>
      <w:r w:rsidR="00670750" w:rsidRPr="00670750">
        <w:rPr>
          <w:rFonts w:ascii="Arial" w:hAnsi="Arial" w:cs="Arial"/>
          <w:bCs/>
          <w:color w:val="auto"/>
          <w:spacing w:val="3"/>
          <w:sz w:val="22"/>
          <w:szCs w:val="22"/>
          <w:shd w:val="clear" w:color="auto" w:fill="FFFFFF"/>
        </w:rPr>
        <w:t xml:space="preserve">NINR Ruth L. </w:t>
      </w:r>
      <w:proofErr w:type="spellStart"/>
      <w:r w:rsidR="00670750" w:rsidRPr="00670750">
        <w:rPr>
          <w:rFonts w:ascii="Arial" w:hAnsi="Arial" w:cs="Arial"/>
          <w:bCs/>
          <w:color w:val="auto"/>
          <w:spacing w:val="3"/>
          <w:sz w:val="22"/>
          <w:szCs w:val="22"/>
          <w:shd w:val="clear" w:color="auto" w:fill="FFFFFF"/>
        </w:rPr>
        <w:t>Kirschstein</w:t>
      </w:r>
      <w:proofErr w:type="spellEnd"/>
      <w:r w:rsidR="00670750" w:rsidRPr="00670750">
        <w:rPr>
          <w:rFonts w:ascii="Arial" w:hAnsi="Arial" w:cs="Arial"/>
          <w:bCs/>
          <w:color w:val="auto"/>
          <w:spacing w:val="3"/>
          <w:sz w:val="22"/>
          <w:szCs w:val="22"/>
          <w:shd w:val="clear" w:color="auto" w:fill="FFFFFF"/>
        </w:rPr>
        <w:t xml:space="preserve"> National Research Service Award for Individual Predoctoral Fellows In Nursing Research (F31)</w:t>
      </w:r>
      <w:r w:rsidR="00532AC7" w:rsidRPr="00670750">
        <w:rPr>
          <w:rFonts w:ascii="Arial" w:hAnsi="Arial" w:cs="Arial"/>
          <w:color w:val="auto"/>
          <w:sz w:val="22"/>
          <w:szCs w:val="22"/>
        </w:rPr>
        <w:t xml:space="preserve"> </w:t>
      </w:r>
    </w:p>
    <w:p w14:paraId="35FE9A1C" w14:textId="77777777" w:rsidR="00177B2F" w:rsidRPr="00FF62DA" w:rsidRDefault="00177B2F" w:rsidP="00177B2F">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670750">
        <w:rPr>
          <w:rFonts w:ascii="Arial" w:hAnsi="Arial" w:cs="Arial"/>
          <w:color w:val="auto"/>
          <w:sz w:val="22"/>
          <w:szCs w:val="22"/>
        </w:rPr>
        <w:t>A</w:t>
      </w:r>
      <w:r w:rsidRPr="00FF62DA">
        <w:rPr>
          <w:rFonts w:ascii="Arial" w:hAnsi="Arial" w:cs="Arial"/>
          <w:color w:val="auto"/>
          <w:sz w:val="22"/>
          <w:szCs w:val="22"/>
        </w:rPr>
        <w:t xml:space="preserve">dvisor </w:t>
      </w:r>
    </w:p>
    <w:p w14:paraId="036AEE6E" w14:textId="77777777" w:rsidR="00532AC7" w:rsidRDefault="00532AC7" w:rsidP="00532AC7">
      <w:pPr>
        <w:pStyle w:val="Default"/>
        <w:rPr>
          <w:rFonts w:ascii="Arial" w:hAnsi="Arial" w:cs="Arial"/>
          <w:color w:val="auto"/>
          <w:sz w:val="22"/>
          <w:szCs w:val="22"/>
        </w:rPr>
      </w:pPr>
      <w:r w:rsidRPr="00BA5D3D">
        <w:rPr>
          <w:rFonts w:ascii="Arial" w:hAnsi="Arial" w:cs="Arial"/>
          <w:color w:val="auto"/>
          <w:sz w:val="22"/>
          <w:szCs w:val="22"/>
          <w:u w:val="single"/>
        </w:rPr>
        <w:t>Date Submitted</w:t>
      </w:r>
      <w:r w:rsidRPr="00BA5D3D">
        <w:rPr>
          <w:rFonts w:ascii="Arial" w:hAnsi="Arial" w:cs="Arial"/>
          <w:color w:val="auto"/>
          <w:sz w:val="22"/>
          <w:szCs w:val="22"/>
        </w:rPr>
        <w:t>:  December 2017</w:t>
      </w:r>
    </w:p>
    <w:p w14:paraId="1007F1D8" w14:textId="3C1CF5E1" w:rsidR="00656236" w:rsidRDefault="00656236" w:rsidP="00656236">
      <w:pPr>
        <w:pStyle w:val="Default"/>
        <w:rPr>
          <w:rFonts w:ascii="Arial" w:hAnsi="Arial" w:cs="Arial"/>
          <w:b/>
        </w:rPr>
      </w:pPr>
      <w:r w:rsidRPr="00E57ECF">
        <w:rPr>
          <w:rFonts w:ascii="Arial" w:hAnsi="Arial" w:cs="Arial"/>
          <w:b/>
        </w:rPr>
        <w:lastRenderedPageBreak/>
        <w:t xml:space="preserve">Research Grants: Faculty </w:t>
      </w:r>
      <w:r>
        <w:rPr>
          <w:rFonts w:ascii="Arial" w:hAnsi="Arial" w:cs="Arial"/>
          <w:b/>
        </w:rPr>
        <w:t>Advisor, Not Funded (cont.)</w:t>
      </w:r>
    </w:p>
    <w:p w14:paraId="3849A5AA" w14:textId="77777777" w:rsidR="00532AC7" w:rsidRDefault="00532AC7" w:rsidP="00532AC7">
      <w:pPr>
        <w:pStyle w:val="Default"/>
        <w:rPr>
          <w:rFonts w:ascii="Arial" w:hAnsi="Arial" w:cs="Arial"/>
          <w:color w:val="auto"/>
          <w:sz w:val="22"/>
          <w:szCs w:val="22"/>
          <w:u w:val="single"/>
        </w:rPr>
      </w:pPr>
    </w:p>
    <w:p w14:paraId="7C652AF8"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Marilyn Shepherd, PhD Program</w:t>
      </w:r>
    </w:p>
    <w:p w14:paraId="502E5F7C" w14:textId="0B584664" w:rsidR="003657C4" w:rsidRPr="00FF62DA" w:rsidRDefault="003657C4" w:rsidP="003657C4">
      <w:pPr>
        <w:pStyle w:val="Default"/>
        <w:rPr>
          <w:rFonts w:ascii="Arial" w:hAnsi="Arial" w:cs="Arial"/>
          <w:sz w:val="22"/>
          <w:szCs w:val="22"/>
        </w:rPr>
      </w:pPr>
      <w:r w:rsidRPr="00FF62DA">
        <w:rPr>
          <w:rFonts w:ascii="Arial" w:hAnsi="Arial" w:cs="Arial"/>
          <w:sz w:val="22"/>
          <w:szCs w:val="22"/>
        </w:rPr>
        <w:t>Grant Title</w:t>
      </w:r>
      <w:r w:rsidRPr="00EB0A79">
        <w:rPr>
          <w:rFonts w:ascii="Arial" w:hAnsi="Arial" w:cs="Arial"/>
          <w:sz w:val="22"/>
          <w:szCs w:val="22"/>
        </w:rPr>
        <w:t xml:space="preserve">:  </w:t>
      </w:r>
      <w:r w:rsidR="00EB0A79" w:rsidRPr="00EB0A79">
        <w:rPr>
          <w:rFonts w:ascii="Arial" w:hAnsi="Arial" w:cs="Arial"/>
          <w:sz w:val="22"/>
          <w:szCs w:val="22"/>
        </w:rPr>
        <w:t xml:space="preserve">Predictive Validity of Two Risk Scales Mortality/Pressure Ulcers in Acute Care:  A </w:t>
      </w:r>
      <w:r w:rsidR="00260B6A" w:rsidRPr="00EB0A79">
        <w:rPr>
          <w:rFonts w:ascii="Arial" w:hAnsi="Arial" w:cs="Arial"/>
          <w:sz w:val="22"/>
          <w:szCs w:val="22"/>
        </w:rPr>
        <w:t>two-year</w:t>
      </w:r>
      <w:r w:rsidR="00EB0A79" w:rsidRPr="00EB0A79">
        <w:rPr>
          <w:rFonts w:ascii="Arial" w:hAnsi="Arial" w:cs="Arial"/>
          <w:sz w:val="22"/>
          <w:szCs w:val="22"/>
        </w:rPr>
        <w:t xml:space="preserve"> longitudinal Study.</w:t>
      </w:r>
    </w:p>
    <w:p w14:paraId="1E11E766"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READ Grant</w:t>
      </w:r>
    </w:p>
    <w:p w14:paraId="2FE6F53E"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MU Interdisciplinary Center on Aging</w:t>
      </w:r>
    </w:p>
    <w:p w14:paraId="4A5B2669" w14:textId="77777777" w:rsidR="003657C4" w:rsidRPr="00FF62DA" w:rsidRDefault="003657C4" w:rsidP="003657C4">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EB0A79">
        <w:rPr>
          <w:rFonts w:ascii="Arial" w:hAnsi="Arial" w:cs="Arial"/>
          <w:color w:val="auto"/>
          <w:sz w:val="22"/>
          <w:szCs w:val="22"/>
        </w:rPr>
        <w:t>Co-Investigator &amp; Co-</w:t>
      </w:r>
      <w:r w:rsidRPr="00FF62DA">
        <w:rPr>
          <w:rFonts w:ascii="Arial" w:hAnsi="Arial" w:cs="Arial"/>
          <w:color w:val="auto"/>
          <w:sz w:val="22"/>
          <w:szCs w:val="22"/>
        </w:rPr>
        <w:t xml:space="preserve">Advisor </w:t>
      </w:r>
    </w:p>
    <w:p w14:paraId="25DD70A6"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Date Submitted:</w:t>
      </w:r>
      <w:r w:rsidRPr="00FF62DA">
        <w:rPr>
          <w:rFonts w:ascii="Arial" w:hAnsi="Arial" w:cs="Arial"/>
          <w:sz w:val="22"/>
          <w:szCs w:val="22"/>
        </w:rPr>
        <w:t xml:space="preserve">  </w:t>
      </w:r>
      <w:r>
        <w:rPr>
          <w:rFonts w:ascii="Arial" w:hAnsi="Arial" w:cs="Arial"/>
          <w:sz w:val="22"/>
          <w:szCs w:val="22"/>
        </w:rPr>
        <w:t xml:space="preserve">April 2015 </w:t>
      </w:r>
      <w:r w:rsidRPr="00FF62DA">
        <w:rPr>
          <w:rFonts w:ascii="Arial" w:hAnsi="Arial" w:cs="Arial"/>
          <w:sz w:val="22"/>
          <w:szCs w:val="22"/>
        </w:rPr>
        <w:t xml:space="preserve">  </w:t>
      </w:r>
    </w:p>
    <w:p w14:paraId="3B37565D" w14:textId="6CDAB344" w:rsidR="003657C4" w:rsidRDefault="003657C4" w:rsidP="003657C4">
      <w:pPr>
        <w:pStyle w:val="Default"/>
        <w:rPr>
          <w:rFonts w:ascii="Arial" w:hAnsi="Arial" w:cs="Arial"/>
          <w:sz w:val="22"/>
          <w:szCs w:val="22"/>
        </w:rPr>
      </w:pPr>
    </w:p>
    <w:p w14:paraId="54F90141" w14:textId="03B08A5D"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Marilyn Shepherd, PhD Program</w:t>
      </w:r>
    </w:p>
    <w:p w14:paraId="6FB201C9" w14:textId="5CD28949" w:rsidR="003657C4" w:rsidRPr="00FF62DA" w:rsidRDefault="003657C4" w:rsidP="003657C4">
      <w:pPr>
        <w:pStyle w:val="Default"/>
        <w:rPr>
          <w:rFonts w:ascii="Arial" w:hAnsi="Arial" w:cs="Arial"/>
          <w:sz w:val="22"/>
          <w:szCs w:val="22"/>
        </w:rPr>
      </w:pPr>
      <w:r w:rsidRPr="00FF62DA">
        <w:rPr>
          <w:rFonts w:ascii="Arial" w:hAnsi="Arial" w:cs="Arial"/>
          <w:sz w:val="22"/>
          <w:szCs w:val="22"/>
        </w:rPr>
        <w:t xml:space="preserve">Grant Title:  </w:t>
      </w:r>
      <w:r w:rsidR="006A4B64" w:rsidRPr="006A4B64">
        <w:rPr>
          <w:rFonts w:ascii="Arial" w:hAnsi="Arial" w:cs="Arial"/>
          <w:sz w:val="22"/>
          <w:szCs w:val="22"/>
        </w:rPr>
        <w:t xml:space="preserve">Predictive Validity of Two Risk Scales Mortality/Pressure Ulcer Prevention in Acute Care: A </w:t>
      </w:r>
      <w:r w:rsidR="00260B6A" w:rsidRPr="006A4B64">
        <w:rPr>
          <w:rFonts w:ascii="Arial" w:hAnsi="Arial" w:cs="Arial"/>
          <w:sz w:val="22"/>
          <w:szCs w:val="22"/>
        </w:rPr>
        <w:t>Two-Year</w:t>
      </w:r>
      <w:r w:rsidR="006A4B64" w:rsidRPr="006A4B64">
        <w:rPr>
          <w:rFonts w:ascii="Arial" w:hAnsi="Arial" w:cs="Arial"/>
          <w:sz w:val="22"/>
          <w:szCs w:val="22"/>
        </w:rPr>
        <w:t xml:space="preserve"> Longitudinal Study</w:t>
      </w:r>
    </w:p>
    <w:p w14:paraId="1AFB80CC"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 xml:space="preserve">Member’s Research </w:t>
      </w:r>
      <w:r w:rsidRPr="00FF62DA">
        <w:rPr>
          <w:rFonts w:ascii="Arial" w:hAnsi="Arial" w:cs="Arial"/>
          <w:sz w:val="22"/>
          <w:szCs w:val="22"/>
        </w:rPr>
        <w:t>Grant</w:t>
      </w:r>
      <w:r>
        <w:rPr>
          <w:rFonts w:ascii="Arial" w:hAnsi="Arial" w:cs="Arial"/>
          <w:sz w:val="22"/>
          <w:szCs w:val="22"/>
        </w:rPr>
        <w:t xml:space="preserve"> Proposal</w:t>
      </w:r>
    </w:p>
    <w:p w14:paraId="3D88C07E"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Center for Clinical Investigation, Wound Ostomy Continence Nurses Foundation</w:t>
      </w:r>
    </w:p>
    <w:p w14:paraId="424D65F5" w14:textId="77777777" w:rsidR="003657C4" w:rsidRPr="00FF62DA" w:rsidRDefault="003657C4" w:rsidP="003657C4">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EB0A79">
        <w:rPr>
          <w:rFonts w:ascii="Arial" w:hAnsi="Arial" w:cs="Arial"/>
          <w:color w:val="auto"/>
          <w:sz w:val="22"/>
          <w:szCs w:val="22"/>
        </w:rPr>
        <w:t>Co-Mentor &amp; Advisor</w:t>
      </w:r>
      <w:r w:rsidRPr="00FF62DA">
        <w:rPr>
          <w:rFonts w:ascii="Arial" w:hAnsi="Arial" w:cs="Arial"/>
          <w:color w:val="auto"/>
          <w:sz w:val="22"/>
          <w:szCs w:val="22"/>
        </w:rPr>
        <w:t xml:space="preserve"> </w:t>
      </w:r>
    </w:p>
    <w:p w14:paraId="2E4D4D15"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Date Submitted:</w:t>
      </w:r>
      <w:r w:rsidRPr="00FF62DA">
        <w:rPr>
          <w:rFonts w:ascii="Arial" w:hAnsi="Arial" w:cs="Arial"/>
          <w:sz w:val="22"/>
          <w:szCs w:val="22"/>
        </w:rPr>
        <w:t xml:space="preserve">  </w:t>
      </w:r>
      <w:r>
        <w:rPr>
          <w:rFonts w:ascii="Arial" w:hAnsi="Arial" w:cs="Arial"/>
          <w:sz w:val="22"/>
          <w:szCs w:val="22"/>
        </w:rPr>
        <w:t xml:space="preserve">February 2015 </w:t>
      </w:r>
      <w:r w:rsidRPr="00FF62DA">
        <w:rPr>
          <w:rFonts w:ascii="Arial" w:hAnsi="Arial" w:cs="Arial"/>
          <w:sz w:val="22"/>
          <w:szCs w:val="22"/>
        </w:rPr>
        <w:t xml:space="preserve">  </w:t>
      </w:r>
    </w:p>
    <w:p w14:paraId="6692F9BD" w14:textId="77777777" w:rsidR="001D7853" w:rsidRDefault="001D7853" w:rsidP="003657C4">
      <w:pPr>
        <w:pStyle w:val="Default"/>
        <w:rPr>
          <w:rFonts w:ascii="Arial" w:hAnsi="Arial" w:cs="Arial"/>
          <w:sz w:val="22"/>
          <w:szCs w:val="22"/>
          <w:u w:val="single"/>
        </w:rPr>
      </w:pPr>
    </w:p>
    <w:p w14:paraId="2F83C312" w14:textId="6CA15BF6"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Marilyn Shepherd, PhD Program</w:t>
      </w:r>
    </w:p>
    <w:p w14:paraId="6CDF433B"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rPr>
        <w:t>Grant Title:  Predictive Validity of Two Risk Scales Mortality/Pressure in Acute Care</w:t>
      </w:r>
    </w:p>
    <w:p w14:paraId="4C232964"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READ Grant</w:t>
      </w:r>
    </w:p>
    <w:p w14:paraId="7BF7BE03" w14:textId="77777777" w:rsidR="003657C4" w:rsidRPr="00FF62DA" w:rsidRDefault="003657C4" w:rsidP="003657C4">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MU Interdisciplinary Center on Aging</w:t>
      </w:r>
    </w:p>
    <w:p w14:paraId="6A416D60" w14:textId="77777777" w:rsidR="003657C4" w:rsidRPr="00FF62DA" w:rsidRDefault="003657C4" w:rsidP="003657C4">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sidR="00EB0A79">
        <w:rPr>
          <w:rFonts w:ascii="Arial" w:hAnsi="Arial" w:cs="Arial"/>
          <w:color w:val="auto"/>
          <w:sz w:val="22"/>
          <w:szCs w:val="22"/>
        </w:rPr>
        <w:t>Co-</w:t>
      </w:r>
      <w:r w:rsidRPr="00FF62DA">
        <w:rPr>
          <w:rFonts w:ascii="Arial" w:hAnsi="Arial" w:cs="Arial"/>
          <w:color w:val="auto"/>
          <w:sz w:val="22"/>
          <w:szCs w:val="22"/>
        </w:rPr>
        <w:t>Advisor/</w:t>
      </w:r>
      <w:r w:rsidR="00EB0A79">
        <w:rPr>
          <w:rFonts w:ascii="Arial" w:hAnsi="Arial" w:cs="Arial"/>
          <w:color w:val="auto"/>
          <w:sz w:val="22"/>
          <w:szCs w:val="22"/>
        </w:rPr>
        <w:t>Co-</w:t>
      </w:r>
      <w:r w:rsidRPr="00FF62DA">
        <w:rPr>
          <w:rFonts w:ascii="Arial" w:hAnsi="Arial" w:cs="Arial"/>
          <w:color w:val="auto"/>
          <w:sz w:val="22"/>
          <w:szCs w:val="22"/>
        </w:rPr>
        <w:t xml:space="preserve">Sponsor </w:t>
      </w:r>
    </w:p>
    <w:p w14:paraId="6B0DF87A" w14:textId="77777777" w:rsidR="003657C4" w:rsidRDefault="003657C4" w:rsidP="003657C4">
      <w:pPr>
        <w:pStyle w:val="Default"/>
        <w:rPr>
          <w:rFonts w:ascii="Arial" w:hAnsi="Arial" w:cs="Arial"/>
          <w:sz w:val="22"/>
          <w:szCs w:val="22"/>
        </w:rPr>
      </w:pPr>
      <w:r w:rsidRPr="00FF62DA">
        <w:rPr>
          <w:rFonts w:ascii="Arial" w:hAnsi="Arial" w:cs="Arial"/>
          <w:sz w:val="22"/>
          <w:szCs w:val="22"/>
          <w:u w:val="single"/>
        </w:rPr>
        <w:t>Date Submitted:</w:t>
      </w:r>
      <w:r w:rsidRPr="00FF62DA">
        <w:rPr>
          <w:rFonts w:ascii="Arial" w:hAnsi="Arial" w:cs="Arial"/>
          <w:sz w:val="22"/>
          <w:szCs w:val="22"/>
        </w:rPr>
        <w:t xml:space="preserve">  October 2014  </w:t>
      </w:r>
    </w:p>
    <w:p w14:paraId="12026326" w14:textId="77777777" w:rsidR="0014097F" w:rsidRDefault="0014097F" w:rsidP="003657C4">
      <w:pPr>
        <w:pStyle w:val="Default"/>
        <w:rPr>
          <w:rFonts w:ascii="Arial" w:hAnsi="Arial" w:cs="Arial"/>
          <w:sz w:val="22"/>
          <w:szCs w:val="22"/>
        </w:rPr>
      </w:pPr>
    </w:p>
    <w:p w14:paraId="00A261FB" w14:textId="77777777" w:rsidR="0014097F" w:rsidRDefault="0014097F" w:rsidP="003657C4">
      <w:pPr>
        <w:pStyle w:val="Default"/>
        <w:rPr>
          <w:rFonts w:ascii="Arial" w:hAnsi="Arial" w:cs="Arial"/>
          <w:sz w:val="22"/>
          <w:szCs w:val="22"/>
        </w:rPr>
      </w:pPr>
    </w:p>
    <w:p w14:paraId="70957DFF" w14:textId="77777777" w:rsidR="003B1ACA" w:rsidRPr="00E57ECF" w:rsidRDefault="00193342" w:rsidP="007860B5">
      <w:pPr>
        <w:pStyle w:val="Default"/>
        <w:rPr>
          <w:rFonts w:ascii="Arial" w:hAnsi="Arial" w:cs="Arial"/>
          <w:b/>
        </w:rPr>
      </w:pPr>
      <w:r>
        <w:rPr>
          <w:rFonts w:ascii="Arial" w:hAnsi="Arial" w:cs="Arial"/>
          <w:b/>
        </w:rPr>
        <w:t xml:space="preserve">Funded </w:t>
      </w:r>
      <w:r w:rsidR="00456832">
        <w:rPr>
          <w:rFonts w:ascii="Arial" w:hAnsi="Arial" w:cs="Arial"/>
          <w:b/>
        </w:rPr>
        <w:t>Training</w:t>
      </w:r>
      <w:r w:rsidR="003B1ACA" w:rsidRPr="00E57ECF">
        <w:rPr>
          <w:rFonts w:ascii="Arial" w:hAnsi="Arial" w:cs="Arial"/>
          <w:b/>
        </w:rPr>
        <w:t xml:space="preserve"> Grants</w:t>
      </w:r>
      <w:r>
        <w:rPr>
          <w:rFonts w:ascii="Arial" w:hAnsi="Arial" w:cs="Arial"/>
          <w:b/>
        </w:rPr>
        <w:t>/Scholarships</w:t>
      </w:r>
      <w:r w:rsidR="003B1ACA" w:rsidRPr="00E57ECF">
        <w:rPr>
          <w:rFonts w:ascii="Arial" w:hAnsi="Arial" w:cs="Arial"/>
          <w:b/>
        </w:rPr>
        <w:t>: Faculty Sponsor/Co-Sponsor</w:t>
      </w:r>
    </w:p>
    <w:p w14:paraId="320F9919" w14:textId="77777777" w:rsidR="00724052" w:rsidRPr="00E57ECF" w:rsidRDefault="00724052" w:rsidP="007860B5">
      <w:pPr>
        <w:pStyle w:val="Default"/>
        <w:rPr>
          <w:rFonts w:ascii="Arial" w:hAnsi="Arial" w:cs="Arial"/>
          <w:b/>
        </w:rPr>
      </w:pPr>
    </w:p>
    <w:p w14:paraId="1B712408" w14:textId="77777777" w:rsidR="00177B2F" w:rsidRPr="00FF62DA" w:rsidRDefault="00177B2F" w:rsidP="00177B2F">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xml:space="preserve">:  </w:t>
      </w:r>
      <w:r>
        <w:rPr>
          <w:rFonts w:ascii="Arial" w:hAnsi="Arial" w:cs="Arial"/>
          <w:sz w:val="22"/>
          <w:szCs w:val="22"/>
        </w:rPr>
        <w:t>Poungkamon Krisanabud</w:t>
      </w:r>
      <w:r w:rsidRPr="00FF62DA">
        <w:rPr>
          <w:rFonts w:ascii="Arial" w:hAnsi="Arial" w:cs="Arial"/>
          <w:sz w:val="22"/>
          <w:szCs w:val="22"/>
        </w:rPr>
        <w:t>, PhD Program</w:t>
      </w:r>
    </w:p>
    <w:p w14:paraId="5E80197A" w14:textId="77777777" w:rsidR="00177B2F" w:rsidRPr="00FF62DA" w:rsidRDefault="00177B2F" w:rsidP="00177B2F">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International Peace Scholarship</w:t>
      </w:r>
    </w:p>
    <w:p w14:paraId="735E3D9A" w14:textId="77777777" w:rsidR="00177B2F" w:rsidRPr="00FF62DA" w:rsidRDefault="00177B2F" w:rsidP="00177B2F">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PEO International</w:t>
      </w:r>
    </w:p>
    <w:p w14:paraId="016E2673" w14:textId="77777777" w:rsidR="00177B2F" w:rsidRPr="00FF62DA" w:rsidRDefault="00177B2F" w:rsidP="00177B2F">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79C5B3A9" w14:textId="77777777" w:rsidR="00177B2F" w:rsidRPr="00FF62DA" w:rsidRDefault="00177B2F" w:rsidP="00177B2F">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201</w:t>
      </w:r>
      <w:r w:rsidR="000402F9">
        <w:rPr>
          <w:rFonts w:ascii="Arial" w:hAnsi="Arial" w:cs="Arial"/>
          <w:sz w:val="22"/>
          <w:szCs w:val="22"/>
        </w:rPr>
        <w:t>8</w:t>
      </w:r>
      <w:r w:rsidRPr="00FF62DA">
        <w:rPr>
          <w:rFonts w:ascii="Arial" w:hAnsi="Arial" w:cs="Arial"/>
          <w:sz w:val="22"/>
          <w:szCs w:val="22"/>
        </w:rPr>
        <w:t>-201</w:t>
      </w:r>
      <w:r w:rsidR="000402F9">
        <w:rPr>
          <w:rFonts w:ascii="Arial" w:hAnsi="Arial" w:cs="Arial"/>
          <w:sz w:val="22"/>
          <w:szCs w:val="22"/>
        </w:rPr>
        <w:t>9</w:t>
      </w:r>
      <w:r w:rsidRPr="00FF62DA">
        <w:rPr>
          <w:rFonts w:ascii="Arial" w:hAnsi="Arial" w:cs="Arial"/>
          <w:sz w:val="22"/>
          <w:szCs w:val="22"/>
        </w:rPr>
        <w:t xml:space="preserve">  </w:t>
      </w:r>
    </w:p>
    <w:p w14:paraId="308A48D7" w14:textId="77777777" w:rsidR="00177B2F" w:rsidRPr="00D12794" w:rsidRDefault="00177B2F" w:rsidP="00177B2F">
      <w:pPr>
        <w:pStyle w:val="Default"/>
        <w:rPr>
          <w:rFonts w:ascii="Arial" w:hAnsi="Arial" w:cs="Arial"/>
          <w:color w:val="auto"/>
          <w:sz w:val="22"/>
          <w:szCs w:val="22"/>
        </w:rPr>
      </w:pPr>
      <w:r w:rsidRPr="00D12794">
        <w:rPr>
          <w:rFonts w:ascii="Arial" w:hAnsi="Arial" w:cs="Arial"/>
          <w:color w:val="auto"/>
          <w:sz w:val="22"/>
          <w:szCs w:val="22"/>
          <w:u w:val="single"/>
        </w:rPr>
        <w:t>Project Costs</w:t>
      </w:r>
      <w:r>
        <w:rPr>
          <w:rFonts w:ascii="Arial" w:hAnsi="Arial" w:cs="Arial"/>
          <w:color w:val="auto"/>
          <w:sz w:val="22"/>
          <w:szCs w:val="22"/>
          <w:u w:val="single"/>
        </w:rPr>
        <w:t xml:space="preserve"> Awarded</w:t>
      </w:r>
      <w:r w:rsidRPr="00D12794">
        <w:rPr>
          <w:rFonts w:ascii="Arial" w:hAnsi="Arial" w:cs="Arial"/>
          <w:color w:val="auto"/>
          <w:sz w:val="22"/>
          <w:szCs w:val="22"/>
        </w:rPr>
        <w:t>:  $</w:t>
      </w:r>
      <w:r w:rsidR="000402F9">
        <w:rPr>
          <w:rFonts w:ascii="Arial" w:hAnsi="Arial" w:cs="Arial"/>
          <w:color w:val="auto"/>
          <w:sz w:val="22"/>
          <w:szCs w:val="22"/>
        </w:rPr>
        <w:t>5</w:t>
      </w:r>
      <w:r w:rsidRPr="00D12794">
        <w:rPr>
          <w:rFonts w:ascii="Arial" w:hAnsi="Arial" w:cs="Arial"/>
          <w:color w:val="auto"/>
          <w:sz w:val="22"/>
          <w:szCs w:val="22"/>
        </w:rPr>
        <w:t xml:space="preserve">,000 </w:t>
      </w:r>
    </w:p>
    <w:p w14:paraId="44193B71" w14:textId="77777777" w:rsidR="00177B2F" w:rsidRDefault="00177B2F" w:rsidP="009A0BD3">
      <w:pPr>
        <w:pStyle w:val="Default"/>
        <w:rPr>
          <w:rFonts w:ascii="Arial" w:hAnsi="Arial" w:cs="Arial"/>
          <w:sz w:val="22"/>
          <w:szCs w:val="22"/>
          <w:u w:val="single"/>
        </w:rPr>
      </w:pPr>
    </w:p>
    <w:p w14:paraId="170A4801"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xml:space="preserve">:  </w:t>
      </w:r>
      <w:r>
        <w:rPr>
          <w:rFonts w:ascii="Arial" w:hAnsi="Arial" w:cs="Arial"/>
          <w:sz w:val="22"/>
          <w:szCs w:val="22"/>
        </w:rPr>
        <w:t>Poungkamon Krisanabud</w:t>
      </w:r>
      <w:r w:rsidRPr="00FF62DA">
        <w:rPr>
          <w:rFonts w:ascii="Arial" w:hAnsi="Arial" w:cs="Arial"/>
          <w:sz w:val="22"/>
          <w:szCs w:val="22"/>
        </w:rPr>
        <w:t>, PhD Program</w:t>
      </w:r>
    </w:p>
    <w:p w14:paraId="0078FBB3"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International Peace Scholarship</w:t>
      </w:r>
    </w:p>
    <w:p w14:paraId="3C5CB162"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PEO International</w:t>
      </w:r>
    </w:p>
    <w:p w14:paraId="4B0DCEA6" w14:textId="77777777" w:rsidR="009A0BD3" w:rsidRPr="00FF62DA" w:rsidRDefault="009A0BD3" w:rsidP="009A0BD3">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6BBD97A2"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201</w:t>
      </w:r>
      <w:r>
        <w:rPr>
          <w:rFonts w:ascii="Arial" w:hAnsi="Arial" w:cs="Arial"/>
          <w:sz w:val="22"/>
          <w:szCs w:val="22"/>
        </w:rPr>
        <w:t>7</w:t>
      </w:r>
      <w:r w:rsidRPr="00FF62DA">
        <w:rPr>
          <w:rFonts w:ascii="Arial" w:hAnsi="Arial" w:cs="Arial"/>
          <w:sz w:val="22"/>
          <w:szCs w:val="22"/>
        </w:rPr>
        <w:t>-201</w:t>
      </w:r>
      <w:r>
        <w:rPr>
          <w:rFonts w:ascii="Arial" w:hAnsi="Arial" w:cs="Arial"/>
          <w:sz w:val="22"/>
          <w:szCs w:val="22"/>
        </w:rPr>
        <w:t>8</w:t>
      </w:r>
      <w:r w:rsidRPr="00FF62DA">
        <w:rPr>
          <w:rFonts w:ascii="Arial" w:hAnsi="Arial" w:cs="Arial"/>
          <w:sz w:val="22"/>
          <w:szCs w:val="22"/>
        </w:rPr>
        <w:t xml:space="preserve">  </w:t>
      </w:r>
    </w:p>
    <w:p w14:paraId="636F202E" w14:textId="77777777" w:rsidR="009A0BD3" w:rsidRDefault="009A0BD3" w:rsidP="009A0BD3">
      <w:pPr>
        <w:pStyle w:val="Default"/>
        <w:rPr>
          <w:rFonts w:ascii="Arial" w:hAnsi="Arial" w:cs="Arial"/>
          <w:color w:val="auto"/>
          <w:sz w:val="22"/>
          <w:szCs w:val="22"/>
        </w:rPr>
      </w:pPr>
      <w:r w:rsidRPr="00D12794">
        <w:rPr>
          <w:rFonts w:ascii="Arial" w:hAnsi="Arial" w:cs="Arial"/>
          <w:color w:val="auto"/>
          <w:sz w:val="22"/>
          <w:szCs w:val="22"/>
          <w:u w:val="single"/>
        </w:rPr>
        <w:t>Project Costs</w:t>
      </w:r>
      <w:r>
        <w:rPr>
          <w:rFonts w:ascii="Arial" w:hAnsi="Arial" w:cs="Arial"/>
          <w:color w:val="auto"/>
          <w:sz w:val="22"/>
          <w:szCs w:val="22"/>
          <w:u w:val="single"/>
        </w:rPr>
        <w:t xml:space="preserve"> Awarded</w:t>
      </w:r>
      <w:r w:rsidRPr="00D12794">
        <w:rPr>
          <w:rFonts w:ascii="Arial" w:hAnsi="Arial" w:cs="Arial"/>
          <w:color w:val="auto"/>
          <w:sz w:val="22"/>
          <w:szCs w:val="22"/>
        </w:rPr>
        <w:t xml:space="preserve">:  $10,000 </w:t>
      </w:r>
    </w:p>
    <w:p w14:paraId="39326824" w14:textId="77777777" w:rsidR="009A59BA" w:rsidRPr="00D12794" w:rsidRDefault="009A59BA" w:rsidP="009A0BD3">
      <w:pPr>
        <w:pStyle w:val="Default"/>
        <w:rPr>
          <w:rFonts w:ascii="Arial" w:hAnsi="Arial" w:cs="Arial"/>
          <w:color w:val="auto"/>
          <w:sz w:val="22"/>
          <w:szCs w:val="22"/>
        </w:rPr>
      </w:pPr>
    </w:p>
    <w:p w14:paraId="7E66564E" w14:textId="3C958914"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xml:space="preserve">:  </w:t>
      </w:r>
      <w:r>
        <w:rPr>
          <w:rFonts w:ascii="Arial" w:hAnsi="Arial" w:cs="Arial"/>
          <w:sz w:val="22"/>
          <w:szCs w:val="22"/>
        </w:rPr>
        <w:t>Jennifer O’Connor</w:t>
      </w:r>
      <w:r w:rsidRPr="00FF62DA">
        <w:rPr>
          <w:rFonts w:ascii="Arial" w:hAnsi="Arial" w:cs="Arial"/>
          <w:sz w:val="22"/>
          <w:szCs w:val="22"/>
        </w:rPr>
        <w:t>, PhD Program</w:t>
      </w:r>
    </w:p>
    <w:p w14:paraId="3709EA0B"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Health Behavior Science T32 Pre-Doctoral Fellow</w:t>
      </w:r>
    </w:p>
    <w:p w14:paraId="12647DA4" w14:textId="77777777" w:rsidR="009A0BD3" w:rsidRPr="00FF62DA" w:rsidRDefault="009A0BD3" w:rsidP="009A0BD3">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sidR="00BF3FD9">
        <w:rPr>
          <w:rFonts w:ascii="Arial" w:hAnsi="Arial" w:cs="Arial"/>
          <w:sz w:val="22"/>
          <w:szCs w:val="22"/>
        </w:rPr>
        <w:t xml:space="preserve">NIH </w:t>
      </w:r>
      <w:r>
        <w:rPr>
          <w:rFonts w:ascii="Arial" w:hAnsi="Arial" w:cs="Arial"/>
          <w:sz w:val="22"/>
          <w:szCs w:val="22"/>
        </w:rPr>
        <w:t>N</w:t>
      </w:r>
      <w:r w:rsidR="00BF3FD9">
        <w:rPr>
          <w:rFonts w:ascii="Arial" w:hAnsi="Arial" w:cs="Arial"/>
          <w:sz w:val="22"/>
          <w:szCs w:val="22"/>
        </w:rPr>
        <w:t xml:space="preserve">ational </w:t>
      </w:r>
      <w:r>
        <w:rPr>
          <w:rFonts w:ascii="Arial" w:hAnsi="Arial" w:cs="Arial"/>
          <w:sz w:val="22"/>
          <w:szCs w:val="22"/>
        </w:rPr>
        <w:t>I</w:t>
      </w:r>
      <w:r w:rsidR="00BF3FD9">
        <w:rPr>
          <w:rFonts w:ascii="Arial" w:hAnsi="Arial" w:cs="Arial"/>
          <w:sz w:val="22"/>
          <w:szCs w:val="22"/>
        </w:rPr>
        <w:t xml:space="preserve">nstitute of </w:t>
      </w:r>
      <w:r>
        <w:rPr>
          <w:rFonts w:ascii="Arial" w:hAnsi="Arial" w:cs="Arial"/>
          <w:sz w:val="22"/>
          <w:szCs w:val="22"/>
        </w:rPr>
        <w:t>N</w:t>
      </w:r>
      <w:r w:rsidR="00BF3FD9">
        <w:rPr>
          <w:rFonts w:ascii="Arial" w:hAnsi="Arial" w:cs="Arial"/>
          <w:sz w:val="22"/>
          <w:szCs w:val="22"/>
        </w:rPr>
        <w:t xml:space="preserve">ursing </w:t>
      </w:r>
      <w:r>
        <w:rPr>
          <w:rFonts w:ascii="Arial" w:hAnsi="Arial" w:cs="Arial"/>
          <w:sz w:val="22"/>
          <w:szCs w:val="22"/>
        </w:rPr>
        <w:t>R</w:t>
      </w:r>
      <w:r w:rsidR="00BF3FD9">
        <w:rPr>
          <w:rFonts w:ascii="Arial" w:hAnsi="Arial" w:cs="Arial"/>
          <w:sz w:val="22"/>
          <w:szCs w:val="22"/>
        </w:rPr>
        <w:t>esearch</w:t>
      </w:r>
    </w:p>
    <w:p w14:paraId="3434C7A8" w14:textId="77777777" w:rsidR="009A0BD3" w:rsidRPr="00FF62DA" w:rsidRDefault="009A0BD3" w:rsidP="009A0BD3">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w:t>
      </w:r>
      <w:r>
        <w:rPr>
          <w:rFonts w:ascii="Arial" w:hAnsi="Arial" w:cs="Arial"/>
          <w:color w:val="auto"/>
          <w:sz w:val="22"/>
          <w:szCs w:val="22"/>
        </w:rPr>
        <w:t>Advisor</w:t>
      </w:r>
    </w:p>
    <w:p w14:paraId="67DC5205" w14:textId="77777777" w:rsidR="009A0BD3" w:rsidRDefault="009A0BD3" w:rsidP="009A0BD3">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201</w:t>
      </w:r>
      <w:r>
        <w:rPr>
          <w:rFonts w:ascii="Arial" w:hAnsi="Arial" w:cs="Arial"/>
          <w:sz w:val="22"/>
          <w:szCs w:val="22"/>
        </w:rPr>
        <w:t>6</w:t>
      </w:r>
      <w:r w:rsidRPr="00FF62DA">
        <w:rPr>
          <w:rFonts w:ascii="Arial" w:hAnsi="Arial" w:cs="Arial"/>
          <w:sz w:val="22"/>
          <w:szCs w:val="22"/>
        </w:rPr>
        <w:t>-201</w:t>
      </w:r>
      <w:r>
        <w:rPr>
          <w:rFonts w:ascii="Arial" w:hAnsi="Arial" w:cs="Arial"/>
          <w:sz w:val="22"/>
          <w:szCs w:val="22"/>
        </w:rPr>
        <w:t>9</w:t>
      </w:r>
      <w:r w:rsidRPr="00FF62DA">
        <w:rPr>
          <w:rFonts w:ascii="Arial" w:hAnsi="Arial" w:cs="Arial"/>
          <w:sz w:val="22"/>
          <w:szCs w:val="22"/>
        </w:rPr>
        <w:t xml:space="preserve">  </w:t>
      </w:r>
    </w:p>
    <w:p w14:paraId="0A43696E" w14:textId="37182119" w:rsidR="006A1020" w:rsidRDefault="006A1020">
      <w:pPr>
        <w:rPr>
          <w:rFonts w:ascii="Arial" w:hAnsi="Arial" w:cs="Arial"/>
          <w:color w:val="000000"/>
          <w:sz w:val="22"/>
          <w:szCs w:val="22"/>
        </w:rPr>
      </w:pPr>
      <w:r>
        <w:rPr>
          <w:rFonts w:ascii="Arial" w:hAnsi="Arial" w:cs="Arial"/>
          <w:sz w:val="22"/>
          <w:szCs w:val="22"/>
        </w:rPr>
        <w:br w:type="page"/>
      </w:r>
    </w:p>
    <w:p w14:paraId="14A0F83E" w14:textId="77777777" w:rsidR="006A1020" w:rsidRPr="0014097F" w:rsidRDefault="006A1020" w:rsidP="006A1020">
      <w:pPr>
        <w:rPr>
          <w:rFonts w:ascii="Arial" w:hAnsi="Arial" w:cs="Arial"/>
        </w:rPr>
      </w:pPr>
      <w:r>
        <w:rPr>
          <w:rFonts w:ascii="Arial" w:hAnsi="Arial" w:cs="Arial"/>
          <w:b/>
        </w:rPr>
        <w:lastRenderedPageBreak/>
        <w:t>Funded Training</w:t>
      </w:r>
      <w:r w:rsidRPr="00E57ECF">
        <w:rPr>
          <w:rFonts w:ascii="Arial" w:hAnsi="Arial" w:cs="Arial"/>
          <w:b/>
        </w:rPr>
        <w:t xml:space="preserve"> Grants</w:t>
      </w:r>
      <w:r>
        <w:rPr>
          <w:rFonts w:ascii="Arial" w:hAnsi="Arial" w:cs="Arial"/>
          <w:b/>
        </w:rPr>
        <w:t>/Scholarships</w:t>
      </w:r>
      <w:r w:rsidRPr="00E57ECF">
        <w:rPr>
          <w:rFonts w:ascii="Arial" w:hAnsi="Arial" w:cs="Arial"/>
          <w:b/>
        </w:rPr>
        <w:t>: Faculty Sponsor/Co-Sponsor</w:t>
      </w:r>
      <w:r>
        <w:rPr>
          <w:rFonts w:ascii="Arial" w:hAnsi="Arial" w:cs="Arial"/>
          <w:b/>
        </w:rPr>
        <w:t xml:space="preserve"> </w:t>
      </w:r>
      <w:r>
        <w:rPr>
          <w:rFonts w:ascii="Arial" w:hAnsi="Arial" w:cs="Arial"/>
        </w:rPr>
        <w:t>(cont.)</w:t>
      </w:r>
    </w:p>
    <w:p w14:paraId="33BA7ED8" w14:textId="77777777" w:rsidR="00DD38B5" w:rsidRDefault="00DD38B5" w:rsidP="009A0BD3">
      <w:pPr>
        <w:pStyle w:val="Default"/>
        <w:rPr>
          <w:rFonts w:ascii="Arial" w:hAnsi="Arial" w:cs="Arial"/>
          <w:sz w:val="22"/>
          <w:szCs w:val="22"/>
        </w:rPr>
      </w:pPr>
    </w:p>
    <w:p w14:paraId="57304BBE" w14:textId="77777777" w:rsidR="00154AFB" w:rsidRPr="00FF62DA" w:rsidRDefault="00154AFB" w:rsidP="00154AFB">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Mariya Couch</w:t>
      </w:r>
      <w:r w:rsidR="007618E2">
        <w:rPr>
          <w:rFonts w:ascii="Arial" w:hAnsi="Arial" w:cs="Arial"/>
          <w:sz w:val="22"/>
          <w:szCs w:val="22"/>
        </w:rPr>
        <w:t xml:space="preserve"> Waldenberg</w:t>
      </w:r>
      <w:r w:rsidRPr="00FF62DA">
        <w:rPr>
          <w:rFonts w:ascii="Arial" w:hAnsi="Arial" w:cs="Arial"/>
          <w:sz w:val="22"/>
          <w:szCs w:val="22"/>
        </w:rPr>
        <w:t>, PhD Program</w:t>
      </w:r>
    </w:p>
    <w:p w14:paraId="72D6AD5C" w14:textId="77777777" w:rsidR="00154AFB" w:rsidRPr="00FF62DA" w:rsidRDefault="00154AFB" w:rsidP="00154AFB">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sidR="00892999" w:rsidRPr="00FF62DA">
        <w:rPr>
          <w:rFonts w:ascii="Arial" w:hAnsi="Arial" w:cs="Arial"/>
          <w:sz w:val="22"/>
          <w:szCs w:val="22"/>
        </w:rPr>
        <w:t>Ronald E. McNair</w:t>
      </w:r>
      <w:r w:rsidRPr="00FF62DA">
        <w:rPr>
          <w:rFonts w:ascii="Arial" w:hAnsi="Arial" w:cs="Arial"/>
          <w:sz w:val="22"/>
          <w:szCs w:val="22"/>
        </w:rPr>
        <w:t xml:space="preserve"> Fellowship</w:t>
      </w:r>
    </w:p>
    <w:p w14:paraId="30C58D7F" w14:textId="77777777" w:rsidR="00154AFB" w:rsidRPr="00FF62DA" w:rsidRDefault="00154AFB" w:rsidP="00154AFB">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MU Graduate School</w:t>
      </w:r>
    </w:p>
    <w:p w14:paraId="25D20A58" w14:textId="77777777" w:rsidR="00154AFB" w:rsidRPr="00FF62DA" w:rsidRDefault="00154AFB" w:rsidP="00154AFB">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Author/Sponsor </w:t>
      </w:r>
    </w:p>
    <w:p w14:paraId="05E39735" w14:textId="77777777" w:rsidR="00154AFB" w:rsidRPr="00FF62DA" w:rsidRDefault="00154AFB" w:rsidP="00154AFB">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xml:space="preserve">: 2013-2018  </w:t>
      </w:r>
    </w:p>
    <w:p w14:paraId="072C7971" w14:textId="77777777" w:rsidR="00154AFB" w:rsidRDefault="00154AFB" w:rsidP="00154AFB">
      <w:pPr>
        <w:pStyle w:val="Default"/>
        <w:rPr>
          <w:rFonts w:ascii="Arial" w:hAnsi="Arial" w:cs="Arial"/>
          <w:sz w:val="22"/>
          <w:szCs w:val="22"/>
        </w:rPr>
      </w:pPr>
      <w:r w:rsidRPr="00FF62DA">
        <w:rPr>
          <w:rFonts w:ascii="Arial" w:hAnsi="Arial" w:cs="Arial"/>
          <w:color w:val="auto"/>
          <w:sz w:val="22"/>
          <w:szCs w:val="22"/>
          <w:u w:val="single"/>
        </w:rPr>
        <w:t>Project Costs</w:t>
      </w:r>
      <w:r w:rsidRPr="00FF62DA">
        <w:rPr>
          <w:rFonts w:ascii="Arial" w:hAnsi="Arial" w:cs="Arial"/>
          <w:color w:val="auto"/>
          <w:sz w:val="22"/>
          <w:szCs w:val="22"/>
        </w:rPr>
        <w:t>:  $90,000</w:t>
      </w:r>
      <w:r w:rsidR="0014097F">
        <w:rPr>
          <w:rFonts w:ascii="Arial" w:hAnsi="Arial" w:cs="Arial"/>
          <w:color w:val="auto"/>
          <w:sz w:val="22"/>
          <w:szCs w:val="22"/>
        </w:rPr>
        <w:t xml:space="preserve"> </w:t>
      </w:r>
      <w:r w:rsidRPr="00FF62DA">
        <w:rPr>
          <w:rFonts w:ascii="Arial" w:hAnsi="Arial" w:cs="Arial"/>
          <w:color w:val="auto"/>
          <w:sz w:val="22"/>
          <w:szCs w:val="22"/>
        </w:rPr>
        <w:t>+</w:t>
      </w:r>
      <w:r w:rsidR="0014097F">
        <w:rPr>
          <w:rFonts w:ascii="Arial" w:hAnsi="Arial" w:cs="Arial"/>
          <w:color w:val="auto"/>
          <w:sz w:val="22"/>
          <w:szCs w:val="22"/>
        </w:rPr>
        <w:t xml:space="preserve"> </w:t>
      </w:r>
      <w:r w:rsidRPr="00FF62DA">
        <w:rPr>
          <w:rFonts w:ascii="Arial" w:hAnsi="Arial" w:cs="Arial"/>
          <w:color w:val="auto"/>
          <w:sz w:val="22"/>
          <w:szCs w:val="22"/>
        </w:rPr>
        <w:t>tuition (</w:t>
      </w:r>
      <w:r w:rsidRPr="00FF62DA">
        <w:rPr>
          <w:rFonts w:ascii="Arial" w:hAnsi="Arial" w:cs="Arial"/>
          <w:sz w:val="22"/>
          <w:szCs w:val="22"/>
        </w:rPr>
        <w:t>Graduate S</w:t>
      </w:r>
      <w:r w:rsidR="0014097F">
        <w:rPr>
          <w:rFonts w:ascii="Arial" w:hAnsi="Arial" w:cs="Arial"/>
          <w:sz w:val="22"/>
          <w:szCs w:val="22"/>
        </w:rPr>
        <w:t>tudies</w:t>
      </w:r>
      <w:r w:rsidRPr="00FF62DA">
        <w:rPr>
          <w:rFonts w:ascii="Arial" w:hAnsi="Arial" w:cs="Arial"/>
          <w:sz w:val="22"/>
          <w:szCs w:val="22"/>
        </w:rPr>
        <w:t xml:space="preserve"> $50,000 + tuition;</w:t>
      </w:r>
      <w:r w:rsidR="0014097F">
        <w:rPr>
          <w:rFonts w:ascii="Arial" w:hAnsi="Arial" w:cs="Arial"/>
          <w:sz w:val="22"/>
          <w:szCs w:val="22"/>
        </w:rPr>
        <w:t xml:space="preserve"> MU</w:t>
      </w:r>
      <w:r w:rsidRPr="00FF62DA">
        <w:rPr>
          <w:rFonts w:ascii="Arial" w:hAnsi="Arial" w:cs="Arial"/>
          <w:sz w:val="22"/>
          <w:szCs w:val="22"/>
        </w:rPr>
        <w:t xml:space="preserve"> </w:t>
      </w:r>
      <w:r w:rsidR="0014097F">
        <w:rPr>
          <w:rFonts w:ascii="Arial" w:hAnsi="Arial" w:cs="Arial"/>
          <w:sz w:val="22"/>
          <w:szCs w:val="22"/>
        </w:rPr>
        <w:t>S</w:t>
      </w:r>
      <w:r w:rsidRPr="00FF62DA">
        <w:rPr>
          <w:rFonts w:ascii="Arial" w:hAnsi="Arial" w:cs="Arial"/>
          <w:sz w:val="22"/>
          <w:szCs w:val="22"/>
        </w:rPr>
        <w:t>SON $40,000)</w:t>
      </w:r>
    </w:p>
    <w:p w14:paraId="503B8578" w14:textId="2E019305" w:rsidR="00E25428" w:rsidRDefault="00E25428" w:rsidP="00154AFB">
      <w:pPr>
        <w:pStyle w:val="Default"/>
        <w:rPr>
          <w:rFonts w:ascii="Arial" w:hAnsi="Arial" w:cs="Arial"/>
          <w:sz w:val="22"/>
          <w:szCs w:val="22"/>
        </w:rPr>
      </w:pPr>
    </w:p>
    <w:p w14:paraId="167C26E3" w14:textId="6DADD551" w:rsidR="00E25428" w:rsidRPr="00FF62DA" w:rsidRDefault="00E25428" w:rsidP="00E25428">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Deidre Bales-Poirot, PhD Program</w:t>
      </w:r>
    </w:p>
    <w:p w14:paraId="33EC8139" w14:textId="77777777" w:rsidR="00E25428" w:rsidRPr="00FF62DA" w:rsidRDefault="00E25428" w:rsidP="00E25428">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Minority Nurse Faculty Scholarship</w:t>
      </w:r>
    </w:p>
    <w:p w14:paraId="13262860" w14:textId="77777777" w:rsidR="00E25428" w:rsidRPr="00FF62DA" w:rsidRDefault="00E25428" w:rsidP="00E25428">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Johnson &amp; Johnson Campaign for Nursing's Future-AACN</w:t>
      </w:r>
    </w:p>
    <w:p w14:paraId="39E794FC" w14:textId="77777777" w:rsidR="00E25428" w:rsidRPr="00FF62DA" w:rsidRDefault="00E25428" w:rsidP="00E25428">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044B6489" w14:textId="77777777" w:rsidR="00E25428" w:rsidRPr="00FF62DA" w:rsidRDefault="00E25428" w:rsidP="00E25428">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2013-201</w:t>
      </w:r>
      <w:r w:rsidR="00D12794">
        <w:rPr>
          <w:rFonts w:ascii="Arial" w:hAnsi="Arial" w:cs="Arial"/>
          <w:sz w:val="22"/>
          <w:szCs w:val="22"/>
        </w:rPr>
        <w:t>5</w:t>
      </w:r>
      <w:r w:rsidRPr="00FF62DA">
        <w:rPr>
          <w:rFonts w:ascii="Arial" w:hAnsi="Arial" w:cs="Arial"/>
          <w:sz w:val="22"/>
          <w:szCs w:val="22"/>
        </w:rPr>
        <w:t xml:space="preserve">  </w:t>
      </w:r>
    </w:p>
    <w:p w14:paraId="5B5C9F34" w14:textId="499AEA72" w:rsidR="00E90C7B" w:rsidRDefault="00E25428" w:rsidP="00E25428">
      <w:pPr>
        <w:pStyle w:val="Default"/>
        <w:rPr>
          <w:rFonts w:ascii="Arial" w:hAnsi="Arial" w:cs="Arial"/>
          <w:color w:val="auto"/>
          <w:sz w:val="22"/>
          <w:szCs w:val="22"/>
        </w:rPr>
      </w:pPr>
      <w:r w:rsidRPr="00FF62DA">
        <w:rPr>
          <w:rFonts w:ascii="Arial" w:hAnsi="Arial" w:cs="Arial"/>
          <w:color w:val="auto"/>
          <w:sz w:val="22"/>
          <w:szCs w:val="22"/>
          <w:u w:val="single"/>
        </w:rPr>
        <w:t>Total Projected Costs</w:t>
      </w:r>
      <w:r w:rsidRPr="00FF62DA">
        <w:rPr>
          <w:rFonts w:ascii="Arial" w:hAnsi="Arial" w:cs="Arial"/>
          <w:color w:val="auto"/>
          <w:sz w:val="22"/>
          <w:szCs w:val="22"/>
        </w:rPr>
        <w:t xml:space="preserve">:  $18,000 </w:t>
      </w:r>
    </w:p>
    <w:p w14:paraId="3E419836" w14:textId="77777777" w:rsidR="00EE3861" w:rsidRDefault="00EE3861" w:rsidP="00EE3861">
      <w:pPr>
        <w:rPr>
          <w:rFonts w:ascii="Arial" w:hAnsi="Arial" w:cs="Arial"/>
          <w:sz w:val="22"/>
          <w:szCs w:val="22"/>
        </w:rPr>
      </w:pPr>
    </w:p>
    <w:p w14:paraId="42D9A30D" w14:textId="77777777" w:rsidR="00724052" w:rsidRPr="00FF62DA" w:rsidRDefault="00724052" w:rsidP="00724052">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Janet Delgado, PhD Program</w:t>
      </w:r>
    </w:p>
    <w:p w14:paraId="3250FB05" w14:textId="77777777" w:rsidR="00724052" w:rsidRPr="00FF62DA" w:rsidRDefault="00724052" w:rsidP="00724052">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Gus T. </w:t>
      </w:r>
      <w:proofErr w:type="spellStart"/>
      <w:r w:rsidRPr="00FF62DA">
        <w:rPr>
          <w:rFonts w:ascii="Arial" w:hAnsi="Arial" w:cs="Arial"/>
          <w:sz w:val="22"/>
          <w:szCs w:val="22"/>
        </w:rPr>
        <w:t>Reigel</w:t>
      </w:r>
      <w:proofErr w:type="spellEnd"/>
      <w:r w:rsidRPr="00FF62DA">
        <w:rPr>
          <w:rFonts w:ascii="Arial" w:hAnsi="Arial" w:cs="Arial"/>
          <w:sz w:val="22"/>
          <w:szCs w:val="22"/>
        </w:rPr>
        <w:t xml:space="preserve"> Fellowship</w:t>
      </w:r>
    </w:p>
    <w:p w14:paraId="67BACBBA" w14:textId="77777777" w:rsidR="00724052" w:rsidRPr="00FF62DA" w:rsidRDefault="00724052" w:rsidP="00724052">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MU Graduate School</w:t>
      </w:r>
    </w:p>
    <w:p w14:paraId="04268168" w14:textId="77777777" w:rsidR="0076345F" w:rsidRPr="00FF62DA" w:rsidRDefault="0076345F" w:rsidP="0076345F">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Author/Sponsor </w:t>
      </w:r>
    </w:p>
    <w:p w14:paraId="543F164C" w14:textId="77777777" w:rsidR="00724052" w:rsidRPr="00FF62DA" w:rsidRDefault="00724052" w:rsidP="00724052">
      <w:pPr>
        <w:pStyle w:val="Default"/>
        <w:rPr>
          <w:rFonts w:ascii="Arial" w:hAnsi="Arial" w:cs="Arial"/>
          <w:sz w:val="22"/>
          <w:szCs w:val="22"/>
        </w:rPr>
      </w:pPr>
      <w:r w:rsidRPr="00FF62DA">
        <w:rPr>
          <w:rFonts w:ascii="Arial" w:hAnsi="Arial" w:cs="Arial"/>
          <w:sz w:val="22"/>
          <w:szCs w:val="22"/>
          <w:u w:val="single"/>
        </w:rPr>
        <w:t>Dates of Award</w:t>
      </w:r>
      <w:r w:rsidRPr="00FF62DA">
        <w:rPr>
          <w:rFonts w:ascii="Arial" w:hAnsi="Arial" w:cs="Arial"/>
          <w:sz w:val="22"/>
          <w:szCs w:val="22"/>
        </w:rPr>
        <w:t xml:space="preserve">: 2012-2017  </w:t>
      </w:r>
    </w:p>
    <w:p w14:paraId="13473F33" w14:textId="2C14F918" w:rsidR="0076345F" w:rsidRDefault="0076345F" w:rsidP="0076345F">
      <w:pPr>
        <w:pStyle w:val="Default"/>
        <w:rPr>
          <w:rFonts w:ascii="Arial" w:hAnsi="Arial" w:cs="Arial"/>
          <w:sz w:val="22"/>
          <w:szCs w:val="22"/>
        </w:rPr>
      </w:pPr>
      <w:r w:rsidRPr="00FF62DA">
        <w:rPr>
          <w:rFonts w:ascii="Arial" w:hAnsi="Arial" w:cs="Arial"/>
          <w:color w:val="auto"/>
          <w:sz w:val="22"/>
          <w:szCs w:val="22"/>
          <w:u w:val="single"/>
        </w:rPr>
        <w:t>Total Projected Costs</w:t>
      </w:r>
      <w:r w:rsidRPr="00FF62DA">
        <w:rPr>
          <w:rFonts w:ascii="Arial" w:hAnsi="Arial" w:cs="Arial"/>
          <w:color w:val="auto"/>
          <w:sz w:val="22"/>
          <w:szCs w:val="22"/>
        </w:rPr>
        <w:t>:  $90,000+tuition</w:t>
      </w:r>
      <w:r w:rsidR="00B51954">
        <w:rPr>
          <w:rFonts w:ascii="Arial" w:hAnsi="Arial" w:cs="Arial"/>
          <w:color w:val="auto"/>
          <w:sz w:val="22"/>
          <w:szCs w:val="22"/>
        </w:rPr>
        <w:t xml:space="preserve"> </w:t>
      </w:r>
      <w:r w:rsidRPr="00FF62DA">
        <w:rPr>
          <w:rFonts w:ascii="Arial" w:hAnsi="Arial" w:cs="Arial"/>
          <w:color w:val="auto"/>
          <w:sz w:val="22"/>
          <w:szCs w:val="22"/>
        </w:rPr>
        <w:t>(</w:t>
      </w:r>
      <w:r w:rsidRPr="00FF62DA">
        <w:rPr>
          <w:rFonts w:ascii="Arial" w:hAnsi="Arial" w:cs="Arial"/>
          <w:sz w:val="22"/>
          <w:szCs w:val="22"/>
        </w:rPr>
        <w:t>Grad S</w:t>
      </w:r>
      <w:r w:rsidR="00B51954">
        <w:rPr>
          <w:rFonts w:ascii="Arial" w:hAnsi="Arial" w:cs="Arial"/>
          <w:sz w:val="22"/>
          <w:szCs w:val="22"/>
        </w:rPr>
        <w:t>tudies</w:t>
      </w:r>
      <w:r w:rsidRPr="00FF62DA">
        <w:rPr>
          <w:rFonts w:ascii="Arial" w:hAnsi="Arial" w:cs="Arial"/>
          <w:sz w:val="22"/>
          <w:szCs w:val="22"/>
        </w:rPr>
        <w:t xml:space="preserve"> $50,000+tuition; MU</w:t>
      </w:r>
      <w:r w:rsidR="00B51954">
        <w:rPr>
          <w:rFonts w:ascii="Arial" w:hAnsi="Arial" w:cs="Arial"/>
          <w:sz w:val="22"/>
          <w:szCs w:val="22"/>
        </w:rPr>
        <w:t xml:space="preserve"> </w:t>
      </w:r>
      <w:r w:rsidRPr="00FF62DA">
        <w:rPr>
          <w:rFonts w:ascii="Arial" w:hAnsi="Arial" w:cs="Arial"/>
          <w:sz w:val="22"/>
          <w:szCs w:val="22"/>
        </w:rPr>
        <w:t>SSON $40,000)</w:t>
      </w:r>
    </w:p>
    <w:p w14:paraId="3BA4D247" w14:textId="77777777" w:rsidR="00E90C7B" w:rsidRDefault="00E90C7B" w:rsidP="0076345F">
      <w:pPr>
        <w:pStyle w:val="Default"/>
        <w:rPr>
          <w:rFonts w:ascii="Arial" w:hAnsi="Arial" w:cs="Arial"/>
          <w:sz w:val="22"/>
          <w:szCs w:val="22"/>
        </w:rPr>
      </w:pPr>
    </w:p>
    <w:p w14:paraId="2F5035FC" w14:textId="77777777" w:rsidR="003657C4" w:rsidRDefault="003657C4" w:rsidP="0076345F">
      <w:pPr>
        <w:pStyle w:val="Default"/>
        <w:rPr>
          <w:rFonts w:ascii="Arial" w:hAnsi="Arial" w:cs="Arial"/>
          <w:sz w:val="22"/>
          <w:szCs w:val="22"/>
        </w:rPr>
      </w:pPr>
    </w:p>
    <w:p w14:paraId="3333CFB3" w14:textId="3D23CF5A" w:rsidR="003657C4" w:rsidRDefault="003657C4" w:rsidP="0076345F">
      <w:pPr>
        <w:pStyle w:val="Default"/>
        <w:rPr>
          <w:rFonts w:ascii="Arial" w:hAnsi="Arial" w:cs="Arial"/>
          <w:b/>
        </w:rPr>
      </w:pPr>
      <w:r>
        <w:rPr>
          <w:rFonts w:ascii="Arial" w:hAnsi="Arial" w:cs="Arial"/>
          <w:b/>
        </w:rPr>
        <w:t>Training</w:t>
      </w:r>
      <w:r w:rsidRPr="00E57ECF">
        <w:rPr>
          <w:rFonts w:ascii="Arial" w:hAnsi="Arial" w:cs="Arial"/>
          <w:b/>
        </w:rPr>
        <w:t xml:space="preserve"> Grants</w:t>
      </w:r>
      <w:r>
        <w:rPr>
          <w:rFonts w:ascii="Arial" w:hAnsi="Arial" w:cs="Arial"/>
          <w:b/>
        </w:rPr>
        <w:t>/Scholarships</w:t>
      </w:r>
      <w:r w:rsidRPr="00E57ECF">
        <w:rPr>
          <w:rFonts w:ascii="Arial" w:hAnsi="Arial" w:cs="Arial"/>
          <w:b/>
        </w:rPr>
        <w:t>: Faculty Sponsor/Co-Sponsor</w:t>
      </w:r>
      <w:r w:rsidR="000B251D">
        <w:rPr>
          <w:rFonts w:ascii="Arial" w:hAnsi="Arial" w:cs="Arial"/>
          <w:b/>
        </w:rPr>
        <w:t>, U</w:t>
      </w:r>
      <w:r w:rsidR="000B251D" w:rsidRPr="00760C35">
        <w:rPr>
          <w:rFonts w:ascii="Arial" w:hAnsi="Arial" w:cs="Arial"/>
          <w:b/>
        </w:rPr>
        <w:t>nder Review</w:t>
      </w:r>
    </w:p>
    <w:p w14:paraId="21D67634" w14:textId="513AFFA7" w:rsidR="00E90C7B" w:rsidRDefault="00E90C7B" w:rsidP="0076345F">
      <w:pPr>
        <w:pStyle w:val="Default"/>
        <w:rPr>
          <w:rFonts w:ascii="Arial" w:hAnsi="Arial" w:cs="Arial"/>
          <w:b/>
        </w:rPr>
      </w:pPr>
    </w:p>
    <w:p w14:paraId="5F6E7CE9" w14:textId="77777777" w:rsidR="000A66F1" w:rsidRDefault="000A66F1" w:rsidP="0076345F">
      <w:pPr>
        <w:pStyle w:val="Default"/>
        <w:rPr>
          <w:rFonts w:ascii="Arial" w:hAnsi="Arial" w:cs="Arial"/>
          <w:b/>
        </w:rPr>
      </w:pPr>
    </w:p>
    <w:p w14:paraId="41B12D09" w14:textId="77777777" w:rsidR="000B251D" w:rsidRPr="006C2B47" w:rsidRDefault="000B251D" w:rsidP="000B251D">
      <w:pPr>
        <w:pStyle w:val="Default"/>
        <w:rPr>
          <w:rFonts w:ascii="Arial" w:hAnsi="Arial" w:cs="Arial"/>
        </w:rPr>
      </w:pPr>
      <w:r>
        <w:rPr>
          <w:rFonts w:ascii="Arial" w:hAnsi="Arial" w:cs="Arial"/>
          <w:b/>
        </w:rPr>
        <w:t>Training</w:t>
      </w:r>
      <w:r w:rsidRPr="00E57ECF">
        <w:rPr>
          <w:rFonts w:ascii="Arial" w:hAnsi="Arial" w:cs="Arial"/>
          <w:b/>
        </w:rPr>
        <w:t xml:space="preserve"> Grants</w:t>
      </w:r>
      <w:r>
        <w:rPr>
          <w:rFonts w:ascii="Arial" w:hAnsi="Arial" w:cs="Arial"/>
          <w:b/>
        </w:rPr>
        <w:t>/Scholarships</w:t>
      </w:r>
      <w:r w:rsidRPr="00E57ECF">
        <w:rPr>
          <w:rFonts w:ascii="Arial" w:hAnsi="Arial" w:cs="Arial"/>
          <w:b/>
        </w:rPr>
        <w:t>: Faculty Sponsor/Co-Sponsor</w:t>
      </w:r>
      <w:r>
        <w:rPr>
          <w:rFonts w:ascii="Arial" w:hAnsi="Arial" w:cs="Arial"/>
          <w:b/>
        </w:rPr>
        <w:t xml:space="preserve">, Not Funded </w:t>
      </w:r>
    </w:p>
    <w:p w14:paraId="451983CB" w14:textId="77777777" w:rsidR="000B251D" w:rsidRPr="00FF62DA" w:rsidRDefault="000B251D" w:rsidP="000B251D">
      <w:pPr>
        <w:pStyle w:val="Default"/>
        <w:rPr>
          <w:rFonts w:ascii="Arial" w:hAnsi="Arial" w:cs="Arial"/>
          <w:sz w:val="22"/>
          <w:szCs w:val="22"/>
        </w:rPr>
      </w:pPr>
    </w:p>
    <w:p w14:paraId="7EE1CE32" w14:textId="77777777" w:rsidR="00C94F8A" w:rsidRPr="00FF62DA" w:rsidRDefault="00C94F8A" w:rsidP="00C94F8A">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xml:space="preserve">:  </w:t>
      </w:r>
      <w:r>
        <w:rPr>
          <w:rFonts w:ascii="Arial" w:hAnsi="Arial" w:cs="Arial"/>
          <w:sz w:val="22"/>
          <w:szCs w:val="22"/>
        </w:rPr>
        <w:t>Malaika Gallimore</w:t>
      </w:r>
      <w:r w:rsidRPr="00FF62DA">
        <w:rPr>
          <w:rFonts w:ascii="Arial" w:hAnsi="Arial" w:cs="Arial"/>
          <w:sz w:val="22"/>
          <w:szCs w:val="22"/>
        </w:rPr>
        <w:t>, PhD Program</w:t>
      </w:r>
    </w:p>
    <w:p w14:paraId="37B050FF" w14:textId="77777777" w:rsidR="00C94F8A" w:rsidRPr="00FF62DA" w:rsidRDefault="00C94F8A" w:rsidP="00C94F8A">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w:t>
      </w:r>
      <w:r>
        <w:rPr>
          <w:rFonts w:ascii="Arial" w:hAnsi="Arial" w:cs="Arial"/>
          <w:sz w:val="22"/>
          <w:szCs w:val="22"/>
        </w:rPr>
        <w:t>Gus T. Ridgel Fellowship</w:t>
      </w:r>
    </w:p>
    <w:p w14:paraId="022011CB" w14:textId="087B04E9" w:rsidR="00C94F8A" w:rsidRPr="00FF62DA" w:rsidRDefault="00C94F8A" w:rsidP="00C94F8A">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xml:space="preserve">:  </w:t>
      </w:r>
      <w:r>
        <w:rPr>
          <w:rFonts w:ascii="Arial" w:hAnsi="Arial" w:cs="Arial"/>
          <w:sz w:val="22"/>
          <w:szCs w:val="22"/>
        </w:rPr>
        <w:t xml:space="preserve">MU </w:t>
      </w:r>
      <w:r w:rsidR="00EE3861">
        <w:rPr>
          <w:rFonts w:ascii="Arial" w:hAnsi="Arial" w:cs="Arial"/>
          <w:sz w:val="22"/>
          <w:szCs w:val="22"/>
        </w:rPr>
        <w:t xml:space="preserve">Graduate School, </w:t>
      </w:r>
      <w:r>
        <w:rPr>
          <w:rFonts w:ascii="Arial" w:hAnsi="Arial" w:cs="Arial"/>
          <w:sz w:val="22"/>
          <w:szCs w:val="22"/>
        </w:rPr>
        <w:t>University of Missouri</w:t>
      </w:r>
    </w:p>
    <w:p w14:paraId="23575358" w14:textId="77777777" w:rsidR="00C94F8A" w:rsidRPr="00FF62DA" w:rsidRDefault="00C94F8A" w:rsidP="00C94F8A">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68250C18" w14:textId="77777777" w:rsidR="00C94F8A" w:rsidRDefault="00C94F8A" w:rsidP="00C94F8A">
      <w:pPr>
        <w:pStyle w:val="Default"/>
        <w:rPr>
          <w:rFonts w:ascii="Arial" w:hAnsi="Arial" w:cs="Arial"/>
          <w:sz w:val="22"/>
          <w:szCs w:val="22"/>
        </w:rPr>
      </w:pPr>
      <w:r w:rsidRPr="00FF62DA">
        <w:rPr>
          <w:rFonts w:ascii="Arial" w:hAnsi="Arial" w:cs="Arial"/>
          <w:sz w:val="22"/>
          <w:szCs w:val="22"/>
          <w:u w:val="single"/>
        </w:rPr>
        <w:t>Date</w:t>
      </w:r>
      <w:r>
        <w:rPr>
          <w:rFonts w:ascii="Arial" w:hAnsi="Arial" w:cs="Arial"/>
          <w:sz w:val="22"/>
          <w:szCs w:val="22"/>
          <w:u w:val="single"/>
        </w:rPr>
        <w:t xml:space="preserve"> Submitted</w:t>
      </w:r>
      <w:r w:rsidRPr="00FF62DA">
        <w:rPr>
          <w:rFonts w:ascii="Arial" w:hAnsi="Arial" w:cs="Arial"/>
          <w:sz w:val="22"/>
          <w:szCs w:val="22"/>
        </w:rPr>
        <w:t xml:space="preserve">: </w:t>
      </w:r>
      <w:r>
        <w:rPr>
          <w:rFonts w:ascii="Arial" w:hAnsi="Arial" w:cs="Arial"/>
          <w:sz w:val="22"/>
          <w:szCs w:val="22"/>
        </w:rPr>
        <w:t>February 2018</w:t>
      </w:r>
      <w:r w:rsidRPr="00FF62DA">
        <w:rPr>
          <w:rFonts w:ascii="Arial" w:hAnsi="Arial" w:cs="Arial"/>
          <w:sz w:val="22"/>
          <w:szCs w:val="22"/>
        </w:rPr>
        <w:t xml:space="preserve"> </w:t>
      </w:r>
    </w:p>
    <w:p w14:paraId="704DDD3E" w14:textId="77777777" w:rsidR="00C94F8A" w:rsidRDefault="00C94F8A" w:rsidP="000B251D">
      <w:pPr>
        <w:pStyle w:val="Default"/>
        <w:rPr>
          <w:rFonts w:ascii="Arial" w:hAnsi="Arial" w:cs="Arial"/>
          <w:sz w:val="22"/>
          <w:szCs w:val="22"/>
          <w:u w:val="single"/>
        </w:rPr>
      </w:pPr>
    </w:p>
    <w:p w14:paraId="762D7C45"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Julio Loya, PhD Program</w:t>
      </w:r>
    </w:p>
    <w:p w14:paraId="4A0560DF"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Johnson &amp; Johnson/AACN Minority Nurse Faculty Scholarship</w:t>
      </w:r>
    </w:p>
    <w:p w14:paraId="4B6223F4"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Johnson &amp; Johnson/AACN</w:t>
      </w:r>
    </w:p>
    <w:p w14:paraId="0F0A126C" w14:textId="77777777" w:rsidR="000B251D" w:rsidRPr="00FF62DA" w:rsidRDefault="000B251D" w:rsidP="000B251D">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65F0FE7C" w14:textId="77777777" w:rsidR="00E55B27" w:rsidRDefault="000B251D" w:rsidP="005A0D19">
      <w:pPr>
        <w:pStyle w:val="Default"/>
        <w:rPr>
          <w:rFonts w:ascii="Arial" w:hAnsi="Arial" w:cs="Arial"/>
          <w:sz w:val="22"/>
          <w:szCs w:val="22"/>
        </w:rPr>
      </w:pPr>
      <w:r w:rsidRPr="00FF62DA">
        <w:rPr>
          <w:rFonts w:ascii="Arial" w:hAnsi="Arial" w:cs="Arial"/>
          <w:sz w:val="22"/>
          <w:szCs w:val="22"/>
          <w:u w:val="single"/>
        </w:rPr>
        <w:t>Date</w:t>
      </w:r>
      <w:r>
        <w:rPr>
          <w:rFonts w:ascii="Arial" w:hAnsi="Arial" w:cs="Arial"/>
          <w:sz w:val="22"/>
          <w:szCs w:val="22"/>
          <w:u w:val="single"/>
        </w:rPr>
        <w:t xml:space="preserve"> Submitted</w:t>
      </w:r>
      <w:r w:rsidRPr="00FF62DA">
        <w:rPr>
          <w:rFonts w:ascii="Arial" w:hAnsi="Arial" w:cs="Arial"/>
          <w:sz w:val="22"/>
          <w:szCs w:val="22"/>
        </w:rPr>
        <w:t xml:space="preserve">: </w:t>
      </w:r>
      <w:r>
        <w:rPr>
          <w:rFonts w:ascii="Arial" w:hAnsi="Arial" w:cs="Arial"/>
          <w:sz w:val="22"/>
          <w:szCs w:val="22"/>
        </w:rPr>
        <w:t xml:space="preserve">May 1, </w:t>
      </w:r>
      <w:r w:rsidRPr="00FF62DA">
        <w:rPr>
          <w:rFonts w:ascii="Arial" w:hAnsi="Arial" w:cs="Arial"/>
          <w:sz w:val="22"/>
          <w:szCs w:val="22"/>
        </w:rPr>
        <w:t>201</w:t>
      </w:r>
      <w:r>
        <w:rPr>
          <w:rFonts w:ascii="Arial" w:hAnsi="Arial" w:cs="Arial"/>
          <w:sz w:val="22"/>
          <w:szCs w:val="22"/>
        </w:rPr>
        <w:t>5</w:t>
      </w:r>
      <w:r w:rsidRPr="00FF62DA">
        <w:rPr>
          <w:rFonts w:ascii="Arial" w:hAnsi="Arial" w:cs="Arial"/>
          <w:sz w:val="22"/>
          <w:szCs w:val="22"/>
        </w:rPr>
        <w:t xml:space="preserve"> </w:t>
      </w:r>
    </w:p>
    <w:p w14:paraId="1C0687F6" w14:textId="77777777" w:rsidR="00E55B27" w:rsidRDefault="00E55B27" w:rsidP="005A0D19">
      <w:pPr>
        <w:pStyle w:val="Default"/>
        <w:rPr>
          <w:rFonts w:ascii="Arial" w:hAnsi="Arial" w:cs="Arial"/>
          <w:sz w:val="22"/>
          <w:szCs w:val="22"/>
        </w:rPr>
      </w:pPr>
    </w:p>
    <w:p w14:paraId="50FE023F" w14:textId="695FD1F5" w:rsidR="000B251D" w:rsidRPr="00FF62DA" w:rsidRDefault="000B251D" w:rsidP="005A0D19">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Julio Loya, PhD Program</w:t>
      </w:r>
    </w:p>
    <w:p w14:paraId="3BA90806"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xml:space="preserve">:  Gus T. </w:t>
      </w:r>
      <w:proofErr w:type="spellStart"/>
      <w:r w:rsidRPr="00FF62DA">
        <w:rPr>
          <w:rFonts w:ascii="Arial" w:hAnsi="Arial" w:cs="Arial"/>
          <w:sz w:val="22"/>
          <w:szCs w:val="22"/>
        </w:rPr>
        <w:t>Reigel</w:t>
      </w:r>
      <w:proofErr w:type="spellEnd"/>
      <w:r w:rsidRPr="00FF62DA">
        <w:rPr>
          <w:rFonts w:ascii="Arial" w:hAnsi="Arial" w:cs="Arial"/>
          <w:sz w:val="22"/>
          <w:szCs w:val="22"/>
        </w:rPr>
        <w:t xml:space="preserve"> Fellowship</w:t>
      </w:r>
    </w:p>
    <w:p w14:paraId="5EA59F8D"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MU Graduate School</w:t>
      </w:r>
    </w:p>
    <w:p w14:paraId="12E6C81B" w14:textId="77777777" w:rsidR="000B251D" w:rsidRPr="00FF62DA" w:rsidRDefault="000B251D" w:rsidP="000B251D">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Author/Sponsor </w:t>
      </w:r>
    </w:p>
    <w:p w14:paraId="57BC80E4" w14:textId="496357FA" w:rsidR="00DD38B5" w:rsidRDefault="000B251D" w:rsidP="000B251D">
      <w:pPr>
        <w:pStyle w:val="Default"/>
        <w:rPr>
          <w:rFonts w:ascii="Arial" w:hAnsi="Arial" w:cs="Arial"/>
          <w:sz w:val="22"/>
          <w:szCs w:val="22"/>
        </w:rPr>
      </w:pPr>
      <w:r w:rsidRPr="00FF62DA">
        <w:rPr>
          <w:rFonts w:ascii="Arial" w:hAnsi="Arial" w:cs="Arial"/>
          <w:sz w:val="22"/>
          <w:szCs w:val="22"/>
          <w:u w:val="single"/>
        </w:rPr>
        <w:t>Date</w:t>
      </w:r>
      <w:r>
        <w:rPr>
          <w:rFonts w:ascii="Arial" w:hAnsi="Arial" w:cs="Arial"/>
          <w:sz w:val="22"/>
          <w:szCs w:val="22"/>
          <w:u w:val="single"/>
        </w:rPr>
        <w:t xml:space="preserve"> Submitted:</w:t>
      </w:r>
      <w:r w:rsidRPr="00E56C88">
        <w:rPr>
          <w:rFonts w:ascii="Arial" w:hAnsi="Arial" w:cs="Arial"/>
          <w:sz w:val="22"/>
          <w:szCs w:val="22"/>
        </w:rPr>
        <w:t xml:space="preserve">  April 2014  </w:t>
      </w:r>
    </w:p>
    <w:p w14:paraId="0332DB54" w14:textId="5114E042" w:rsidR="00E55B27" w:rsidRDefault="00E55B27" w:rsidP="000B251D">
      <w:pPr>
        <w:pStyle w:val="Default"/>
        <w:rPr>
          <w:rFonts w:ascii="Arial" w:hAnsi="Arial" w:cs="Arial"/>
          <w:sz w:val="22"/>
          <w:szCs w:val="22"/>
        </w:rPr>
      </w:pPr>
    </w:p>
    <w:p w14:paraId="28EC2D68" w14:textId="0796A8B4" w:rsidR="00E55B27" w:rsidRDefault="00E55B27" w:rsidP="000B251D">
      <w:pPr>
        <w:pStyle w:val="Default"/>
        <w:rPr>
          <w:rFonts w:ascii="Arial" w:hAnsi="Arial" w:cs="Arial"/>
          <w:sz w:val="22"/>
          <w:szCs w:val="22"/>
        </w:rPr>
      </w:pPr>
    </w:p>
    <w:p w14:paraId="39D2C487" w14:textId="65CA3F4A" w:rsidR="00E55B27" w:rsidRDefault="00E55B27" w:rsidP="000B251D">
      <w:pPr>
        <w:pStyle w:val="Default"/>
        <w:rPr>
          <w:rFonts w:ascii="Arial" w:hAnsi="Arial" w:cs="Arial"/>
          <w:sz w:val="22"/>
          <w:szCs w:val="22"/>
        </w:rPr>
      </w:pPr>
    </w:p>
    <w:p w14:paraId="1AEAE854" w14:textId="40DFAE51" w:rsidR="00E55B27" w:rsidRDefault="00E55B27" w:rsidP="000B251D">
      <w:pPr>
        <w:pStyle w:val="Default"/>
        <w:rPr>
          <w:rFonts w:ascii="Arial" w:hAnsi="Arial" w:cs="Arial"/>
          <w:sz w:val="22"/>
          <w:szCs w:val="22"/>
        </w:rPr>
      </w:pPr>
    </w:p>
    <w:p w14:paraId="0AA10DFA" w14:textId="77777777" w:rsidR="00E55B27" w:rsidRPr="000A66F1" w:rsidRDefault="00E55B27" w:rsidP="00E55B27">
      <w:pPr>
        <w:pStyle w:val="Default"/>
        <w:rPr>
          <w:rFonts w:ascii="Arial" w:hAnsi="Arial" w:cs="Arial"/>
          <w:bCs/>
        </w:rPr>
      </w:pPr>
      <w:r>
        <w:rPr>
          <w:rFonts w:ascii="Arial" w:hAnsi="Arial" w:cs="Arial"/>
          <w:b/>
        </w:rPr>
        <w:lastRenderedPageBreak/>
        <w:t>Training</w:t>
      </w:r>
      <w:r w:rsidRPr="00E57ECF">
        <w:rPr>
          <w:rFonts w:ascii="Arial" w:hAnsi="Arial" w:cs="Arial"/>
          <w:b/>
        </w:rPr>
        <w:t xml:space="preserve"> Grants</w:t>
      </w:r>
      <w:r>
        <w:rPr>
          <w:rFonts w:ascii="Arial" w:hAnsi="Arial" w:cs="Arial"/>
          <w:b/>
        </w:rPr>
        <w:t>/Scholarships</w:t>
      </w:r>
      <w:r w:rsidRPr="00E57ECF">
        <w:rPr>
          <w:rFonts w:ascii="Arial" w:hAnsi="Arial" w:cs="Arial"/>
          <w:b/>
        </w:rPr>
        <w:t>: Faculty Sponsor/Co-Sponsor</w:t>
      </w:r>
      <w:r>
        <w:rPr>
          <w:rFonts w:ascii="Arial" w:hAnsi="Arial" w:cs="Arial"/>
          <w:b/>
        </w:rPr>
        <w:t xml:space="preserve">, Not Funded </w:t>
      </w:r>
      <w:r>
        <w:rPr>
          <w:rFonts w:ascii="Arial" w:hAnsi="Arial" w:cs="Arial"/>
          <w:bCs/>
        </w:rPr>
        <w:t>(</w:t>
      </w:r>
      <w:proofErr w:type="spellStart"/>
      <w:r>
        <w:rPr>
          <w:rFonts w:ascii="Arial" w:hAnsi="Arial" w:cs="Arial"/>
          <w:bCs/>
        </w:rPr>
        <w:t>cont</w:t>
      </w:r>
      <w:proofErr w:type="spellEnd"/>
      <w:r>
        <w:rPr>
          <w:rFonts w:ascii="Arial" w:hAnsi="Arial" w:cs="Arial"/>
          <w:bCs/>
        </w:rPr>
        <w:t>).</w:t>
      </w:r>
    </w:p>
    <w:p w14:paraId="1A4D6D16" w14:textId="3B817FCF" w:rsidR="000B251D" w:rsidRPr="00FF62DA" w:rsidRDefault="000B251D" w:rsidP="000B251D">
      <w:pPr>
        <w:pStyle w:val="Default"/>
        <w:rPr>
          <w:rFonts w:ascii="Arial" w:hAnsi="Arial" w:cs="Arial"/>
          <w:sz w:val="22"/>
          <w:szCs w:val="22"/>
        </w:rPr>
      </w:pPr>
    </w:p>
    <w:p w14:paraId="275EA535"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Student’s Name and Degree Program</w:t>
      </w:r>
      <w:r w:rsidRPr="00FF62DA">
        <w:rPr>
          <w:rFonts w:ascii="Arial" w:hAnsi="Arial" w:cs="Arial"/>
          <w:sz w:val="22"/>
          <w:szCs w:val="22"/>
        </w:rPr>
        <w:t>:  Janet Delgado, PhD Program</w:t>
      </w:r>
    </w:p>
    <w:p w14:paraId="74F4AF47"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Funding Mechanism</w:t>
      </w:r>
      <w:r w:rsidRPr="00FF62DA">
        <w:rPr>
          <w:rFonts w:ascii="Arial" w:hAnsi="Arial" w:cs="Arial"/>
          <w:sz w:val="22"/>
          <w:szCs w:val="22"/>
        </w:rPr>
        <w:t>:  Johnson &amp; Johnson/AACN Minority Nurse Faculty Scholarship</w:t>
      </w:r>
    </w:p>
    <w:p w14:paraId="69F52C81" w14:textId="77777777" w:rsidR="000B251D" w:rsidRPr="00FF62DA" w:rsidRDefault="000B251D" w:rsidP="000B251D">
      <w:pPr>
        <w:pStyle w:val="Default"/>
        <w:rPr>
          <w:rFonts w:ascii="Arial" w:hAnsi="Arial" w:cs="Arial"/>
          <w:sz w:val="22"/>
          <w:szCs w:val="22"/>
        </w:rPr>
      </w:pPr>
      <w:r w:rsidRPr="00FF62DA">
        <w:rPr>
          <w:rFonts w:ascii="Arial" w:hAnsi="Arial" w:cs="Arial"/>
          <w:sz w:val="22"/>
          <w:szCs w:val="22"/>
          <w:u w:val="single"/>
        </w:rPr>
        <w:t>Agency</w:t>
      </w:r>
      <w:r w:rsidRPr="00FF62DA">
        <w:rPr>
          <w:rFonts w:ascii="Arial" w:hAnsi="Arial" w:cs="Arial"/>
          <w:sz w:val="22"/>
          <w:szCs w:val="22"/>
        </w:rPr>
        <w:t>:  Johnson &amp; Johnson/AACN</w:t>
      </w:r>
    </w:p>
    <w:p w14:paraId="7DB9387C" w14:textId="77777777" w:rsidR="000B251D" w:rsidRPr="00FF62DA" w:rsidRDefault="000B251D" w:rsidP="000B251D">
      <w:pPr>
        <w:pStyle w:val="default0"/>
        <w:rPr>
          <w:rFonts w:ascii="Arial" w:hAnsi="Arial" w:cs="Arial"/>
          <w:color w:val="auto"/>
          <w:sz w:val="22"/>
          <w:szCs w:val="22"/>
        </w:rPr>
      </w:pPr>
      <w:r w:rsidRPr="00FF62DA">
        <w:rPr>
          <w:rFonts w:ascii="Arial" w:hAnsi="Arial" w:cs="Arial"/>
          <w:color w:val="auto"/>
          <w:sz w:val="22"/>
          <w:szCs w:val="22"/>
          <w:u w:val="single"/>
        </w:rPr>
        <w:t>Role</w:t>
      </w:r>
      <w:r w:rsidRPr="00FF62DA">
        <w:rPr>
          <w:rFonts w:ascii="Arial" w:hAnsi="Arial" w:cs="Arial"/>
          <w:color w:val="auto"/>
          <w:sz w:val="22"/>
          <w:szCs w:val="22"/>
        </w:rPr>
        <w:t xml:space="preserve">:  Sponsor </w:t>
      </w:r>
    </w:p>
    <w:p w14:paraId="45B8F544" w14:textId="77777777" w:rsidR="00BB5899" w:rsidRDefault="000B251D" w:rsidP="003657C4">
      <w:pPr>
        <w:pStyle w:val="Default"/>
        <w:rPr>
          <w:rFonts w:ascii="Arial" w:hAnsi="Arial" w:cs="Arial"/>
          <w:b/>
        </w:rPr>
      </w:pPr>
      <w:r w:rsidRPr="00FF62DA">
        <w:rPr>
          <w:rFonts w:ascii="Arial" w:hAnsi="Arial" w:cs="Arial"/>
          <w:sz w:val="22"/>
          <w:szCs w:val="22"/>
          <w:u w:val="single"/>
        </w:rPr>
        <w:t>Date</w:t>
      </w:r>
      <w:r>
        <w:rPr>
          <w:rFonts w:ascii="Arial" w:hAnsi="Arial" w:cs="Arial"/>
          <w:sz w:val="22"/>
          <w:szCs w:val="22"/>
          <w:u w:val="single"/>
        </w:rPr>
        <w:t xml:space="preserve"> Submitted</w:t>
      </w:r>
      <w:r w:rsidRPr="00FF62DA">
        <w:rPr>
          <w:rFonts w:ascii="Arial" w:hAnsi="Arial" w:cs="Arial"/>
          <w:sz w:val="22"/>
          <w:szCs w:val="22"/>
        </w:rPr>
        <w:t xml:space="preserve">: </w:t>
      </w:r>
      <w:r>
        <w:rPr>
          <w:rFonts w:ascii="Arial" w:hAnsi="Arial" w:cs="Arial"/>
          <w:sz w:val="22"/>
          <w:szCs w:val="22"/>
        </w:rPr>
        <w:t>May 1, 2012</w:t>
      </w:r>
      <w:r w:rsidRPr="00FF62DA">
        <w:rPr>
          <w:rFonts w:ascii="Arial" w:hAnsi="Arial" w:cs="Arial"/>
          <w:sz w:val="22"/>
          <w:szCs w:val="22"/>
        </w:rPr>
        <w:t xml:space="preserve">  </w:t>
      </w:r>
    </w:p>
    <w:p w14:paraId="6FB73F36" w14:textId="6400E191" w:rsidR="008B52F6" w:rsidRDefault="008B52F6" w:rsidP="0076345F">
      <w:pPr>
        <w:pStyle w:val="Default"/>
        <w:rPr>
          <w:rFonts w:ascii="Arial" w:hAnsi="Arial" w:cs="Arial"/>
          <w:sz w:val="22"/>
          <w:szCs w:val="22"/>
        </w:rPr>
      </w:pPr>
    </w:p>
    <w:p w14:paraId="10DA67B2" w14:textId="77777777" w:rsidR="008B52F6" w:rsidRPr="00E57ECF" w:rsidRDefault="008B52F6" w:rsidP="0076345F">
      <w:pPr>
        <w:pStyle w:val="Default"/>
        <w:rPr>
          <w:rFonts w:ascii="Arial" w:hAnsi="Arial" w:cs="Arial"/>
          <w:sz w:val="22"/>
          <w:szCs w:val="22"/>
        </w:rPr>
      </w:pPr>
    </w:p>
    <w:p w14:paraId="75563753" w14:textId="77777777" w:rsidR="000B524F" w:rsidRDefault="000B524F" w:rsidP="000B524F">
      <w:pPr>
        <w:pStyle w:val="Default"/>
        <w:rPr>
          <w:rFonts w:ascii="Arial" w:hAnsi="Arial" w:cs="Arial"/>
          <w:b/>
        </w:rPr>
      </w:pPr>
      <w:r>
        <w:rPr>
          <w:rFonts w:ascii="Arial" w:hAnsi="Arial" w:cs="Arial"/>
          <w:b/>
        </w:rPr>
        <w:t>Research Awards</w:t>
      </w:r>
      <w:r w:rsidRPr="00E57ECF">
        <w:rPr>
          <w:rFonts w:ascii="Arial" w:hAnsi="Arial" w:cs="Arial"/>
          <w:b/>
        </w:rPr>
        <w:t>: Faculty Sponsor/Co-Sponsor</w:t>
      </w:r>
      <w:r>
        <w:rPr>
          <w:rFonts w:ascii="Arial" w:hAnsi="Arial" w:cs="Arial"/>
          <w:b/>
        </w:rPr>
        <w:t xml:space="preserve"> </w:t>
      </w:r>
    </w:p>
    <w:p w14:paraId="079564EA" w14:textId="77777777" w:rsidR="000B524F" w:rsidRDefault="000B524F" w:rsidP="00DD38B5">
      <w:pPr>
        <w:pStyle w:val="Default"/>
        <w:rPr>
          <w:rFonts w:ascii="Arial" w:hAnsi="Arial" w:cs="Arial"/>
          <w:color w:val="auto"/>
          <w:sz w:val="22"/>
          <w:szCs w:val="22"/>
          <w:u w:val="single"/>
        </w:rPr>
      </w:pPr>
    </w:p>
    <w:p w14:paraId="71F94378" w14:textId="77777777" w:rsidR="00F27308" w:rsidRPr="00FC3D5D" w:rsidRDefault="00F27308" w:rsidP="00EF2BE7">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xml:space="preserve">:  </w:t>
      </w:r>
      <w:r>
        <w:rPr>
          <w:rFonts w:ascii="Arial" w:hAnsi="Arial" w:cs="Arial"/>
          <w:color w:val="auto"/>
          <w:sz w:val="22"/>
          <w:szCs w:val="22"/>
        </w:rPr>
        <w:t>Colleen Becker</w:t>
      </w:r>
      <w:r w:rsidRPr="00FC3D5D">
        <w:rPr>
          <w:rFonts w:ascii="Arial" w:hAnsi="Arial" w:cs="Arial"/>
          <w:color w:val="auto"/>
          <w:sz w:val="22"/>
          <w:szCs w:val="22"/>
        </w:rPr>
        <w:t xml:space="preserve">, </w:t>
      </w:r>
      <w:r>
        <w:rPr>
          <w:rFonts w:ascii="Arial" w:hAnsi="Arial" w:cs="Arial"/>
          <w:color w:val="auto"/>
          <w:sz w:val="22"/>
          <w:szCs w:val="22"/>
        </w:rPr>
        <w:t xml:space="preserve">PhD </w:t>
      </w:r>
      <w:r w:rsidRPr="00FC3D5D">
        <w:rPr>
          <w:rFonts w:ascii="Arial" w:hAnsi="Arial" w:cs="Arial"/>
          <w:color w:val="auto"/>
          <w:sz w:val="22"/>
          <w:szCs w:val="22"/>
        </w:rPr>
        <w:t xml:space="preserve">Program </w:t>
      </w:r>
    </w:p>
    <w:p w14:paraId="029E5546" w14:textId="7191972C" w:rsidR="00F27308" w:rsidRPr="00FC3D5D" w:rsidRDefault="00F27308" w:rsidP="00EF2BE7">
      <w:pPr>
        <w:ind w:right="144"/>
        <w:contextualSpacing/>
        <w:rPr>
          <w:rFonts w:ascii="Arial" w:hAnsi="Arial" w:cs="Arial"/>
          <w:sz w:val="22"/>
          <w:szCs w:val="22"/>
        </w:rPr>
      </w:pPr>
      <w:r w:rsidRPr="00FC3D5D">
        <w:rPr>
          <w:rFonts w:ascii="Arial" w:hAnsi="Arial" w:cs="Arial"/>
          <w:sz w:val="22"/>
          <w:szCs w:val="22"/>
          <w:u w:val="single"/>
        </w:rPr>
        <w:t>Project Title</w:t>
      </w:r>
      <w:r w:rsidRPr="00FC3D5D">
        <w:rPr>
          <w:rFonts w:ascii="Arial" w:hAnsi="Arial" w:cs="Arial"/>
          <w:sz w:val="22"/>
          <w:szCs w:val="22"/>
        </w:rPr>
        <w:t xml:space="preserve">:  </w:t>
      </w:r>
      <w:r w:rsidR="00EF2BE7">
        <w:rPr>
          <w:rFonts w:ascii="Arial" w:hAnsi="Arial" w:cs="Arial"/>
        </w:rPr>
        <w:t>Comparing Psychometric Properties of Three Pressure Injury Prediction Scales in Perioperative Patients</w:t>
      </w:r>
    </w:p>
    <w:p w14:paraId="0F3A0984" w14:textId="77777777" w:rsidR="00F27308" w:rsidRDefault="00F27308" w:rsidP="00EF2BE7">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xml:space="preserve">: </w:t>
      </w:r>
      <w:r>
        <w:rPr>
          <w:rFonts w:ascii="Arial" w:hAnsi="Arial" w:cs="Arial"/>
          <w:color w:val="auto"/>
          <w:sz w:val="22"/>
          <w:szCs w:val="22"/>
        </w:rPr>
        <w:t>MU Health Sciences Research Day</w:t>
      </w:r>
    </w:p>
    <w:p w14:paraId="408BD171" w14:textId="77777777" w:rsidR="00F27308" w:rsidRPr="00FC3D5D" w:rsidRDefault="00F27308" w:rsidP="00EF2BE7">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Sinclair School of Nursing Dean’s Award</w:t>
      </w:r>
    </w:p>
    <w:p w14:paraId="4EEEA747" w14:textId="18E1D92E" w:rsidR="00F27308" w:rsidRDefault="00F27308" w:rsidP="00EF2BE7">
      <w:pPr>
        <w:pStyle w:val="Default"/>
        <w:rPr>
          <w:rFonts w:ascii="Arial" w:hAnsi="Arial" w:cs="Arial"/>
          <w:color w:val="auto"/>
          <w:sz w:val="22"/>
          <w:szCs w:val="22"/>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Pr>
          <w:rFonts w:ascii="Arial" w:hAnsi="Arial" w:cs="Arial"/>
          <w:color w:val="auto"/>
          <w:sz w:val="22"/>
          <w:szCs w:val="22"/>
        </w:rPr>
        <w:t xml:space="preserve">November </w:t>
      </w:r>
      <w:r w:rsidRPr="00FC3D5D">
        <w:rPr>
          <w:rFonts w:ascii="Arial" w:hAnsi="Arial" w:cs="Arial"/>
          <w:color w:val="auto"/>
          <w:sz w:val="22"/>
          <w:szCs w:val="22"/>
        </w:rPr>
        <w:t>20</w:t>
      </w:r>
      <w:r w:rsidR="004254AA">
        <w:rPr>
          <w:rFonts w:ascii="Arial" w:hAnsi="Arial" w:cs="Arial"/>
          <w:color w:val="auto"/>
          <w:sz w:val="22"/>
          <w:szCs w:val="22"/>
        </w:rPr>
        <w:t>21</w:t>
      </w:r>
      <w:r w:rsidRPr="00FC3D5D">
        <w:rPr>
          <w:rFonts w:ascii="Arial" w:hAnsi="Arial" w:cs="Arial"/>
          <w:color w:val="auto"/>
          <w:sz w:val="22"/>
          <w:szCs w:val="22"/>
        </w:rPr>
        <w:t xml:space="preserve">  </w:t>
      </w:r>
    </w:p>
    <w:p w14:paraId="26179699" w14:textId="77777777" w:rsidR="00F27308" w:rsidRDefault="00F27308" w:rsidP="005D5EDE">
      <w:pPr>
        <w:pStyle w:val="Default"/>
        <w:rPr>
          <w:rFonts w:ascii="Arial" w:hAnsi="Arial" w:cs="Arial"/>
          <w:color w:val="auto"/>
          <w:sz w:val="22"/>
          <w:szCs w:val="22"/>
          <w:u w:val="single"/>
        </w:rPr>
      </w:pPr>
    </w:p>
    <w:p w14:paraId="4E31E8AE" w14:textId="09553D26" w:rsidR="005D5EDE" w:rsidRPr="009A59BA" w:rsidRDefault="005D5EDE" w:rsidP="005D5EDE">
      <w:pPr>
        <w:pStyle w:val="Default"/>
        <w:rPr>
          <w:rFonts w:ascii="Arial" w:hAnsi="Arial" w:cs="Arial"/>
          <w:color w:val="auto"/>
          <w:sz w:val="22"/>
          <w:szCs w:val="22"/>
        </w:rPr>
      </w:pPr>
      <w:r w:rsidRPr="009A59BA">
        <w:rPr>
          <w:rFonts w:ascii="Arial" w:hAnsi="Arial" w:cs="Arial"/>
          <w:color w:val="auto"/>
          <w:sz w:val="22"/>
          <w:szCs w:val="22"/>
          <w:u w:val="single"/>
        </w:rPr>
        <w:t>Student’s Name and Degree Program</w:t>
      </w:r>
      <w:r w:rsidRPr="009A59BA">
        <w:rPr>
          <w:rFonts w:ascii="Arial" w:hAnsi="Arial" w:cs="Arial"/>
          <w:color w:val="auto"/>
          <w:sz w:val="22"/>
          <w:szCs w:val="22"/>
        </w:rPr>
        <w:t xml:space="preserve">:  </w:t>
      </w:r>
      <w:r>
        <w:rPr>
          <w:rFonts w:ascii="Arial" w:hAnsi="Arial" w:cs="Arial"/>
          <w:color w:val="auto"/>
          <w:sz w:val="22"/>
          <w:szCs w:val="22"/>
        </w:rPr>
        <w:t>Jennifer Schmitz &amp; Colleen Becker</w:t>
      </w:r>
      <w:r w:rsidRPr="009A59BA">
        <w:rPr>
          <w:rFonts w:ascii="Arial" w:hAnsi="Arial" w:cs="Arial"/>
          <w:color w:val="auto"/>
          <w:sz w:val="22"/>
          <w:szCs w:val="22"/>
        </w:rPr>
        <w:t xml:space="preserve">, PhD Program </w:t>
      </w:r>
    </w:p>
    <w:p w14:paraId="6BB832BA" w14:textId="77777777" w:rsidR="005D5EDE" w:rsidRDefault="005D5EDE" w:rsidP="005D5EDE">
      <w:pPr>
        <w:rPr>
          <w:rFonts w:ascii="Arial" w:hAnsi="Arial" w:cs="Arial"/>
          <w:sz w:val="22"/>
          <w:szCs w:val="22"/>
        </w:rPr>
      </w:pPr>
      <w:r w:rsidRPr="00A24954">
        <w:rPr>
          <w:rFonts w:ascii="Arial" w:hAnsi="Arial" w:cs="Arial"/>
          <w:sz w:val="22"/>
          <w:szCs w:val="22"/>
          <w:u w:val="single"/>
        </w:rPr>
        <w:t>Project Title</w:t>
      </w:r>
      <w:r w:rsidRPr="00A24954">
        <w:rPr>
          <w:rFonts w:ascii="Arial" w:hAnsi="Arial" w:cs="Arial"/>
          <w:sz w:val="22"/>
          <w:szCs w:val="22"/>
        </w:rPr>
        <w:t>:  Hospital-acquired Pressure Injury (HAPI) Development in Acute and Critically-Ill Adult Orthopedic Spinal Surgery Patients</w:t>
      </w:r>
    </w:p>
    <w:p w14:paraId="147EE968" w14:textId="509AC945" w:rsidR="005D5EDE" w:rsidRPr="00A24954" w:rsidRDefault="005D5EDE" w:rsidP="005D5EDE">
      <w:pPr>
        <w:rPr>
          <w:rFonts w:ascii="Arial" w:hAnsi="Arial" w:cs="Arial"/>
          <w:sz w:val="22"/>
          <w:szCs w:val="22"/>
        </w:rPr>
      </w:pPr>
      <w:r w:rsidRPr="001E6BC6">
        <w:rPr>
          <w:rFonts w:ascii="Arial" w:hAnsi="Arial" w:cs="Arial"/>
          <w:sz w:val="22"/>
          <w:szCs w:val="22"/>
          <w:u w:val="single"/>
        </w:rPr>
        <w:t>Agency</w:t>
      </w:r>
      <w:r>
        <w:rPr>
          <w:rFonts w:ascii="Arial" w:hAnsi="Arial" w:cs="Arial"/>
          <w:sz w:val="22"/>
          <w:szCs w:val="22"/>
        </w:rPr>
        <w:t>: Midwest Nursing Research Society</w:t>
      </w:r>
    </w:p>
    <w:p w14:paraId="63CCFA8B" w14:textId="11F77B2D" w:rsidR="005D5EDE" w:rsidRPr="001E6BC6" w:rsidRDefault="005D5EDE" w:rsidP="005D5EDE">
      <w:pPr>
        <w:pStyle w:val="Default"/>
        <w:rPr>
          <w:rFonts w:ascii="Arial" w:hAnsi="Arial" w:cs="Arial"/>
          <w:color w:val="auto"/>
          <w:sz w:val="22"/>
          <w:szCs w:val="22"/>
        </w:rPr>
      </w:pPr>
      <w:r w:rsidRPr="001E6BC6">
        <w:rPr>
          <w:rFonts w:ascii="Arial" w:hAnsi="Arial" w:cs="Arial"/>
          <w:color w:val="auto"/>
          <w:sz w:val="22"/>
          <w:szCs w:val="22"/>
          <w:u w:val="single"/>
        </w:rPr>
        <w:t>Type of Award</w:t>
      </w:r>
      <w:r w:rsidRPr="001E6BC6">
        <w:rPr>
          <w:rFonts w:ascii="Arial" w:hAnsi="Arial" w:cs="Arial"/>
          <w:color w:val="auto"/>
          <w:sz w:val="22"/>
          <w:szCs w:val="22"/>
        </w:rPr>
        <w:t xml:space="preserve">:  </w:t>
      </w:r>
      <w:r>
        <w:rPr>
          <w:rFonts w:ascii="Arial" w:hAnsi="Arial" w:cs="Arial"/>
          <w:color w:val="auto"/>
          <w:sz w:val="22"/>
          <w:szCs w:val="22"/>
        </w:rPr>
        <w:t>Distinguished Abstract</w:t>
      </w:r>
    </w:p>
    <w:p w14:paraId="49B49670" w14:textId="627891F4" w:rsidR="005D5EDE" w:rsidRDefault="005D5EDE" w:rsidP="005D5EDE">
      <w:pPr>
        <w:pStyle w:val="Default"/>
        <w:rPr>
          <w:rFonts w:ascii="Arial" w:hAnsi="Arial" w:cs="Arial"/>
          <w:color w:val="auto"/>
          <w:sz w:val="22"/>
          <w:szCs w:val="22"/>
        </w:rPr>
      </w:pPr>
      <w:r w:rsidRPr="009A59BA">
        <w:rPr>
          <w:rFonts w:ascii="Arial" w:hAnsi="Arial" w:cs="Arial"/>
          <w:color w:val="auto"/>
          <w:sz w:val="22"/>
          <w:szCs w:val="22"/>
          <w:u w:val="single"/>
        </w:rPr>
        <w:t>Date of Award</w:t>
      </w:r>
      <w:r w:rsidRPr="009A59BA">
        <w:rPr>
          <w:rFonts w:ascii="Arial" w:hAnsi="Arial" w:cs="Arial"/>
          <w:color w:val="auto"/>
          <w:sz w:val="22"/>
          <w:szCs w:val="22"/>
        </w:rPr>
        <w:t xml:space="preserve">: </w:t>
      </w:r>
      <w:r>
        <w:rPr>
          <w:rFonts w:ascii="Arial" w:hAnsi="Arial" w:cs="Arial"/>
          <w:color w:val="auto"/>
          <w:sz w:val="22"/>
          <w:szCs w:val="22"/>
        </w:rPr>
        <w:t>March 2021</w:t>
      </w:r>
      <w:r w:rsidRPr="00FC3D5D">
        <w:rPr>
          <w:rFonts w:ascii="Arial" w:hAnsi="Arial" w:cs="Arial"/>
          <w:color w:val="auto"/>
          <w:sz w:val="22"/>
          <w:szCs w:val="22"/>
        </w:rPr>
        <w:t xml:space="preserve">  </w:t>
      </w:r>
    </w:p>
    <w:p w14:paraId="67053793" w14:textId="2FFC2EC4" w:rsidR="005D5EDE" w:rsidRDefault="005D5EDE" w:rsidP="001E6BC6">
      <w:pPr>
        <w:pStyle w:val="Default"/>
        <w:rPr>
          <w:rFonts w:ascii="Arial" w:hAnsi="Arial" w:cs="Arial"/>
          <w:color w:val="auto"/>
          <w:sz w:val="22"/>
          <w:szCs w:val="22"/>
          <w:u w:val="single"/>
        </w:rPr>
      </w:pPr>
    </w:p>
    <w:p w14:paraId="3EBF8A4B" w14:textId="2ED4FFAA" w:rsidR="001E6BC6" w:rsidRPr="009A59BA" w:rsidRDefault="001E6BC6" w:rsidP="001E6BC6">
      <w:pPr>
        <w:pStyle w:val="Default"/>
        <w:rPr>
          <w:rFonts w:ascii="Arial" w:hAnsi="Arial" w:cs="Arial"/>
          <w:color w:val="auto"/>
          <w:sz w:val="22"/>
          <w:szCs w:val="22"/>
        </w:rPr>
      </w:pPr>
      <w:r w:rsidRPr="009A59BA">
        <w:rPr>
          <w:rFonts w:ascii="Arial" w:hAnsi="Arial" w:cs="Arial"/>
          <w:color w:val="auto"/>
          <w:sz w:val="22"/>
          <w:szCs w:val="22"/>
          <w:u w:val="single"/>
        </w:rPr>
        <w:t>Student’s Name and Degree Program</w:t>
      </w:r>
      <w:r w:rsidRPr="009A59BA">
        <w:rPr>
          <w:rFonts w:ascii="Arial" w:hAnsi="Arial" w:cs="Arial"/>
          <w:color w:val="auto"/>
          <w:sz w:val="22"/>
          <w:szCs w:val="22"/>
        </w:rPr>
        <w:t xml:space="preserve">:  </w:t>
      </w:r>
      <w:r>
        <w:rPr>
          <w:rFonts w:ascii="Arial" w:hAnsi="Arial" w:cs="Arial"/>
          <w:color w:val="auto"/>
          <w:sz w:val="22"/>
          <w:szCs w:val="22"/>
        </w:rPr>
        <w:t>Jennifer Schmitz</w:t>
      </w:r>
      <w:r w:rsidR="005D5EDE">
        <w:rPr>
          <w:rFonts w:ascii="Arial" w:hAnsi="Arial" w:cs="Arial"/>
          <w:color w:val="auto"/>
          <w:sz w:val="22"/>
          <w:szCs w:val="22"/>
        </w:rPr>
        <w:t xml:space="preserve"> &amp; Colleen Becker</w:t>
      </w:r>
      <w:r w:rsidRPr="009A59BA">
        <w:rPr>
          <w:rFonts w:ascii="Arial" w:hAnsi="Arial" w:cs="Arial"/>
          <w:color w:val="auto"/>
          <w:sz w:val="22"/>
          <w:szCs w:val="22"/>
        </w:rPr>
        <w:t xml:space="preserve">, PhD Program </w:t>
      </w:r>
    </w:p>
    <w:p w14:paraId="55294453" w14:textId="490E34B2" w:rsidR="001E6BC6" w:rsidRDefault="001E6BC6" w:rsidP="001E6BC6">
      <w:pPr>
        <w:rPr>
          <w:rFonts w:ascii="Arial" w:hAnsi="Arial" w:cs="Arial"/>
          <w:sz w:val="22"/>
          <w:szCs w:val="22"/>
        </w:rPr>
      </w:pPr>
      <w:r w:rsidRPr="00A24954">
        <w:rPr>
          <w:rFonts w:ascii="Arial" w:hAnsi="Arial" w:cs="Arial"/>
          <w:sz w:val="22"/>
          <w:szCs w:val="22"/>
          <w:u w:val="single"/>
        </w:rPr>
        <w:t>Project Title</w:t>
      </w:r>
      <w:r w:rsidRPr="00A24954">
        <w:rPr>
          <w:rFonts w:ascii="Arial" w:hAnsi="Arial" w:cs="Arial"/>
          <w:sz w:val="22"/>
          <w:szCs w:val="22"/>
        </w:rPr>
        <w:t>:  Hospital-acquired Pressure Injury (HAPI) Development in Acute and Critically-Ill Adult Orthopedic Spinal Surgery Patients</w:t>
      </w:r>
    </w:p>
    <w:p w14:paraId="41087D16" w14:textId="0AC05596" w:rsidR="001E6BC6" w:rsidRPr="00A24954" w:rsidRDefault="001E6BC6" w:rsidP="001E6BC6">
      <w:pPr>
        <w:rPr>
          <w:rFonts w:ascii="Arial" w:hAnsi="Arial" w:cs="Arial"/>
          <w:sz w:val="22"/>
          <w:szCs w:val="22"/>
        </w:rPr>
      </w:pPr>
      <w:r w:rsidRPr="001E6BC6">
        <w:rPr>
          <w:rFonts w:ascii="Arial" w:hAnsi="Arial" w:cs="Arial"/>
          <w:sz w:val="22"/>
          <w:szCs w:val="22"/>
          <w:u w:val="single"/>
        </w:rPr>
        <w:t>Agency</w:t>
      </w:r>
      <w:r>
        <w:rPr>
          <w:rFonts w:ascii="Arial" w:hAnsi="Arial" w:cs="Arial"/>
          <w:sz w:val="22"/>
          <w:szCs w:val="22"/>
        </w:rPr>
        <w:t>: MU Graduate Professional Council, Annual Research &amp; Creative Activities Forum</w:t>
      </w:r>
    </w:p>
    <w:p w14:paraId="4503A8BF" w14:textId="77777777" w:rsidR="001E6BC6" w:rsidRPr="001E6BC6" w:rsidRDefault="001E6BC6" w:rsidP="001E6BC6">
      <w:pPr>
        <w:pStyle w:val="Default"/>
        <w:rPr>
          <w:rFonts w:ascii="Arial" w:hAnsi="Arial" w:cs="Arial"/>
          <w:color w:val="auto"/>
          <w:sz w:val="22"/>
          <w:szCs w:val="22"/>
        </w:rPr>
      </w:pPr>
      <w:r w:rsidRPr="001E6BC6">
        <w:rPr>
          <w:rFonts w:ascii="Arial" w:hAnsi="Arial" w:cs="Arial"/>
          <w:color w:val="auto"/>
          <w:sz w:val="22"/>
          <w:szCs w:val="22"/>
          <w:u w:val="single"/>
        </w:rPr>
        <w:t>Type of Award</w:t>
      </w:r>
      <w:r w:rsidRPr="001E6BC6">
        <w:rPr>
          <w:rFonts w:ascii="Arial" w:hAnsi="Arial" w:cs="Arial"/>
          <w:color w:val="auto"/>
          <w:sz w:val="22"/>
          <w:szCs w:val="22"/>
        </w:rPr>
        <w:t>:  3</w:t>
      </w:r>
      <w:r w:rsidRPr="001E6BC6">
        <w:rPr>
          <w:rFonts w:ascii="Arial" w:hAnsi="Arial" w:cs="Arial"/>
          <w:color w:val="auto"/>
          <w:sz w:val="22"/>
          <w:szCs w:val="22"/>
          <w:vertAlign w:val="superscript"/>
        </w:rPr>
        <w:t>rd</w:t>
      </w:r>
      <w:r w:rsidRPr="001E6BC6">
        <w:rPr>
          <w:rFonts w:ascii="Arial" w:hAnsi="Arial" w:cs="Arial"/>
          <w:color w:val="auto"/>
          <w:sz w:val="22"/>
          <w:szCs w:val="22"/>
        </w:rPr>
        <w:t xml:space="preserve"> Place Research Award, </w:t>
      </w:r>
      <w:r w:rsidRPr="001E6BC6">
        <w:rPr>
          <w:rFonts w:ascii="Arial" w:hAnsi="Arial" w:cs="Arial"/>
          <w:color w:val="111111"/>
          <w:sz w:val="22"/>
          <w:szCs w:val="22"/>
          <w:shd w:val="clear" w:color="auto" w:fill="FFFFFF"/>
        </w:rPr>
        <w:t>Medicine and Health Services Category</w:t>
      </w:r>
    </w:p>
    <w:p w14:paraId="6307CA4E" w14:textId="4A3959D4" w:rsidR="001E6BC6" w:rsidRDefault="001E6BC6" w:rsidP="005D5EDE">
      <w:pPr>
        <w:pStyle w:val="Default"/>
        <w:rPr>
          <w:rFonts w:ascii="Arial" w:hAnsi="Arial" w:cs="Arial"/>
          <w:sz w:val="22"/>
          <w:szCs w:val="22"/>
        </w:rPr>
      </w:pPr>
      <w:r w:rsidRPr="009A59BA">
        <w:rPr>
          <w:rFonts w:ascii="Arial" w:hAnsi="Arial" w:cs="Arial"/>
          <w:color w:val="auto"/>
          <w:sz w:val="22"/>
          <w:szCs w:val="22"/>
          <w:u w:val="single"/>
        </w:rPr>
        <w:t>Date of Award</w:t>
      </w:r>
      <w:r w:rsidRPr="009A59BA">
        <w:rPr>
          <w:rFonts w:ascii="Arial" w:hAnsi="Arial" w:cs="Arial"/>
          <w:color w:val="auto"/>
          <w:sz w:val="22"/>
          <w:szCs w:val="22"/>
        </w:rPr>
        <w:t xml:space="preserve">: </w:t>
      </w:r>
      <w:r>
        <w:rPr>
          <w:rFonts w:ascii="Arial" w:hAnsi="Arial" w:cs="Arial"/>
          <w:color w:val="auto"/>
          <w:sz w:val="22"/>
          <w:szCs w:val="22"/>
        </w:rPr>
        <w:t>November 2020</w:t>
      </w:r>
      <w:r w:rsidRPr="00FC3D5D">
        <w:rPr>
          <w:rFonts w:ascii="Arial" w:hAnsi="Arial" w:cs="Arial"/>
          <w:color w:val="auto"/>
          <w:sz w:val="22"/>
          <w:szCs w:val="22"/>
        </w:rPr>
        <w:t xml:space="preserve">  </w:t>
      </w:r>
    </w:p>
    <w:p w14:paraId="789F93A5" w14:textId="3CE9013B" w:rsidR="00CB5345" w:rsidRDefault="00CB5345" w:rsidP="009A59BA">
      <w:pPr>
        <w:pStyle w:val="Default"/>
        <w:rPr>
          <w:rFonts w:ascii="Arial" w:hAnsi="Arial" w:cs="Arial"/>
          <w:color w:val="auto"/>
          <w:sz w:val="22"/>
          <w:szCs w:val="22"/>
          <w:u w:val="single"/>
        </w:rPr>
      </w:pPr>
    </w:p>
    <w:p w14:paraId="40F0707C" w14:textId="77777777" w:rsidR="001E6BC6" w:rsidRPr="00FC3D5D" w:rsidRDefault="001E6BC6" w:rsidP="001E6BC6">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xml:space="preserve">:  </w:t>
      </w:r>
      <w:r>
        <w:rPr>
          <w:rFonts w:ascii="Arial" w:hAnsi="Arial" w:cs="Arial"/>
          <w:color w:val="auto"/>
          <w:sz w:val="22"/>
          <w:szCs w:val="22"/>
        </w:rPr>
        <w:t xml:space="preserve">Jennifer O’Connor, </w:t>
      </w:r>
      <w:r w:rsidRPr="00FC3D5D">
        <w:rPr>
          <w:rFonts w:ascii="Arial" w:hAnsi="Arial" w:cs="Arial"/>
          <w:color w:val="auto"/>
          <w:sz w:val="22"/>
          <w:szCs w:val="22"/>
        </w:rPr>
        <w:t>PhD Program Graduate</w:t>
      </w:r>
    </w:p>
    <w:p w14:paraId="63180974" w14:textId="77777777" w:rsidR="001E6BC6" w:rsidRPr="00FC3D5D" w:rsidRDefault="001E6BC6" w:rsidP="001E6BC6">
      <w:pPr>
        <w:pStyle w:val="Default"/>
        <w:rPr>
          <w:rFonts w:ascii="Arial" w:hAnsi="Arial" w:cs="Arial"/>
          <w:color w:val="auto"/>
          <w:sz w:val="22"/>
          <w:szCs w:val="22"/>
        </w:rPr>
      </w:pPr>
      <w:r w:rsidRPr="00FC3D5D">
        <w:rPr>
          <w:rFonts w:ascii="Arial" w:hAnsi="Arial" w:cs="Arial"/>
          <w:color w:val="auto"/>
          <w:sz w:val="22"/>
          <w:szCs w:val="22"/>
          <w:u w:val="single"/>
        </w:rPr>
        <w:t>Project Title</w:t>
      </w:r>
      <w:r w:rsidRPr="00FC3D5D">
        <w:rPr>
          <w:rFonts w:ascii="Arial" w:hAnsi="Arial" w:cs="Arial"/>
          <w:color w:val="auto"/>
          <w:sz w:val="22"/>
          <w:szCs w:val="22"/>
        </w:rPr>
        <w:t xml:space="preserve">:  </w:t>
      </w:r>
      <w:r>
        <w:rPr>
          <w:rFonts w:ascii="Arial" w:hAnsi="Arial" w:cs="Arial"/>
          <w:color w:val="auto"/>
          <w:sz w:val="22"/>
          <w:szCs w:val="22"/>
        </w:rPr>
        <w:t>Effects of a Community-Based Foot Care Self-Management Program in Older Adults without Diabetes</w:t>
      </w:r>
      <w:r w:rsidRPr="00FC3D5D">
        <w:rPr>
          <w:rFonts w:ascii="Arial" w:hAnsi="Arial" w:cs="Arial"/>
          <w:color w:val="auto"/>
          <w:sz w:val="22"/>
          <w:szCs w:val="22"/>
        </w:rPr>
        <w:t xml:space="preserve"> </w:t>
      </w:r>
    </w:p>
    <w:p w14:paraId="2C2FA120" w14:textId="77777777" w:rsidR="001E6BC6" w:rsidRDefault="001E6BC6" w:rsidP="001E6BC6">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xml:space="preserve">: Midwest Nursing Research Society, </w:t>
      </w:r>
      <w:r>
        <w:rPr>
          <w:rFonts w:ascii="Arial" w:hAnsi="Arial" w:cs="Arial"/>
          <w:color w:val="auto"/>
          <w:sz w:val="22"/>
          <w:szCs w:val="22"/>
        </w:rPr>
        <w:t>Self-Care Research Interest Group</w:t>
      </w:r>
    </w:p>
    <w:p w14:paraId="3A451760" w14:textId="77777777" w:rsidR="001E6BC6" w:rsidRPr="00FC3D5D" w:rsidRDefault="001E6BC6" w:rsidP="001E6BC6">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xml:space="preserve">:  </w:t>
      </w:r>
      <w:r w:rsidRPr="00FC3D5D">
        <w:rPr>
          <w:rFonts w:ascii="Arial" w:hAnsi="Arial" w:cs="Arial"/>
          <w:color w:val="auto"/>
          <w:sz w:val="22"/>
          <w:szCs w:val="22"/>
        </w:rPr>
        <w:t>Outstanding Dissertation Award</w:t>
      </w:r>
    </w:p>
    <w:p w14:paraId="51E107AE" w14:textId="562BD608" w:rsidR="001E6BC6" w:rsidRDefault="001E6BC6" w:rsidP="009A59BA">
      <w:pPr>
        <w:pStyle w:val="Default"/>
        <w:rPr>
          <w:rFonts w:ascii="Arial" w:hAnsi="Arial" w:cs="Arial"/>
          <w:color w:val="auto"/>
          <w:sz w:val="22"/>
          <w:szCs w:val="22"/>
          <w:u w:val="single"/>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Pr>
          <w:rFonts w:ascii="Arial" w:hAnsi="Arial" w:cs="Arial"/>
          <w:color w:val="auto"/>
          <w:sz w:val="22"/>
          <w:szCs w:val="22"/>
        </w:rPr>
        <w:t xml:space="preserve">April </w:t>
      </w:r>
      <w:r w:rsidRPr="00FC3D5D">
        <w:rPr>
          <w:rFonts w:ascii="Arial" w:hAnsi="Arial" w:cs="Arial"/>
          <w:color w:val="auto"/>
          <w:sz w:val="22"/>
          <w:szCs w:val="22"/>
        </w:rPr>
        <w:t>20</w:t>
      </w:r>
      <w:r>
        <w:rPr>
          <w:rFonts w:ascii="Arial" w:hAnsi="Arial" w:cs="Arial"/>
          <w:color w:val="auto"/>
          <w:sz w:val="22"/>
          <w:szCs w:val="22"/>
        </w:rPr>
        <w:t>20</w:t>
      </w:r>
      <w:r w:rsidRPr="00FC3D5D">
        <w:rPr>
          <w:rFonts w:ascii="Arial" w:hAnsi="Arial" w:cs="Arial"/>
          <w:color w:val="auto"/>
          <w:sz w:val="22"/>
          <w:szCs w:val="22"/>
        </w:rPr>
        <w:t xml:space="preserve">  </w:t>
      </w:r>
    </w:p>
    <w:p w14:paraId="1A429016" w14:textId="77777777" w:rsidR="00A24954" w:rsidRDefault="00A24954" w:rsidP="009A59BA">
      <w:pPr>
        <w:pStyle w:val="Default"/>
        <w:rPr>
          <w:rFonts w:ascii="Arial" w:hAnsi="Arial" w:cs="Arial"/>
          <w:color w:val="auto"/>
          <w:sz w:val="22"/>
          <w:szCs w:val="22"/>
          <w:u w:val="single"/>
        </w:rPr>
      </w:pPr>
    </w:p>
    <w:p w14:paraId="1CF009D8" w14:textId="1025EEB0" w:rsidR="009A59BA" w:rsidRPr="009A59BA" w:rsidRDefault="009A59BA" w:rsidP="009A59BA">
      <w:pPr>
        <w:pStyle w:val="Default"/>
        <w:rPr>
          <w:rFonts w:ascii="Arial" w:hAnsi="Arial" w:cs="Arial"/>
          <w:color w:val="auto"/>
          <w:sz w:val="22"/>
          <w:szCs w:val="22"/>
        </w:rPr>
      </w:pPr>
      <w:r w:rsidRPr="009A59BA">
        <w:rPr>
          <w:rFonts w:ascii="Arial" w:hAnsi="Arial" w:cs="Arial"/>
          <w:color w:val="auto"/>
          <w:sz w:val="22"/>
          <w:szCs w:val="22"/>
          <w:u w:val="single"/>
        </w:rPr>
        <w:t>Student’s Name and Degree Program</w:t>
      </w:r>
      <w:r w:rsidRPr="009A59BA">
        <w:rPr>
          <w:rFonts w:ascii="Arial" w:hAnsi="Arial" w:cs="Arial"/>
          <w:color w:val="auto"/>
          <w:sz w:val="22"/>
          <w:szCs w:val="22"/>
        </w:rPr>
        <w:t xml:space="preserve">:  Donna Prentice, PhD Program </w:t>
      </w:r>
    </w:p>
    <w:p w14:paraId="3FB66255" w14:textId="77777777" w:rsidR="009A59BA" w:rsidRPr="009A59BA" w:rsidRDefault="009A59BA" w:rsidP="009A59BA">
      <w:pPr>
        <w:rPr>
          <w:rFonts w:ascii="Arial" w:hAnsi="Arial" w:cs="Arial"/>
          <w:sz w:val="22"/>
          <w:szCs w:val="22"/>
        </w:rPr>
      </w:pPr>
      <w:r w:rsidRPr="009A59BA">
        <w:rPr>
          <w:rFonts w:ascii="Arial" w:hAnsi="Arial" w:cs="Arial"/>
          <w:sz w:val="22"/>
          <w:szCs w:val="22"/>
          <w:u w:val="single"/>
        </w:rPr>
        <w:t>Project Title</w:t>
      </w:r>
      <w:r w:rsidRPr="009A59BA">
        <w:rPr>
          <w:rFonts w:ascii="Arial" w:hAnsi="Arial" w:cs="Arial"/>
          <w:sz w:val="22"/>
          <w:szCs w:val="22"/>
        </w:rPr>
        <w:t>:  Does Adding End-tidal Carbon Dioxide (EtCO</w:t>
      </w:r>
      <w:r w:rsidRPr="009A59BA">
        <w:rPr>
          <w:rFonts w:ascii="Arial" w:hAnsi="Arial" w:cs="Arial"/>
          <w:sz w:val="22"/>
          <w:szCs w:val="22"/>
          <w:vertAlign w:val="subscript"/>
        </w:rPr>
        <w:t>2</w:t>
      </w:r>
      <w:r w:rsidRPr="009A59BA">
        <w:rPr>
          <w:rFonts w:ascii="Arial" w:hAnsi="Arial" w:cs="Arial"/>
          <w:sz w:val="22"/>
          <w:szCs w:val="22"/>
        </w:rPr>
        <w:t>) to the Pulmonary Embolism (PE) Diagnostic Process Increase Accuracy and Harm Avoidance?</w:t>
      </w:r>
    </w:p>
    <w:p w14:paraId="52E73FED" w14:textId="77777777" w:rsidR="009A59BA" w:rsidRPr="009A59BA" w:rsidRDefault="009A59BA" w:rsidP="009A59BA">
      <w:pPr>
        <w:pStyle w:val="Default"/>
        <w:rPr>
          <w:rFonts w:ascii="Arial" w:hAnsi="Arial" w:cs="Arial"/>
          <w:color w:val="auto"/>
          <w:sz w:val="22"/>
          <w:szCs w:val="22"/>
        </w:rPr>
      </w:pPr>
      <w:r w:rsidRPr="009A59BA">
        <w:rPr>
          <w:rFonts w:ascii="Arial" w:hAnsi="Arial" w:cs="Arial"/>
          <w:color w:val="auto"/>
          <w:sz w:val="22"/>
          <w:szCs w:val="22"/>
          <w:u w:val="single"/>
        </w:rPr>
        <w:t>Agency</w:t>
      </w:r>
      <w:r w:rsidRPr="009A59BA">
        <w:rPr>
          <w:rFonts w:ascii="Arial" w:hAnsi="Arial" w:cs="Arial"/>
          <w:color w:val="auto"/>
          <w:sz w:val="22"/>
          <w:szCs w:val="22"/>
        </w:rPr>
        <w:t>: Midwest Nursing Research Society</w:t>
      </w:r>
    </w:p>
    <w:p w14:paraId="0C8C5A44" w14:textId="77777777" w:rsidR="009A59BA" w:rsidRPr="009A59BA" w:rsidRDefault="009A59BA" w:rsidP="009A59BA">
      <w:pPr>
        <w:pStyle w:val="Default"/>
        <w:rPr>
          <w:rFonts w:ascii="Arial" w:hAnsi="Arial" w:cs="Arial"/>
          <w:color w:val="auto"/>
          <w:sz w:val="22"/>
          <w:szCs w:val="22"/>
        </w:rPr>
      </w:pPr>
      <w:r w:rsidRPr="009A59BA">
        <w:rPr>
          <w:rFonts w:ascii="Arial" w:hAnsi="Arial" w:cs="Arial"/>
          <w:color w:val="auto"/>
          <w:sz w:val="22"/>
          <w:szCs w:val="22"/>
          <w:u w:val="single"/>
        </w:rPr>
        <w:t>Type of Award</w:t>
      </w:r>
      <w:r w:rsidRPr="009A59BA">
        <w:rPr>
          <w:rFonts w:ascii="Arial" w:hAnsi="Arial" w:cs="Arial"/>
          <w:color w:val="auto"/>
          <w:sz w:val="22"/>
          <w:szCs w:val="22"/>
        </w:rPr>
        <w:t>:  PhD Student Poster Award - 1</w:t>
      </w:r>
      <w:r w:rsidRPr="009A59BA">
        <w:rPr>
          <w:rFonts w:ascii="Arial" w:hAnsi="Arial" w:cs="Arial"/>
          <w:color w:val="auto"/>
          <w:sz w:val="22"/>
          <w:szCs w:val="22"/>
          <w:vertAlign w:val="superscript"/>
        </w:rPr>
        <w:t>st</w:t>
      </w:r>
      <w:r w:rsidRPr="009A59BA">
        <w:rPr>
          <w:rFonts w:ascii="Arial" w:hAnsi="Arial" w:cs="Arial"/>
          <w:color w:val="auto"/>
          <w:sz w:val="22"/>
          <w:szCs w:val="22"/>
        </w:rPr>
        <w:t xml:space="preserve"> Place</w:t>
      </w:r>
    </w:p>
    <w:p w14:paraId="7F6F9D25" w14:textId="77777777" w:rsidR="009A59BA" w:rsidRDefault="009A59BA" w:rsidP="009A59BA">
      <w:pPr>
        <w:pStyle w:val="Default"/>
        <w:rPr>
          <w:rFonts w:ascii="Arial" w:hAnsi="Arial" w:cs="Arial"/>
          <w:color w:val="auto"/>
          <w:sz w:val="22"/>
          <w:szCs w:val="22"/>
        </w:rPr>
      </w:pPr>
      <w:r w:rsidRPr="009A59BA">
        <w:rPr>
          <w:rFonts w:ascii="Arial" w:hAnsi="Arial" w:cs="Arial"/>
          <w:color w:val="auto"/>
          <w:sz w:val="22"/>
          <w:szCs w:val="22"/>
          <w:u w:val="single"/>
        </w:rPr>
        <w:t>Date of Award</w:t>
      </w:r>
      <w:r w:rsidRPr="009A59BA">
        <w:rPr>
          <w:rFonts w:ascii="Arial" w:hAnsi="Arial" w:cs="Arial"/>
          <w:color w:val="auto"/>
          <w:sz w:val="22"/>
          <w:szCs w:val="22"/>
        </w:rPr>
        <w:t>: March 2019</w:t>
      </w:r>
      <w:r w:rsidRPr="00FC3D5D">
        <w:rPr>
          <w:rFonts w:ascii="Arial" w:hAnsi="Arial" w:cs="Arial"/>
          <w:color w:val="auto"/>
          <w:sz w:val="22"/>
          <w:szCs w:val="22"/>
        </w:rPr>
        <w:t xml:space="preserve">  </w:t>
      </w:r>
    </w:p>
    <w:p w14:paraId="77EC885A" w14:textId="77777777" w:rsidR="009A59BA" w:rsidRDefault="009A59BA" w:rsidP="000B524F">
      <w:pPr>
        <w:pStyle w:val="Default"/>
        <w:rPr>
          <w:rFonts w:ascii="Arial" w:hAnsi="Arial" w:cs="Arial"/>
          <w:color w:val="auto"/>
          <w:sz w:val="22"/>
          <w:szCs w:val="22"/>
          <w:u w:val="single"/>
        </w:rPr>
      </w:pPr>
    </w:p>
    <w:p w14:paraId="4837E4E6" w14:textId="77777777" w:rsidR="000B524F" w:rsidRPr="00D832AF" w:rsidRDefault="000B524F" w:rsidP="000B524F">
      <w:pPr>
        <w:pStyle w:val="Default"/>
        <w:rPr>
          <w:rFonts w:ascii="Arial" w:hAnsi="Arial" w:cs="Arial"/>
          <w:color w:val="auto"/>
          <w:sz w:val="22"/>
          <w:szCs w:val="22"/>
        </w:rPr>
      </w:pPr>
      <w:r w:rsidRPr="00D832AF">
        <w:rPr>
          <w:rFonts w:ascii="Arial" w:hAnsi="Arial" w:cs="Arial"/>
          <w:color w:val="auto"/>
          <w:sz w:val="22"/>
          <w:szCs w:val="22"/>
          <w:u w:val="single"/>
        </w:rPr>
        <w:t>Student’s Name and Degree Program</w:t>
      </w:r>
      <w:r w:rsidRPr="00D832AF">
        <w:rPr>
          <w:rFonts w:ascii="Arial" w:hAnsi="Arial" w:cs="Arial"/>
          <w:color w:val="auto"/>
          <w:sz w:val="22"/>
          <w:szCs w:val="22"/>
        </w:rPr>
        <w:t xml:space="preserve">:  </w:t>
      </w:r>
      <w:r>
        <w:rPr>
          <w:rFonts w:ascii="Arial" w:hAnsi="Arial" w:cs="Arial"/>
          <w:color w:val="auto"/>
          <w:sz w:val="22"/>
          <w:szCs w:val="22"/>
        </w:rPr>
        <w:t xml:space="preserve">Donna Prentice, </w:t>
      </w:r>
      <w:r w:rsidRPr="00D832AF">
        <w:rPr>
          <w:rFonts w:ascii="Arial" w:hAnsi="Arial" w:cs="Arial"/>
          <w:color w:val="auto"/>
          <w:sz w:val="22"/>
          <w:szCs w:val="22"/>
        </w:rPr>
        <w:t xml:space="preserve">PhD Program </w:t>
      </w:r>
    </w:p>
    <w:p w14:paraId="23551D4E" w14:textId="77777777" w:rsidR="000B524F" w:rsidRPr="00D832AF" w:rsidRDefault="000B524F" w:rsidP="000B524F">
      <w:pPr>
        <w:pStyle w:val="Default"/>
        <w:rPr>
          <w:rFonts w:ascii="Arial" w:hAnsi="Arial" w:cs="Arial"/>
          <w:color w:val="auto"/>
          <w:sz w:val="22"/>
          <w:szCs w:val="22"/>
        </w:rPr>
      </w:pPr>
      <w:r w:rsidRPr="00D832AF">
        <w:rPr>
          <w:rFonts w:ascii="Arial" w:hAnsi="Arial" w:cs="Arial"/>
          <w:color w:val="auto"/>
          <w:sz w:val="22"/>
          <w:szCs w:val="22"/>
          <w:u w:val="single"/>
        </w:rPr>
        <w:t>Agency</w:t>
      </w:r>
      <w:r w:rsidRPr="00D832AF">
        <w:rPr>
          <w:rFonts w:ascii="Arial" w:hAnsi="Arial" w:cs="Arial"/>
          <w:color w:val="auto"/>
          <w:sz w:val="22"/>
          <w:szCs w:val="22"/>
        </w:rPr>
        <w:t>: M</w:t>
      </w:r>
      <w:r>
        <w:rPr>
          <w:rFonts w:ascii="Arial" w:hAnsi="Arial" w:cs="Arial"/>
          <w:color w:val="auto"/>
          <w:sz w:val="22"/>
          <w:szCs w:val="22"/>
        </w:rPr>
        <w:t>idwest Nursing Research Society, Acute &amp; Critical Care Across the Lifespan R</w:t>
      </w:r>
      <w:r w:rsidR="004C20D8">
        <w:rPr>
          <w:rFonts w:ascii="Arial" w:hAnsi="Arial" w:cs="Arial"/>
          <w:color w:val="auto"/>
          <w:sz w:val="22"/>
          <w:szCs w:val="22"/>
        </w:rPr>
        <w:t>IG</w:t>
      </w:r>
    </w:p>
    <w:p w14:paraId="1351F355" w14:textId="77777777" w:rsidR="000B524F" w:rsidRPr="00D832AF" w:rsidRDefault="000B524F" w:rsidP="000B524F">
      <w:pPr>
        <w:pStyle w:val="Default"/>
        <w:rPr>
          <w:rFonts w:ascii="Arial" w:hAnsi="Arial" w:cs="Arial"/>
          <w:color w:val="auto"/>
          <w:sz w:val="22"/>
          <w:szCs w:val="22"/>
        </w:rPr>
      </w:pPr>
      <w:r w:rsidRPr="00D832AF">
        <w:rPr>
          <w:rFonts w:ascii="Arial" w:hAnsi="Arial" w:cs="Arial"/>
          <w:color w:val="auto"/>
          <w:sz w:val="22"/>
          <w:szCs w:val="22"/>
          <w:u w:val="single"/>
        </w:rPr>
        <w:t>Type of Award</w:t>
      </w:r>
      <w:r w:rsidRPr="00D832AF">
        <w:rPr>
          <w:rFonts w:ascii="Arial" w:hAnsi="Arial" w:cs="Arial"/>
          <w:color w:val="auto"/>
          <w:sz w:val="22"/>
          <w:szCs w:val="22"/>
        </w:rPr>
        <w:t xml:space="preserve">:  </w:t>
      </w:r>
      <w:r>
        <w:rPr>
          <w:rFonts w:ascii="Arial" w:hAnsi="Arial" w:cs="Arial"/>
          <w:color w:val="auto"/>
          <w:sz w:val="22"/>
          <w:szCs w:val="22"/>
        </w:rPr>
        <w:t>Graduate Student Research Award</w:t>
      </w:r>
    </w:p>
    <w:p w14:paraId="361B08AD" w14:textId="78F0C2DF" w:rsidR="000A66F1" w:rsidRDefault="000B524F" w:rsidP="00CE149A">
      <w:pPr>
        <w:pStyle w:val="Default"/>
        <w:rPr>
          <w:rFonts w:ascii="Arial" w:hAnsi="Arial" w:cs="Arial"/>
          <w:sz w:val="22"/>
          <w:szCs w:val="22"/>
          <w:u w:val="single"/>
        </w:rPr>
      </w:pPr>
      <w:r w:rsidRPr="00D832AF">
        <w:rPr>
          <w:rFonts w:ascii="Arial" w:hAnsi="Arial" w:cs="Arial"/>
          <w:color w:val="auto"/>
          <w:sz w:val="22"/>
          <w:szCs w:val="22"/>
          <w:u w:val="single"/>
        </w:rPr>
        <w:t>Date of Award</w:t>
      </w:r>
      <w:r w:rsidRPr="00D832AF">
        <w:rPr>
          <w:rFonts w:ascii="Arial" w:hAnsi="Arial" w:cs="Arial"/>
          <w:color w:val="auto"/>
          <w:sz w:val="22"/>
          <w:szCs w:val="22"/>
        </w:rPr>
        <w:t xml:space="preserve">: </w:t>
      </w:r>
      <w:r>
        <w:rPr>
          <w:rFonts w:ascii="Arial" w:hAnsi="Arial" w:cs="Arial"/>
          <w:color w:val="auto"/>
          <w:sz w:val="22"/>
          <w:szCs w:val="22"/>
        </w:rPr>
        <w:t>March 2019</w:t>
      </w:r>
    </w:p>
    <w:p w14:paraId="673C4676" w14:textId="77777777" w:rsidR="000A66F1" w:rsidRDefault="000A66F1" w:rsidP="000A66F1">
      <w:pPr>
        <w:pStyle w:val="Default"/>
        <w:rPr>
          <w:rFonts w:ascii="Arial" w:hAnsi="Arial" w:cs="Arial"/>
          <w:b/>
        </w:rPr>
      </w:pPr>
      <w:r>
        <w:rPr>
          <w:rFonts w:ascii="Arial" w:hAnsi="Arial" w:cs="Arial"/>
          <w:b/>
        </w:rPr>
        <w:lastRenderedPageBreak/>
        <w:t>Research Awards</w:t>
      </w:r>
      <w:r w:rsidRPr="00E57ECF">
        <w:rPr>
          <w:rFonts w:ascii="Arial" w:hAnsi="Arial" w:cs="Arial"/>
          <w:b/>
        </w:rPr>
        <w:t>: Faculty Sponsor/Co-Sponsor</w:t>
      </w:r>
      <w:r>
        <w:rPr>
          <w:rFonts w:ascii="Arial" w:hAnsi="Arial" w:cs="Arial"/>
          <w:b/>
        </w:rPr>
        <w:t xml:space="preserve"> (cont.)</w:t>
      </w:r>
    </w:p>
    <w:p w14:paraId="76BC24AC" w14:textId="77777777" w:rsidR="000B524F" w:rsidRDefault="000B524F" w:rsidP="00DD38B5">
      <w:pPr>
        <w:pStyle w:val="Default"/>
        <w:rPr>
          <w:rFonts w:ascii="Arial" w:hAnsi="Arial" w:cs="Arial"/>
          <w:color w:val="auto"/>
          <w:sz w:val="22"/>
          <w:szCs w:val="22"/>
          <w:u w:val="single"/>
        </w:rPr>
      </w:pPr>
    </w:p>
    <w:p w14:paraId="46289D4E" w14:textId="77777777" w:rsidR="00DD38B5" w:rsidRPr="00D832AF" w:rsidRDefault="00DD38B5" w:rsidP="00DD38B5">
      <w:pPr>
        <w:pStyle w:val="Default"/>
        <w:rPr>
          <w:rFonts w:ascii="Arial" w:hAnsi="Arial" w:cs="Arial"/>
          <w:color w:val="auto"/>
          <w:sz w:val="22"/>
          <w:szCs w:val="22"/>
        </w:rPr>
      </w:pPr>
      <w:r w:rsidRPr="00D832AF">
        <w:rPr>
          <w:rFonts w:ascii="Arial" w:hAnsi="Arial" w:cs="Arial"/>
          <w:color w:val="auto"/>
          <w:sz w:val="22"/>
          <w:szCs w:val="22"/>
          <w:u w:val="single"/>
        </w:rPr>
        <w:t>Student’s Name and Degree Program</w:t>
      </w:r>
      <w:r w:rsidRPr="00D832AF">
        <w:rPr>
          <w:rFonts w:ascii="Arial" w:hAnsi="Arial" w:cs="Arial"/>
          <w:color w:val="auto"/>
          <w:sz w:val="22"/>
          <w:szCs w:val="22"/>
        </w:rPr>
        <w:t xml:space="preserve">:  </w:t>
      </w:r>
      <w:r>
        <w:rPr>
          <w:rFonts w:ascii="Arial" w:hAnsi="Arial" w:cs="Arial"/>
          <w:color w:val="auto"/>
          <w:sz w:val="22"/>
          <w:szCs w:val="22"/>
        </w:rPr>
        <w:t xml:space="preserve">Donna Prentice, </w:t>
      </w:r>
      <w:r w:rsidRPr="00D832AF">
        <w:rPr>
          <w:rFonts w:ascii="Arial" w:hAnsi="Arial" w:cs="Arial"/>
          <w:color w:val="auto"/>
          <w:sz w:val="22"/>
          <w:szCs w:val="22"/>
        </w:rPr>
        <w:t xml:space="preserve">PhD Program </w:t>
      </w:r>
    </w:p>
    <w:p w14:paraId="1F27859E" w14:textId="77777777" w:rsidR="00DD38B5" w:rsidRPr="00D832AF" w:rsidRDefault="00DD38B5" w:rsidP="00DD38B5">
      <w:pPr>
        <w:rPr>
          <w:rFonts w:ascii="Arial" w:hAnsi="Arial" w:cs="Arial"/>
          <w:sz w:val="22"/>
          <w:szCs w:val="22"/>
        </w:rPr>
      </w:pPr>
      <w:r w:rsidRPr="00D832AF">
        <w:rPr>
          <w:rFonts w:ascii="Arial" w:hAnsi="Arial" w:cs="Arial"/>
          <w:sz w:val="22"/>
          <w:szCs w:val="22"/>
          <w:u w:val="single"/>
        </w:rPr>
        <w:t>Project Title</w:t>
      </w:r>
      <w:r w:rsidRPr="00D832AF">
        <w:rPr>
          <w:rFonts w:ascii="Arial" w:hAnsi="Arial" w:cs="Arial"/>
          <w:sz w:val="22"/>
          <w:szCs w:val="22"/>
        </w:rPr>
        <w:t xml:space="preserve">:  </w:t>
      </w:r>
      <w:r>
        <w:rPr>
          <w:rFonts w:ascii="Arial" w:hAnsi="Arial" w:cs="Arial"/>
          <w:sz w:val="22"/>
          <w:szCs w:val="22"/>
        </w:rPr>
        <w:t>Does Adding End-Tidal Carbon Dioxide (EtCO</w:t>
      </w:r>
      <w:r w:rsidRPr="00DD38B5">
        <w:rPr>
          <w:rFonts w:ascii="Arial" w:hAnsi="Arial" w:cs="Arial"/>
          <w:sz w:val="22"/>
          <w:szCs w:val="22"/>
          <w:vertAlign w:val="subscript"/>
        </w:rPr>
        <w:t>2</w:t>
      </w:r>
      <w:r>
        <w:rPr>
          <w:rFonts w:ascii="Arial" w:hAnsi="Arial" w:cs="Arial"/>
          <w:sz w:val="22"/>
          <w:szCs w:val="22"/>
        </w:rPr>
        <w:t>) to the Pulmonary Embolism (PE) Diagnostic Process Increase Accuracy and Harm Avoidance?</w:t>
      </w:r>
    </w:p>
    <w:p w14:paraId="4A3DAE6D" w14:textId="77777777" w:rsidR="00DD38B5" w:rsidRPr="00D832AF" w:rsidRDefault="00DD38B5" w:rsidP="00DD38B5">
      <w:pPr>
        <w:pStyle w:val="Default"/>
        <w:rPr>
          <w:rFonts w:ascii="Arial" w:hAnsi="Arial" w:cs="Arial"/>
          <w:color w:val="auto"/>
          <w:sz w:val="22"/>
          <w:szCs w:val="22"/>
        </w:rPr>
      </w:pPr>
      <w:r w:rsidRPr="00D832AF">
        <w:rPr>
          <w:rFonts w:ascii="Arial" w:hAnsi="Arial" w:cs="Arial"/>
          <w:color w:val="auto"/>
          <w:sz w:val="22"/>
          <w:szCs w:val="22"/>
          <w:u w:val="single"/>
        </w:rPr>
        <w:t>Agency</w:t>
      </w:r>
      <w:r w:rsidRPr="00D832AF">
        <w:rPr>
          <w:rFonts w:ascii="Arial" w:hAnsi="Arial" w:cs="Arial"/>
          <w:color w:val="auto"/>
          <w:sz w:val="22"/>
          <w:szCs w:val="22"/>
        </w:rPr>
        <w:t>: MU Health Sciences Research Day</w:t>
      </w:r>
    </w:p>
    <w:p w14:paraId="3B5975FF" w14:textId="77777777" w:rsidR="00DD38B5" w:rsidRPr="00D832AF" w:rsidRDefault="00DD38B5" w:rsidP="00DD38B5">
      <w:pPr>
        <w:pStyle w:val="Default"/>
        <w:rPr>
          <w:rFonts w:ascii="Arial" w:hAnsi="Arial" w:cs="Arial"/>
          <w:color w:val="auto"/>
          <w:sz w:val="22"/>
          <w:szCs w:val="22"/>
        </w:rPr>
      </w:pPr>
      <w:r w:rsidRPr="00D832AF">
        <w:rPr>
          <w:rFonts w:ascii="Arial" w:hAnsi="Arial" w:cs="Arial"/>
          <w:color w:val="auto"/>
          <w:sz w:val="22"/>
          <w:szCs w:val="22"/>
          <w:u w:val="single"/>
        </w:rPr>
        <w:t>Type of Award</w:t>
      </w:r>
      <w:r w:rsidRPr="00D832AF">
        <w:rPr>
          <w:rFonts w:ascii="Arial" w:hAnsi="Arial" w:cs="Arial"/>
          <w:color w:val="auto"/>
          <w:sz w:val="22"/>
          <w:szCs w:val="22"/>
        </w:rPr>
        <w:t>:  Sinclair School of Nursing Dean’s Award</w:t>
      </w:r>
    </w:p>
    <w:p w14:paraId="72108EC7" w14:textId="77777777" w:rsidR="00DD38B5" w:rsidRPr="00D832AF" w:rsidRDefault="00DD38B5" w:rsidP="00DD38B5">
      <w:pPr>
        <w:pStyle w:val="Default"/>
        <w:rPr>
          <w:rFonts w:ascii="Arial" w:hAnsi="Arial" w:cs="Arial"/>
          <w:color w:val="auto"/>
          <w:sz w:val="22"/>
          <w:szCs w:val="22"/>
        </w:rPr>
      </w:pPr>
      <w:r w:rsidRPr="00D832AF">
        <w:rPr>
          <w:rFonts w:ascii="Arial" w:hAnsi="Arial" w:cs="Arial"/>
          <w:color w:val="auto"/>
          <w:sz w:val="22"/>
          <w:szCs w:val="22"/>
          <w:u w:val="single"/>
        </w:rPr>
        <w:t>Date of Award</w:t>
      </w:r>
      <w:r w:rsidRPr="00D832AF">
        <w:rPr>
          <w:rFonts w:ascii="Arial" w:hAnsi="Arial" w:cs="Arial"/>
          <w:color w:val="auto"/>
          <w:sz w:val="22"/>
          <w:szCs w:val="22"/>
        </w:rPr>
        <w:t>: November 201</w:t>
      </w:r>
      <w:r>
        <w:rPr>
          <w:rFonts w:ascii="Arial" w:hAnsi="Arial" w:cs="Arial"/>
          <w:color w:val="auto"/>
          <w:sz w:val="22"/>
          <w:szCs w:val="22"/>
        </w:rPr>
        <w:t>8</w:t>
      </w:r>
    </w:p>
    <w:p w14:paraId="00424BA7" w14:textId="77777777" w:rsidR="00DD38B5" w:rsidRDefault="00DD38B5" w:rsidP="00140F46">
      <w:pPr>
        <w:pStyle w:val="Default"/>
        <w:rPr>
          <w:rFonts w:ascii="Arial" w:hAnsi="Arial" w:cs="Arial"/>
          <w:color w:val="auto"/>
          <w:sz w:val="22"/>
          <w:szCs w:val="22"/>
          <w:u w:val="single"/>
        </w:rPr>
      </w:pPr>
    </w:p>
    <w:p w14:paraId="0A5CF3C1" w14:textId="77777777" w:rsidR="00140F46" w:rsidRPr="00D832AF" w:rsidRDefault="00140F46" w:rsidP="00140F46">
      <w:pPr>
        <w:pStyle w:val="Default"/>
        <w:rPr>
          <w:rFonts w:ascii="Arial" w:hAnsi="Arial" w:cs="Arial"/>
          <w:color w:val="auto"/>
          <w:sz w:val="22"/>
          <w:szCs w:val="22"/>
        </w:rPr>
      </w:pPr>
      <w:r w:rsidRPr="00D832AF">
        <w:rPr>
          <w:rFonts w:ascii="Arial" w:hAnsi="Arial" w:cs="Arial"/>
          <w:color w:val="auto"/>
          <w:sz w:val="22"/>
          <w:szCs w:val="22"/>
          <w:u w:val="single"/>
        </w:rPr>
        <w:t>Student’s Name and Degree Program</w:t>
      </w:r>
      <w:r w:rsidRPr="00D832AF">
        <w:rPr>
          <w:rFonts w:ascii="Arial" w:hAnsi="Arial" w:cs="Arial"/>
          <w:color w:val="auto"/>
          <w:sz w:val="22"/>
          <w:szCs w:val="22"/>
        </w:rPr>
        <w:t xml:space="preserve">:  </w:t>
      </w:r>
      <w:r>
        <w:rPr>
          <w:rFonts w:ascii="Arial" w:hAnsi="Arial" w:cs="Arial"/>
          <w:color w:val="auto"/>
          <w:sz w:val="22"/>
          <w:szCs w:val="22"/>
        </w:rPr>
        <w:t>Poungkamon Krisanabud</w:t>
      </w:r>
      <w:r w:rsidRPr="00D832AF">
        <w:rPr>
          <w:rFonts w:ascii="Arial" w:hAnsi="Arial" w:cs="Arial"/>
          <w:color w:val="auto"/>
          <w:sz w:val="22"/>
          <w:szCs w:val="22"/>
        </w:rPr>
        <w:t xml:space="preserve">, PhD Program </w:t>
      </w:r>
    </w:p>
    <w:p w14:paraId="2AFFDB6E" w14:textId="77777777" w:rsidR="00140F46" w:rsidRPr="00D832AF" w:rsidRDefault="00140F46" w:rsidP="00140F46">
      <w:pPr>
        <w:rPr>
          <w:rFonts w:ascii="Arial" w:hAnsi="Arial" w:cs="Arial"/>
          <w:sz w:val="22"/>
          <w:szCs w:val="22"/>
        </w:rPr>
      </w:pPr>
      <w:r w:rsidRPr="00D832AF">
        <w:rPr>
          <w:rFonts w:ascii="Arial" w:hAnsi="Arial" w:cs="Arial"/>
          <w:sz w:val="22"/>
          <w:szCs w:val="22"/>
          <w:u w:val="single"/>
        </w:rPr>
        <w:t>Project Title</w:t>
      </w:r>
      <w:r w:rsidRPr="00D832AF">
        <w:rPr>
          <w:rFonts w:ascii="Arial" w:hAnsi="Arial" w:cs="Arial"/>
          <w:sz w:val="22"/>
          <w:szCs w:val="22"/>
        </w:rPr>
        <w:t xml:space="preserve">:  </w:t>
      </w:r>
      <w:r>
        <w:rPr>
          <w:rFonts w:ascii="Arial" w:hAnsi="Arial" w:cs="Arial"/>
          <w:sz w:val="22"/>
          <w:szCs w:val="22"/>
        </w:rPr>
        <w:t>The Association between Symptom Severity and Physical Activity Interference Among Irritable Bowel Syndrome Patients:  A Pilot Study</w:t>
      </w:r>
    </w:p>
    <w:p w14:paraId="3491C22D" w14:textId="77777777" w:rsidR="00140F46" w:rsidRPr="00D832AF" w:rsidRDefault="00140F46" w:rsidP="00140F46">
      <w:pPr>
        <w:pStyle w:val="Default"/>
        <w:rPr>
          <w:rFonts w:ascii="Arial" w:hAnsi="Arial" w:cs="Arial"/>
          <w:color w:val="auto"/>
          <w:sz w:val="22"/>
          <w:szCs w:val="22"/>
        </w:rPr>
      </w:pPr>
      <w:r w:rsidRPr="00D832AF">
        <w:rPr>
          <w:rFonts w:ascii="Arial" w:hAnsi="Arial" w:cs="Arial"/>
          <w:color w:val="auto"/>
          <w:sz w:val="22"/>
          <w:szCs w:val="22"/>
          <w:u w:val="single"/>
        </w:rPr>
        <w:t>Agency</w:t>
      </w:r>
      <w:r w:rsidRPr="00D832AF">
        <w:rPr>
          <w:rFonts w:ascii="Arial" w:hAnsi="Arial" w:cs="Arial"/>
          <w:color w:val="auto"/>
          <w:sz w:val="22"/>
          <w:szCs w:val="22"/>
        </w:rPr>
        <w:t>: MU Health Sciences Research Day</w:t>
      </w:r>
    </w:p>
    <w:p w14:paraId="56D2FDEB" w14:textId="77777777" w:rsidR="00140F46" w:rsidRPr="00D832AF" w:rsidRDefault="00140F46" w:rsidP="00140F46">
      <w:pPr>
        <w:pStyle w:val="Default"/>
        <w:rPr>
          <w:rFonts w:ascii="Arial" w:hAnsi="Arial" w:cs="Arial"/>
          <w:color w:val="auto"/>
          <w:sz w:val="22"/>
          <w:szCs w:val="22"/>
        </w:rPr>
      </w:pPr>
      <w:r w:rsidRPr="00D832AF">
        <w:rPr>
          <w:rFonts w:ascii="Arial" w:hAnsi="Arial" w:cs="Arial"/>
          <w:color w:val="auto"/>
          <w:sz w:val="22"/>
          <w:szCs w:val="22"/>
          <w:u w:val="single"/>
        </w:rPr>
        <w:t>Type of Award</w:t>
      </w:r>
      <w:r w:rsidRPr="00D832AF">
        <w:rPr>
          <w:rFonts w:ascii="Arial" w:hAnsi="Arial" w:cs="Arial"/>
          <w:color w:val="auto"/>
          <w:sz w:val="22"/>
          <w:szCs w:val="22"/>
        </w:rPr>
        <w:t>:  Sinclair School of Nursing Dean’s Award</w:t>
      </w:r>
    </w:p>
    <w:p w14:paraId="77640017" w14:textId="77777777" w:rsidR="00140F46" w:rsidRPr="00D832AF" w:rsidRDefault="00140F46" w:rsidP="00140F46">
      <w:pPr>
        <w:pStyle w:val="Default"/>
        <w:rPr>
          <w:rFonts w:ascii="Arial" w:hAnsi="Arial" w:cs="Arial"/>
          <w:color w:val="auto"/>
          <w:sz w:val="22"/>
          <w:szCs w:val="22"/>
        </w:rPr>
      </w:pPr>
      <w:r w:rsidRPr="00D832AF">
        <w:rPr>
          <w:rFonts w:ascii="Arial" w:hAnsi="Arial" w:cs="Arial"/>
          <w:color w:val="auto"/>
          <w:sz w:val="22"/>
          <w:szCs w:val="22"/>
          <w:u w:val="single"/>
        </w:rPr>
        <w:t>Date of Award</w:t>
      </w:r>
      <w:r w:rsidRPr="00D832AF">
        <w:rPr>
          <w:rFonts w:ascii="Arial" w:hAnsi="Arial" w:cs="Arial"/>
          <w:color w:val="auto"/>
          <w:sz w:val="22"/>
          <w:szCs w:val="22"/>
        </w:rPr>
        <w:t>: November 201</w:t>
      </w:r>
      <w:r>
        <w:rPr>
          <w:rFonts w:ascii="Arial" w:hAnsi="Arial" w:cs="Arial"/>
          <w:color w:val="auto"/>
          <w:sz w:val="22"/>
          <w:szCs w:val="22"/>
        </w:rPr>
        <w:t>7</w:t>
      </w:r>
    </w:p>
    <w:p w14:paraId="52646119" w14:textId="4B208A8C" w:rsidR="00140F46" w:rsidRDefault="00140F46" w:rsidP="00D832AF">
      <w:pPr>
        <w:pStyle w:val="Default"/>
        <w:rPr>
          <w:rFonts w:ascii="Arial" w:hAnsi="Arial" w:cs="Arial"/>
          <w:color w:val="auto"/>
          <w:sz w:val="22"/>
          <w:szCs w:val="22"/>
          <w:u w:val="single"/>
        </w:rPr>
      </w:pPr>
    </w:p>
    <w:p w14:paraId="6FEDE7E7" w14:textId="57B958E8" w:rsidR="00D832AF" w:rsidRPr="00D832AF" w:rsidRDefault="00D832AF" w:rsidP="00D832AF">
      <w:pPr>
        <w:pStyle w:val="Default"/>
        <w:rPr>
          <w:rFonts w:ascii="Arial" w:hAnsi="Arial" w:cs="Arial"/>
          <w:color w:val="auto"/>
          <w:sz w:val="22"/>
          <w:szCs w:val="22"/>
        </w:rPr>
      </w:pPr>
      <w:r w:rsidRPr="00D832AF">
        <w:rPr>
          <w:rFonts w:ascii="Arial" w:hAnsi="Arial" w:cs="Arial"/>
          <w:color w:val="auto"/>
          <w:sz w:val="22"/>
          <w:szCs w:val="22"/>
          <w:u w:val="single"/>
        </w:rPr>
        <w:t>Student’s Name and Degree Program</w:t>
      </w:r>
      <w:r w:rsidRPr="00D832AF">
        <w:rPr>
          <w:rFonts w:ascii="Arial" w:hAnsi="Arial" w:cs="Arial"/>
          <w:color w:val="auto"/>
          <w:sz w:val="22"/>
          <w:szCs w:val="22"/>
        </w:rPr>
        <w:t xml:space="preserve">:  Jennifer O’Connor, PhD Program </w:t>
      </w:r>
    </w:p>
    <w:p w14:paraId="14E6715F" w14:textId="77777777" w:rsidR="00D832AF" w:rsidRPr="00D832AF" w:rsidRDefault="00D832AF" w:rsidP="00D832AF">
      <w:pPr>
        <w:rPr>
          <w:rFonts w:ascii="Arial" w:hAnsi="Arial" w:cs="Arial"/>
          <w:sz w:val="22"/>
          <w:szCs w:val="22"/>
        </w:rPr>
      </w:pPr>
      <w:r w:rsidRPr="00D832AF">
        <w:rPr>
          <w:rFonts w:ascii="Arial" w:hAnsi="Arial" w:cs="Arial"/>
          <w:sz w:val="22"/>
          <w:szCs w:val="22"/>
          <w:u w:val="single"/>
        </w:rPr>
        <w:t>Project Title</w:t>
      </w:r>
      <w:r w:rsidRPr="00D832AF">
        <w:rPr>
          <w:rFonts w:ascii="Arial" w:hAnsi="Arial" w:cs="Arial"/>
          <w:sz w:val="22"/>
          <w:szCs w:val="22"/>
        </w:rPr>
        <w:t xml:space="preserve">:  </w:t>
      </w:r>
      <w:r>
        <w:rPr>
          <w:rFonts w:ascii="Arial" w:hAnsi="Arial" w:cs="Arial"/>
          <w:sz w:val="22"/>
          <w:szCs w:val="22"/>
        </w:rPr>
        <w:t>Describing the Mechanisms of Older Adult’s Falls Recorded in Video by the Microsoft Kinect Sensor</w:t>
      </w:r>
    </w:p>
    <w:p w14:paraId="67980514" w14:textId="77777777" w:rsidR="00D832AF" w:rsidRPr="00D832AF" w:rsidRDefault="00D832AF" w:rsidP="00D832AF">
      <w:pPr>
        <w:pStyle w:val="Default"/>
        <w:rPr>
          <w:rFonts w:ascii="Arial" w:hAnsi="Arial" w:cs="Arial"/>
          <w:color w:val="auto"/>
          <w:sz w:val="22"/>
          <w:szCs w:val="22"/>
        </w:rPr>
      </w:pPr>
      <w:r w:rsidRPr="00D832AF">
        <w:rPr>
          <w:rFonts w:ascii="Arial" w:hAnsi="Arial" w:cs="Arial"/>
          <w:color w:val="auto"/>
          <w:sz w:val="22"/>
          <w:szCs w:val="22"/>
          <w:u w:val="single"/>
        </w:rPr>
        <w:t>Agency</w:t>
      </w:r>
      <w:r w:rsidRPr="00D832AF">
        <w:rPr>
          <w:rFonts w:ascii="Arial" w:hAnsi="Arial" w:cs="Arial"/>
          <w:color w:val="auto"/>
          <w:sz w:val="22"/>
          <w:szCs w:val="22"/>
        </w:rPr>
        <w:t xml:space="preserve">: </w:t>
      </w:r>
      <w:r w:rsidR="00140F46">
        <w:rPr>
          <w:rFonts w:ascii="Arial" w:hAnsi="Arial" w:cs="Arial"/>
          <w:color w:val="auto"/>
          <w:sz w:val="22"/>
          <w:szCs w:val="22"/>
        </w:rPr>
        <w:t>MU</w:t>
      </w:r>
      <w:r>
        <w:rPr>
          <w:rFonts w:ascii="Arial" w:hAnsi="Arial" w:cs="Arial"/>
          <w:color w:val="auto"/>
          <w:sz w:val="22"/>
          <w:szCs w:val="22"/>
        </w:rPr>
        <w:t xml:space="preserve"> Health Innovation &amp; Improvement Sharing Days</w:t>
      </w:r>
    </w:p>
    <w:p w14:paraId="4E07B99D" w14:textId="77777777" w:rsidR="00D832AF" w:rsidRPr="00D832AF" w:rsidRDefault="00D832AF" w:rsidP="00D832AF">
      <w:pPr>
        <w:pStyle w:val="Default"/>
        <w:rPr>
          <w:rFonts w:ascii="Arial" w:hAnsi="Arial" w:cs="Arial"/>
          <w:color w:val="auto"/>
          <w:sz w:val="22"/>
          <w:szCs w:val="22"/>
        </w:rPr>
      </w:pPr>
      <w:r w:rsidRPr="00D832AF">
        <w:rPr>
          <w:rFonts w:ascii="Arial" w:hAnsi="Arial" w:cs="Arial"/>
          <w:color w:val="auto"/>
          <w:sz w:val="22"/>
          <w:szCs w:val="22"/>
          <w:u w:val="single"/>
        </w:rPr>
        <w:t>Type of Award</w:t>
      </w:r>
      <w:r w:rsidRPr="00D832AF">
        <w:rPr>
          <w:rFonts w:ascii="Arial" w:hAnsi="Arial" w:cs="Arial"/>
          <w:color w:val="auto"/>
          <w:sz w:val="22"/>
          <w:szCs w:val="22"/>
        </w:rPr>
        <w:t>:  Sinclair School of Nursing Dean’s Award</w:t>
      </w:r>
    </w:p>
    <w:p w14:paraId="7E9BB52F" w14:textId="528CA84D" w:rsidR="00D9203C" w:rsidRDefault="00D832AF" w:rsidP="005D7CC6">
      <w:pPr>
        <w:pStyle w:val="Default"/>
        <w:rPr>
          <w:rFonts w:ascii="Arial" w:hAnsi="Arial" w:cs="Arial"/>
          <w:color w:val="auto"/>
          <w:sz w:val="22"/>
          <w:szCs w:val="22"/>
          <w:u w:val="single"/>
        </w:rPr>
      </w:pPr>
      <w:r w:rsidRPr="00D832AF">
        <w:rPr>
          <w:rFonts w:ascii="Arial" w:hAnsi="Arial" w:cs="Arial"/>
          <w:color w:val="auto"/>
          <w:sz w:val="22"/>
          <w:szCs w:val="22"/>
          <w:u w:val="single"/>
        </w:rPr>
        <w:t>Date of Award</w:t>
      </w:r>
      <w:r w:rsidRPr="00D832AF">
        <w:rPr>
          <w:rFonts w:ascii="Arial" w:hAnsi="Arial" w:cs="Arial"/>
          <w:color w:val="auto"/>
          <w:sz w:val="22"/>
          <w:szCs w:val="22"/>
        </w:rPr>
        <w:t xml:space="preserve">: </w:t>
      </w:r>
      <w:r>
        <w:rPr>
          <w:rFonts w:ascii="Arial" w:hAnsi="Arial" w:cs="Arial"/>
          <w:color w:val="auto"/>
          <w:sz w:val="22"/>
          <w:szCs w:val="22"/>
        </w:rPr>
        <w:t>May</w:t>
      </w:r>
      <w:r w:rsidRPr="00D832AF">
        <w:rPr>
          <w:rFonts w:ascii="Arial" w:hAnsi="Arial" w:cs="Arial"/>
          <w:color w:val="auto"/>
          <w:sz w:val="22"/>
          <w:szCs w:val="22"/>
        </w:rPr>
        <w:t xml:space="preserve"> 201</w:t>
      </w:r>
      <w:r>
        <w:rPr>
          <w:rFonts w:ascii="Arial" w:hAnsi="Arial" w:cs="Arial"/>
          <w:color w:val="auto"/>
          <w:sz w:val="22"/>
          <w:szCs w:val="22"/>
        </w:rPr>
        <w:t>7</w:t>
      </w:r>
    </w:p>
    <w:p w14:paraId="4C95E852" w14:textId="77777777" w:rsidR="00D9203C" w:rsidRDefault="00D9203C" w:rsidP="005D7CC6">
      <w:pPr>
        <w:pStyle w:val="Default"/>
        <w:rPr>
          <w:rFonts w:ascii="Arial" w:hAnsi="Arial" w:cs="Arial"/>
          <w:color w:val="auto"/>
          <w:sz w:val="22"/>
          <w:szCs w:val="22"/>
          <w:u w:val="single"/>
        </w:rPr>
      </w:pPr>
    </w:p>
    <w:p w14:paraId="3F6A5DC9" w14:textId="69BE8234" w:rsidR="005D7CC6" w:rsidRPr="00FC3D5D" w:rsidRDefault="005D7CC6" w:rsidP="005D7CC6">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Marilyn Shepherd, PhD Program Graduate</w:t>
      </w:r>
    </w:p>
    <w:p w14:paraId="6E9CB498" w14:textId="02B787E4" w:rsidR="005D7CC6" w:rsidRPr="00FC3D5D" w:rsidRDefault="005D7CC6" w:rsidP="005D7CC6">
      <w:pPr>
        <w:pStyle w:val="Default"/>
        <w:rPr>
          <w:rFonts w:ascii="Arial" w:hAnsi="Arial" w:cs="Arial"/>
          <w:color w:val="auto"/>
          <w:sz w:val="22"/>
          <w:szCs w:val="22"/>
        </w:rPr>
      </w:pPr>
      <w:r w:rsidRPr="00FC3D5D">
        <w:rPr>
          <w:rFonts w:ascii="Arial" w:hAnsi="Arial" w:cs="Arial"/>
          <w:color w:val="auto"/>
          <w:sz w:val="22"/>
          <w:szCs w:val="22"/>
          <w:u w:val="single"/>
        </w:rPr>
        <w:t>Project Title</w:t>
      </w:r>
      <w:r w:rsidRPr="00FC3D5D">
        <w:rPr>
          <w:rFonts w:ascii="Arial" w:hAnsi="Arial" w:cs="Arial"/>
          <w:color w:val="auto"/>
          <w:sz w:val="22"/>
          <w:szCs w:val="22"/>
        </w:rPr>
        <w:t xml:space="preserve">:  Information Technology Use in Prediction Of Rapid Response Episodes, Pressure Ulcer Status, And </w:t>
      </w:r>
      <w:r w:rsidR="00260B6A" w:rsidRPr="00FC3D5D">
        <w:rPr>
          <w:rFonts w:ascii="Arial" w:hAnsi="Arial" w:cs="Arial"/>
          <w:color w:val="auto"/>
          <w:sz w:val="22"/>
          <w:szCs w:val="22"/>
        </w:rPr>
        <w:t>30-Day</w:t>
      </w:r>
      <w:r w:rsidRPr="00FC3D5D">
        <w:rPr>
          <w:rFonts w:ascii="Arial" w:hAnsi="Arial" w:cs="Arial"/>
          <w:color w:val="auto"/>
          <w:sz w:val="22"/>
          <w:szCs w:val="22"/>
        </w:rPr>
        <w:t xml:space="preserve"> Readmission </w:t>
      </w:r>
    </w:p>
    <w:p w14:paraId="0CC91D7D" w14:textId="77777777" w:rsidR="00FC3D5D" w:rsidRDefault="005D7CC6" w:rsidP="005D7CC6">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xml:space="preserve">: Midwest Nursing Research Society, Health Systems, Policy, &amp; Informatics </w:t>
      </w:r>
      <w:r w:rsidR="004C20D8">
        <w:rPr>
          <w:rFonts w:ascii="Arial" w:hAnsi="Arial" w:cs="Arial"/>
          <w:color w:val="auto"/>
          <w:sz w:val="22"/>
          <w:szCs w:val="22"/>
        </w:rPr>
        <w:t>RIG</w:t>
      </w:r>
    </w:p>
    <w:p w14:paraId="1A7CF80A" w14:textId="77777777" w:rsidR="005D7CC6" w:rsidRPr="00FC3D5D" w:rsidRDefault="00FC3D5D" w:rsidP="005D7CC6">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xml:space="preserve">:  </w:t>
      </w:r>
      <w:r w:rsidR="005D7CC6" w:rsidRPr="00FC3D5D">
        <w:rPr>
          <w:rFonts w:ascii="Arial" w:hAnsi="Arial" w:cs="Arial"/>
          <w:color w:val="auto"/>
          <w:sz w:val="22"/>
          <w:szCs w:val="22"/>
        </w:rPr>
        <w:t>Outstanding Dissertation Award</w:t>
      </w:r>
    </w:p>
    <w:p w14:paraId="4AB90427" w14:textId="5CEF773F" w:rsidR="001E6BC6" w:rsidRPr="00FC3D5D" w:rsidRDefault="005D7CC6" w:rsidP="005D7CC6">
      <w:pPr>
        <w:pStyle w:val="Default"/>
        <w:rPr>
          <w:rFonts w:ascii="Arial" w:hAnsi="Arial" w:cs="Arial"/>
          <w:color w:val="auto"/>
          <w:sz w:val="22"/>
          <w:szCs w:val="22"/>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sidR="0040396E">
        <w:rPr>
          <w:rFonts w:ascii="Arial" w:hAnsi="Arial" w:cs="Arial"/>
          <w:color w:val="auto"/>
          <w:sz w:val="22"/>
          <w:szCs w:val="22"/>
        </w:rPr>
        <w:t xml:space="preserve">April </w:t>
      </w:r>
      <w:r w:rsidRPr="00FC3D5D">
        <w:rPr>
          <w:rFonts w:ascii="Arial" w:hAnsi="Arial" w:cs="Arial"/>
          <w:color w:val="auto"/>
          <w:sz w:val="22"/>
          <w:szCs w:val="22"/>
        </w:rPr>
        <w:t xml:space="preserve">2017  </w:t>
      </w:r>
    </w:p>
    <w:p w14:paraId="278C50FA" w14:textId="77777777" w:rsidR="001E6BC6" w:rsidRDefault="001E6BC6" w:rsidP="00FC3D5D">
      <w:pPr>
        <w:pStyle w:val="Default"/>
        <w:rPr>
          <w:rFonts w:ascii="Arial" w:hAnsi="Arial" w:cs="Arial"/>
          <w:color w:val="auto"/>
          <w:sz w:val="22"/>
          <w:szCs w:val="22"/>
          <w:u w:val="single"/>
        </w:rPr>
      </w:pPr>
    </w:p>
    <w:p w14:paraId="76F90B70" w14:textId="7D9A67C8" w:rsidR="005D7CC6" w:rsidRPr="00FC3D5D" w:rsidRDefault="005D7CC6" w:rsidP="00FC3D5D">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Rebekah Flynn, DNP Program Graduate</w:t>
      </w:r>
    </w:p>
    <w:p w14:paraId="4B38B2C2" w14:textId="77777777" w:rsidR="00FC3D5D" w:rsidRPr="00FC3D5D" w:rsidRDefault="005D7CC6" w:rsidP="00FC3D5D">
      <w:pPr>
        <w:rPr>
          <w:rFonts w:ascii="Arial" w:hAnsi="Arial" w:cs="Arial"/>
          <w:sz w:val="22"/>
          <w:szCs w:val="22"/>
        </w:rPr>
      </w:pPr>
      <w:r w:rsidRPr="00FC3D5D">
        <w:rPr>
          <w:rFonts w:ascii="Arial" w:hAnsi="Arial" w:cs="Arial"/>
          <w:sz w:val="22"/>
          <w:szCs w:val="22"/>
          <w:u w:val="single"/>
        </w:rPr>
        <w:t>Project Title</w:t>
      </w:r>
      <w:r w:rsidRPr="00FC3D5D">
        <w:rPr>
          <w:rFonts w:ascii="Arial" w:hAnsi="Arial" w:cs="Arial"/>
          <w:sz w:val="22"/>
          <w:szCs w:val="22"/>
        </w:rPr>
        <w:t xml:space="preserve">:  </w:t>
      </w:r>
      <w:r w:rsidR="00FC3D5D" w:rsidRPr="00FC3D5D">
        <w:rPr>
          <w:rFonts w:ascii="Arial" w:hAnsi="Arial" w:cs="Arial"/>
          <w:sz w:val="22"/>
          <w:szCs w:val="22"/>
        </w:rPr>
        <w:t>Impact Of</w:t>
      </w:r>
      <w:r w:rsidR="00FC3D5D">
        <w:rPr>
          <w:rFonts w:ascii="Arial" w:hAnsi="Arial" w:cs="Arial"/>
          <w:sz w:val="22"/>
          <w:szCs w:val="22"/>
        </w:rPr>
        <w:t xml:space="preserve"> </w:t>
      </w:r>
      <w:r w:rsidR="00FC3D5D" w:rsidRPr="00FC3D5D">
        <w:rPr>
          <w:rFonts w:ascii="Arial" w:hAnsi="Arial" w:cs="Arial"/>
          <w:sz w:val="22"/>
          <w:szCs w:val="22"/>
        </w:rPr>
        <w:t xml:space="preserve">A Supervised Ambulation Protocol On Fall Rates In An Acute Inpatient Rehabilitation Unit </w:t>
      </w:r>
    </w:p>
    <w:p w14:paraId="592EAC0B" w14:textId="77777777" w:rsidR="00FC3D5D" w:rsidRDefault="005D7CC6" w:rsidP="00FC3D5D">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Midwest Nursing Research Society, Acute &amp; Critical Care Across the Lifespan Research Interest Group</w:t>
      </w:r>
    </w:p>
    <w:p w14:paraId="6E8B0D97" w14:textId="77777777" w:rsidR="005D7CC6" w:rsidRPr="00FC3D5D" w:rsidRDefault="00FC3D5D" w:rsidP="00FC3D5D">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xml:space="preserve">:  </w:t>
      </w:r>
      <w:r w:rsidR="005D7CC6" w:rsidRPr="00FC3D5D">
        <w:rPr>
          <w:rFonts w:ascii="Arial" w:hAnsi="Arial" w:cs="Arial"/>
          <w:color w:val="auto"/>
          <w:sz w:val="22"/>
          <w:szCs w:val="22"/>
        </w:rPr>
        <w:t>Outstanding D</w:t>
      </w:r>
      <w:r w:rsidRPr="00FC3D5D">
        <w:rPr>
          <w:rFonts w:ascii="Arial" w:hAnsi="Arial" w:cs="Arial"/>
          <w:color w:val="auto"/>
          <w:sz w:val="22"/>
          <w:szCs w:val="22"/>
        </w:rPr>
        <w:t xml:space="preserve">NP Clinical Project </w:t>
      </w:r>
      <w:r w:rsidR="005D7CC6" w:rsidRPr="00FC3D5D">
        <w:rPr>
          <w:rFonts w:ascii="Arial" w:hAnsi="Arial" w:cs="Arial"/>
          <w:color w:val="auto"/>
          <w:sz w:val="22"/>
          <w:szCs w:val="22"/>
        </w:rPr>
        <w:t>Award</w:t>
      </w:r>
    </w:p>
    <w:p w14:paraId="679553C3" w14:textId="0B749F09" w:rsidR="00E90C7B" w:rsidRDefault="005D7CC6" w:rsidP="00FC3D5D">
      <w:pPr>
        <w:pStyle w:val="Default"/>
        <w:rPr>
          <w:rFonts w:ascii="Arial" w:hAnsi="Arial" w:cs="Arial"/>
          <w:color w:val="auto"/>
          <w:sz w:val="22"/>
          <w:szCs w:val="22"/>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sidR="0040396E">
        <w:rPr>
          <w:rFonts w:ascii="Arial" w:hAnsi="Arial" w:cs="Arial"/>
          <w:color w:val="auto"/>
          <w:sz w:val="22"/>
          <w:szCs w:val="22"/>
        </w:rPr>
        <w:t xml:space="preserve">April </w:t>
      </w:r>
      <w:r w:rsidRPr="00FC3D5D">
        <w:rPr>
          <w:rFonts w:ascii="Arial" w:hAnsi="Arial" w:cs="Arial"/>
          <w:color w:val="auto"/>
          <w:sz w:val="22"/>
          <w:szCs w:val="22"/>
        </w:rPr>
        <w:t xml:space="preserve">2017  </w:t>
      </w:r>
    </w:p>
    <w:p w14:paraId="176A85B1" w14:textId="77777777" w:rsidR="001E6BC6" w:rsidRDefault="001E6BC6">
      <w:pPr>
        <w:rPr>
          <w:rFonts w:ascii="Arial" w:hAnsi="Arial" w:cs="Arial"/>
          <w:sz w:val="22"/>
          <w:szCs w:val="22"/>
        </w:rPr>
      </w:pPr>
    </w:p>
    <w:p w14:paraId="3AAE76B5" w14:textId="77777777" w:rsidR="00797321" w:rsidRPr="00797321" w:rsidRDefault="00797321" w:rsidP="00797321">
      <w:pPr>
        <w:pStyle w:val="Default"/>
        <w:rPr>
          <w:rFonts w:ascii="Arial" w:hAnsi="Arial" w:cs="Arial"/>
          <w:color w:val="auto"/>
          <w:sz w:val="22"/>
          <w:szCs w:val="22"/>
        </w:rPr>
      </w:pPr>
      <w:r w:rsidRPr="00797321">
        <w:rPr>
          <w:rFonts w:ascii="Arial" w:hAnsi="Arial" w:cs="Arial"/>
          <w:color w:val="auto"/>
          <w:sz w:val="22"/>
          <w:szCs w:val="22"/>
          <w:u w:val="single"/>
        </w:rPr>
        <w:t>Student’s Name and Degree Program</w:t>
      </w:r>
      <w:r w:rsidRPr="00797321">
        <w:rPr>
          <w:rFonts w:ascii="Arial" w:hAnsi="Arial" w:cs="Arial"/>
          <w:color w:val="auto"/>
          <w:sz w:val="22"/>
          <w:szCs w:val="22"/>
        </w:rPr>
        <w:t xml:space="preserve">:  Rebekah Flynn, DNP Program </w:t>
      </w:r>
    </w:p>
    <w:p w14:paraId="520CCEC0" w14:textId="77777777" w:rsidR="00797321" w:rsidRPr="00797321" w:rsidRDefault="00797321" w:rsidP="00797321">
      <w:pPr>
        <w:rPr>
          <w:rFonts w:ascii="Arial" w:hAnsi="Arial" w:cs="Arial"/>
          <w:sz w:val="22"/>
          <w:szCs w:val="22"/>
        </w:rPr>
      </w:pPr>
      <w:r w:rsidRPr="00797321">
        <w:rPr>
          <w:rFonts w:ascii="Arial" w:hAnsi="Arial" w:cs="Arial"/>
          <w:sz w:val="22"/>
          <w:szCs w:val="22"/>
          <w:u w:val="single"/>
        </w:rPr>
        <w:t>Project Title</w:t>
      </w:r>
      <w:r w:rsidRPr="00797321">
        <w:rPr>
          <w:rFonts w:ascii="Arial" w:hAnsi="Arial" w:cs="Arial"/>
          <w:sz w:val="22"/>
          <w:szCs w:val="22"/>
        </w:rPr>
        <w:t xml:space="preserve">:  Impact Of A Supervised Ambulation Protocol On Fall Rates In An Acute Inpatient Rehabilitation Unit </w:t>
      </w:r>
    </w:p>
    <w:p w14:paraId="50648326" w14:textId="77777777" w:rsidR="00797321" w:rsidRPr="00797321" w:rsidRDefault="00797321" w:rsidP="00797321">
      <w:pPr>
        <w:pStyle w:val="Default"/>
        <w:rPr>
          <w:rFonts w:ascii="Arial" w:hAnsi="Arial" w:cs="Arial"/>
          <w:color w:val="auto"/>
          <w:sz w:val="22"/>
          <w:szCs w:val="22"/>
        </w:rPr>
      </w:pPr>
      <w:r w:rsidRPr="00797321">
        <w:rPr>
          <w:rFonts w:ascii="Arial" w:hAnsi="Arial" w:cs="Arial"/>
          <w:color w:val="auto"/>
          <w:sz w:val="22"/>
          <w:szCs w:val="22"/>
          <w:u w:val="single"/>
        </w:rPr>
        <w:t>Agency</w:t>
      </w:r>
      <w:r w:rsidRPr="00797321">
        <w:rPr>
          <w:rFonts w:ascii="Arial" w:hAnsi="Arial" w:cs="Arial"/>
          <w:color w:val="auto"/>
          <w:sz w:val="22"/>
          <w:szCs w:val="22"/>
        </w:rPr>
        <w:t xml:space="preserve">: </w:t>
      </w:r>
      <w:r w:rsidR="006C7C40">
        <w:rPr>
          <w:rFonts w:ascii="Arial" w:hAnsi="Arial" w:cs="Arial"/>
          <w:sz w:val="22"/>
          <w:szCs w:val="22"/>
        </w:rPr>
        <w:t>MU</w:t>
      </w:r>
      <w:r w:rsidRPr="00797321">
        <w:rPr>
          <w:rFonts w:ascii="Arial" w:hAnsi="Arial" w:cs="Arial"/>
          <w:sz w:val="22"/>
          <w:szCs w:val="22"/>
        </w:rPr>
        <w:t xml:space="preserve"> Health System Innovation and Improvement Sharing Days</w:t>
      </w:r>
    </w:p>
    <w:p w14:paraId="3B083C1F" w14:textId="77777777" w:rsidR="00797321" w:rsidRPr="00797321" w:rsidRDefault="00797321" w:rsidP="00797321">
      <w:pPr>
        <w:pStyle w:val="Default"/>
        <w:rPr>
          <w:rFonts w:ascii="Arial" w:hAnsi="Arial" w:cs="Arial"/>
          <w:color w:val="auto"/>
          <w:sz w:val="22"/>
          <w:szCs w:val="22"/>
        </w:rPr>
      </w:pPr>
      <w:r w:rsidRPr="00797321">
        <w:rPr>
          <w:rFonts w:ascii="Arial" w:hAnsi="Arial" w:cs="Arial"/>
          <w:color w:val="auto"/>
          <w:sz w:val="22"/>
          <w:szCs w:val="22"/>
          <w:u w:val="single"/>
        </w:rPr>
        <w:t>Type of Award</w:t>
      </w:r>
      <w:r w:rsidRPr="00797321">
        <w:rPr>
          <w:rFonts w:ascii="Arial" w:hAnsi="Arial" w:cs="Arial"/>
          <w:color w:val="auto"/>
          <w:sz w:val="22"/>
          <w:szCs w:val="22"/>
        </w:rPr>
        <w:t>:  Sinclair School of Nursing Dean’s Award</w:t>
      </w:r>
    </w:p>
    <w:p w14:paraId="45F739A4" w14:textId="77777777" w:rsidR="00797321" w:rsidRPr="00797321" w:rsidRDefault="00797321" w:rsidP="00797321">
      <w:pPr>
        <w:pStyle w:val="Default"/>
        <w:rPr>
          <w:rFonts w:ascii="Arial" w:hAnsi="Arial" w:cs="Arial"/>
          <w:color w:val="auto"/>
          <w:sz w:val="22"/>
          <w:szCs w:val="22"/>
        </w:rPr>
      </w:pPr>
      <w:r w:rsidRPr="00797321">
        <w:rPr>
          <w:rFonts w:ascii="Arial" w:hAnsi="Arial" w:cs="Arial"/>
          <w:color w:val="auto"/>
          <w:sz w:val="22"/>
          <w:szCs w:val="22"/>
          <w:u w:val="single"/>
        </w:rPr>
        <w:t>Date of Award</w:t>
      </w:r>
      <w:r w:rsidRPr="00797321">
        <w:rPr>
          <w:rFonts w:ascii="Arial" w:hAnsi="Arial" w:cs="Arial"/>
          <w:color w:val="auto"/>
          <w:sz w:val="22"/>
          <w:szCs w:val="22"/>
        </w:rPr>
        <w:t xml:space="preserve">: April 2016  </w:t>
      </w:r>
    </w:p>
    <w:p w14:paraId="386B3440" w14:textId="77777777" w:rsidR="00DF76DE" w:rsidRDefault="00DF76DE" w:rsidP="00BF3E2C">
      <w:pPr>
        <w:pStyle w:val="Default"/>
        <w:rPr>
          <w:rFonts w:ascii="Arial" w:hAnsi="Arial" w:cs="Arial"/>
          <w:b/>
        </w:rPr>
      </w:pPr>
    </w:p>
    <w:p w14:paraId="03C055C4" w14:textId="77777777" w:rsidR="00DF76DE" w:rsidRPr="00D832AF" w:rsidRDefault="00DF76DE" w:rsidP="00DF76DE">
      <w:pPr>
        <w:pStyle w:val="Default"/>
        <w:rPr>
          <w:rFonts w:ascii="Arial" w:hAnsi="Arial" w:cs="Arial"/>
          <w:color w:val="auto"/>
          <w:sz w:val="22"/>
          <w:szCs w:val="22"/>
        </w:rPr>
      </w:pPr>
      <w:r w:rsidRPr="00D832AF">
        <w:rPr>
          <w:rFonts w:ascii="Arial" w:hAnsi="Arial" w:cs="Arial"/>
          <w:color w:val="auto"/>
          <w:sz w:val="22"/>
          <w:szCs w:val="22"/>
          <w:u w:val="single"/>
        </w:rPr>
        <w:t>Student’s Name and Degree Program</w:t>
      </w:r>
      <w:r w:rsidRPr="00D832AF">
        <w:rPr>
          <w:rFonts w:ascii="Arial" w:hAnsi="Arial" w:cs="Arial"/>
          <w:color w:val="auto"/>
          <w:sz w:val="22"/>
          <w:szCs w:val="22"/>
        </w:rPr>
        <w:t xml:space="preserve">:  Jennifer O’Connor, PhD Program </w:t>
      </w:r>
    </w:p>
    <w:p w14:paraId="04A703DE" w14:textId="77777777" w:rsidR="00DF76DE" w:rsidRPr="00D832AF" w:rsidRDefault="00DF76DE" w:rsidP="00DF76DE">
      <w:pPr>
        <w:rPr>
          <w:rFonts w:ascii="Arial" w:hAnsi="Arial" w:cs="Arial"/>
          <w:sz w:val="22"/>
          <w:szCs w:val="22"/>
        </w:rPr>
      </w:pPr>
      <w:r w:rsidRPr="00D832AF">
        <w:rPr>
          <w:rFonts w:ascii="Arial" w:hAnsi="Arial" w:cs="Arial"/>
          <w:sz w:val="22"/>
          <w:szCs w:val="22"/>
          <w:u w:val="single"/>
        </w:rPr>
        <w:t>Project Title</w:t>
      </w:r>
      <w:r w:rsidRPr="00D832AF">
        <w:rPr>
          <w:rFonts w:ascii="Arial" w:hAnsi="Arial" w:cs="Arial"/>
          <w:sz w:val="22"/>
          <w:szCs w:val="22"/>
        </w:rPr>
        <w:t xml:space="preserve">:  Leisure Time Physical Inactivity, Obesity, and Diabetes Rates in the Southern </w:t>
      </w:r>
      <w:r>
        <w:rPr>
          <w:rFonts w:ascii="Arial" w:hAnsi="Arial" w:cs="Arial"/>
          <w:sz w:val="22"/>
          <w:szCs w:val="22"/>
        </w:rPr>
        <w:t xml:space="preserve">US </w:t>
      </w:r>
    </w:p>
    <w:p w14:paraId="164C0FF4" w14:textId="77777777" w:rsidR="00DF76DE" w:rsidRPr="00D832AF" w:rsidRDefault="00DF76DE" w:rsidP="00DF76DE">
      <w:pPr>
        <w:pStyle w:val="Default"/>
        <w:rPr>
          <w:rFonts w:ascii="Arial" w:hAnsi="Arial" w:cs="Arial"/>
          <w:color w:val="auto"/>
          <w:sz w:val="22"/>
          <w:szCs w:val="22"/>
        </w:rPr>
      </w:pPr>
      <w:r w:rsidRPr="00D832AF">
        <w:rPr>
          <w:rFonts w:ascii="Arial" w:hAnsi="Arial" w:cs="Arial"/>
          <w:color w:val="auto"/>
          <w:sz w:val="22"/>
          <w:szCs w:val="22"/>
          <w:u w:val="single"/>
        </w:rPr>
        <w:t>Agency</w:t>
      </w:r>
      <w:r w:rsidRPr="00D832AF">
        <w:rPr>
          <w:rFonts w:ascii="Arial" w:hAnsi="Arial" w:cs="Arial"/>
          <w:color w:val="auto"/>
          <w:sz w:val="22"/>
          <w:szCs w:val="22"/>
        </w:rPr>
        <w:t>: MU Health Sciences Research Day</w:t>
      </w:r>
    </w:p>
    <w:p w14:paraId="7F0CAEDF" w14:textId="77777777" w:rsidR="00DF76DE" w:rsidRPr="00D832AF" w:rsidRDefault="00DF76DE" w:rsidP="00DF76DE">
      <w:pPr>
        <w:pStyle w:val="Default"/>
        <w:rPr>
          <w:rFonts w:ascii="Arial" w:hAnsi="Arial" w:cs="Arial"/>
          <w:color w:val="auto"/>
          <w:sz w:val="22"/>
          <w:szCs w:val="22"/>
        </w:rPr>
      </w:pPr>
      <w:r w:rsidRPr="00D832AF">
        <w:rPr>
          <w:rFonts w:ascii="Arial" w:hAnsi="Arial" w:cs="Arial"/>
          <w:color w:val="auto"/>
          <w:sz w:val="22"/>
          <w:szCs w:val="22"/>
          <w:u w:val="single"/>
        </w:rPr>
        <w:t>Type of Award</w:t>
      </w:r>
      <w:r w:rsidRPr="00D832AF">
        <w:rPr>
          <w:rFonts w:ascii="Arial" w:hAnsi="Arial" w:cs="Arial"/>
          <w:color w:val="auto"/>
          <w:sz w:val="22"/>
          <w:szCs w:val="22"/>
        </w:rPr>
        <w:t>:  Sinclair School of Nursing Dean’s Award</w:t>
      </w:r>
    </w:p>
    <w:p w14:paraId="249D99CC" w14:textId="77777777" w:rsidR="00DF76DE" w:rsidRPr="00D832AF" w:rsidRDefault="00DF76DE" w:rsidP="00DF76DE">
      <w:pPr>
        <w:pStyle w:val="Default"/>
        <w:rPr>
          <w:rFonts w:ascii="Arial" w:hAnsi="Arial" w:cs="Arial"/>
          <w:color w:val="auto"/>
          <w:sz w:val="22"/>
          <w:szCs w:val="22"/>
        </w:rPr>
      </w:pPr>
      <w:r w:rsidRPr="00D832AF">
        <w:rPr>
          <w:rFonts w:ascii="Arial" w:hAnsi="Arial" w:cs="Arial"/>
          <w:color w:val="auto"/>
          <w:sz w:val="22"/>
          <w:szCs w:val="22"/>
          <w:u w:val="single"/>
        </w:rPr>
        <w:t>Date of Award</w:t>
      </w:r>
      <w:r w:rsidRPr="00D832AF">
        <w:rPr>
          <w:rFonts w:ascii="Arial" w:hAnsi="Arial" w:cs="Arial"/>
          <w:color w:val="auto"/>
          <w:sz w:val="22"/>
          <w:szCs w:val="22"/>
        </w:rPr>
        <w:t>: November 2015</w:t>
      </w:r>
    </w:p>
    <w:p w14:paraId="4D21F975" w14:textId="77777777" w:rsidR="00BF3E2C" w:rsidRDefault="00BF3E2C" w:rsidP="00FA5D13">
      <w:pPr>
        <w:pStyle w:val="Default"/>
        <w:rPr>
          <w:rFonts w:ascii="Arial" w:hAnsi="Arial" w:cs="Arial"/>
          <w:color w:val="auto"/>
          <w:sz w:val="22"/>
          <w:szCs w:val="22"/>
          <w:u w:val="single"/>
        </w:rPr>
      </w:pPr>
    </w:p>
    <w:p w14:paraId="625AB913" w14:textId="77777777" w:rsidR="000A66F1" w:rsidRDefault="000A66F1" w:rsidP="000A66F1">
      <w:pPr>
        <w:pStyle w:val="Default"/>
        <w:rPr>
          <w:rFonts w:ascii="Arial" w:hAnsi="Arial" w:cs="Arial"/>
          <w:b/>
        </w:rPr>
      </w:pPr>
      <w:r>
        <w:rPr>
          <w:rFonts w:ascii="Arial" w:hAnsi="Arial" w:cs="Arial"/>
          <w:b/>
        </w:rPr>
        <w:lastRenderedPageBreak/>
        <w:t>Research Awards</w:t>
      </w:r>
      <w:r w:rsidRPr="00E57ECF">
        <w:rPr>
          <w:rFonts w:ascii="Arial" w:hAnsi="Arial" w:cs="Arial"/>
          <w:b/>
        </w:rPr>
        <w:t>: Faculty Sponsor/Co-Sponsor</w:t>
      </w:r>
      <w:r>
        <w:rPr>
          <w:rFonts w:ascii="Arial" w:hAnsi="Arial" w:cs="Arial"/>
          <w:b/>
        </w:rPr>
        <w:t xml:space="preserve"> (cont.)</w:t>
      </w:r>
    </w:p>
    <w:p w14:paraId="274A242E" w14:textId="77777777" w:rsidR="000A66F1" w:rsidRDefault="000A66F1" w:rsidP="00FA5D13">
      <w:pPr>
        <w:pStyle w:val="Default"/>
        <w:rPr>
          <w:rFonts w:ascii="Arial" w:hAnsi="Arial" w:cs="Arial"/>
          <w:color w:val="auto"/>
          <w:sz w:val="22"/>
          <w:szCs w:val="22"/>
          <w:u w:val="single"/>
        </w:rPr>
      </w:pPr>
    </w:p>
    <w:p w14:paraId="2B6BC8E2" w14:textId="7073D89E" w:rsidR="00FA5D13" w:rsidRPr="00FA5D13" w:rsidRDefault="00FA5D13" w:rsidP="00FA5D13">
      <w:pPr>
        <w:pStyle w:val="Default"/>
        <w:rPr>
          <w:rFonts w:ascii="Arial" w:hAnsi="Arial" w:cs="Arial"/>
          <w:color w:val="auto"/>
          <w:sz w:val="22"/>
          <w:szCs w:val="22"/>
        </w:rPr>
      </w:pPr>
      <w:r w:rsidRPr="00FA5D13">
        <w:rPr>
          <w:rFonts w:ascii="Arial" w:hAnsi="Arial" w:cs="Arial"/>
          <w:color w:val="auto"/>
          <w:sz w:val="22"/>
          <w:szCs w:val="22"/>
          <w:u w:val="single"/>
        </w:rPr>
        <w:t>Student’s Name and Degree Program</w:t>
      </w:r>
      <w:r w:rsidRPr="00FA5D13">
        <w:rPr>
          <w:rFonts w:ascii="Arial" w:hAnsi="Arial" w:cs="Arial"/>
          <w:color w:val="auto"/>
          <w:sz w:val="22"/>
          <w:szCs w:val="22"/>
        </w:rPr>
        <w:t xml:space="preserve">:  Rebekah Flynn, DNP Program </w:t>
      </w:r>
    </w:p>
    <w:p w14:paraId="61065599" w14:textId="77777777" w:rsidR="00FA5D13" w:rsidRPr="00FA5D13" w:rsidRDefault="00FA5D13" w:rsidP="00FA5D13">
      <w:pPr>
        <w:rPr>
          <w:rFonts w:ascii="Arial" w:hAnsi="Arial" w:cs="Arial"/>
          <w:sz w:val="22"/>
          <w:szCs w:val="22"/>
        </w:rPr>
      </w:pPr>
      <w:r w:rsidRPr="00FA5D13">
        <w:rPr>
          <w:rFonts w:ascii="Arial" w:hAnsi="Arial" w:cs="Arial"/>
          <w:sz w:val="22"/>
          <w:szCs w:val="22"/>
          <w:u w:val="single"/>
        </w:rPr>
        <w:t>Project Title</w:t>
      </w:r>
      <w:r w:rsidRPr="00FA5D13">
        <w:rPr>
          <w:rFonts w:ascii="Arial" w:hAnsi="Arial" w:cs="Arial"/>
          <w:sz w:val="22"/>
          <w:szCs w:val="22"/>
        </w:rPr>
        <w:t xml:space="preserve">:  Reduction of Falls </w:t>
      </w:r>
      <w:r w:rsidR="0014097F">
        <w:rPr>
          <w:rFonts w:ascii="Arial" w:hAnsi="Arial" w:cs="Arial"/>
          <w:sz w:val="22"/>
          <w:szCs w:val="22"/>
        </w:rPr>
        <w:t xml:space="preserve">&amp; </w:t>
      </w:r>
      <w:r w:rsidRPr="00FA5D13">
        <w:rPr>
          <w:rFonts w:ascii="Arial" w:hAnsi="Arial" w:cs="Arial"/>
          <w:sz w:val="22"/>
          <w:szCs w:val="22"/>
        </w:rPr>
        <w:t>Fall-Related Injuries in Highly Engaged, Low Performing Hospitals</w:t>
      </w:r>
    </w:p>
    <w:p w14:paraId="4B0EC412" w14:textId="77777777" w:rsidR="00FA5D13" w:rsidRPr="00FA5D13" w:rsidRDefault="00FA5D13" w:rsidP="00FA5D13">
      <w:pPr>
        <w:pStyle w:val="Default"/>
        <w:rPr>
          <w:rFonts w:ascii="Arial" w:hAnsi="Arial" w:cs="Arial"/>
          <w:color w:val="auto"/>
          <w:sz w:val="22"/>
          <w:szCs w:val="22"/>
        </w:rPr>
      </w:pPr>
      <w:r w:rsidRPr="00FA5D13">
        <w:rPr>
          <w:rFonts w:ascii="Arial" w:hAnsi="Arial" w:cs="Arial"/>
          <w:color w:val="auto"/>
          <w:sz w:val="22"/>
          <w:szCs w:val="22"/>
          <w:u w:val="single"/>
        </w:rPr>
        <w:t>Agency</w:t>
      </w:r>
      <w:r w:rsidRPr="00FA5D13">
        <w:rPr>
          <w:rFonts w:ascii="Arial" w:hAnsi="Arial" w:cs="Arial"/>
          <w:color w:val="auto"/>
          <w:sz w:val="22"/>
          <w:szCs w:val="22"/>
        </w:rPr>
        <w:t xml:space="preserve">: </w:t>
      </w:r>
      <w:r w:rsidRPr="00FA5D13">
        <w:rPr>
          <w:rFonts w:ascii="Arial" w:hAnsi="Arial" w:cs="Arial"/>
          <w:sz w:val="22"/>
          <w:szCs w:val="22"/>
        </w:rPr>
        <w:t>University of Missouri Health System Innovation and Improvement Sharing Days</w:t>
      </w:r>
    </w:p>
    <w:p w14:paraId="1084B930" w14:textId="77777777" w:rsidR="00FA5D13" w:rsidRPr="00FA5D13" w:rsidRDefault="00FA5D13" w:rsidP="00FA5D13">
      <w:pPr>
        <w:pStyle w:val="Default"/>
        <w:rPr>
          <w:rFonts w:ascii="Arial" w:hAnsi="Arial" w:cs="Arial"/>
          <w:color w:val="auto"/>
          <w:sz w:val="22"/>
          <w:szCs w:val="22"/>
        </w:rPr>
      </w:pPr>
      <w:r w:rsidRPr="00FA5D13">
        <w:rPr>
          <w:rFonts w:ascii="Arial" w:hAnsi="Arial" w:cs="Arial"/>
          <w:color w:val="auto"/>
          <w:sz w:val="22"/>
          <w:szCs w:val="22"/>
          <w:u w:val="single"/>
        </w:rPr>
        <w:t>Type of Award</w:t>
      </w:r>
      <w:r w:rsidRPr="00FA5D13">
        <w:rPr>
          <w:rFonts w:ascii="Arial" w:hAnsi="Arial" w:cs="Arial"/>
          <w:color w:val="auto"/>
          <w:sz w:val="22"/>
          <w:szCs w:val="22"/>
        </w:rPr>
        <w:t>:  Sinclair School of Nursing Dean’s Award</w:t>
      </w:r>
    </w:p>
    <w:p w14:paraId="4EC12753" w14:textId="77777777" w:rsidR="00FA5D13" w:rsidRPr="00FB4424" w:rsidRDefault="00FA5D13" w:rsidP="00FC3D5D">
      <w:pPr>
        <w:pStyle w:val="Default"/>
        <w:rPr>
          <w:rFonts w:ascii="Arial" w:hAnsi="Arial" w:cs="Arial"/>
          <w:color w:val="auto"/>
          <w:sz w:val="22"/>
          <w:szCs w:val="22"/>
        </w:rPr>
      </w:pPr>
      <w:r w:rsidRPr="00FA5D13">
        <w:rPr>
          <w:rFonts w:ascii="Arial" w:hAnsi="Arial" w:cs="Arial"/>
          <w:color w:val="auto"/>
          <w:sz w:val="22"/>
          <w:szCs w:val="22"/>
          <w:u w:val="single"/>
        </w:rPr>
        <w:t>Date of Award</w:t>
      </w:r>
      <w:r w:rsidRPr="00FA5D13">
        <w:rPr>
          <w:rFonts w:ascii="Arial" w:hAnsi="Arial" w:cs="Arial"/>
          <w:color w:val="auto"/>
          <w:sz w:val="22"/>
          <w:szCs w:val="22"/>
        </w:rPr>
        <w:t xml:space="preserve">: May 2015  </w:t>
      </w:r>
    </w:p>
    <w:p w14:paraId="630E8087" w14:textId="77777777" w:rsidR="00FC3D5D" w:rsidRDefault="00FC3D5D" w:rsidP="00FC3D5D">
      <w:pPr>
        <w:pStyle w:val="Default"/>
        <w:rPr>
          <w:rFonts w:ascii="Arial" w:hAnsi="Arial" w:cs="Arial"/>
          <w:color w:val="auto"/>
          <w:sz w:val="22"/>
          <w:szCs w:val="22"/>
        </w:rPr>
      </w:pPr>
    </w:p>
    <w:p w14:paraId="3E65B208" w14:textId="77777777" w:rsidR="00FC3D5D" w:rsidRPr="00FC3D5D" w:rsidRDefault="00FC3D5D" w:rsidP="00FC3D5D">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xml:space="preserve">:  </w:t>
      </w:r>
      <w:r>
        <w:rPr>
          <w:rFonts w:ascii="Arial" w:hAnsi="Arial" w:cs="Arial"/>
          <w:color w:val="auto"/>
          <w:sz w:val="22"/>
          <w:szCs w:val="22"/>
        </w:rPr>
        <w:t>Colleen Becker</w:t>
      </w:r>
      <w:r w:rsidRPr="00FC3D5D">
        <w:rPr>
          <w:rFonts w:ascii="Arial" w:hAnsi="Arial" w:cs="Arial"/>
          <w:color w:val="auto"/>
          <w:sz w:val="22"/>
          <w:szCs w:val="22"/>
        </w:rPr>
        <w:t xml:space="preserve">, </w:t>
      </w:r>
      <w:r>
        <w:rPr>
          <w:rFonts w:ascii="Arial" w:hAnsi="Arial" w:cs="Arial"/>
          <w:color w:val="auto"/>
          <w:sz w:val="22"/>
          <w:szCs w:val="22"/>
        </w:rPr>
        <w:t xml:space="preserve">PhD </w:t>
      </w:r>
      <w:r w:rsidRPr="00FC3D5D">
        <w:rPr>
          <w:rFonts w:ascii="Arial" w:hAnsi="Arial" w:cs="Arial"/>
          <w:color w:val="auto"/>
          <w:sz w:val="22"/>
          <w:szCs w:val="22"/>
        </w:rPr>
        <w:t xml:space="preserve">Program </w:t>
      </w:r>
    </w:p>
    <w:p w14:paraId="5E6BA177" w14:textId="77777777" w:rsidR="00FC3D5D" w:rsidRPr="00FC3D5D" w:rsidRDefault="00FC3D5D" w:rsidP="00FC3D5D">
      <w:pPr>
        <w:rPr>
          <w:rFonts w:ascii="Arial" w:hAnsi="Arial" w:cs="Arial"/>
          <w:sz w:val="22"/>
          <w:szCs w:val="22"/>
        </w:rPr>
      </w:pPr>
      <w:r w:rsidRPr="00FC3D5D">
        <w:rPr>
          <w:rFonts w:ascii="Arial" w:hAnsi="Arial" w:cs="Arial"/>
          <w:sz w:val="22"/>
          <w:szCs w:val="22"/>
          <w:u w:val="single"/>
        </w:rPr>
        <w:t>Project Title</w:t>
      </w:r>
      <w:r w:rsidRPr="00FC3D5D">
        <w:rPr>
          <w:rFonts w:ascii="Arial" w:hAnsi="Arial" w:cs="Arial"/>
          <w:sz w:val="22"/>
          <w:szCs w:val="22"/>
        </w:rPr>
        <w:t xml:space="preserve">:  </w:t>
      </w:r>
      <w:r w:rsidRPr="00FC3D5D">
        <w:rPr>
          <w:rFonts w:ascii="Arial" w:hAnsi="Arial" w:cs="Arial"/>
          <w:sz w:val="22"/>
          <w:szCs w:val="22"/>
          <w:shd w:val="clear" w:color="auto" w:fill="FFFFFF"/>
        </w:rPr>
        <w:t>Meta-Analysis of Risk Factors Contributing to Surgical Patient Hospital Acquired Pressure Ulcers (HAPU)</w:t>
      </w:r>
    </w:p>
    <w:p w14:paraId="621E33C9" w14:textId="77777777" w:rsidR="00FC3D5D" w:rsidRDefault="00FC3D5D" w:rsidP="00FC3D5D">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Midwest Nursing Research Society</w:t>
      </w:r>
    </w:p>
    <w:p w14:paraId="3BB592E4" w14:textId="77777777" w:rsidR="00FC3D5D" w:rsidRPr="00FC3D5D" w:rsidRDefault="00FC3D5D" w:rsidP="00FC3D5D">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xml:space="preserve">:  PhD Student Poster </w:t>
      </w:r>
      <w:r w:rsidRPr="00FC3D5D">
        <w:rPr>
          <w:rFonts w:ascii="Arial" w:hAnsi="Arial" w:cs="Arial"/>
          <w:color w:val="auto"/>
          <w:sz w:val="22"/>
          <w:szCs w:val="22"/>
        </w:rPr>
        <w:t>Award</w:t>
      </w:r>
      <w:r>
        <w:rPr>
          <w:rFonts w:ascii="Arial" w:hAnsi="Arial" w:cs="Arial"/>
          <w:color w:val="auto"/>
          <w:sz w:val="22"/>
          <w:szCs w:val="22"/>
        </w:rPr>
        <w:t xml:space="preserve"> - 1</w:t>
      </w:r>
      <w:r w:rsidRPr="00FC3D5D">
        <w:rPr>
          <w:rFonts w:ascii="Arial" w:hAnsi="Arial" w:cs="Arial"/>
          <w:color w:val="auto"/>
          <w:sz w:val="22"/>
          <w:szCs w:val="22"/>
          <w:vertAlign w:val="superscript"/>
        </w:rPr>
        <w:t>st</w:t>
      </w:r>
      <w:r>
        <w:rPr>
          <w:rFonts w:ascii="Arial" w:hAnsi="Arial" w:cs="Arial"/>
          <w:color w:val="auto"/>
          <w:sz w:val="22"/>
          <w:szCs w:val="22"/>
        </w:rPr>
        <w:t xml:space="preserve"> Place</w:t>
      </w:r>
    </w:p>
    <w:p w14:paraId="3FD10BBF" w14:textId="77777777" w:rsidR="00FC3D5D" w:rsidRDefault="00FC3D5D" w:rsidP="00FC3D5D">
      <w:pPr>
        <w:pStyle w:val="Default"/>
        <w:rPr>
          <w:rFonts w:ascii="Arial" w:hAnsi="Arial" w:cs="Arial"/>
          <w:color w:val="auto"/>
          <w:sz w:val="22"/>
          <w:szCs w:val="22"/>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sidR="0040396E">
        <w:rPr>
          <w:rFonts w:ascii="Arial" w:hAnsi="Arial" w:cs="Arial"/>
          <w:color w:val="auto"/>
          <w:sz w:val="22"/>
          <w:szCs w:val="22"/>
        </w:rPr>
        <w:t xml:space="preserve">April </w:t>
      </w:r>
      <w:r w:rsidRPr="00FC3D5D">
        <w:rPr>
          <w:rFonts w:ascii="Arial" w:hAnsi="Arial" w:cs="Arial"/>
          <w:color w:val="auto"/>
          <w:sz w:val="22"/>
          <w:szCs w:val="22"/>
        </w:rPr>
        <w:t>201</w:t>
      </w:r>
      <w:r>
        <w:rPr>
          <w:rFonts w:ascii="Arial" w:hAnsi="Arial" w:cs="Arial"/>
          <w:color w:val="auto"/>
          <w:sz w:val="22"/>
          <w:szCs w:val="22"/>
        </w:rPr>
        <w:t>5</w:t>
      </w:r>
      <w:r w:rsidRPr="00FC3D5D">
        <w:rPr>
          <w:rFonts w:ascii="Arial" w:hAnsi="Arial" w:cs="Arial"/>
          <w:color w:val="auto"/>
          <w:sz w:val="22"/>
          <w:szCs w:val="22"/>
        </w:rPr>
        <w:t xml:space="preserve">  </w:t>
      </w:r>
    </w:p>
    <w:p w14:paraId="51BC6CD6" w14:textId="77777777" w:rsidR="005222EA" w:rsidRDefault="005222EA" w:rsidP="00FC3D5D">
      <w:pPr>
        <w:pStyle w:val="Default"/>
        <w:rPr>
          <w:rFonts w:ascii="Arial" w:hAnsi="Arial" w:cs="Arial"/>
          <w:color w:val="auto"/>
          <w:sz w:val="22"/>
          <w:szCs w:val="22"/>
        </w:rPr>
      </w:pPr>
    </w:p>
    <w:p w14:paraId="44A82E66" w14:textId="624EFB36" w:rsidR="00B51954" w:rsidRPr="00FC3D5D" w:rsidRDefault="00B51954" w:rsidP="00B51954">
      <w:pPr>
        <w:pStyle w:val="Default"/>
        <w:rPr>
          <w:rFonts w:ascii="Arial" w:hAnsi="Arial" w:cs="Arial"/>
          <w:color w:val="auto"/>
          <w:sz w:val="22"/>
          <w:szCs w:val="22"/>
        </w:rPr>
      </w:pPr>
      <w:r w:rsidRPr="00FC3D5D">
        <w:rPr>
          <w:rFonts w:ascii="Arial" w:hAnsi="Arial" w:cs="Arial"/>
          <w:color w:val="auto"/>
          <w:sz w:val="22"/>
          <w:szCs w:val="22"/>
          <w:u w:val="single"/>
        </w:rPr>
        <w:t>Student’s Name and Degree Program</w:t>
      </w:r>
      <w:r w:rsidRPr="00FC3D5D">
        <w:rPr>
          <w:rFonts w:ascii="Arial" w:hAnsi="Arial" w:cs="Arial"/>
          <w:color w:val="auto"/>
          <w:sz w:val="22"/>
          <w:szCs w:val="22"/>
        </w:rPr>
        <w:t xml:space="preserve">:  </w:t>
      </w:r>
      <w:r>
        <w:rPr>
          <w:rFonts w:ascii="Arial" w:hAnsi="Arial" w:cs="Arial"/>
          <w:color w:val="auto"/>
          <w:sz w:val="22"/>
          <w:szCs w:val="22"/>
        </w:rPr>
        <w:t>Colleen Becker</w:t>
      </w:r>
      <w:r w:rsidRPr="00FC3D5D">
        <w:rPr>
          <w:rFonts w:ascii="Arial" w:hAnsi="Arial" w:cs="Arial"/>
          <w:color w:val="auto"/>
          <w:sz w:val="22"/>
          <w:szCs w:val="22"/>
        </w:rPr>
        <w:t xml:space="preserve">, </w:t>
      </w:r>
      <w:r>
        <w:rPr>
          <w:rFonts w:ascii="Arial" w:hAnsi="Arial" w:cs="Arial"/>
          <w:color w:val="auto"/>
          <w:sz w:val="22"/>
          <w:szCs w:val="22"/>
        </w:rPr>
        <w:t xml:space="preserve">PhD </w:t>
      </w:r>
      <w:r w:rsidRPr="00FC3D5D">
        <w:rPr>
          <w:rFonts w:ascii="Arial" w:hAnsi="Arial" w:cs="Arial"/>
          <w:color w:val="auto"/>
          <w:sz w:val="22"/>
          <w:szCs w:val="22"/>
        </w:rPr>
        <w:t xml:space="preserve">Program </w:t>
      </w:r>
    </w:p>
    <w:p w14:paraId="0308E509" w14:textId="77777777" w:rsidR="00B51954" w:rsidRPr="00FC3D5D" w:rsidRDefault="00B51954" w:rsidP="00B51954">
      <w:pPr>
        <w:rPr>
          <w:rFonts w:ascii="Arial" w:hAnsi="Arial" w:cs="Arial"/>
          <w:sz w:val="22"/>
          <w:szCs w:val="22"/>
        </w:rPr>
      </w:pPr>
      <w:r w:rsidRPr="00FC3D5D">
        <w:rPr>
          <w:rFonts w:ascii="Arial" w:hAnsi="Arial" w:cs="Arial"/>
          <w:sz w:val="22"/>
          <w:szCs w:val="22"/>
          <w:u w:val="single"/>
        </w:rPr>
        <w:t>Project Title</w:t>
      </w:r>
      <w:r w:rsidRPr="00FC3D5D">
        <w:rPr>
          <w:rFonts w:ascii="Arial" w:hAnsi="Arial" w:cs="Arial"/>
          <w:sz w:val="22"/>
          <w:szCs w:val="22"/>
        </w:rPr>
        <w:t xml:space="preserve">:  </w:t>
      </w:r>
      <w:r w:rsidRPr="00FC3D5D">
        <w:rPr>
          <w:rFonts w:ascii="Arial" w:hAnsi="Arial" w:cs="Arial"/>
          <w:sz w:val="22"/>
          <w:szCs w:val="22"/>
          <w:shd w:val="clear" w:color="auto" w:fill="FFFFFF"/>
        </w:rPr>
        <w:t>Meta-Analysis of Risk Factors Contributing to Surgical Patient Hospital Acquired Pressure Ulcers (HAPU)</w:t>
      </w:r>
    </w:p>
    <w:p w14:paraId="074745EB" w14:textId="77777777" w:rsidR="00B51954" w:rsidRDefault="00B51954" w:rsidP="00B51954">
      <w:pPr>
        <w:pStyle w:val="Default"/>
        <w:rPr>
          <w:rFonts w:ascii="Arial" w:hAnsi="Arial" w:cs="Arial"/>
          <w:color w:val="auto"/>
          <w:sz w:val="22"/>
          <w:szCs w:val="22"/>
        </w:rPr>
      </w:pPr>
      <w:r w:rsidRPr="00FC3D5D">
        <w:rPr>
          <w:rFonts w:ascii="Arial" w:hAnsi="Arial" w:cs="Arial"/>
          <w:color w:val="auto"/>
          <w:sz w:val="22"/>
          <w:szCs w:val="22"/>
          <w:u w:val="single"/>
        </w:rPr>
        <w:t>Agency</w:t>
      </w:r>
      <w:r w:rsidRPr="00FC3D5D">
        <w:rPr>
          <w:rFonts w:ascii="Arial" w:hAnsi="Arial" w:cs="Arial"/>
          <w:color w:val="auto"/>
          <w:sz w:val="22"/>
          <w:szCs w:val="22"/>
        </w:rPr>
        <w:t xml:space="preserve">: </w:t>
      </w:r>
      <w:r w:rsidR="0040396E">
        <w:rPr>
          <w:rFonts w:ascii="Arial" w:hAnsi="Arial" w:cs="Arial"/>
          <w:color w:val="auto"/>
          <w:sz w:val="22"/>
          <w:szCs w:val="22"/>
        </w:rPr>
        <w:t>MU Health Sciences Research Day</w:t>
      </w:r>
    </w:p>
    <w:p w14:paraId="5451EBF7" w14:textId="77777777" w:rsidR="00B51954" w:rsidRPr="00FC3D5D" w:rsidRDefault="00B51954" w:rsidP="00B51954">
      <w:pPr>
        <w:pStyle w:val="Default"/>
        <w:rPr>
          <w:rFonts w:ascii="Arial" w:hAnsi="Arial" w:cs="Arial"/>
          <w:color w:val="auto"/>
          <w:sz w:val="22"/>
          <w:szCs w:val="22"/>
        </w:rPr>
      </w:pPr>
      <w:r w:rsidRPr="00FC3D5D">
        <w:rPr>
          <w:rFonts w:ascii="Arial" w:hAnsi="Arial" w:cs="Arial"/>
          <w:color w:val="auto"/>
          <w:sz w:val="22"/>
          <w:szCs w:val="22"/>
          <w:u w:val="single"/>
        </w:rPr>
        <w:t>Type of Award</w:t>
      </w:r>
      <w:r>
        <w:rPr>
          <w:rFonts w:ascii="Arial" w:hAnsi="Arial" w:cs="Arial"/>
          <w:color w:val="auto"/>
          <w:sz w:val="22"/>
          <w:szCs w:val="22"/>
        </w:rPr>
        <w:t xml:space="preserve">:  </w:t>
      </w:r>
      <w:r w:rsidR="0040396E">
        <w:rPr>
          <w:rFonts w:ascii="Arial" w:hAnsi="Arial" w:cs="Arial"/>
          <w:color w:val="auto"/>
          <w:sz w:val="22"/>
          <w:szCs w:val="22"/>
        </w:rPr>
        <w:t>Sinclair School of Nursing Dean’s Award</w:t>
      </w:r>
    </w:p>
    <w:p w14:paraId="65D637EA" w14:textId="77777777" w:rsidR="00B51954" w:rsidRDefault="00B51954" w:rsidP="00FC3D5D">
      <w:pPr>
        <w:pStyle w:val="Default"/>
        <w:rPr>
          <w:rFonts w:ascii="Arial" w:hAnsi="Arial" w:cs="Arial"/>
          <w:color w:val="auto"/>
          <w:sz w:val="22"/>
          <w:szCs w:val="22"/>
        </w:rPr>
      </w:pPr>
      <w:r w:rsidRPr="00FC3D5D">
        <w:rPr>
          <w:rFonts w:ascii="Arial" w:hAnsi="Arial" w:cs="Arial"/>
          <w:color w:val="auto"/>
          <w:sz w:val="22"/>
          <w:szCs w:val="22"/>
          <w:u w:val="single"/>
        </w:rPr>
        <w:t>Date of Award</w:t>
      </w:r>
      <w:r w:rsidRPr="00FC3D5D">
        <w:rPr>
          <w:rFonts w:ascii="Arial" w:hAnsi="Arial" w:cs="Arial"/>
          <w:color w:val="auto"/>
          <w:sz w:val="22"/>
          <w:szCs w:val="22"/>
        </w:rPr>
        <w:t xml:space="preserve">: </w:t>
      </w:r>
      <w:r w:rsidR="00FB4424">
        <w:rPr>
          <w:rFonts w:ascii="Arial" w:hAnsi="Arial" w:cs="Arial"/>
          <w:color w:val="auto"/>
          <w:sz w:val="22"/>
          <w:szCs w:val="22"/>
        </w:rPr>
        <w:t xml:space="preserve">November </w:t>
      </w:r>
      <w:r w:rsidRPr="00FC3D5D">
        <w:rPr>
          <w:rFonts w:ascii="Arial" w:hAnsi="Arial" w:cs="Arial"/>
          <w:color w:val="auto"/>
          <w:sz w:val="22"/>
          <w:szCs w:val="22"/>
        </w:rPr>
        <w:t>201</w:t>
      </w:r>
      <w:r>
        <w:rPr>
          <w:rFonts w:ascii="Arial" w:hAnsi="Arial" w:cs="Arial"/>
          <w:color w:val="auto"/>
          <w:sz w:val="22"/>
          <w:szCs w:val="22"/>
        </w:rPr>
        <w:t>4</w:t>
      </w:r>
      <w:r w:rsidRPr="00FC3D5D">
        <w:rPr>
          <w:rFonts w:ascii="Arial" w:hAnsi="Arial" w:cs="Arial"/>
          <w:color w:val="auto"/>
          <w:sz w:val="22"/>
          <w:szCs w:val="22"/>
        </w:rPr>
        <w:t xml:space="preserve">  </w:t>
      </w:r>
    </w:p>
    <w:p w14:paraId="662BEAB7" w14:textId="77777777" w:rsidR="00FC3D5D" w:rsidRDefault="00FC3D5D" w:rsidP="00FC3D5D">
      <w:pPr>
        <w:pStyle w:val="Default"/>
        <w:rPr>
          <w:rFonts w:ascii="Arial" w:hAnsi="Arial" w:cs="Arial"/>
          <w:color w:val="auto"/>
          <w:sz w:val="22"/>
          <w:szCs w:val="22"/>
        </w:rPr>
      </w:pPr>
    </w:p>
    <w:p w14:paraId="14D59E05" w14:textId="14AA6EB5" w:rsidR="0040208F" w:rsidRPr="0040208F" w:rsidRDefault="0040208F" w:rsidP="0040208F">
      <w:pPr>
        <w:pStyle w:val="Default"/>
        <w:rPr>
          <w:rFonts w:ascii="Arial" w:hAnsi="Arial" w:cs="Arial"/>
          <w:color w:val="auto"/>
          <w:sz w:val="22"/>
          <w:szCs w:val="22"/>
        </w:rPr>
      </w:pPr>
      <w:r w:rsidRPr="0040208F">
        <w:rPr>
          <w:rFonts w:ascii="Arial" w:hAnsi="Arial" w:cs="Arial"/>
          <w:color w:val="auto"/>
          <w:sz w:val="22"/>
          <w:szCs w:val="22"/>
          <w:u w:val="single"/>
        </w:rPr>
        <w:t>Student’s Name and Degree Program</w:t>
      </w:r>
      <w:r w:rsidRPr="0040208F">
        <w:rPr>
          <w:rFonts w:ascii="Arial" w:hAnsi="Arial" w:cs="Arial"/>
          <w:color w:val="auto"/>
          <w:sz w:val="22"/>
          <w:szCs w:val="22"/>
        </w:rPr>
        <w:t xml:space="preserve">:  Jessica Richards, MS Program </w:t>
      </w:r>
    </w:p>
    <w:p w14:paraId="621BF2D7" w14:textId="77777777" w:rsidR="0040208F" w:rsidRPr="0040208F" w:rsidRDefault="0040208F" w:rsidP="0040208F">
      <w:pPr>
        <w:textAlignment w:val="baseline"/>
        <w:rPr>
          <w:rFonts w:ascii="Arial" w:hAnsi="Arial" w:cs="Arial"/>
          <w:sz w:val="22"/>
          <w:szCs w:val="22"/>
        </w:rPr>
      </w:pPr>
      <w:r w:rsidRPr="0040208F">
        <w:rPr>
          <w:rFonts w:ascii="Arial" w:hAnsi="Arial" w:cs="Arial"/>
          <w:sz w:val="22"/>
          <w:szCs w:val="22"/>
          <w:u w:val="single"/>
        </w:rPr>
        <w:t>Project Title</w:t>
      </w:r>
      <w:r w:rsidRPr="0040208F">
        <w:rPr>
          <w:rFonts w:ascii="Arial" w:hAnsi="Arial" w:cs="Arial"/>
          <w:sz w:val="22"/>
          <w:szCs w:val="22"/>
        </w:rPr>
        <w:t>:  Blood Conservation: Cultural Change in Pediatric Intensive Care Nursing</w:t>
      </w:r>
    </w:p>
    <w:p w14:paraId="654017D1" w14:textId="77777777" w:rsidR="0040208F" w:rsidRPr="0040208F" w:rsidRDefault="0040208F" w:rsidP="0040208F">
      <w:pPr>
        <w:pStyle w:val="Default"/>
        <w:rPr>
          <w:rFonts w:ascii="Arial" w:hAnsi="Arial" w:cs="Arial"/>
          <w:color w:val="auto"/>
          <w:sz w:val="22"/>
          <w:szCs w:val="22"/>
        </w:rPr>
      </w:pPr>
      <w:r w:rsidRPr="0040208F">
        <w:rPr>
          <w:rFonts w:ascii="Arial" w:hAnsi="Arial" w:cs="Arial"/>
          <w:color w:val="auto"/>
          <w:sz w:val="22"/>
          <w:szCs w:val="22"/>
          <w:u w:val="single"/>
        </w:rPr>
        <w:t>Agency</w:t>
      </w:r>
      <w:r w:rsidRPr="0040208F">
        <w:rPr>
          <w:rFonts w:ascii="Arial" w:hAnsi="Arial" w:cs="Arial"/>
          <w:color w:val="auto"/>
          <w:sz w:val="22"/>
          <w:szCs w:val="22"/>
        </w:rPr>
        <w:t>: Midwest Nursing Research Society</w:t>
      </w:r>
    </w:p>
    <w:p w14:paraId="66DE947A" w14:textId="77777777" w:rsidR="0040208F" w:rsidRPr="0040208F" w:rsidRDefault="0040208F" w:rsidP="0040208F">
      <w:pPr>
        <w:pStyle w:val="Default"/>
        <w:rPr>
          <w:rFonts w:ascii="Arial" w:hAnsi="Arial" w:cs="Arial"/>
          <w:color w:val="auto"/>
          <w:sz w:val="22"/>
          <w:szCs w:val="22"/>
        </w:rPr>
      </w:pPr>
      <w:r w:rsidRPr="0040208F">
        <w:rPr>
          <w:rFonts w:ascii="Arial" w:hAnsi="Arial" w:cs="Arial"/>
          <w:color w:val="auto"/>
          <w:sz w:val="22"/>
          <w:szCs w:val="22"/>
          <w:u w:val="single"/>
        </w:rPr>
        <w:t>Type of Award</w:t>
      </w:r>
      <w:r w:rsidRPr="0040208F">
        <w:rPr>
          <w:rFonts w:ascii="Arial" w:hAnsi="Arial" w:cs="Arial"/>
          <w:color w:val="auto"/>
          <w:sz w:val="22"/>
          <w:szCs w:val="22"/>
        </w:rPr>
        <w:t>:  MS Student Poster Award – Honorable Mention</w:t>
      </w:r>
    </w:p>
    <w:p w14:paraId="03F2E736" w14:textId="77777777" w:rsidR="005D7CC6" w:rsidRPr="005D7CC6" w:rsidRDefault="0040208F" w:rsidP="0040208F">
      <w:pPr>
        <w:pStyle w:val="Default"/>
        <w:rPr>
          <w:rFonts w:ascii="Arial" w:hAnsi="Arial" w:cs="Arial"/>
          <w:color w:val="auto"/>
          <w:sz w:val="22"/>
          <w:szCs w:val="22"/>
        </w:rPr>
      </w:pPr>
      <w:r w:rsidRPr="0040208F">
        <w:rPr>
          <w:rFonts w:ascii="Arial" w:hAnsi="Arial" w:cs="Arial"/>
          <w:color w:val="auto"/>
          <w:sz w:val="22"/>
          <w:szCs w:val="22"/>
          <w:u w:val="single"/>
        </w:rPr>
        <w:t>Date of Award</w:t>
      </w:r>
      <w:r w:rsidRPr="0040208F">
        <w:rPr>
          <w:rFonts w:ascii="Arial" w:hAnsi="Arial" w:cs="Arial"/>
          <w:color w:val="auto"/>
          <w:sz w:val="22"/>
          <w:szCs w:val="22"/>
        </w:rPr>
        <w:t>:</w:t>
      </w:r>
      <w:r>
        <w:rPr>
          <w:rFonts w:ascii="Arial" w:hAnsi="Arial" w:cs="Arial"/>
          <w:color w:val="auto"/>
          <w:sz w:val="22"/>
          <w:szCs w:val="22"/>
        </w:rPr>
        <w:t xml:space="preserve">  2013</w:t>
      </w:r>
    </w:p>
    <w:p w14:paraId="189CC2C2" w14:textId="77777777" w:rsidR="005D7CC6" w:rsidRDefault="005D7CC6" w:rsidP="003657C4">
      <w:pPr>
        <w:pStyle w:val="Default"/>
        <w:rPr>
          <w:rFonts w:ascii="Arial" w:hAnsi="Arial" w:cs="Arial"/>
          <w:sz w:val="22"/>
          <w:szCs w:val="22"/>
          <w:u w:val="single"/>
        </w:rPr>
      </w:pPr>
    </w:p>
    <w:p w14:paraId="50E85289" w14:textId="5AF713B1" w:rsidR="003657C4" w:rsidRPr="00E57ECF" w:rsidRDefault="003657C4" w:rsidP="003657C4">
      <w:pPr>
        <w:pStyle w:val="Default"/>
        <w:rPr>
          <w:rFonts w:ascii="Arial" w:hAnsi="Arial" w:cs="Arial"/>
          <w:sz w:val="22"/>
          <w:szCs w:val="22"/>
        </w:rPr>
      </w:pPr>
      <w:r w:rsidRPr="00E57ECF">
        <w:rPr>
          <w:rFonts w:ascii="Arial" w:hAnsi="Arial" w:cs="Arial"/>
          <w:sz w:val="22"/>
          <w:szCs w:val="22"/>
          <w:u w:val="single"/>
        </w:rPr>
        <w:t>Student’s Name and Degree Program</w:t>
      </w:r>
      <w:r w:rsidRPr="00E57ECF">
        <w:rPr>
          <w:rFonts w:ascii="Arial" w:hAnsi="Arial" w:cs="Arial"/>
          <w:sz w:val="22"/>
          <w:szCs w:val="22"/>
        </w:rPr>
        <w:t xml:space="preserve">:  </w:t>
      </w:r>
      <w:proofErr w:type="spellStart"/>
      <w:r w:rsidRPr="00E57ECF">
        <w:rPr>
          <w:rFonts w:ascii="Arial" w:hAnsi="Arial" w:cs="Arial"/>
          <w:sz w:val="22"/>
          <w:szCs w:val="22"/>
        </w:rPr>
        <w:t>Wipa</w:t>
      </w:r>
      <w:proofErr w:type="spellEnd"/>
      <w:r w:rsidRPr="00E57ECF">
        <w:rPr>
          <w:rFonts w:ascii="Arial" w:hAnsi="Arial" w:cs="Arial"/>
          <w:sz w:val="22"/>
          <w:szCs w:val="22"/>
        </w:rPr>
        <w:t xml:space="preserve"> </w:t>
      </w:r>
      <w:proofErr w:type="spellStart"/>
      <w:r w:rsidRPr="00E57ECF">
        <w:rPr>
          <w:rFonts w:ascii="Arial" w:hAnsi="Arial" w:cs="Arial"/>
          <w:sz w:val="22"/>
          <w:szCs w:val="22"/>
        </w:rPr>
        <w:t>Sae</w:t>
      </w:r>
      <w:proofErr w:type="spellEnd"/>
      <w:r w:rsidRPr="00E57ECF">
        <w:rPr>
          <w:rFonts w:ascii="Arial" w:hAnsi="Arial" w:cs="Arial"/>
          <w:sz w:val="22"/>
          <w:szCs w:val="22"/>
        </w:rPr>
        <w:t>-Sia, PhD Program</w:t>
      </w:r>
      <w:r w:rsidR="005D7CC6">
        <w:rPr>
          <w:rFonts w:ascii="Arial" w:hAnsi="Arial" w:cs="Arial"/>
          <w:sz w:val="22"/>
          <w:szCs w:val="22"/>
        </w:rPr>
        <w:t xml:space="preserve"> Graduate</w:t>
      </w:r>
    </w:p>
    <w:p w14:paraId="7BB3253D" w14:textId="77777777" w:rsidR="003657C4" w:rsidRPr="00E57ECF" w:rsidRDefault="003657C4" w:rsidP="003657C4">
      <w:pPr>
        <w:pStyle w:val="Default"/>
        <w:rPr>
          <w:rFonts w:ascii="Arial" w:hAnsi="Arial" w:cs="Arial"/>
          <w:sz w:val="22"/>
          <w:szCs w:val="22"/>
        </w:rPr>
      </w:pPr>
      <w:r w:rsidRPr="00E57ECF">
        <w:rPr>
          <w:rFonts w:ascii="Arial" w:hAnsi="Arial" w:cs="Arial"/>
          <w:sz w:val="22"/>
          <w:szCs w:val="22"/>
          <w:u w:val="single"/>
        </w:rPr>
        <w:t>Project Title</w:t>
      </w:r>
      <w:r w:rsidRPr="00E57ECF">
        <w:rPr>
          <w:rFonts w:ascii="Arial" w:hAnsi="Arial" w:cs="Arial"/>
          <w:sz w:val="22"/>
          <w:szCs w:val="22"/>
        </w:rPr>
        <w:t>:  The Effect of Pressure Duration on Sacral Skin Blood Flow and Sacral Skin Temperature in Healthy Adults and Patients with Either Spinal Cord Injury or Orthopedic Trauma</w:t>
      </w:r>
    </w:p>
    <w:p w14:paraId="22A87C57" w14:textId="77777777" w:rsidR="0040208F" w:rsidRDefault="003657C4" w:rsidP="003657C4">
      <w:pPr>
        <w:pStyle w:val="Default"/>
        <w:rPr>
          <w:rFonts w:ascii="Arial" w:hAnsi="Arial" w:cs="Arial"/>
          <w:sz w:val="22"/>
          <w:szCs w:val="22"/>
        </w:rPr>
      </w:pPr>
      <w:r w:rsidRPr="00E57ECF">
        <w:rPr>
          <w:rFonts w:ascii="Arial" w:hAnsi="Arial" w:cs="Arial"/>
          <w:sz w:val="22"/>
          <w:szCs w:val="22"/>
          <w:u w:val="single"/>
        </w:rPr>
        <w:t>Agency</w:t>
      </w:r>
      <w:r w:rsidRPr="00E57ECF">
        <w:rPr>
          <w:rFonts w:ascii="Arial" w:hAnsi="Arial" w:cs="Arial"/>
          <w:sz w:val="22"/>
          <w:szCs w:val="22"/>
        </w:rPr>
        <w:t>: Midwest Nursing Research Society, Acute Care Section</w:t>
      </w:r>
    </w:p>
    <w:p w14:paraId="34B6CDBA" w14:textId="77777777" w:rsidR="003657C4" w:rsidRPr="00E57ECF" w:rsidRDefault="0040208F" w:rsidP="003657C4">
      <w:pPr>
        <w:pStyle w:val="Default"/>
        <w:rPr>
          <w:rFonts w:ascii="Arial" w:hAnsi="Arial" w:cs="Arial"/>
          <w:sz w:val="22"/>
          <w:szCs w:val="22"/>
        </w:rPr>
      </w:pPr>
      <w:r w:rsidRPr="0040208F">
        <w:rPr>
          <w:rFonts w:ascii="Arial" w:hAnsi="Arial" w:cs="Arial"/>
          <w:color w:val="auto"/>
          <w:sz w:val="22"/>
          <w:szCs w:val="22"/>
          <w:u w:val="single"/>
        </w:rPr>
        <w:t>Type of Award</w:t>
      </w:r>
      <w:r w:rsidRPr="0040208F">
        <w:rPr>
          <w:rFonts w:ascii="Arial" w:hAnsi="Arial" w:cs="Arial"/>
          <w:color w:val="auto"/>
          <w:sz w:val="22"/>
          <w:szCs w:val="22"/>
        </w:rPr>
        <w:t xml:space="preserve">:  </w:t>
      </w:r>
      <w:r w:rsidR="003657C4" w:rsidRPr="00E57ECF">
        <w:rPr>
          <w:rFonts w:ascii="Arial" w:hAnsi="Arial" w:cs="Arial"/>
          <w:sz w:val="22"/>
          <w:szCs w:val="22"/>
        </w:rPr>
        <w:t>Outstanding Dissertation Award</w:t>
      </w:r>
    </w:p>
    <w:p w14:paraId="63FF3448" w14:textId="77777777" w:rsidR="005D7CC6" w:rsidRDefault="003657C4" w:rsidP="00BB5899">
      <w:pPr>
        <w:pStyle w:val="Default"/>
        <w:rPr>
          <w:rFonts w:ascii="Arial" w:hAnsi="Arial" w:cs="Arial"/>
          <w:sz w:val="22"/>
          <w:szCs w:val="22"/>
        </w:rPr>
      </w:pPr>
      <w:r w:rsidRPr="00E57ECF">
        <w:rPr>
          <w:rFonts w:ascii="Arial" w:hAnsi="Arial" w:cs="Arial"/>
          <w:sz w:val="22"/>
          <w:szCs w:val="22"/>
          <w:u w:val="single"/>
        </w:rPr>
        <w:t>Date of Award</w:t>
      </w:r>
      <w:r w:rsidRPr="00E57ECF">
        <w:rPr>
          <w:rFonts w:ascii="Arial" w:hAnsi="Arial" w:cs="Arial"/>
          <w:sz w:val="22"/>
          <w:szCs w:val="22"/>
        </w:rPr>
        <w:t xml:space="preserve">: 2007  </w:t>
      </w:r>
    </w:p>
    <w:p w14:paraId="50859495" w14:textId="77777777" w:rsidR="00994D0E" w:rsidRDefault="00994D0E" w:rsidP="007860B5">
      <w:pPr>
        <w:pStyle w:val="Default"/>
        <w:rPr>
          <w:rFonts w:ascii="Arial" w:hAnsi="Arial" w:cs="Arial"/>
          <w:sz w:val="22"/>
          <w:szCs w:val="22"/>
        </w:rPr>
      </w:pPr>
    </w:p>
    <w:p w14:paraId="2FA1FD95" w14:textId="77777777" w:rsidR="0017218F" w:rsidRDefault="0017218F" w:rsidP="007860B5">
      <w:pPr>
        <w:pStyle w:val="Default"/>
        <w:rPr>
          <w:rFonts w:ascii="Arial" w:hAnsi="Arial" w:cs="Arial"/>
          <w:sz w:val="22"/>
          <w:szCs w:val="22"/>
        </w:rPr>
      </w:pPr>
    </w:p>
    <w:p w14:paraId="748A14B8" w14:textId="77777777" w:rsidR="00901BEB" w:rsidRDefault="007860B5" w:rsidP="007860B5">
      <w:pPr>
        <w:pStyle w:val="Default"/>
        <w:rPr>
          <w:rFonts w:ascii="Arial" w:hAnsi="Arial" w:cs="Arial"/>
        </w:rPr>
      </w:pPr>
      <w:r w:rsidRPr="00760C35">
        <w:rPr>
          <w:rFonts w:ascii="Arial" w:hAnsi="Arial" w:cs="Arial"/>
          <w:b/>
        </w:rPr>
        <w:t>PUBLICATIONS</w:t>
      </w:r>
    </w:p>
    <w:p w14:paraId="7049BDA5" w14:textId="0634B9F0" w:rsidR="007860B5" w:rsidRPr="006B5816" w:rsidRDefault="00B83D2C" w:rsidP="007860B5">
      <w:pPr>
        <w:pStyle w:val="Default"/>
        <w:rPr>
          <w:rFonts w:ascii="Arial" w:hAnsi="Arial" w:cs="Arial"/>
          <w:i/>
        </w:rPr>
      </w:pPr>
      <w:r w:rsidRPr="00B83D2C">
        <w:rPr>
          <w:rFonts w:ascii="Arial" w:hAnsi="Arial" w:cs="Arial"/>
          <w:i/>
        </w:rPr>
        <w:t xml:space="preserve">* data-based </w:t>
      </w:r>
      <w:r w:rsidR="006B5816" w:rsidRPr="000B5ED0">
        <w:rPr>
          <w:rFonts w:ascii="Arial" w:hAnsi="Arial" w:cs="Arial"/>
          <w:i/>
        </w:rPr>
        <w:t>(i.e., reports data from a research project/systematic investigation)</w:t>
      </w:r>
      <w:r w:rsidR="009972F7">
        <w:rPr>
          <w:rFonts w:ascii="Arial" w:hAnsi="Arial" w:cs="Arial"/>
          <w:i/>
        </w:rPr>
        <w:t>; current former students underlined</w:t>
      </w:r>
    </w:p>
    <w:p w14:paraId="57FD44DF" w14:textId="77777777" w:rsidR="006B5816" w:rsidRPr="0014746F" w:rsidRDefault="006B5816" w:rsidP="007860B5">
      <w:pPr>
        <w:pStyle w:val="Default"/>
        <w:rPr>
          <w:rFonts w:ascii="Arial" w:hAnsi="Arial" w:cs="Arial"/>
          <w:sz w:val="22"/>
          <w:szCs w:val="22"/>
        </w:rPr>
      </w:pPr>
    </w:p>
    <w:p w14:paraId="2A480870" w14:textId="77777777" w:rsidR="00D30EB9" w:rsidRDefault="00F9720E" w:rsidP="004E6CAC">
      <w:pPr>
        <w:pStyle w:val="Default"/>
        <w:ind w:left="720" w:hanging="720"/>
        <w:rPr>
          <w:rFonts w:ascii="Arial" w:hAnsi="Arial" w:cs="Arial"/>
          <w:b/>
          <w:sz w:val="22"/>
          <w:szCs w:val="22"/>
          <w:u w:val="single"/>
        </w:rPr>
      </w:pPr>
      <w:r w:rsidRPr="00BD6515">
        <w:rPr>
          <w:rFonts w:ascii="Arial" w:hAnsi="Arial" w:cs="Arial"/>
          <w:b/>
          <w:sz w:val="22"/>
          <w:szCs w:val="22"/>
          <w:u w:val="single"/>
        </w:rPr>
        <w:t xml:space="preserve">Refereed </w:t>
      </w:r>
      <w:r w:rsidR="006B5816" w:rsidRPr="00BD6515">
        <w:rPr>
          <w:rFonts w:ascii="Arial" w:hAnsi="Arial" w:cs="Arial"/>
          <w:b/>
          <w:sz w:val="22"/>
          <w:szCs w:val="22"/>
          <w:u w:val="single"/>
        </w:rPr>
        <w:t xml:space="preserve">Published </w:t>
      </w:r>
      <w:r w:rsidR="007860B5" w:rsidRPr="00BD6515">
        <w:rPr>
          <w:rFonts w:ascii="Arial" w:hAnsi="Arial" w:cs="Arial"/>
          <w:b/>
          <w:sz w:val="22"/>
          <w:szCs w:val="22"/>
          <w:u w:val="single"/>
        </w:rPr>
        <w:t>Articles</w:t>
      </w:r>
    </w:p>
    <w:p w14:paraId="287879F8" w14:textId="77777777" w:rsidR="0017218F" w:rsidRPr="008F7AA1" w:rsidRDefault="0017218F" w:rsidP="004E6CAC">
      <w:pPr>
        <w:pStyle w:val="Default"/>
        <w:ind w:left="720" w:hanging="720"/>
        <w:rPr>
          <w:rFonts w:ascii="Arial" w:hAnsi="Arial" w:cs="Arial"/>
          <w:b/>
          <w:sz w:val="22"/>
          <w:szCs w:val="22"/>
        </w:rPr>
      </w:pPr>
    </w:p>
    <w:p w14:paraId="295CB0EB" w14:textId="123FB634" w:rsidR="00E74B2B" w:rsidRPr="00B76AA4" w:rsidRDefault="00E74B2B" w:rsidP="00E74B2B">
      <w:pPr>
        <w:ind w:left="720" w:hanging="720"/>
        <w:rPr>
          <w:rFonts w:ascii="Arial" w:hAnsi="Arial" w:cs="Arial"/>
          <w:sz w:val="22"/>
          <w:szCs w:val="22"/>
        </w:rPr>
      </w:pPr>
      <w:bookmarkStart w:id="6" w:name="_Hlk53568555"/>
      <w:bookmarkStart w:id="7" w:name="_Hlk16157238"/>
      <w:r w:rsidRPr="00ED4A98">
        <w:rPr>
          <w:rFonts w:ascii="Arial" w:hAnsi="Arial" w:cs="Arial"/>
          <w:sz w:val="22"/>
          <w:szCs w:val="22"/>
        </w:rPr>
        <w:t>*</w:t>
      </w:r>
      <w:r w:rsidRPr="00B76AA4">
        <w:rPr>
          <w:rFonts w:ascii="Arial" w:hAnsi="Arial" w:cs="Arial"/>
          <w:sz w:val="22"/>
          <w:szCs w:val="22"/>
          <w:u w:val="single"/>
        </w:rPr>
        <w:t>Prentice, D</w:t>
      </w:r>
      <w:r w:rsidRPr="00B76AA4">
        <w:rPr>
          <w:rFonts w:ascii="Arial" w:hAnsi="Arial" w:cs="Arial"/>
          <w:sz w:val="22"/>
          <w:szCs w:val="22"/>
        </w:rPr>
        <w:t xml:space="preserve">. &amp; </w:t>
      </w:r>
      <w:r w:rsidRPr="00B76AA4">
        <w:rPr>
          <w:rFonts w:ascii="Arial" w:hAnsi="Arial" w:cs="Arial"/>
          <w:b/>
          <w:bCs/>
          <w:sz w:val="22"/>
          <w:szCs w:val="22"/>
        </w:rPr>
        <w:t>Wipke-Tevis, D. D.</w:t>
      </w:r>
      <w:r w:rsidRPr="00B76AA4">
        <w:rPr>
          <w:rFonts w:ascii="Arial" w:hAnsi="Arial" w:cs="Arial"/>
          <w:sz w:val="22"/>
          <w:szCs w:val="22"/>
        </w:rPr>
        <w:t xml:space="preserve"> (202</w:t>
      </w:r>
      <w:r w:rsidR="000914C0">
        <w:rPr>
          <w:rFonts w:ascii="Arial" w:hAnsi="Arial" w:cs="Arial"/>
          <w:sz w:val="22"/>
          <w:szCs w:val="22"/>
        </w:rPr>
        <w:t>2</w:t>
      </w:r>
      <w:r w:rsidRPr="00B76AA4">
        <w:rPr>
          <w:rFonts w:ascii="Arial" w:hAnsi="Arial" w:cs="Arial"/>
          <w:sz w:val="22"/>
          <w:szCs w:val="22"/>
        </w:rPr>
        <w:t>).  Adherence with American Coll</w:t>
      </w:r>
      <w:r w:rsidR="00D31E6D" w:rsidRPr="00B76AA4">
        <w:rPr>
          <w:rFonts w:ascii="Arial" w:hAnsi="Arial" w:cs="Arial"/>
          <w:sz w:val="22"/>
          <w:szCs w:val="22"/>
        </w:rPr>
        <w:t>e</w:t>
      </w:r>
      <w:r w:rsidRPr="00B76AA4">
        <w:rPr>
          <w:rFonts w:ascii="Arial" w:hAnsi="Arial" w:cs="Arial"/>
          <w:sz w:val="22"/>
          <w:szCs w:val="22"/>
        </w:rPr>
        <w:t xml:space="preserve">ge of Physician’s Best Practice Advice for Diagnosis of Pulmonary Embolism. </w:t>
      </w:r>
      <w:r w:rsidR="00ED4A98" w:rsidRPr="00B76AA4">
        <w:rPr>
          <w:rFonts w:ascii="Arial" w:hAnsi="Arial" w:cs="Arial"/>
          <w:i/>
          <w:iCs/>
          <w:sz w:val="22"/>
          <w:szCs w:val="22"/>
          <w:shd w:val="clear" w:color="auto" w:fill="FFFFFF"/>
        </w:rPr>
        <w:t>Clinical Nurse Specialist: The Journal for Advanced Nursing Practice</w:t>
      </w:r>
      <w:r w:rsidR="007C204A">
        <w:rPr>
          <w:rFonts w:ascii="Arial" w:hAnsi="Arial" w:cs="Arial"/>
          <w:i/>
          <w:iCs/>
          <w:sz w:val="22"/>
          <w:szCs w:val="22"/>
          <w:shd w:val="clear" w:color="auto" w:fill="FFFFFF"/>
        </w:rPr>
        <w:t>, 36</w:t>
      </w:r>
      <w:r w:rsidR="007C204A">
        <w:rPr>
          <w:rFonts w:ascii="Arial" w:hAnsi="Arial" w:cs="Arial"/>
          <w:sz w:val="22"/>
          <w:szCs w:val="22"/>
          <w:shd w:val="clear" w:color="auto" w:fill="FFFFFF"/>
        </w:rPr>
        <w:t>(10</w:t>
      </w:r>
      <w:r w:rsidR="00CF5D52">
        <w:rPr>
          <w:rFonts w:ascii="Arial" w:hAnsi="Arial" w:cs="Arial"/>
          <w:sz w:val="22"/>
          <w:szCs w:val="22"/>
          <w:shd w:val="clear" w:color="auto" w:fill="FFFFFF"/>
        </w:rPr>
        <w:t>)</w:t>
      </w:r>
      <w:r w:rsidR="007C204A">
        <w:rPr>
          <w:rFonts w:ascii="Arial" w:hAnsi="Arial" w:cs="Arial"/>
          <w:sz w:val="22"/>
          <w:szCs w:val="22"/>
          <w:shd w:val="clear" w:color="auto" w:fill="FFFFFF"/>
        </w:rPr>
        <w:t>, 52-61</w:t>
      </w:r>
      <w:r w:rsidR="00ED4A98" w:rsidRPr="00B76AA4">
        <w:rPr>
          <w:rFonts w:ascii="Arial" w:hAnsi="Arial" w:cs="Arial"/>
          <w:i/>
          <w:iCs/>
          <w:sz w:val="22"/>
          <w:szCs w:val="22"/>
          <w:shd w:val="clear" w:color="auto" w:fill="FFFFFF"/>
        </w:rPr>
        <w:t>.</w:t>
      </w:r>
      <w:r w:rsidR="00B76AA4" w:rsidRPr="00B76AA4">
        <w:rPr>
          <w:rFonts w:ascii="Arial" w:hAnsi="Arial" w:cs="Arial"/>
          <w:i/>
          <w:iCs/>
          <w:sz w:val="22"/>
          <w:szCs w:val="22"/>
          <w:shd w:val="clear" w:color="auto" w:fill="FFFFFF"/>
        </w:rPr>
        <w:t xml:space="preserve"> </w:t>
      </w:r>
      <w:r w:rsidR="00B76AA4" w:rsidRPr="00B76AA4">
        <w:rPr>
          <w:rFonts w:ascii="Arial" w:hAnsi="Arial" w:cs="Arial"/>
          <w:sz w:val="22"/>
          <w:szCs w:val="22"/>
        </w:rPr>
        <w:t>DOI: 10.1097/NUR.0000000000000642</w:t>
      </w:r>
    </w:p>
    <w:p w14:paraId="45AEB3F4" w14:textId="2C81DEA0" w:rsidR="006D7077" w:rsidRDefault="006D7077" w:rsidP="00E90C7B">
      <w:pPr>
        <w:tabs>
          <w:tab w:val="left" w:pos="720"/>
        </w:tabs>
        <w:ind w:left="810" w:hanging="810"/>
        <w:rPr>
          <w:rFonts w:ascii="Arial" w:hAnsi="Arial" w:cs="Arial"/>
          <w:sz w:val="22"/>
          <w:szCs w:val="22"/>
        </w:rPr>
      </w:pPr>
    </w:p>
    <w:p w14:paraId="0D467BD8" w14:textId="6409BE2C" w:rsidR="006D7077" w:rsidRDefault="006D7077" w:rsidP="00E90C7B">
      <w:pPr>
        <w:tabs>
          <w:tab w:val="left" w:pos="720"/>
        </w:tabs>
        <w:ind w:left="810" w:hanging="810"/>
        <w:rPr>
          <w:rFonts w:ascii="Arial" w:hAnsi="Arial" w:cs="Arial"/>
          <w:sz w:val="22"/>
          <w:szCs w:val="22"/>
        </w:rPr>
      </w:pPr>
    </w:p>
    <w:p w14:paraId="535066ED" w14:textId="77777777" w:rsidR="006D7077" w:rsidRDefault="006D7077" w:rsidP="006D7077">
      <w:pPr>
        <w:widowControl w:val="0"/>
        <w:tabs>
          <w:tab w:val="left" w:pos="0"/>
        </w:tabs>
        <w:adjustRightInd w:val="0"/>
        <w:ind w:left="720" w:hanging="720"/>
        <w:rPr>
          <w:rFonts w:ascii="Arial" w:hAnsi="Arial" w:cs="Arial"/>
          <w:b/>
          <w:sz w:val="22"/>
          <w:szCs w:val="22"/>
          <w:u w:val="single"/>
        </w:rPr>
      </w:pPr>
      <w:r w:rsidRPr="00BD6515">
        <w:rPr>
          <w:rFonts w:ascii="Arial" w:hAnsi="Arial" w:cs="Arial"/>
          <w:b/>
          <w:sz w:val="22"/>
          <w:szCs w:val="22"/>
          <w:u w:val="single"/>
        </w:rPr>
        <w:lastRenderedPageBreak/>
        <w:t>Refereed Published Articles</w:t>
      </w:r>
      <w:r>
        <w:rPr>
          <w:rFonts w:ascii="Arial" w:hAnsi="Arial" w:cs="Arial"/>
          <w:b/>
          <w:sz w:val="22"/>
          <w:szCs w:val="22"/>
          <w:u w:val="single"/>
        </w:rPr>
        <w:t xml:space="preserve"> (cont.)</w:t>
      </w:r>
    </w:p>
    <w:p w14:paraId="64D17A5E" w14:textId="77777777" w:rsidR="006D7077" w:rsidRDefault="006D7077" w:rsidP="00E90C7B">
      <w:pPr>
        <w:tabs>
          <w:tab w:val="left" w:pos="720"/>
        </w:tabs>
        <w:ind w:left="810" w:hanging="810"/>
        <w:rPr>
          <w:rFonts w:ascii="Arial" w:hAnsi="Arial" w:cs="Arial"/>
          <w:sz w:val="22"/>
          <w:szCs w:val="22"/>
        </w:rPr>
      </w:pPr>
    </w:p>
    <w:p w14:paraId="0829F0AB" w14:textId="48DFF222" w:rsidR="00E90C7B" w:rsidRPr="00060108" w:rsidRDefault="00E90C7B" w:rsidP="00E90C7B">
      <w:pPr>
        <w:tabs>
          <w:tab w:val="left" w:pos="720"/>
        </w:tabs>
        <w:ind w:left="810" w:hanging="810"/>
        <w:rPr>
          <w:rFonts w:ascii="Arial" w:eastAsia="Calibri" w:hAnsi="Arial" w:cs="Arial"/>
          <w:sz w:val="22"/>
          <w:szCs w:val="22"/>
        </w:rPr>
      </w:pPr>
      <w:r w:rsidRPr="00060108">
        <w:rPr>
          <w:rFonts w:ascii="Arial" w:hAnsi="Arial" w:cs="Arial"/>
          <w:sz w:val="22"/>
          <w:szCs w:val="22"/>
        </w:rPr>
        <w:t>*</w:t>
      </w:r>
      <w:r w:rsidRPr="009972F7">
        <w:rPr>
          <w:rFonts w:ascii="Arial" w:hAnsi="Arial" w:cs="Arial"/>
          <w:sz w:val="22"/>
          <w:szCs w:val="22"/>
          <w:u w:val="single"/>
        </w:rPr>
        <w:t>O’Connor, J. J</w:t>
      </w:r>
      <w:r w:rsidRPr="00060108">
        <w:rPr>
          <w:rFonts w:ascii="Arial" w:hAnsi="Arial" w:cs="Arial"/>
          <w:sz w:val="22"/>
          <w:szCs w:val="22"/>
        </w:rPr>
        <w:t xml:space="preserve">., Deroche, C. B., &amp; </w:t>
      </w:r>
      <w:r w:rsidRPr="00060108">
        <w:rPr>
          <w:rFonts w:ascii="Arial" w:hAnsi="Arial" w:cs="Arial"/>
          <w:b/>
          <w:bCs/>
          <w:sz w:val="22"/>
          <w:szCs w:val="22"/>
        </w:rPr>
        <w:t>Wipke-Tevis, D. D.</w:t>
      </w:r>
      <w:r w:rsidRPr="00060108">
        <w:rPr>
          <w:rFonts w:ascii="Arial" w:hAnsi="Arial" w:cs="Arial"/>
          <w:sz w:val="22"/>
          <w:szCs w:val="22"/>
        </w:rPr>
        <w:t xml:space="preserve"> (202</w:t>
      </w:r>
      <w:r w:rsidR="00830F3C">
        <w:rPr>
          <w:rFonts w:ascii="Arial" w:hAnsi="Arial" w:cs="Arial"/>
          <w:sz w:val="22"/>
          <w:szCs w:val="22"/>
        </w:rPr>
        <w:t>1</w:t>
      </w:r>
      <w:r w:rsidRPr="00060108">
        <w:rPr>
          <w:rFonts w:ascii="Arial" w:hAnsi="Arial" w:cs="Arial"/>
          <w:sz w:val="22"/>
          <w:szCs w:val="22"/>
        </w:rPr>
        <w:t xml:space="preserve">).  </w:t>
      </w:r>
      <w:r w:rsidRPr="00060108">
        <w:rPr>
          <w:rFonts w:ascii="Arial" w:eastAsia="Calibri" w:hAnsi="Arial" w:cs="Arial"/>
          <w:sz w:val="22"/>
          <w:szCs w:val="22"/>
        </w:rPr>
        <w:t xml:space="preserve">Foot care self-management in older adults without diabetes:  A </w:t>
      </w:r>
      <w:r w:rsidR="00260B6A" w:rsidRPr="00060108">
        <w:rPr>
          <w:rFonts w:ascii="Arial" w:eastAsia="Calibri" w:hAnsi="Arial" w:cs="Arial"/>
          <w:sz w:val="22"/>
          <w:szCs w:val="22"/>
        </w:rPr>
        <w:t>pilot-controlled</w:t>
      </w:r>
      <w:r w:rsidRPr="00060108">
        <w:rPr>
          <w:rFonts w:ascii="Arial" w:eastAsia="Calibri" w:hAnsi="Arial" w:cs="Arial"/>
          <w:sz w:val="22"/>
          <w:szCs w:val="22"/>
        </w:rPr>
        <w:t xml:space="preserve"> trial. </w:t>
      </w:r>
      <w:r w:rsidRPr="00060108">
        <w:rPr>
          <w:rFonts w:ascii="Arial" w:hAnsi="Arial" w:cs="Arial"/>
          <w:i/>
          <w:sz w:val="22"/>
          <w:szCs w:val="22"/>
        </w:rPr>
        <w:t>Western Journal of Nursing Research</w:t>
      </w:r>
      <w:r w:rsidR="00830F3C">
        <w:rPr>
          <w:rFonts w:ascii="Arial" w:hAnsi="Arial" w:cs="Arial"/>
          <w:i/>
          <w:sz w:val="22"/>
          <w:szCs w:val="22"/>
        </w:rPr>
        <w:t>, 43</w:t>
      </w:r>
      <w:r w:rsidR="00830F3C">
        <w:rPr>
          <w:rFonts w:ascii="Arial" w:hAnsi="Arial" w:cs="Arial"/>
          <w:iCs/>
          <w:sz w:val="22"/>
          <w:szCs w:val="22"/>
        </w:rPr>
        <w:t xml:space="preserve">(8), </w:t>
      </w:r>
      <w:r w:rsidR="006D7077">
        <w:rPr>
          <w:rFonts w:ascii="Arial" w:hAnsi="Arial" w:cs="Arial"/>
          <w:iCs/>
          <w:sz w:val="22"/>
          <w:szCs w:val="22"/>
        </w:rPr>
        <w:t>751-761</w:t>
      </w:r>
      <w:r w:rsidRPr="00060108">
        <w:rPr>
          <w:rFonts w:ascii="Arial" w:hAnsi="Arial" w:cs="Arial"/>
          <w:sz w:val="22"/>
          <w:szCs w:val="22"/>
        </w:rPr>
        <w:t>.</w:t>
      </w:r>
      <w:r w:rsidR="00D86EBD" w:rsidRPr="00060108">
        <w:rPr>
          <w:rFonts w:ascii="Arial" w:hAnsi="Arial" w:cs="Arial"/>
          <w:sz w:val="22"/>
          <w:szCs w:val="22"/>
        </w:rPr>
        <w:t xml:space="preserve"> </w:t>
      </w:r>
      <w:r w:rsidR="00D86EBD" w:rsidRPr="00060108">
        <w:rPr>
          <w:rFonts w:ascii="Arial" w:hAnsi="Arial" w:cs="Arial"/>
          <w:sz w:val="22"/>
          <w:szCs w:val="22"/>
          <w:shd w:val="clear" w:color="auto" w:fill="FFFFFF"/>
        </w:rPr>
        <w:t>https://doi.org/10.1177/0193945920962712</w:t>
      </w:r>
    </w:p>
    <w:p w14:paraId="65AE9208" w14:textId="1ED91A6C" w:rsidR="008F7AA1" w:rsidRDefault="008F7AA1" w:rsidP="008F7AA1">
      <w:pPr>
        <w:pStyle w:val="CommentText"/>
        <w:spacing w:after="0"/>
        <w:ind w:left="720" w:hanging="720"/>
        <w:rPr>
          <w:rFonts w:ascii="Arial" w:hAnsi="Arial" w:cs="Arial"/>
          <w:sz w:val="22"/>
          <w:szCs w:val="22"/>
        </w:rPr>
      </w:pPr>
      <w:r w:rsidRPr="005D6A0E">
        <w:rPr>
          <w:rFonts w:ascii="Arial" w:hAnsi="Arial" w:cs="Arial"/>
          <w:sz w:val="22"/>
          <w:szCs w:val="22"/>
        </w:rPr>
        <w:t>*</w:t>
      </w:r>
      <w:r w:rsidRPr="009972F7">
        <w:rPr>
          <w:rFonts w:ascii="Arial" w:hAnsi="Arial" w:cs="Arial"/>
          <w:sz w:val="22"/>
          <w:szCs w:val="22"/>
          <w:u w:val="single"/>
        </w:rPr>
        <w:t>Prentice, D</w:t>
      </w:r>
      <w:r w:rsidRPr="005D6A0E">
        <w:rPr>
          <w:rFonts w:ascii="Arial" w:hAnsi="Arial" w:cs="Arial"/>
          <w:sz w:val="22"/>
          <w:szCs w:val="22"/>
        </w:rPr>
        <w:t xml:space="preserve">., Deroche, C. B., &amp; </w:t>
      </w:r>
      <w:r w:rsidRPr="00E45633">
        <w:rPr>
          <w:rFonts w:ascii="Arial" w:hAnsi="Arial" w:cs="Arial"/>
          <w:b/>
          <w:bCs/>
          <w:sz w:val="22"/>
          <w:szCs w:val="22"/>
        </w:rPr>
        <w:t>Wipke-Tevis, D. D.</w:t>
      </w:r>
      <w:r w:rsidRPr="005D6A0E">
        <w:rPr>
          <w:rFonts w:ascii="Arial" w:hAnsi="Arial" w:cs="Arial"/>
          <w:sz w:val="22"/>
          <w:szCs w:val="22"/>
        </w:rPr>
        <w:t xml:space="preserve"> (</w:t>
      </w:r>
      <w:r w:rsidR="00532F22" w:rsidRPr="005D6A0E">
        <w:rPr>
          <w:rFonts w:ascii="Arial" w:hAnsi="Arial" w:cs="Arial"/>
          <w:sz w:val="22"/>
          <w:szCs w:val="22"/>
        </w:rPr>
        <w:t>2020</w:t>
      </w:r>
      <w:r w:rsidRPr="005D6A0E">
        <w:rPr>
          <w:rFonts w:ascii="Arial" w:hAnsi="Arial" w:cs="Arial"/>
          <w:sz w:val="22"/>
          <w:szCs w:val="22"/>
        </w:rPr>
        <w:t xml:space="preserve">).  </w:t>
      </w:r>
      <w:r w:rsidRPr="005D6A0E">
        <w:rPr>
          <w:rFonts w:ascii="Arial" w:eastAsia="Times New Roman" w:hAnsi="Arial" w:cs="Arial"/>
          <w:sz w:val="22"/>
          <w:szCs w:val="22"/>
        </w:rPr>
        <w:t>Excluding pulmonary embolism with end-tidal carbon dioxide: Accuracy, cost, and harm avoidance</w:t>
      </w:r>
      <w:r w:rsidRPr="005D6A0E">
        <w:rPr>
          <w:rFonts w:ascii="Arial" w:hAnsi="Arial" w:cs="Arial"/>
          <w:sz w:val="22"/>
          <w:szCs w:val="22"/>
        </w:rPr>
        <w:t xml:space="preserve">. </w:t>
      </w:r>
      <w:r w:rsidRPr="005D6A0E">
        <w:rPr>
          <w:rFonts w:ascii="Arial" w:hAnsi="Arial" w:cs="Arial"/>
          <w:i/>
          <w:sz w:val="22"/>
          <w:szCs w:val="22"/>
        </w:rPr>
        <w:t>Western Journal of Nursing Research</w:t>
      </w:r>
      <w:r w:rsidR="0062462C">
        <w:rPr>
          <w:rFonts w:ascii="Arial" w:hAnsi="Arial" w:cs="Arial"/>
          <w:i/>
          <w:sz w:val="22"/>
          <w:szCs w:val="22"/>
        </w:rPr>
        <w:t>, 42</w:t>
      </w:r>
      <w:r w:rsidR="0062462C">
        <w:rPr>
          <w:rFonts w:ascii="Arial" w:hAnsi="Arial" w:cs="Arial"/>
          <w:iCs/>
          <w:sz w:val="22"/>
          <w:szCs w:val="22"/>
        </w:rPr>
        <w:t xml:space="preserve">(12), </w:t>
      </w:r>
      <w:r w:rsidR="007C266A">
        <w:rPr>
          <w:rFonts w:ascii="Arial" w:hAnsi="Arial" w:cs="Arial"/>
          <w:iCs/>
          <w:sz w:val="22"/>
          <w:szCs w:val="22"/>
        </w:rPr>
        <w:t>1022-1030.</w:t>
      </w:r>
      <w:r w:rsidR="00532F22" w:rsidRPr="005D6A0E">
        <w:rPr>
          <w:rFonts w:ascii="Arial" w:hAnsi="Arial" w:cs="Arial"/>
          <w:sz w:val="22"/>
          <w:szCs w:val="22"/>
        </w:rPr>
        <w:t xml:space="preserve"> DOI: 10.1177/0193945920914492</w:t>
      </w:r>
    </w:p>
    <w:p w14:paraId="04B36D9F" w14:textId="77777777" w:rsidR="002A3968" w:rsidRPr="005D6A0E" w:rsidRDefault="002A3968" w:rsidP="002A3968">
      <w:pPr>
        <w:ind w:left="720" w:hanging="720"/>
        <w:rPr>
          <w:rFonts w:ascii="Arial" w:hAnsi="Arial" w:cs="Arial"/>
          <w:sz w:val="22"/>
          <w:szCs w:val="22"/>
        </w:rPr>
      </w:pPr>
      <w:r w:rsidRPr="005D6A0E">
        <w:rPr>
          <w:rFonts w:ascii="Arial" w:hAnsi="Arial" w:cs="Arial"/>
          <w:sz w:val="22"/>
          <w:szCs w:val="22"/>
        </w:rPr>
        <w:t>*</w:t>
      </w:r>
      <w:r w:rsidRPr="009972F7">
        <w:rPr>
          <w:rFonts w:ascii="Arial" w:hAnsi="Arial" w:cs="Arial"/>
          <w:sz w:val="22"/>
          <w:szCs w:val="22"/>
          <w:u w:val="single"/>
        </w:rPr>
        <w:t>O’Connor, J. J.,</w:t>
      </w:r>
      <w:r w:rsidRPr="005D6A0E">
        <w:rPr>
          <w:rFonts w:ascii="Arial" w:hAnsi="Arial" w:cs="Arial"/>
          <w:sz w:val="22"/>
          <w:szCs w:val="22"/>
        </w:rPr>
        <w:t xml:space="preserve"> Enriquez, M. &amp; </w:t>
      </w:r>
      <w:r w:rsidRPr="00E45633">
        <w:rPr>
          <w:rFonts w:ascii="Arial" w:hAnsi="Arial" w:cs="Arial"/>
          <w:b/>
          <w:bCs/>
          <w:sz w:val="22"/>
          <w:szCs w:val="22"/>
        </w:rPr>
        <w:t>Wipke-Tevis, D. D.</w:t>
      </w:r>
      <w:r w:rsidRPr="005D6A0E">
        <w:rPr>
          <w:rFonts w:ascii="Arial" w:hAnsi="Arial" w:cs="Arial"/>
          <w:sz w:val="22"/>
          <w:szCs w:val="22"/>
        </w:rPr>
        <w:t xml:space="preserve">  (2020).  Foot health assessment and problem identification in a Dominican batey community: A descriptive study.  </w:t>
      </w:r>
      <w:r w:rsidRPr="005D6A0E">
        <w:rPr>
          <w:rFonts w:ascii="Arial" w:hAnsi="Arial" w:cs="Arial"/>
          <w:i/>
          <w:sz w:val="22"/>
          <w:szCs w:val="22"/>
        </w:rPr>
        <w:t>Journal of Wound Ostomy and Continence Nursing</w:t>
      </w:r>
      <w:r w:rsidRPr="005D6A0E">
        <w:rPr>
          <w:rFonts w:ascii="Arial" w:hAnsi="Arial" w:cs="Arial"/>
          <w:iCs/>
          <w:sz w:val="22"/>
          <w:szCs w:val="22"/>
        </w:rPr>
        <w:t xml:space="preserve">, </w:t>
      </w:r>
      <w:r w:rsidRPr="005D6A0E">
        <w:rPr>
          <w:rFonts w:ascii="Arial" w:hAnsi="Arial" w:cs="Arial"/>
          <w:i/>
          <w:iCs/>
          <w:sz w:val="22"/>
          <w:szCs w:val="22"/>
          <w:shd w:val="clear" w:color="auto" w:fill="FFFFFF"/>
        </w:rPr>
        <w:t>47</w:t>
      </w:r>
      <w:r w:rsidRPr="005D6A0E">
        <w:rPr>
          <w:rFonts w:ascii="Arial" w:hAnsi="Arial" w:cs="Arial"/>
          <w:sz w:val="22"/>
          <w:szCs w:val="22"/>
          <w:shd w:val="clear" w:color="auto" w:fill="FFFFFF"/>
        </w:rPr>
        <w:t>(4), 397-402</w:t>
      </w:r>
      <w:r w:rsidRPr="005D6A0E">
        <w:rPr>
          <w:rFonts w:ascii="Arial" w:hAnsi="Arial" w:cs="Arial"/>
          <w:sz w:val="22"/>
          <w:szCs w:val="22"/>
        </w:rPr>
        <w:t xml:space="preserve">. </w:t>
      </w:r>
      <w:proofErr w:type="spellStart"/>
      <w:r w:rsidRPr="005D6A0E">
        <w:rPr>
          <w:rFonts w:ascii="Arial" w:hAnsi="Arial" w:cs="Arial"/>
          <w:sz w:val="22"/>
          <w:szCs w:val="22"/>
          <w:shd w:val="clear" w:color="auto" w:fill="FFFFFF"/>
        </w:rPr>
        <w:t>doi</w:t>
      </w:r>
      <w:proofErr w:type="spellEnd"/>
      <w:r w:rsidRPr="005D6A0E">
        <w:rPr>
          <w:rFonts w:ascii="Arial" w:hAnsi="Arial" w:cs="Arial"/>
          <w:sz w:val="22"/>
          <w:szCs w:val="22"/>
          <w:shd w:val="clear" w:color="auto" w:fill="FFFFFF"/>
        </w:rPr>
        <w:t xml:space="preserve">: 10.1097/WON.0000000000000664 </w:t>
      </w:r>
    </w:p>
    <w:bookmarkEnd w:id="6"/>
    <w:p w14:paraId="75252B6C" w14:textId="1FA7AE44" w:rsidR="00C97D8F" w:rsidRPr="005D6A0E" w:rsidRDefault="00C97D8F" w:rsidP="00C10719">
      <w:pPr>
        <w:ind w:left="720" w:hanging="720"/>
        <w:rPr>
          <w:rFonts w:ascii="Arial" w:hAnsi="Arial" w:cs="Arial"/>
          <w:snapToGrid w:val="0"/>
          <w:sz w:val="22"/>
          <w:szCs w:val="22"/>
        </w:rPr>
      </w:pPr>
      <w:r w:rsidRPr="009972F7">
        <w:rPr>
          <w:rFonts w:ascii="Arial" w:hAnsi="Arial" w:cs="Arial"/>
          <w:sz w:val="22"/>
          <w:szCs w:val="22"/>
          <w:u w:val="single"/>
          <w:shd w:val="clear" w:color="auto" w:fill="FFFFFF"/>
        </w:rPr>
        <w:t>Prentice, D</w:t>
      </w:r>
      <w:r w:rsidRPr="005D6A0E">
        <w:rPr>
          <w:rFonts w:ascii="Arial" w:hAnsi="Arial" w:cs="Arial"/>
          <w:sz w:val="22"/>
          <w:szCs w:val="22"/>
          <w:shd w:val="clear" w:color="auto" w:fill="FFFFFF"/>
        </w:rPr>
        <w:t xml:space="preserve">., &amp; </w:t>
      </w:r>
      <w:r w:rsidRPr="00E45633">
        <w:rPr>
          <w:rFonts w:ascii="Arial" w:hAnsi="Arial" w:cs="Arial"/>
          <w:b/>
          <w:bCs/>
          <w:sz w:val="22"/>
          <w:szCs w:val="22"/>
          <w:shd w:val="clear" w:color="auto" w:fill="FFFFFF"/>
        </w:rPr>
        <w:t>Wipke-Tevis, D. D.</w:t>
      </w:r>
      <w:r w:rsidRPr="005D6A0E">
        <w:rPr>
          <w:rFonts w:ascii="Arial" w:hAnsi="Arial" w:cs="Arial"/>
          <w:sz w:val="22"/>
          <w:szCs w:val="22"/>
          <w:shd w:val="clear" w:color="auto" w:fill="FFFFFF"/>
        </w:rPr>
        <w:t xml:space="preserve"> (2019). Diagnosis of pulmonary embolism: Following the evidence from suspicion to certainty. </w:t>
      </w:r>
      <w:r w:rsidRPr="005D6A0E">
        <w:rPr>
          <w:rFonts w:ascii="Arial" w:hAnsi="Arial" w:cs="Arial"/>
          <w:i/>
          <w:iCs/>
          <w:sz w:val="22"/>
          <w:szCs w:val="22"/>
          <w:shd w:val="clear" w:color="auto" w:fill="FFFFFF"/>
        </w:rPr>
        <w:t>Journal of Vascular Nursing</w:t>
      </w:r>
      <w:r w:rsidRPr="005D6A0E">
        <w:rPr>
          <w:rFonts w:ascii="Arial" w:hAnsi="Arial" w:cs="Arial"/>
          <w:sz w:val="22"/>
          <w:szCs w:val="22"/>
          <w:shd w:val="clear" w:color="auto" w:fill="FFFFFF"/>
        </w:rPr>
        <w:t>, </w:t>
      </w:r>
      <w:r w:rsidRPr="005D6A0E">
        <w:rPr>
          <w:rFonts w:ascii="Arial" w:hAnsi="Arial" w:cs="Arial"/>
          <w:i/>
          <w:iCs/>
          <w:sz w:val="22"/>
          <w:szCs w:val="22"/>
          <w:shd w:val="clear" w:color="auto" w:fill="FFFFFF"/>
        </w:rPr>
        <w:t>37</w:t>
      </w:r>
      <w:r w:rsidRPr="005D6A0E">
        <w:rPr>
          <w:rFonts w:ascii="Arial" w:hAnsi="Arial" w:cs="Arial"/>
          <w:sz w:val="22"/>
          <w:szCs w:val="22"/>
          <w:shd w:val="clear" w:color="auto" w:fill="FFFFFF"/>
        </w:rPr>
        <w:t>(1), 28-42.</w:t>
      </w:r>
      <w:r w:rsidR="00AB29A0" w:rsidRPr="005D6A0E">
        <w:rPr>
          <w:rFonts w:ascii="Arial" w:hAnsi="Arial" w:cs="Arial"/>
          <w:sz w:val="22"/>
          <w:szCs w:val="22"/>
          <w:shd w:val="clear" w:color="auto" w:fill="FFFFFF"/>
        </w:rPr>
        <w:t xml:space="preserve">  </w:t>
      </w:r>
      <w:r w:rsidR="00AB29A0" w:rsidRPr="005D6A0E">
        <w:rPr>
          <w:rFonts w:ascii="Arial" w:hAnsi="Arial" w:cs="Arial"/>
          <w:sz w:val="22"/>
          <w:szCs w:val="22"/>
        </w:rPr>
        <w:t>https://doi.org/10.1016/j.jvn.2018.10.007</w:t>
      </w:r>
    </w:p>
    <w:bookmarkEnd w:id="7"/>
    <w:p w14:paraId="2DFFCB5E" w14:textId="77777777" w:rsidR="00701AC8" w:rsidRPr="00E57ECF" w:rsidRDefault="00701AC8" w:rsidP="00701A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FF62DA">
        <w:rPr>
          <w:rFonts w:ascii="Arial" w:hAnsi="Arial" w:cs="Arial"/>
          <w:snapToGrid w:val="0"/>
          <w:sz w:val="22"/>
          <w:szCs w:val="22"/>
        </w:rPr>
        <w:t>*</w:t>
      </w:r>
      <w:r w:rsidRPr="009972F7">
        <w:rPr>
          <w:rFonts w:ascii="Arial" w:hAnsi="Arial" w:cs="Arial"/>
          <w:snapToGrid w:val="0"/>
          <w:sz w:val="22"/>
          <w:szCs w:val="22"/>
          <w:u w:val="single"/>
        </w:rPr>
        <w:t>Shepherd, M.,</w:t>
      </w:r>
      <w:r w:rsidRPr="00FF62DA">
        <w:rPr>
          <w:rFonts w:ascii="Arial" w:hAnsi="Arial" w:cs="Arial"/>
          <w:snapToGrid w:val="0"/>
          <w:sz w:val="22"/>
          <w:szCs w:val="22"/>
        </w:rPr>
        <w:t xml:space="preserve"> </w:t>
      </w:r>
      <w:r w:rsidRPr="00E45633">
        <w:rPr>
          <w:rFonts w:ascii="Arial" w:hAnsi="Arial" w:cs="Arial"/>
          <w:b/>
          <w:bCs/>
          <w:snapToGrid w:val="0"/>
          <w:sz w:val="22"/>
          <w:szCs w:val="22"/>
        </w:rPr>
        <w:t>Wipke-Tevis, D. D.</w:t>
      </w:r>
      <w:r w:rsidR="005B0188" w:rsidRPr="00E45633">
        <w:rPr>
          <w:rFonts w:ascii="Arial" w:hAnsi="Arial" w:cs="Arial"/>
          <w:b/>
          <w:bCs/>
          <w:snapToGrid w:val="0"/>
          <w:sz w:val="22"/>
          <w:szCs w:val="22"/>
        </w:rPr>
        <w:t>,</w:t>
      </w:r>
      <w:r w:rsidR="005B0188">
        <w:rPr>
          <w:rFonts w:ascii="Arial" w:hAnsi="Arial" w:cs="Arial"/>
          <w:snapToGrid w:val="0"/>
          <w:sz w:val="22"/>
          <w:szCs w:val="22"/>
        </w:rPr>
        <w:t xml:space="preserve"> &amp; </w:t>
      </w:r>
      <w:r w:rsidR="005B0188" w:rsidRPr="00FF62DA">
        <w:rPr>
          <w:rFonts w:ascii="Arial" w:hAnsi="Arial" w:cs="Arial"/>
          <w:snapToGrid w:val="0"/>
          <w:sz w:val="22"/>
          <w:szCs w:val="22"/>
        </w:rPr>
        <w:t>Alexander, G</w:t>
      </w:r>
      <w:r w:rsidR="005B0188">
        <w:rPr>
          <w:rFonts w:ascii="Arial" w:hAnsi="Arial" w:cs="Arial"/>
          <w:snapToGrid w:val="0"/>
          <w:sz w:val="22"/>
          <w:szCs w:val="22"/>
        </w:rPr>
        <w:t>.</w:t>
      </w:r>
      <w:r w:rsidRPr="00FF62DA">
        <w:rPr>
          <w:rFonts w:ascii="Arial" w:hAnsi="Arial" w:cs="Arial"/>
          <w:snapToGrid w:val="0"/>
          <w:sz w:val="22"/>
          <w:szCs w:val="22"/>
        </w:rPr>
        <w:t xml:space="preserve"> (</w:t>
      </w:r>
      <w:r w:rsidR="000D4E85">
        <w:rPr>
          <w:rFonts w:ascii="Arial" w:hAnsi="Arial" w:cs="Arial"/>
          <w:snapToGrid w:val="0"/>
          <w:sz w:val="22"/>
          <w:szCs w:val="22"/>
        </w:rPr>
        <w:t>2015</w:t>
      </w:r>
      <w:r w:rsidRPr="00FF62DA">
        <w:rPr>
          <w:rFonts w:ascii="Arial" w:hAnsi="Arial" w:cs="Arial"/>
          <w:snapToGrid w:val="0"/>
          <w:sz w:val="22"/>
          <w:szCs w:val="22"/>
        </w:rPr>
        <w:t xml:space="preserve">).  A secondary analysis of qualitative interviews about pressure ulcer prevention communication and implications for Wound Ostomy Continence Nurses.  </w:t>
      </w:r>
      <w:r w:rsidRPr="00FF62DA">
        <w:rPr>
          <w:rFonts w:ascii="Arial" w:hAnsi="Arial" w:cs="Arial"/>
          <w:i/>
          <w:snapToGrid w:val="0"/>
          <w:sz w:val="22"/>
          <w:szCs w:val="22"/>
        </w:rPr>
        <w:t>Journal of Wound, Ostomy Continence Nursing</w:t>
      </w:r>
      <w:r w:rsidR="000D4E85">
        <w:rPr>
          <w:rFonts w:ascii="Arial" w:hAnsi="Arial" w:cs="Arial"/>
          <w:i/>
          <w:snapToGrid w:val="0"/>
          <w:sz w:val="22"/>
          <w:szCs w:val="22"/>
        </w:rPr>
        <w:t>, 43, 235-241</w:t>
      </w:r>
      <w:r w:rsidRPr="00FF62DA">
        <w:rPr>
          <w:rFonts w:ascii="Arial" w:hAnsi="Arial" w:cs="Arial"/>
          <w:snapToGrid w:val="0"/>
          <w:sz w:val="22"/>
          <w:szCs w:val="22"/>
        </w:rPr>
        <w:t>.</w:t>
      </w:r>
      <w:r>
        <w:rPr>
          <w:rFonts w:ascii="Arial" w:hAnsi="Arial" w:cs="Arial"/>
          <w:snapToGrid w:val="0"/>
          <w:sz w:val="22"/>
          <w:szCs w:val="22"/>
        </w:rPr>
        <w:t xml:space="preserve"> </w:t>
      </w:r>
    </w:p>
    <w:p w14:paraId="492995D0" w14:textId="6D9C8EF9" w:rsidR="00473DB3" w:rsidRPr="00473DB3" w:rsidRDefault="00473DB3" w:rsidP="004E6CAC">
      <w:pPr>
        <w:widowControl w:val="0"/>
        <w:tabs>
          <w:tab w:val="left" w:pos="0"/>
        </w:tabs>
        <w:adjustRightInd w:val="0"/>
        <w:ind w:left="720" w:hanging="720"/>
        <w:rPr>
          <w:rFonts w:ascii="Arial" w:hAnsi="Arial" w:cs="Arial"/>
          <w:bCs/>
          <w:snapToGrid w:val="0"/>
          <w:sz w:val="22"/>
          <w:szCs w:val="22"/>
        </w:rPr>
      </w:pPr>
      <w:r w:rsidRPr="00E45633">
        <w:rPr>
          <w:rFonts w:ascii="Arial" w:hAnsi="Arial" w:cs="Arial"/>
          <w:b/>
          <w:snapToGrid w:val="0"/>
          <w:sz w:val="22"/>
          <w:szCs w:val="22"/>
        </w:rPr>
        <w:t>Wipke-Tevis, D. D.,</w:t>
      </w:r>
      <w:r w:rsidRPr="00473DB3">
        <w:rPr>
          <w:rFonts w:ascii="Arial" w:hAnsi="Arial" w:cs="Arial"/>
          <w:bCs/>
          <w:snapToGrid w:val="0"/>
          <w:sz w:val="22"/>
          <w:szCs w:val="22"/>
        </w:rPr>
        <w:t xml:space="preserve"> &amp; </w:t>
      </w:r>
      <w:r w:rsidRPr="009972F7">
        <w:rPr>
          <w:rFonts w:ascii="Arial" w:hAnsi="Arial" w:cs="Arial"/>
          <w:bCs/>
          <w:snapToGrid w:val="0"/>
          <w:sz w:val="22"/>
          <w:szCs w:val="22"/>
          <w:u w:val="single"/>
        </w:rPr>
        <w:t>Pickett, M. A</w:t>
      </w:r>
      <w:r w:rsidRPr="00473DB3">
        <w:rPr>
          <w:rFonts w:ascii="Arial" w:hAnsi="Arial" w:cs="Arial"/>
          <w:bCs/>
          <w:snapToGrid w:val="0"/>
          <w:sz w:val="22"/>
          <w:szCs w:val="22"/>
        </w:rPr>
        <w:t xml:space="preserve">. (2008). Impact of HIPAA on subject recruitment and retention. </w:t>
      </w:r>
      <w:r w:rsidRPr="00473DB3">
        <w:rPr>
          <w:rFonts w:ascii="Arial" w:hAnsi="Arial" w:cs="Arial"/>
          <w:bCs/>
          <w:i/>
          <w:snapToGrid w:val="0"/>
          <w:sz w:val="22"/>
          <w:szCs w:val="22"/>
        </w:rPr>
        <w:t>Western Journal of Nursing Research, 30</w:t>
      </w:r>
      <w:r w:rsidRPr="00473DB3">
        <w:rPr>
          <w:rFonts w:ascii="Arial" w:hAnsi="Arial" w:cs="Arial"/>
          <w:bCs/>
          <w:snapToGrid w:val="0"/>
          <w:sz w:val="22"/>
          <w:szCs w:val="22"/>
        </w:rPr>
        <w:t>(1), 39-53.</w:t>
      </w:r>
    </w:p>
    <w:p w14:paraId="5B651D09"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napToGrid w:val="0"/>
          <w:sz w:val="22"/>
          <w:szCs w:val="22"/>
        </w:rPr>
      </w:pPr>
      <w:r w:rsidRPr="00473DB3">
        <w:rPr>
          <w:rFonts w:ascii="Arial" w:hAnsi="Arial" w:cs="Arial"/>
          <w:bCs/>
          <w:snapToGrid w:val="0"/>
          <w:sz w:val="22"/>
          <w:szCs w:val="22"/>
        </w:rPr>
        <w:t>*</w:t>
      </w:r>
      <w:proofErr w:type="spellStart"/>
      <w:r w:rsidRPr="009972F7">
        <w:rPr>
          <w:rFonts w:ascii="Arial" w:hAnsi="Arial" w:cs="Arial"/>
          <w:bCs/>
          <w:snapToGrid w:val="0"/>
          <w:sz w:val="22"/>
          <w:szCs w:val="22"/>
          <w:u w:val="single"/>
        </w:rPr>
        <w:t>Sae</w:t>
      </w:r>
      <w:proofErr w:type="spellEnd"/>
      <w:r w:rsidRPr="009972F7">
        <w:rPr>
          <w:rFonts w:ascii="Arial" w:hAnsi="Arial" w:cs="Arial"/>
          <w:bCs/>
          <w:snapToGrid w:val="0"/>
          <w:sz w:val="22"/>
          <w:szCs w:val="22"/>
          <w:u w:val="single"/>
        </w:rPr>
        <w:t>-Sia, W.,</w:t>
      </w:r>
      <w:r w:rsidRPr="00473DB3">
        <w:rPr>
          <w:rFonts w:ascii="Arial" w:hAnsi="Arial" w:cs="Arial"/>
          <w:bCs/>
          <w:snapToGrid w:val="0"/>
          <w:sz w:val="22"/>
          <w:szCs w:val="22"/>
        </w:rPr>
        <w:t xml:space="preserve"> </w:t>
      </w:r>
      <w:r w:rsidRPr="00E45633">
        <w:rPr>
          <w:rFonts w:ascii="Arial" w:hAnsi="Arial" w:cs="Arial"/>
          <w:b/>
          <w:bCs/>
          <w:snapToGrid w:val="0"/>
          <w:sz w:val="22"/>
          <w:szCs w:val="22"/>
        </w:rPr>
        <w:t>Wipke-Tevis, D. D.,</w:t>
      </w:r>
      <w:r w:rsidRPr="00473DB3">
        <w:rPr>
          <w:rFonts w:ascii="Arial" w:hAnsi="Arial" w:cs="Arial"/>
          <w:bCs/>
          <w:snapToGrid w:val="0"/>
          <w:sz w:val="22"/>
          <w:szCs w:val="22"/>
        </w:rPr>
        <w:t xml:space="preserve"> &amp; Williams, D. A. (2007). Effect of clinically relevant pressure duration on sacral skin blood flow and temperature in patients after acute spinal cord injury. </w:t>
      </w:r>
      <w:r w:rsidRPr="00473DB3">
        <w:rPr>
          <w:rFonts w:ascii="Arial" w:hAnsi="Arial" w:cs="Arial"/>
          <w:bCs/>
          <w:i/>
          <w:snapToGrid w:val="0"/>
          <w:sz w:val="22"/>
          <w:szCs w:val="22"/>
        </w:rPr>
        <w:t>Archives of Physical Medicine and Rehabilitation, 88,</w:t>
      </w:r>
      <w:r w:rsidRPr="00473DB3">
        <w:rPr>
          <w:rFonts w:ascii="Arial" w:hAnsi="Arial" w:cs="Arial"/>
          <w:bCs/>
          <w:snapToGrid w:val="0"/>
          <w:sz w:val="22"/>
          <w:szCs w:val="22"/>
        </w:rPr>
        <w:t xml:space="preserve"> 1673-1680.</w:t>
      </w:r>
    </w:p>
    <w:p w14:paraId="190A236E" w14:textId="17A0E4F1" w:rsidR="00D9203C" w:rsidRDefault="00473DB3" w:rsidP="004220A5">
      <w:pPr>
        <w:widowControl w:val="0"/>
        <w:ind w:left="720" w:hanging="720"/>
        <w:rPr>
          <w:rFonts w:ascii="Arial" w:hAnsi="Arial" w:cs="Arial"/>
          <w:b/>
          <w:sz w:val="22"/>
          <w:szCs w:val="22"/>
        </w:rPr>
      </w:pPr>
      <w:r w:rsidRPr="00473DB3">
        <w:rPr>
          <w:rFonts w:ascii="Arial" w:hAnsi="Arial" w:cs="Arial"/>
          <w:snapToGrid w:val="0"/>
          <w:sz w:val="22"/>
          <w:szCs w:val="22"/>
        </w:rPr>
        <w:t>*</w:t>
      </w:r>
      <w:r w:rsidRPr="00E45633">
        <w:rPr>
          <w:rFonts w:ascii="Arial" w:hAnsi="Arial" w:cs="Arial"/>
          <w:b/>
          <w:bCs/>
          <w:snapToGrid w:val="0"/>
          <w:sz w:val="22"/>
          <w:szCs w:val="22"/>
        </w:rPr>
        <w:t>Wipke-Tevis, D. D.,</w:t>
      </w:r>
      <w:r w:rsidRPr="00473DB3">
        <w:rPr>
          <w:rFonts w:ascii="Arial" w:hAnsi="Arial" w:cs="Arial"/>
          <w:snapToGrid w:val="0"/>
          <w:sz w:val="22"/>
          <w:szCs w:val="22"/>
        </w:rPr>
        <w:t xml:space="preserve"> &amp; Williams, D. A. (2007). Effect of oral hydration on skin microcirculation in healthy young and mid-life and older adults. </w:t>
      </w:r>
      <w:r w:rsidRPr="00473DB3">
        <w:rPr>
          <w:rFonts w:ascii="Arial" w:hAnsi="Arial" w:cs="Arial"/>
          <w:i/>
          <w:sz w:val="22"/>
          <w:szCs w:val="22"/>
        </w:rPr>
        <w:t xml:space="preserve">Wound Repair and Regeneration, 15, </w:t>
      </w:r>
      <w:r w:rsidRPr="00473DB3">
        <w:rPr>
          <w:rFonts w:ascii="Arial" w:hAnsi="Arial" w:cs="Arial"/>
          <w:sz w:val="22"/>
          <w:szCs w:val="22"/>
        </w:rPr>
        <w:t>173-184.</w:t>
      </w:r>
    </w:p>
    <w:p w14:paraId="03C94A45" w14:textId="6A929F8B" w:rsidR="003142CB" w:rsidRDefault="00473DB3" w:rsidP="00E90C7B">
      <w:pPr>
        <w:keepNext/>
        <w:ind w:left="720" w:hanging="720"/>
        <w:outlineLvl w:val="4"/>
        <w:rPr>
          <w:rFonts w:ascii="Arial" w:hAnsi="Arial" w:cs="Arial"/>
          <w:bCs/>
          <w:sz w:val="22"/>
          <w:szCs w:val="22"/>
        </w:rPr>
      </w:pPr>
      <w:r w:rsidRPr="00E45633">
        <w:rPr>
          <w:rFonts w:ascii="Arial" w:hAnsi="Arial" w:cs="Arial"/>
          <w:b/>
          <w:sz w:val="22"/>
          <w:szCs w:val="22"/>
        </w:rPr>
        <w:t>Wipke-Tevis, D. D</w:t>
      </w:r>
      <w:r w:rsidRPr="00473DB3">
        <w:rPr>
          <w:rFonts w:ascii="Arial" w:hAnsi="Arial" w:cs="Arial"/>
          <w:bCs/>
          <w:sz w:val="22"/>
          <w:szCs w:val="22"/>
        </w:rPr>
        <w:t xml:space="preserve">., &amp; </w:t>
      </w:r>
      <w:proofErr w:type="spellStart"/>
      <w:r w:rsidRPr="009972F7">
        <w:rPr>
          <w:rFonts w:ascii="Arial" w:hAnsi="Arial" w:cs="Arial"/>
          <w:bCs/>
          <w:sz w:val="22"/>
          <w:szCs w:val="22"/>
          <w:u w:val="single"/>
        </w:rPr>
        <w:t>Sae</w:t>
      </w:r>
      <w:proofErr w:type="spellEnd"/>
      <w:r w:rsidRPr="009972F7">
        <w:rPr>
          <w:rFonts w:ascii="Arial" w:hAnsi="Arial" w:cs="Arial"/>
          <w:bCs/>
          <w:sz w:val="22"/>
          <w:szCs w:val="22"/>
          <w:u w:val="single"/>
        </w:rPr>
        <w:t>-Sia, W</w:t>
      </w:r>
      <w:r w:rsidRPr="00473DB3">
        <w:rPr>
          <w:rFonts w:ascii="Arial" w:hAnsi="Arial" w:cs="Arial"/>
          <w:bCs/>
          <w:sz w:val="22"/>
          <w:szCs w:val="22"/>
        </w:rPr>
        <w:t xml:space="preserve">. (2005). Management of vascular leg ulcers. </w:t>
      </w:r>
      <w:r w:rsidRPr="00473DB3">
        <w:rPr>
          <w:rFonts w:ascii="Arial" w:hAnsi="Arial" w:cs="Arial"/>
          <w:bCs/>
          <w:i/>
          <w:sz w:val="22"/>
          <w:szCs w:val="22"/>
        </w:rPr>
        <w:t>Advances in Skin and Wound Care, 18,</w:t>
      </w:r>
      <w:r w:rsidRPr="00473DB3">
        <w:rPr>
          <w:rFonts w:ascii="Arial" w:hAnsi="Arial" w:cs="Arial"/>
          <w:bCs/>
          <w:sz w:val="22"/>
          <w:szCs w:val="22"/>
        </w:rPr>
        <w:t xml:space="preserve"> 437-445. (Adapted from printed with permission </w:t>
      </w:r>
      <w:r w:rsidRPr="00473DB3">
        <w:rPr>
          <w:rFonts w:ascii="Arial" w:hAnsi="Arial" w:cs="Arial"/>
          <w:sz w:val="22"/>
          <w:szCs w:val="22"/>
        </w:rPr>
        <w:t>Wipke-Tevis, D. D.</w:t>
      </w:r>
      <w:r w:rsidRPr="00473DB3">
        <w:rPr>
          <w:rFonts w:ascii="Arial" w:hAnsi="Arial" w:cs="Arial"/>
          <w:bCs/>
          <w:sz w:val="22"/>
          <w:szCs w:val="22"/>
        </w:rPr>
        <w:t xml:space="preserve">, &amp; </w:t>
      </w:r>
      <w:proofErr w:type="spellStart"/>
      <w:r w:rsidRPr="00473DB3">
        <w:rPr>
          <w:rFonts w:ascii="Arial" w:hAnsi="Arial" w:cs="Arial"/>
          <w:bCs/>
          <w:sz w:val="22"/>
          <w:szCs w:val="22"/>
        </w:rPr>
        <w:t>Sae</w:t>
      </w:r>
      <w:proofErr w:type="spellEnd"/>
      <w:r w:rsidRPr="00473DB3">
        <w:rPr>
          <w:rFonts w:ascii="Arial" w:hAnsi="Arial" w:cs="Arial"/>
          <w:bCs/>
          <w:sz w:val="22"/>
          <w:szCs w:val="22"/>
        </w:rPr>
        <w:t>-Sia, W. (2004). Vascular leg ulcers: A best practices update</w:t>
      </w:r>
      <w:r w:rsidRPr="00473DB3">
        <w:rPr>
          <w:rFonts w:ascii="Arial" w:hAnsi="Arial" w:cs="Arial"/>
          <w:sz w:val="22"/>
          <w:szCs w:val="22"/>
        </w:rPr>
        <w:t xml:space="preserve">. </w:t>
      </w:r>
      <w:r w:rsidRPr="00473DB3">
        <w:rPr>
          <w:rFonts w:ascii="Arial" w:hAnsi="Arial" w:cs="Arial"/>
          <w:i/>
          <w:sz w:val="22"/>
          <w:szCs w:val="22"/>
        </w:rPr>
        <w:t xml:space="preserve">Home Healthcare Nurse, </w:t>
      </w:r>
      <w:r w:rsidRPr="00473DB3">
        <w:rPr>
          <w:rFonts w:ascii="Arial" w:hAnsi="Arial" w:cs="Arial"/>
          <w:bCs/>
          <w:i/>
          <w:sz w:val="22"/>
          <w:szCs w:val="22"/>
        </w:rPr>
        <w:t>22</w:t>
      </w:r>
      <w:r w:rsidRPr="004E6CAC">
        <w:rPr>
          <w:rFonts w:ascii="Arial" w:hAnsi="Arial" w:cs="Arial"/>
          <w:bCs/>
          <w:sz w:val="22"/>
          <w:szCs w:val="22"/>
        </w:rPr>
        <w:t>(4)</w:t>
      </w:r>
      <w:r w:rsidRPr="00473DB3">
        <w:rPr>
          <w:rFonts w:ascii="Arial" w:hAnsi="Arial" w:cs="Arial"/>
          <w:bCs/>
          <w:i/>
          <w:sz w:val="22"/>
          <w:szCs w:val="22"/>
        </w:rPr>
        <w:t>,</w:t>
      </w:r>
      <w:r w:rsidRPr="00473DB3">
        <w:rPr>
          <w:rFonts w:ascii="Arial" w:hAnsi="Arial" w:cs="Arial"/>
          <w:bCs/>
          <w:sz w:val="22"/>
          <w:szCs w:val="22"/>
        </w:rPr>
        <w:t xml:space="preserve"> 237-249.)</w:t>
      </w:r>
      <w:r w:rsidR="00E90C7B">
        <w:rPr>
          <w:rFonts w:ascii="Arial" w:hAnsi="Arial" w:cs="Arial"/>
          <w:bCs/>
          <w:sz w:val="22"/>
          <w:szCs w:val="22"/>
        </w:rPr>
        <w:t xml:space="preserve"> </w:t>
      </w:r>
    </w:p>
    <w:p w14:paraId="337FAF0F" w14:textId="64E7F026" w:rsidR="00060108" w:rsidRDefault="00473DB3" w:rsidP="003E4081">
      <w:pPr>
        <w:keepNext/>
        <w:ind w:left="720" w:hanging="720"/>
        <w:outlineLvl w:val="4"/>
        <w:rPr>
          <w:rFonts w:ascii="Arial" w:hAnsi="Arial" w:cs="Arial"/>
          <w:bCs/>
          <w:sz w:val="22"/>
          <w:szCs w:val="22"/>
        </w:rPr>
      </w:pPr>
      <w:r w:rsidRPr="00473DB3">
        <w:rPr>
          <w:rFonts w:ascii="Arial" w:hAnsi="Arial" w:cs="Arial"/>
          <w:bCs/>
          <w:sz w:val="22"/>
          <w:szCs w:val="22"/>
        </w:rPr>
        <w:t>*</w:t>
      </w:r>
      <w:r w:rsidRPr="009972F7">
        <w:rPr>
          <w:rFonts w:ascii="Arial" w:hAnsi="Arial" w:cs="Arial"/>
          <w:bCs/>
          <w:sz w:val="22"/>
          <w:szCs w:val="22"/>
          <w:u w:val="single"/>
        </w:rPr>
        <w:t>Newland, P. K</w:t>
      </w:r>
      <w:r w:rsidRPr="00473DB3">
        <w:rPr>
          <w:rFonts w:ascii="Arial" w:hAnsi="Arial" w:cs="Arial"/>
          <w:bCs/>
          <w:sz w:val="22"/>
          <w:szCs w:val="22"/>
        </w:rPr>
        <w:t xml:space="preserve">., </w:t>
      </w:r>
      <w:r w:rsidRPr="00E45633">
        <w:rPr>
          <w:rFonts w:ascii="Arial" w:hAnsi="Arial" w:cs="Arial"/>
          <w:b/>
          <w:bCs/>
          <w:sz w:val="22"/>
          <w:szCs w:val="22"/>
        </w:rPr>
        <w:t>Wipke-Tevis, D. D.,</w:t>
      </w:r>
      <w:r w:rsidRPr="00473DB3">
        <w:rPr>
          <w:rFonts w:ascii="Arial" w:hAnsi="Arial" w:cs="Arial"/>
          <w:bCs/>
          <w:sz w:val="22"/>
          <w:szCs w:val="22"/>
        </w:rPr>
        <w:t xml:space="preserve"> Williams, D. A., Rantz, M. J., &amp; Petroski, G. F. (2005). The impact of pain on outcomes in long-term care residents with and without multiple sclerosis. </w:t>
      </w:r>
      <w:r w:rsidRPr="00473DB3">
        <w:rPr>
          <w:rFonts w:ascii="Arial" w:hAnsi="Arial" w:cs="Arial"/>
          <w:bCs/>
          <w:i/>
          <w:sz w:val="22"/>
          <w:szCs w:val="22"/>
        </w:rPr>
        <w:t>Journal of the American Geriatrics Society, 53,</w:t>
      </w:r>
      <w:r w:rsidRPr="00473DB3">
        <w:rPr>
          <w:rFonts w:ascii="Arial" w:hAnsi="Arial" w:cs="Arial"/>
          <w:bCs/>
          <w:sz w:val="22"/>
          <w:szCs w:val="22"/>
        </w:rPr>
        <w:t xml:space="preserve"> 1490-1496. </w:t>
      </w:r>
    </w:p>
    <w:p w14:paraId="1BEEAD78" w14:textId="77777777" w:rsidR="0017218F" w:rsidRDefault="00473DB3" w:rsidP="0017218F">
      <w:pPr>
        <w:widowControl w:val="0"/>
        <w:ind w:left="720" w:hanging="720"/>
        <w:rPr>
          <w:rFonts w:ascii="Arial" w:hAnsi="Arial" w:cs="Arial"/>
          <w:snapToGrid w:val="0"/>
          <w:sz w:val="22"/>
          <w:szCs w:val="22"/>
        </w:rPr>
      </w:pPr>
      <w:r w:rsidRPr="00473DB3">
        <w:rPr>
          <w:rFonts w:ascii="Arial" w:hAnsi="Arial" w:cs="Arial"/>
          <w:snapToGrid w:val="0"/>
          <w:sz w:val="22"/>
          <w:szCs w:val="22"/>
        </w:rPr>
        <w:t>*</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T., Rantz, M. J., Petroski G. F., Maas, M., Popejoy, L., Conn, V., &amp;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(2005). Prevalence and characteristics of nursing home residents requiring light-care. </w:t>
      </w:r>
      <w:r w:rsidRPr="00473DB3">
        <w:rPr>
          <w:rFonts w:ascii="Arial" w:hAnsi="Arial" w:cs="Arial"/>
          <w:i/>
          <w:snapToGrid w:val="0"/>
          <w:sz w:val="22"/>
          <w:szCs w:val="22"/>
        </w:rPr>
        <w:t>Research in Nursing and Health, 28,</w:t>
      </w:r>
      <w:r w:rsidRPr="00473DB3">
        <w:rPr>
          <w:rFonts w:ascii="Arial" w:hAnsi="Arial" w:cs="Arial"/>
          <w:snapToGrid w:val="0"/>
          <w:sz w:val="22"/>
          <w:szCs w:val="22"/>
        </w:rPr>
        <w:t xml:space="preserve"> 210-219.</w:t>
      </w:r>
    </w:p>
    <w:p w14:paraId="2E819E79" w14:textId="77777777" w:rsidR="0017218F" w:rsidRDefault="00473DB3" w:rsidP="0017218F">
      <w:pPr>
        <w:widowControl w:val="0"/>
        <w:ind w:left="720" w:hanging="720"/>
        <w:rPr>
          <w:rFonts w:ascii="Arial" w:hAnsi="Arial" w:cs="Arial"/>
          <w:bCs/>
          <w:sz w:val="22"/>
          <w:szCs w:val="22"/>
        </w:rPr>
      </w:pPr>
      <w:r w:rsidRPr="00473DB3">
        <w:rPr>
          <w:rFonts w:ascii="Arial" w:hAnsi="Arial" w:cs="Arial"/>
          <w:bCs/>
          <w:sz w:val="22"/>
          <w:szCs w:val="22"/>
        </w:rPr>
        <w:t>*</w:t>
      </w:r>
      <w:proofErr w:type="spellStart"/>
      <w:r w:rsidRPr="009972F7">
        <w:rPr>
          <w:rFonts w:ascii="Arial" w:hAnsi="Arial" w:cs="Arial"/>
          <w:bCs/>
          <w:sz w:val="22"/>
          <w:szCs w:val="22"/>
          <w:u w:val="single"/>
        </w:rPr>
        <w:t>Sae</w:t>
      </w:r>
      <w:proofErr w:type="spellEnd"/>
      <w:r w:rsidRPr="009972F7">
        <w:rPr>
          <w:rFonts w:ascii="Arial" w:hAnsi="Arial" w:cs="Arial"/>
          <w:bCs/>
          <w:sz w:val="22"/>
          <w:szCs w:val="22"/>
          <w:u w:val="single"/>
        </w:rPr>
        <w:t>-Sia, W.,</w:t>
      </w:r>
      <w:r w:rsidRPr="00473DB3">
        <w:rPr>
          <w:rFonts w:ascii="Arial" w:hAnsi="Arial" w:cs="Arial"/>
          <w:bCs/>
          <w:sz w:val="22"/>
          <w:szCs w:val="22"/>
        </w:rPr>
        <w:t xml:space="preserve"> </w:t>
      </w:r>
      <w:r w:rsidRPr="00331B8C">
        <w:rPr>
          <w:rFonts w:ascii="Arial" w:hAnsi="Arial" w:cs="Arial"/>
          <w:b/>
          <w:bCs/>
          <w:sz w:val="22"/>
          <w:szCs w:val="22"/>
        </w:rPr>
        <w:t>Wipke-Tevis, D. D.,</w:t>
      </w:r>
      <w:r w:rsidRPr="00473DB3">
        <w:rPr>
          <w:rFonts w:ascii="Arial" w:hAnsi="Arial" w:cs="Arial"/>
          <w:bCs/>
          <w:sz w:val="22"/>
          <w:szCs w:val="22"/>
        </w:rPr>
        <w:t xml:space="preserve"> &amp; Williams, D. A. (2005). Elevated sacral skin temperature (Ts): A risk factor for pressure ulcer development in hospitalized neurologically impaired Thai patients. </w:t>
      </w:r>
      <w:r w:rsidRPr="00473DB3">
        <w:rPr>
          <w:rFonts w:ascii="Arial" w:hAnsi="Arial" w:cs="Arial"/>
          <w:bCs/>
          <w:i/>
          <w:sz w:val="22"/>
          <w:szCs w:val="22"/>
        </w:rPr>
        <w:t>Applied Nursing Research, 18</w:t>
      </w:r>
      <w:r w:rsidRPr="004E6CAC">
        <w:rPr>
          <w:rFonts w:ascii="Arial" w:hAnsi="Arial" w:cs="Arial"/>
          <w:bCs/>
          <w:sz w:val="22"/>
          <w:szCs w:val="22"/>
        </w:rPr>
        <w:t>(1)</w:t>
      </w:r>
      <w:r w:rsidRPr="00473DB3">
        <w:rPr>
          <w:rFonts w:ascii="Arial" w:hAnsi="Arial" w:cs="Arial"/>
          <w:bCs/>
          <w:i/>
          <w:sz w:val="22"/>
          <w:szCs w:val="22"/>
        </w:rPr>
        <w:t>,</w:t>
      </w:r>
      <w:r w:rsidRPr="00473DB3">
        <w:rPr>
          <w:rFonts w:ascii="Arial" w:hAnsi="Arial" w:cs="Arial"/>
          <w:bCs/>
          <w:sz w:val="22"/>
          <w:szCs w:val="22"/>
        </w:rPr>
        <w:t xml:space="preserve"> </w:t>
      </w:r>
      <w:r w:rsidRPr="00473DB3">
        <w:rPr>
          <w:rFonts w:ascii="Arial" w:hAnsi="Arial" w:cs="Arial"/>
          <w:sz w:val="22"/>
          <w:szCs w:val="22"/>
        </w:rPr>
        <w:t>29-35</w:t>
      </w:r>
      <w:r w:rsidRPr="00473DB3">
        <w:rPr>
          <w:rFonts w:ascii="Arial" w:hAnsi="Arial" w:cs="Arial"/>
          <w:bCs/>
          <w:sz w:val="22"/>
          <w:szCs w:val="22"/>
        </w:rPr>
        <w:t>.</w:t>
      </w:r>
      <w:r w:rsidR="0017218F">
        <w:rPr>
          <w:rFonts w:ascii="Arial" w:hAnsi="Arial" w:cs="Arial"/>
          <w:bCs/>
          <w:sz w:val="22"/>
          <w:szCs w:val="22"/>
        </w:rPr>
        <w:t xml:space="preserve"> </w:t>
      </w:r>
    </w:p>
    <w:p w14:paraId="3DA9658B" w14:textId="77777777" w:rsidR="0017218F" w:rsidRDefault="00473DB3" w:rsidP="0017218F">
      <w:pPr>
        <w:widowControl w:val="0"/>
        <w:ind w:left="720" w:hanging="720"/>
        <w:rPr>
          <w:rFonts w:ascii="Arial" w:hAnsi="Arial" w:cs="Arial"/>
          <w:bCs/>
          <w:sz w:val="22"/>
          <w:szCs w:val="22"/>
        </w:rPr>
      </w:pPr>
      <w:r w:rsidRPr="00473DB3">
        <w:rPr>
          <w:rFonts w:ascii="Arial" w:hAnsi="Arial" w:cs="Arial"/>
          <w:sz w:val="22"/>
          <w:szCs w:val="22"/>
        </w:rPr>
        <w:t>*</w:t>
      </w:r>
      <w:r w:rsidRPr="00331B8C">
        <w:rPr>
          <w:rFonts w:ascii="Arial" w:hAnsi="Arial" w:cs="Arial"/>
          <w:b/>
          <w:bCs/>
          <w:sz w:val="22"/>
          <w:szCs w:val="22"/>
        </w:rPr>
        <w:t>Wipke-Tevis, D. D.,</w:t>
      </w:r>
      <w:r w:rsidRPr="00473DB3">
        <w:rPr>
          <w:rFonts w:ascii="Arial" w:hAnsi="Arial" w:cs="Arial"/>
          <w:sz w:val="22"/>
          <w:szCs w:val="22"/>
        </w:rPr>
        <w:t xml:space="preserve"> Williams, D. A., Rantz, M. J., Popejoy, L. L., Madsen, R., Petroski, G., Vogelsmeier, A. (2004). Nursing home quality and pressure ulcer prevention and management practices. </w:t>
      </w:r>
      <w:r w:rsidRPr="00473DB3">
        <w:rPr>
          <w:rFonts w:ascii="Arial" w:hAnsi="Arial" w:cs="Arial"/>
          <w:i/>
          <w:sz w:val="22"/>
          <w:szCs w:val="22"/>
        </w:rPr>
        <w:t xml:space="preserve">Journal of the American Geriatrics Society, </w:t>
      </w:r>
      <w:r w:rsidRPr="00473DB3">
        <w:rPr>
          <w:rFonts w:ascii="Arial" w:hAnsi="Arial" w:cs="Arial"/>
          <w:bCs/>
          <w:i/>
          <w:sz w:val="22"/>
          <w:szCs w:val="22"/>
        </w:rPr>
        <w:t>52,</w:t>
      </w:r>
      <w:r w:rsidRPr="00473DB3">
        <w:rPr>
          <w:rFonts w:ascii="Arial" w:hAnsi="Arial" w:cs="Arial"/>
          <w:bCs/>
          <w:sz w:val="22"/>
          <w:szCs w:val="22"/>
        </w:rPr>
        <w:t xml:space="preserve"> 583-588.</w:t>
      </w:r>
      <w:r w:rsidR="0017218F">
        <w:rPr>
          <w:rFonts w:ascii="Arial" w:hAnsi="Arial" w:cs="Arial"/>
          <w:bCs/>
          <w:sz w:val="22"/>
          <w:szCs w:val="22"/>
        </w:rPr>
        <w:t xml:space="preserve"> </w:t>
      </w:r>
    </w:p>
    <w:p w14:paraId="4E627338" w14:textId="743970DF" w:rsidR="00E90C7B" w:rsidRDefault="00473DB3" w:rsidP="00060108">
      <w:pPr>
        <w:widowControl w:val="0"/>
        <w:ind w:left="720" w:hanging="720"/>
        <w:rPr>
          <w:rFonts w:ascii="Arial" w:hAnsi="Arial" w:cs="Arial"/>
          <w:snapToGrid w:val="0"/>
          <w:sz w:val="22"/>
          <w:szCs w:val="22"/>
        </w:rPr>
      </w:pPr>
      <w:r w:rsidRPr="00331B8C">
        <w:rPr>
          <w:rFonts w:ascii="Arial" w:hAnsi="Arial" w:cs="Arial"/>
          <w:b/>
          <w:bCs/>
          <w:sz w:val="22"/>
          <w:szCs w:val="22"/>
        </w:rPr>
        <w:t>Wipke-Tevis, D. D.,</w:t>
      </w:r>
      <w:r w:rsidRPr="00473DB3">
        <w:rPr>
          <w:rFonts w:ascii="Arial" w:hAnsi="Arial" w:cs="Arial"/>
          <w:bCs/>
          <w:sz w:val="22"/>
          <w:szCs w:val="22"/>
        </w:rPr>
        <w:t xml:space="preserve"> &amp; </w:t>
      </w:r>
      <w:proofErr w:type="spellStart"/>
      <w:r w:rsidRPr="009972F7">
        <w:rPr>
          <w:rFonts w:ascii="Arial" w:hAnsi="Arial" w:cs="Arial"/>
          <w:bCs/>
          <w:sz w:val="22"/>
          <w:szCs w:val="22"/>
          <w:u w:val="single"/>
        </w:rPr>
        <w:t>Sae</w:t>
      </w:r>
      <w:proofErr w:type="spellEnd"/>
      <w:r w:rsidRPr="009972F7">
        <w:rPr>
          <w:rFonts w:ascii="Arial" w:hAnsi="Arial" w:cs="Arial"/>
          <w:bCs/>
          <w:sz w:val="22"/>
          <w:szCs w:val="22"/>
          <w:u w:val="single"/>
        </w:rPr>
        <w:t>-Sia, W</w:t>
      </w:r>
      <w:r w:rsidRPr="00473DB3">
        <w:rPr>
          <w:rFonts w:ascii="Arial" w:hAnsi="Arial" w:cs="Arial"/>
          <w:bCs/>
          <w:sz w:val="22"/>
          <w:szCs w:val="22"/>
        </w:rPr>
        <w:t>. (2004). Vascular leg ulcers: A best practices update</w:t>
      </w:r>
      <w:r w:rsidRPr="00473DB3">
        <w:rPr>
          <w:rFonts w:ascii="Arial" w:hAnsi="Arial" w:cs="Arial"/>
          <w:sz w:val="22"/>
          <w:szCs w:val="22"/>
        </w:rPr>
        <w:t xml:space="preserve">. </w:t>
      </w:r>
      <w:r w:rsidRPr="00473DB3">
        <w:rPr>
          <w:rFonts w:ascii="Arial" w:hAnsi="Arial" w:cs="Arial"/>
          <w:i/>
          <w:sz w:val="22"/>
          <w:szCs w:val="22"/>
        </w:rPr>
        <w:t xml:space="preserve">Home Healthcare Nurse, </w:t>
      </w:r>
      <w:r w:rsidRPr="00473DB3">
        <w:rPr>
          <w:rFonts w:ascii="Arial" w:hAnsi="Arial" w:cs="Arial"/>
          <w:bCs/>
          <w:i/>
          <w:sz w:val="22"/>
          <w:szCs w:val="22"/>
        </w:rPr>
        <w:t>22</w:t>
      </w:r>
      <w:r w:rsidRPr="004E6CAC">
        <w:rPr>
          <w:rFonts w:ascii="Arial" w:hAnsi="Arial" w:cs="Arial"/>
          <w:bCs/>
          <w:sz w:val="22"/>
          <w:szCs w:val="22"/>
        </w:rPr>
        <w:t>(4)</w:t>
      </w:r>
      <w:r w:rsidRPr="00473DB3">
        <w:rPr>
          <w:rFonts w:ascii="Arial" w:hAnsi="Arial" w:cs="Arial"/>
          <w:bCs/>
          <w:i/>
          <w:sz w:val="22"/>
          <w:szCs w:val="22"/>
        </w:rPr>
        <w:t>,</w:t>
      </w:r>
      <w:r w:rsidRPr="00473DB3">
        <w:rPr>
          <w:rFonts w:ascii="Arial" w:hAnsi="Arial" w:cs="Arial"/>
          <w:bCs/>
          <w:sz w:val="22"/>
          <w:szCs w:val="22"/>
        </w:rPr>
        <w:t xml:space="preserve"> 237-249. </w:t>
      </w:r>
      <w:r w:rsidR="0017218F">
        <w:rPr>
          <w:rFonts w:ascii="Arial" w:hAnsi="Arial" w:cs="Arial"/>
          <w:bCs/>
          <w:sz w:val="22"/>
          <w:szCs w:val="22"/>
        </w:rPr>
        <w:t xml:space="preserve"> </w:t>
      </w:r>
    </w:p>
    <w:p w14:paraId="49FAA094" w14:textId="191ED1C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proofErr w:type="spellStart"/>
      <w:r w:rsidRPr="009972F7">
        <w:rPr>
          <w:rFonts w:ascii="Arial" w:hAnsi="Arial" w:cs="Arial"/>
          <w:snapToGrid w:val="0"/>
          <w:sz w:val="22"/>
          <w:szCs w:val="22"/>
          <w:u w:val="single"/>
        </w:rPr>
        <w:t>Siem</w:t>
      </w:r>
      <w:proofErr w:type="spellEnd"/>
      <w:r w:rsidRPr="009972F7">
        <w:rPr>
          <w:rFonts w:ascii="Arial" w:hAnsi="Arial" w:cs="Arial"/>
          <w:snapToGrid w:val="0"/>
          <w:sz w:val="22"/>
          <w:szCs w:val="22"/>
          <w:u w:val="single"/>
        </w:rPr>
        <w:t>, C. A.,</w:t>
      </w:r>
      <w:r w:rsidRPr="00473DB3">
        <w:rPr>
          <w:rFonts w:ascii="Arial" w:hAnsi="Arial" w:cs="Arial"/>
          <w:snapToGrid w:val="0"/>
          <w:sz w:val="22"/>
          <w:szCs w:val="22"/>
        </w:rPr>
        <w:t xml:space="preserve">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Rantz, M., Popejoy, L. L. (2003). Skin assessment and pressure ulcer care in hospital based skilled nursing facilities. </w:t>
      </w:r>
      <w:r w:rsidRPr="00473DB3">
        <w:rPr>
          <w:rFonts w:ascii="Arial" w:hAnsi="Arial" w:cs="Arial"/>
          <w:i/>
          <w:snapToGrid w:val="0"/>
          <w:sz w:val="22"/>
          <w:szCs w:val="22"/>
        </w:rPr>
        <w:t>Ostomy/Wound Management, 49</w:t>
      </w:r>
      <w:r w:rsidRPr="004E6CAC">
        <w:rPr>
          <w:rFonts w:ascii="Arial" w:hAnsi="Arial" w:cs="Arial"/>
          <w:snapToGrid w:val="0"/>
          <w:sz w:val="22"/>
          <w:szCs w:val="22"/>
        </w:rPr>
        <w:t>(6)</w:t>
      </w:r>
      <w:r w:rsidRPr="00473DB3">
        <w:rPr>
          <w:rFonts w:ascii="Arial" w:hAnsi="Arial" w:cs="Arial"/>
          <w:i/>
          <w:snapToGrid w:val="0"/>
          <w:sz w:val="22"/>
          <w:szCs w:val="22"/>
        </w:rPr>
        <w:t>,</w:t>
      </w:r>
      <w:r w:rsidRPr="00473DB3">
        <w:rPr>
          <w:rFonts w:ascii="Arial" w:hAnsi="Arial" w:cs="Arial"/>
          <w:snapToGrid w:val="0"/>
          <w:sz w:val="22"/>
          <w:szCs w:val="22"/>
        </w:rPr>
        <w:t>18-29.</w:t>
      </w:r>
      <w:r w:rsidRPr="00473DB3">
        <w:rPr>
          <w:rFonts w:ascii="Arial" w:hAnsi="Arial" w:cs="Arial"/>
          <w:snapToGrid w:val="0"/>
          <w:sz w:val="22"/>
          <w:szCs w:val="22"/>
        </w:rPr>
        <w:tab/>
      </w:r>
    </w:p>
    <w:p w14:paraId="2EEF2EB9" w14:textId="77777777" w:rsidR="006C2B47" w:rsidRPr="00473DB3" w:rsidRDefault="00473DB3" w:rsidP="004E6CAC">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473DB3">
        <w:rPr>
          <w:rFonts w:ascii="Arial" w:hAnsi="Arial" w:cs="Arial"/>
          <w:snapToGrid w:val="0"/>
          <w:sz w:val="22"/>
          <w:szCs w:val="22"/>
        </w:rPr>
        <w:t>*</w:t>
      </w:r>
      <w:proofErr w:type="spellStart"/>
      <w:r w:rsidRPr="009972F7">
        <w:rPr>
          <w:rFonts w:ascii="Arial" w:hAnsi="Arial" w:cs="Arial"/>
          <w:snapToGrid w:val="0"/>
          <w:sz w:val="22"/>
          <w:szCs w:val="22"/>
          <w:u w:val="single"/>
        </w:rPr>
        <w:t>Sae</w:t>
      </w:r>
      <w:proofErr w:type="spellEnd"/>
      <w:r w:rsidRPr="009972F7">
        <w:rPr>
          <w:rFonts w:ascii="Arial" w:hAnsi="Arial" w:cs="Arial"/>
          <w:snapToGrid w:val="0"/>
          <w:sz w:val="22"/>
          <w:szCs w:val="22"/>
          <w:u w:val="single"/>
        </w:rPr>
        <w:t>-Sia, W.,</w:t>
      </w:r>
      <w:r w:rsidRPr="00473DB3">
        <w:rPr>
          <w:rFonts w:ascii="Arial" w:hAnsi="Arial" w:cs="Arial"/>
          <w:snapToGrid w:val="0"/>
          <w:sz w:val="22"/>
          <w:szCs w:val="22"/>
        </w:rPr>
        <w:t xml:space="preserve"> &amp;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(2002). Pressure ulcer prevention and treatment practices in inpatient rehabilitation facilities. </w:t>
      </w:r>
      <w:r w:rsidRPr="00473DB3">
        <w:rPr>
          <w:rFonts w:ascii="Arial" w:hAnsi="Arial" w:cs="Arial"/>
          <w:i/>
          <w:snapToGrid w:val="0"/>
          <w:sz w:val="22"/>
          <w:szCs w:val="22"/>
        </w:rPr>
        <w:t>Rehabilitation Nursing, 27</w:t>
      </w:r>
      <w:r w:rsidRPr="004E6CAC">
        <w:rPr>
          <w:rFonts w:ascii="Arial" w:hAnsi="Arial" w:cs="Arial"/>
          <w:snapToGrid w:val="0"/>
          <w:sz w:val="22"/>
          <w:szCs w:val="22"/>
        </w:rPr>
        <w:t>(5)</w:t>
      </w:r>
      <w:r w:rsidRPr="00473DB3">
        <w:rPr>
          <w:rFonts w:ascii="Arial" w:hAnsi="Arial" w:cs="Arial"/>
          <w:i/>
          <w:snapToGrid w:val="0"/>
          <w:sz w:val="22"/>
          <w:szCs w:val="22"/>
        </w:rPr>
        <w:t>,</w:t>
      </w:r>
      <w:r w:rsidRPr="00473DB3">
        <w:rPr>
          <w:rFonts w:ascii="Arial" w:hAnsi="Arial" w:cs="Arial"/>
          <w:snapToGrid w:val="0"/>
          <w:sz w:val="22"/>
          <w:szCs w:val="22"/>
        </w:rPr>
        <w:t xml:space="preserve"> 192-198.</w:t>
      </w:r>
    </w:p>
    <w:p w14:paraId="3A2DEB34" w14:textId="77777777" w:rsidR="00F40CF5" w:rsidRDefault="00F40CF5"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0EA4EA2F" w14:textId="77777777" w:rsidR="00F40CF5" w:rsidRDefault="00F40CF5" w:rsidP="00F40CF5">
      <w:pPr>
        <w:pStyle w:val="Default"/>
        <w:ind w:left="720" w:hanging="720"/>
        <w:rPr>
          <w:rFonts w:ascii="Arial" w:hAnsi="Arial" w:cs="Arial"/>
          <w:b/>
          <w:sz w:val="22"/>
          <w:szCs w:val="22"/>
          <w:u w:val="single"/>
        </w:rPr>
      </w:pPr>
      <w:r w:rsidRPr="00BD6515">
        <w:rPr>
          <w:rFonts w:ascii="Arial" w:hAnsi="Arial" w:cs="Arial"/>
          <w:b/>
          <w:sz w:val="22"/>
          <w:szCs w:val="22"/>
          <w:u w:val="single"/>
        </w:rPr>
        <w:lastRenderedPageBreak/>
        <w:t>Refereed Published Articles</w:t>
      </w:r>
      <w:r>
        <w:rPr>
          <w:rFonts w:ascii="Arial" w:hAnsi="Arial" w:cs="Arial"/>
          <w:b/>
          <w:sz w:val="22"/>
          <w:szCs w:val="22"/>
          <w:u w:val="single"/>
        </w:rPr>
        <w:t xml:space="preserve"> (cont.)</w:t>
      </w:r>
    </w:p>
    <w:p w14:paraId="34DF7CFC" w14:textId="77777777" w:rsidR="00F40CF5" w:rsidRDefault="00F40CF5"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4D34F608" w14:textId="2EC09E2E" w:rsidR="000A66F1" w:rsidRDefault="00473DB3" w:rsidP="00F40C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V.T., Mehr, D.R, Popejoy, L., Maas, M., Rantz, M.J., </w:t>
      </w:r>
      <w:r w:rsidRPr="00331B8C">
        <w:rPr>
          <w:rFonts w:ascii="Arial" w:hAnsi="Arial" w:cs="Arial"/>
          <w:b/>
          <w:bCs/>
          <w:snapToGrid w:val="0"/>
          <w:sz w:val="22"/>
          <w:szCs w:val="22"/>
        </w:rPr>
        <w:t>Wipke-Tevis, D.D.</w:t>
      </w:r>
      <w:r w:rsidRPr="00473DB3">
        <w:rPr>
          <w:rFonts w:ascii="Arial" w:hAnsi="Arial" w:cs="Arial"/>
          <w:snapToGrid w:val="0"/>
          <w:sz w:val="22"/>
          <w:szCs w:val="22"/>
        </w:rPr>
        <w:t xml:space="preserve"> &amp; </w:t>
      </w:r>
      <w:proofErr w:type="spellStart"/>
      <w:r w:rsidRPr="00473DB3">
        <w:rPr>
          <w:rFonts w:ascii="Arial" w:hAnsi="Arial" w:cs="Arial"/>
          <w:snapToGrid w:val="0"/>
          <w:sz w:val="22"/>
          <w:szCs w:val="22"/>
        </w:rPr>
        <w:t>Westhoff</w:t>
      </w:r>
      <w:proofErr w:type="spellEnd"/>
      <w:r w:rsidRPr="00473DB3">
        <w:rPr>
          <w:rFonts w:ascii="Arial" w:hAnsi="Arial" w:cs="Arial"/>
          <w:snapToGrid w:val="0"/>
          <w:sz w:val="22"/>
          <w:szCs w:val="22"/>
        </w:rPr>
        <w:t xml:space="preserve">, R. (2002). Why older adults with light-care needs enter and remain in nursing homes. </w:t>
      </w:r>
      <w:r w:rsidRPr="00473DB3">
        <w:rPr>
          <w:rFonts w:ascii="Arial" w:hAnsi="Arial" w:cs="Arial"/>
          <w:i/>
          <w:snapToGrid w:val="0"/>
          <w:sz w:val="22"/>
          <w:szCs w:val="22"/>
        </w:rPr>
        <w:t>Journal of Gerontological Nursing, 28</w:t>
      </w:r>
      <w:r w:rsidRPr="004E6CAC">
        <w:rPr>
          <w:rFonts w:ascii="Arial" w:hAnsi="Arial" w:cs="Arial"/>
          <w:snapToGrid w:val="0"/>
          <w:sz w:val="22"/>
          <w:szCs w:val="22"/>
        </w:rPr>
        <w:t>(7)</w:t>
      </w:r>
      <w:r w:rsidRPr="00473DB3">
        <w:rPr>
          <w:rFonts w:ascii="Arial" w:hAnsi="Arial" w:cs="Arial"/>
          <w:i/>
          <w:snapToGrid w:val="0"/>
          <w:sz w:val="22"/>
          <w:szCs w:val="22"/>
        </w:rPr>
        <w:t>,</w:t>
      </w:r>
      <w:r w:rsidRPr="00473DB3">
        <w:rPr>
          <w:rFonts w:ascii="Arial" w:hAnsi="Arial" w:cs="Arial"/>
          <w:snapToGrid w:val="0"/>
          <w:sz w:val="22"/>
          <w:szCs w:val="22"/>
        </w:rPr>
        <w:t xml:space="preserve"> 47-53.</w:t>
      </w:r>
    </w:p>
    <w:p w14:paraId="3F9E6030" w14:textId="2BE00BE4" w:rsidR="00473DB3" w:rsidRPr="00473DB3" w:rsidRDefault="00473DB3" w:rsidP="004E6CAC">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473DB3">
        <w:rPr>
          <w:rFonts w:ascii="Arial" w:hAnsi="Arial" w:cs="Arial"/>
          <w:snapToGrid w:val="0"/>
          <w:sz w:val="22"/>
          <w:szCs w:val="22"/>
        </w:rPr>
        <w:t xml:space="preserve">Conn, V. S., Rantz, M.,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&amp; Maas, M. (2001). Designing effective nursing interventions. </w:t>
      </w:r>
      <w:r w:rsidRPr="00473DB3">
        <w:rPr>
          <w:rFonts w:ascii="Arial" w:hAnsi="Arial" w:cs="Arial"/>
          <w:i/>
          <w:snapToGrid w:val="0"/>
          <w:sz w:val="22"/>
          <w:szCs w:val="22"/>
        </w:rPr>
        <w:t>Research in Nursing and Health, 24,</w:t>
      </w:r>
      <w:r w:rsidRPr="00473DB3">
        <w:rPr>
          <w:rFonts w:ascii="Arial" w:hAnsi="Arial" w:cs="Arial"/>
          <w:snapToGrid w:val="0"/>
          <w:sz w:val="22"/>
          <w:szCs w:val="22"/>
        </w:rPr>
        <w:t xml:space="preserve"> 433-442. </w:t>
      </w:r>
    </w:p>
    <w:p w14:paraId="39DCDCE4" w14:textId="77777777" w:rsidR="0053719B" w:rsidRPr="0053719B" w:rsidRDefault="00473DB3" w:rsidP="0017218F">
      <w:pPr>
        <w:tabs>
          <w:tab w:val="left" w:pos="0"/>
          <w:tab w:val="left" w:pos="720"/>
          <w:tab w:val="left" w:pos="1440"/>
          <w:tab w:val="left" w:pos="2160"/>
          <w:tab w:val="left" w:pos="2880"/>
          <w:tab w:val="left" w:pos="3600"/>
          <w:tab w:val="left" w:pos="4320"/>
          <w:tab w:val="left" w:pos="5040"/>
        </w:tabs>
        <w:ind w:left="720" w:hanging="720"/>
        <w:rPr>
          <w:rFonts w:ascii="Arial" w:hAnsi="Arial" w:cs="Arial"/>
          <w:b/>
          <w:snapToGrid w:val="0"/>
          <w:sz w:val="22"/>
          <w:szCs w:val="22"/>
        </w:rPr>
      </w:pPr>
      <w:r w:rsidRPr="009972F7">
        <w:rPr>
          <w:rFonts w:ascii="Arial" w:hAnsi="Arial" w:cs="Arial"/>
          <w:snapToGrid w:val="0"/>
          <w:sz w:val="22"/>
          <w:szCs w:val="22"/>
          <w:u w:val="single"/>
        </w:rPr>
        <w:t>Fasken, L. L.,</w:t>
      </w:r>
      <w:r w:rsidRPr="00473DB3">
        <w:rPr>
          <w:rFonts w:ascii="Arial" w:hAnsi="Arial" w:cs="Arial"/>
          <w:snapToGrid w:val="0"/>
          <w:sz w:val="22"/>
          <w:szCs w:val="22"/>
        </w:rPr>
        <w:t xml:space="preserve">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&amp; </w:t>
      </w:r>
      <w:proofErr w:type="spellStart"/>
      <w:r w:rsidRPr="00473DB3">
        <w:rPr>
          <w:rFonts w:ascii="Arial" w:hAnsi="Arial" w:cs="Arial"/>
          <w:snapToGrid w:val="0"/>
          <w:sz w:val="22"/>
          <w:szCs w:val="22"/>
        </w:rPr>
        <w:t>Sagehorn</w:t>
      </w:r>
      <w:proofErr w:type="spellEnd"/>
      <w:r w:rsidRPr="00473DB3">
        <w:rPr>
          <w:rFonts w:ascii="Arial" w:hAnsi="Arial" w:cs="Arial"/>
          <w:snapToGrid w:val="0"/>
          <w:sz w:val="22"/>
          <w:szCs w:val="22"/>
        </w:rPr>
        <w:t xml:space="preserve">, K. K. (2001). Factors associated with unplanned readmissions following cardiac surgery. </w:t>
      </w:r>
      <w:r w:rsidRPr="00473DB3">
        <w:rPr>
          <w:rFonts w:ascii="Arial" w:hAnsi="Arial" w:cs="Arial"/>
          <w:i/>
          <w:snapToGrid w:val="0"/>
          <w:sz w:val="22"/>
          <w:szCs w:val="22"/>
        </w:rPr>
        <w:t>Progress in Cardiovascular Nursing, 16</w:t>
      </w:r>
      <w:r w:rsidRPr="004E6CAC">
        <w:rPr>
          <w:rFonts w:ascii="Arial" w:hAnsi="Arial" w:cs="Arial"/>
          <w:snapToGrid w:val="0"/>
          <w:sz w:val="22"/>
          <w:szCs w:val="22"/>
        </w:rPr>
        <w:t>(3)</w:t>
      </w:r>
      <w:r w:rsidRPr="00473DB3">
        <w:rPr>
          <w:rFonts w:ascii="Arial" w:hAnsi="Arial" w:cs="Arial"/>
          <w:i/>
          <w:snapToGrid w:val="0"/>
          <w:sz w:val="22"/>
          <w:szCs w:val="22"/>
        </w:rPr>
        <w:t>,</w:t>
      </w:r>
      <w:r w:rsidRPr="00473DB3">
        <w:rPr>
          <w:rFonts w:ascii="Arial" w:hAnsi="Arial" w:cs="Arial"/>
          <w:snapToGrid w:val="0"/>
          <w:sz w:val="22"/>
          <w:szCs w:val="22"/>
        </w:rPr>
        <w:t xml:space="preserve"> 107-115.</w:t>
      </w:r>
    </w:p>
    <w:p w14:paraId="6912ED4B"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Stotts, N. A., Williams, D. A., </w:t>
      </w:r>
      <w:proofErr w:type="spellStart"/>
      <w:r w:rsidRPr="00473DB3">
        <w:rPr>
          <w:rFonts w:ascii="Arial" w:hAnsi="Arial" w:cs="Arial"/>
          <w:snapToGrid w:val="0"/>
          <w:sz w:val="22"/>
          <w:szCs w:val="22"/>
        </w:rPr>
        <w:t>Froelicher</w:t>
      </w:r>
      <w:proofErr w:type="spellEnd"/>
      <w:r w:rsidRPr="00473DB3">
        <w:rPr>
          <w:rFonts w:ascii="Arial" w:hAnsi="Arial" w:cs="Arial"/>
          <w:snapToGrid w:val="0"/>
          <w:sz w:val="22"/>
          <w:szCs w:val="22"/>
        </w:rPr>
        <w:t xml:space="preserve">, E. S., &amp; Hunt, T. K. (2001). Tissue oxygenation, perfusion, and position in patients with venous leg ulcers.  </w:t>
      </w:r>
      <w:r w:rsidRPr="00473DB3">
        <w:rPr>
          <w:rFonts w:ascii="Arial" w:hAnsi="Arial" w:cs="Arial"/>
          <w:i/>
          <w:snapToGrid w:val="0"/>
          <w:sz w:val="22"/>
          <w:szCs w:val="22"/>
        </w:rPr>
        <w:t>Nursing Research, 50</w:t>
      </w:r>
      <w:r w:rsidRPr="004E6CAC">
        <w:rPr>
          <w:rFonts w:ascii="Arial" w:hAnsi="Arial" w:cs="Arial"/>
          <w:snapToGrid w:val="0"/>
          <w:sz w:val="22"/>
          <w:szCs w:val="22"/>
        </w:rPr>
        <w:t>(1)</w:t>
      </w:r>
      <w:r w:rsidRPr="00473DB3">
        <w:rPr>
          <w:rFonts w:ascii="Arial" w:hAnsi="Arial" w:cs="Arial"/>
          <w:i/>
          <w:snapToGrid w:val="0"/>
          <w:sz w:val="22"/>
          <w:szCs w:val="22"/>
        </w:rPr>
        <w:t xml:space="preserve">, </w:t>
      </w:r>
      <w:r w:rsidRPr="00473DB3">
        <w:rPr>
          <w:rFonts w:ascii="Arial" w:hAnsi="Arial" w:cs="Arial"/>
          <w:snapToGrid w:val="0"/>
          <w:sz w:val="22"/>
          <w:szCs w:val="22"/>
        </w:rPr>
        <w:t xml:space="preserve">24-32. </w:t>
      </w:r>
    </w:p>
    <w:p w14:paraId="0CE39B90" w14:textId="36A85D6B" w:rsidR="00251323" w:rsidRDefault="00473DB3" w:rsidP="000A66F1">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473DB3">
        <w:rPr>
          <w:rFonts w:ascii="Arial" w:hAnsi="Arial" w:cs="Arial"/>
          <w:snapToGrid w:val="0"/>
          <w:sz w:val="22"/>
          <w:szCs w:val="22"/>
        </w:rPr>
        <w:t xml:space="preserve">*Rantz, M. J., Popejoy, L., Petroski, G. F., Madsen, R. W., Mehr, D. R., </w:t>
      </w:r>
      <w:proofErr w:type="spellStart"/>
      <w:r w:rsidRPr="00473DB3">
        <w:rPr>
          <w:rFonts w:ascii="Arial" w:hAnsi="Arial" w:cs="Arial"/>
          <w:snapToGrid w:val="0"/>
          <w:sz w:val="22"/>
          <w:szCs w:val="22"/>
        </w:rPr>
        <w:t>Zwygart-Stauffacher</w:t>
      </w:r>
      <w:proofErr w:type="spellEnd"/>
      <w:r w:rsidRPr="00473DB3">
        <w:rPr>
          <w:rFonts w:ascii="Arial" w:hAnsi="Arial" w:cs="Arial"/>
          <w:snapToGrid w:val="0"/>
          <w:sz w:val="22"/>
          <w:szCs w:val="22"/>
        </w:rPr>
        <w:t xml:space="preserve">, M., Hicks, L. L.,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Bostick, J., Porter, R., Conn, V. S., &amp; Maas, M. (2001). Randomized clinical trial of a quality improvement intervention in nursing homes. </w:t>
      </w:r>
      <w:r w:rsidRPr="00473DB3">
        <w:rPr>
          <w:rFonts w:ascii="Arial" w:hAnsi="Arial" w:cs="Arial"/>
          <w:i/>
          <w:snapToGrid w:val="0"/>
          <w:sz w:val="22"/>
          <w:szCs w:val="22"/>
        </w:rPr>
        <w:t>The Gerontologist, 41</w:t>
      </w:r>
      <w:r w:rsidRPr="004E6CAC">
        <w:rPr>
          <w:rFonts w:ascii="Arial" w:hAnsi="Arial" w:cs="Arial"/>
          <w:snapToGrid w:val="0"/>
          <w:sz w:val="22"/>
          <w:szCs w:val="22"/>
        </w:rPr>
        <w:t>(4)</w:t>
      </w:r>
      <w:r w:rsidRPr="00473DB3">
        <w:rPr>
          <w:rFonts w:ascii="Arial" w:hAnsi="Arial" w:cs="Arial"/>
          <w:i/>
          <w:snapToGrid w:val="0"/>
          <w:sz w:val="22"/>
          <w:szCs w:val="22"/>
        </w:rPr>
        <w:t>,</w:t>
      </w:r>
      <w:r w:rsidRPr="00473DB3">
        <w:rPr>
          <w:rFonts w:ascii="Arial" w:hAnsi="Arial" w:cs="Arial"/>
          <w:snapToGrid w:val="0"/>
          <w:sz w:val="22"/>
          <w:szCs w:val="22"/>
        </w:rPr>
        <w:t xml:space="preserve"> 525-538.</w:t>
      </w:r>
    </w:p>
    <w:p w14:paraId="5596250E" w14:textId="07825D1D" w:rsid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Rantz, M., Mehr, D., Popejoy, L., Petroski, G., Madsen, R., Conn, V. S.,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T., Porter, R., &amp; Maas, M. (2000). Prevalence, incidence, </w:t>
      </w:r>
      <w:r w:rsidR="00AA7333" w:rsidRPr="00473DB3">
        <w:rPr>
          <w:rFonts w:ascii="Arial" w:hAnsi="Arial" w:cs="Arial"/>
          <w:snapToGrid w:val="0"/>
          <w:sz w:val="22"/>
          <w:szCs w:val="22"/>
        </w:rPr>
        <w:t>management,</w:t>
      </w:r>
      <w:r w:rsidRPr="00473DB3">
        <w:rPr>
          <w:rFonts w:ascii="Arial" w:hAnsi="Arial" w:cs="Arial"/>
          <w:snapToGrid w:val="0"/>
          <w:sz w:val="22"/>
          <w:szCs w:val="22"/>
        </w:rPr>
        <w:t xml:space="preserve"> and predictors of venous ulcers in the long-term care population using the minimum data set. </w:t>
      </w:r>
      <w:r w:rsidRPr="00473DB3">
        <w:rPr>
          <w:rFonts w:ascii="Arial" w:hAnsi="Arial" w:cs="Arial"/>
          <w:i/>
          <w:snapToGrid w:val="0"/>
          <w:sz w:val="22"/>
          <w:szCs w:val="22"/>
        </w:rPr>
        <w:t>Advances in Skin and Wound Care, 13,</w:t>
      </w:r>
      <w:r w:rsidRPr="00473DB3">
        <w:rPr>
          <w:rFonts w:ascii="Arial" w:hAnsi="Arial" w:cs="Arial"/>
          <w:snapToGrid w:val="0"/>
          <w:sz w:val="22"/>
          <w:szCs w:val="22"/>
        </w:rPr>
        <w:t xml:space="preserve"> 218-224.</w:t>
      </w:r>
    </w:p>
    <w:p w14:paraId="7C186DD0"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*Rantz, M. J., Mehr, D. R., Petroski, G. F., Madsen, R. W., Popejoy, L. L., Hicks, L. L., Conn, V. S., </w:t>
      </w:r>
      <w:proofErr w:type="spellStart"/>
      <w:r w:rsidRPr="00473DB3">
        <w:rPr>
          <w:rFonts w:ascii="Arial" w:hAnsi="Arial" w:cs="Arial"/>
          <w:snapToGrid w:val="0"/>
          <w:sz w:val="22"/>
          <w:szCs w:val="22"/>
        </w:rPr>
        <w:t>Zwygart-Stauffacher</w:t>
      </w:r>
      <w:proofErr w:type="spellEnd"/>
      <w:r w:rsidRPr="00473DB3">
        <w:rPr>
          <w:rFonts w:ascii="Arial" w:hAnsi="Arial" w:cs="Arial"/>
          <w:snapToGrid w:val="0"/>
          <w:sz w:val="22"/>
          <w:szCs w:val="22"/>
        </w:rPr>
        <w:t xml:space="preserve">, M.,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T.,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Bostick, J., Porter, R., &amp; Maas, M. (2000). Initial field testing of an instrument to measure Observable Indicators of Nursing Home Care Quality. </w:t>
      </w:r>
      <w:r w:rsidRPr="00473DB3">
        <w:rPr>
          <w:rFonts w:ascii="Arial" w:hAnsi="Arial" w:cs="Arial"/>
          <w:i/>
          <w:snapToGrid w:val="0"/>
          <w:sz w:val="22"/>
          <w:szCs w:val="22"/>
        </w:rPr>
        <w:t>Journal of Nursing Care Quality, 14</w:t>
      </w:r>
      <w:r w:rsidRPr="004E6CAC">
        <w:rPr>
          <w:rFonts w:ascii="Arial" w:hAnsi="Arial" w:cs="Arial"/>
          <w:snapToGrid w:val="0"/>
          <w:sz w:val="22"/>
          <w:szCs w:val="22"/>
        </w:rPr>
        <w:t>(3),</w:t>
      </w:r>
      <w:r w:rsidRPr="00473DB3">
        <w:rPr>
          <w:rFonts w:ascii="Arial" w:hAnsi="Arial" w:cs="Arial"/>
          <w:snapToGrid w:val="0"/>
          <w:sz w:val="22"/>
          <w:szCs w:val="22"/>
        </w:rPr>
        <w:t xml:space="preserve"> 1-12.</w:t>
      </w:r>
    </w:p>
    <w:p w14:paraId="5039BBB3" w14:textId="77777777" w:rsidR="00473DB3" w:rsidRPr="00473DB3" w:rsidRDefault="00473DB3" w:rsidP="004E6CAC">
      <w:pPr>
        <w:widowControl w:val="0"/>
        <w:ind w:left="720" w:hanging="720"/>
        <w:rPr>
          <w:rFonts w:ascii="Arial" w:hAnsi="Arial" w:cs="Arial"/>
          <w:snapToGrid w:val="0"/>
          <w:color w:val="0000FF"/>
          <w:sz w:val="22"/>
          <w:szCs w:val="22"/>
        </w:rPr>
      </w:pPr>
      <w:r w:rsidRPr="00473DB3">
        <w:rPr>
          <w:rFonts w:ascii="Arial" w:hAnsi="Arial" w:cs="Arial"/>
          <w:snapToGrid w:val="0"/>
          <w:sz w:val="22"/>
          <w:szCs w:val="22"/>
        </w:rPr>
        <w:t xml:space="preserve">Popejoy, L. L., Rantz, M. J., Conn, V.,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&amp; Porter, R. (2000). Improving quality in nursing homes: The gerontological clinical nurse specialist as a research nurse and consultant. </w:t>
      </w:r>
      <w:r w:rsidRPr="00473DB3">
        <w:rPr>
          <w:rFonts w:ascii="Arial" w:hAnsi="Arial" w:cs="Arial"/>
          <w:i/>
          <w:snapToGrid w:val="0"/>
          <w:sz w:val="22"/>
          <w:szCs w:val="22"/>
        </w:rPr>
        <w:t>Journal of Gerontological Nursing, 26</w:t>
      </w:r>
      <w:r w:rsidRPr="004E6CAC">
        <w:rPr>
          <w:rFonts w:ascii="Arial" w:hAnsi="Arial" w:cs="Arial"/>
          <w:snapToGrid w:val="0"/>
          <w:sz w:val="22"/>
          <w:szCs w:val="22"/>
        </w:rPr>
        <w:t>(4)</w:t>
      </w:r>
      <w:r w:rsidRPr="00473DB3">
        <w:rPr>
          <w:rFonts w:ascii="Arial" w:hAnsi="Arial" w:cs="Arial"/>
          <w:snapToGrid w:val="0"/>
          <w:sz w:val="22"/>
          <w:szCs w:val="22"/>
        </w:rPr>
        <w:t>, 6-13.</w:t>
      </w:r>
    </w:p>
    <w:p w14:paraId="1CBBA38C" w14:textId="3C7AE14F" w:rsidR="003142CB"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9972F7">
        <w:rPr>
          <w:rFonts w:ascii="Arial" w:hAnsi="Arial" w:cs="Arial"/>
          <w:snapToGrid w:val="0"/>
          <w:sz w:val="22"/>
          <w:szCs w:val="22"/>
          <w:u w:val="single"/>
        </w:rPr>
        <w:t>Ellingson, T</w:t>
      </w:r>
      <w:r w:rsidRPr="00473DB3">
        <w:rPr>
          <w:rFonts w:ascii="Arial" w:hAnsi="Arial" w:cs="Arial"/>
          <w:snapToGrid w:val="0"/>
          <w:sz w:val="22"/>
          <w:szCs w:val="22"/>
        </w:rPr>
        <w:t xml:space="preserve">.,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Messina, C., &amp; Livesay, T. (1999). Guidelines for over-the-counter medication usage in transplant recipients. </w:t>
      </w:r>
      <w:r w:rsidRPr="00473DB3">
        <w:rPr>
          <w:rFonts w:ascii="Arial" w:hAnsi="Arial" w:cs="Arial"/>
          <w:i/>
          <w:snapToGrid w:val="0"/>
          <w:sz w:val="22"/>
          <w:szCs w:val="22"/>
        </w:rPr>
        <w:t>Journal of Transplant Coordination 9</w:t>
      </w:r>
      <w:r w:rsidRPr="004E6CAC">
        <w:rPr>
          <w:rFonts w:ascii="Arial" w:hAnsi="Arial" w:cs="Arial"/>
          <w:snapToGrid w:val="0"/>
          <w:sz w:val="22"/>
          <w:szCs w:val="22"/>
        </w:rPr>
        <w:t>(1)</w:t>
      </w:r>
      <w:r w:rsidRPr="00473DB3">
        <w:rPr>
          <w:rFonts w:ascii="Arial" w:hAnsi="Arial" w:cs="Arial"/>
          <w:snapToGrid w:val="0"/>
          <w:sz w:val="22"/>
          <w:szCs w:val="22"/>
        </w:rPr>
        <w:t>, 221-228.</w:t>
      </w:r>
      <w:r w:rsidR="00E90C7B">
        <w:rPr>
          <w:rFonts w:ascii="Arial" w:hAnsi="Arial" w:cs="Arial"/>
          <w:snapToGrid w:val="0"/>
          <w:sz w:val="22"/>
          <w:szCs w:val="22"/>
        </w:rPr>
        <w:t xml:space="preserve"> </w:t>
      </w:r>
    </w:p>
    <w:p w14:paraId="657DFD63"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331B8C">
        <w:rPr>
          <w:rFonts w:ascii="Arial" w:hAnsi="Arial" w:cs="Arial"/>
          <w:b/>
          <w:bCs/>
          <w:snapToGrid w:val="0"/>
          <w:sz w:val="22"/>
          <w:szCs w:val="22"/>
        </w:rPr>
        <w:t>Wipke-Tevis, D. D.</w:t>
      </w:r>
      <w:r w:rsidRPr="00473DB3">
        <w:rPr>
          <w:rFonts w:ascii="Arial" w:hAnsi="Arial" w:cs="Arial"/>
          <w:snapToGrid w:val="0"/>
          <w:sz w:val="22"/>
          <w:szCs w:val="22"/>
        </w:rPr>
        <w:t xml:space="preserve"> (1999). Caring for vascular leg ulcers: Essential knowledge for the home health nurse. </w:t>
      </w:r>
      <w:r w:rsidRPr="00473DB3">
        <w:rPr>
          <w:rFonts w:ascii="Arial" w:hAnsi="Arial" w:cs="Arial"/>
          <w:i/>
          <w:snapToGrid w:val="0"/>
          <w:sz w:val="22"/>
          <w:szCs w:val="22"/>
        </w:rPr>
        <w:t>Home Healthcare Nurse, 17</w:t>
      </w:r>
      <w:r w:rsidRPr="004E6CAC">
        <w:rPr>
          <w:rFonts w:ascii="Arial" w:hAnsi="Arial" w:cs="Arial"/>
          <w:snapToGrid w:val="0"/>
          <w:sz w:val="22"/>
          <w:szCs w:val="22"/>
        </w:rPr>
        <w:t>(2)</w:t>
      </w:r>
      <w:r w:rsidRPr="00473DB3">
        <w:rPr>
          <w:rFonts w:ascii="Arial" w:hAnsi="Arial" w:cs="Arial"/>
          <w:snapToGrid w:val="0"/>
          <w:sz w:val="22"/>
          <w:szCs w:val="22"/>
        </w:rPr>
        <w:t>, 87-94. (Selected for a CEU offering).</w:t>
      </w:r>
    </w:p>
    <w:p w14:paraId="2D6E9C67"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331B8C">
        <w:rPr>
          <w:rFonts w:ascii="Arial" w:hAnsi="Arial" w:cs="Arial"/>
          <w:b/>
          <w:bCs/>
          <w:snapToGrid w:val="0"/>
          <w:sz w:val="22"/>
          <w:szCs w:val="22"/>
        </w:rPr>
        <w:t>Wipke-Tevis, D. D.</w:t>
      </w:r>
      <w:r w:rsidRPr="00473DB3">
        <w:rPr>
          <w:rFonts w:ascii="Arial" w:hAnsi="Arial" w:cs="Arial"/>
          <w:snapToGrid w:val="0"/>
          <w:sz w:val="22"/>
          <w:szCs w:val="22"/>
        </w:rPr>
        <w:t xml:space="preserve"> (1999). Vascular infections: Medical and surgical therapies. </w:t>
      </w:r>
      <w:r w:rsidRPr="00473DB3">
        <w:rPr>
          <w:rFonts w:ascii="Arial" w:hAnsi="Arial" w:cs="Arial"/>
          <w:i/>
          <w:snapToGrid w:val="0"/>
          <w:sz w:val="22"/>
          <w:szCs w:val="22"/>
        </w:rPr>
        <w:t>Journal of Cardiovascular Nursing, 13</w:t>
      </w:r>
      <w:r w:rsidRPr="004E6CAC">
        <w:rPr>
          <w:rFonts w:ascii="Arial" w:hAnsi="Arial" w:cs="Arial"/>
          <w:snapToGrid w:val="0"/>
          <w:sz w:val="22"/>
          <w:szCs w:val="22"/>
        </w:rPr>
        <w:t>(2)</w:t>
      </w:r>
      <w:r w:rsidRPr="00473DB3">
        <w:rPr>
          <w:rFonts w:ascii="Arial" w:hAnsi="Arial" w:cs="Arial"/>
          <w:snapToGrid w:val="0"/>
          <w:sz w:val="22"/>
          <w:szCs w:val="22"/>
        </w:rPr>
        <w:t>, 70-81.</w:t>
      </w:r>
    </w:p>
    <w:p w14:paraId="0772E24E" w14:textId="09F99BA3"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napToGrid w:val="0"/>
          <w:sz w:val="22"/>
          <w:szCs w:val="22"/>
        </w:rPr>
      </w:pPr>
      <w:r w:rsidRPr="00473DB3">
        <w:rPr>
          <w:rFonts w:ascii="Arial" w:hAnsi="Arial" w:cs="Arial"/>
          <w:snapToGrid w:val="0"/>
          <w:sz w:val="22"/>
          <w:szCs w:val="22"/>
        </w:rPr>
        <w:t xml:space="preserve">Rantz, M. J., </w:t>
      </w:r>
      <w:proofErr w:type="spellStart"/>
      <w:r w:rsidRPr="00473DB3">
        <w:rPr>
          <w:rFonts w:ascii="Arial" w:hAnsi="Arial" w:cs="Arial"/>
          <w:snapToGrid w:val="0"/>
          <w:sz w:val="22"/>
          <w:szCs w:val="22"/>
        </w:rPr>
        <w:t>Zwygart-Stauffacher</w:t>
      </w:r>
      <w:proofErr w:type="spellEnd"/>
      <w:r w:rsidRPr="00473DB3">
        <w:rPr>
          <w:rFonts w:ascii="Arial" w:hAnsi="Arial" w:cs="Arial"/>
          <w:snapToGrid w:val="0"/>
          <w:sz w:val="22"/>
          <w:szCs w:val="22"/>
        </w:rPr>
        <w:t xml:space="preserve">, M., Popejoy, L. L., Mehr, D. R.,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T.,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Hicks L. L., Conn, V. S., Porter, R., &amp; Mass, M.  (1999). The Minimum Data Set: No longer just for clinical assessment. </w:t>
      </w:r>
      <w:r w:rsidRPr="00473DB3">
        <w:rPr>
          <w:rFonts w:ascii="Arial" w:hAnsi="Arial" w:cs="Arial"/>
          <w:i/>
          <w:snapToGrid w:val="0"/>
          <w:sz w:val="22"/>
          <w:szCs w:val="22"/>
        </w:rPr>
        <w:t xml:space="preserve">The Annals of </w:t>
      </w:r>
      <w:proofErr w:type="spellStart"/>
      <w:r w:rsidRPr="00473DB3">
        <w:rPr>
          <w:rFonts w:ascii="Arial" w:hAnsi="Arial" w:cs="Arial"/>
          <w:i/>
          <w:snapToGrid w:val="0"/>
          <w:sz w:val="22"/>
          <w:szCs w:val="22"/>
        </w:rPr>
        <w:t>LongTerm</w:t>
      </w:r>
      <w:proofErr w:type="spellEnd"/>
      <w:r w:rsidRPr="00473DB3">
        <w:rPr>
          <w:rFonts w:ascii="Arial" w:hAnsi="Arial" w:cs="Arial"/>
          <w:i/>
          <w:snapToGrid w:val="0"/>
          <w:sz w:val="22"/>
          <w:szCs w:val="22"/>
        </w:rPr>
        <w:t xml:space="preserve"> Care, 7</w:t>
      </w:r>
      <w:r w:rsidRPr="004E6CAC">
        <w:rPr>
          <w:rFonts w:ascii="Arial" w:hAnsi="Arial" w:cs="Arial"/>
          <w:snapToGrid w:val="0"/>
          <w:sz w:val="22"/>
          <w:szCs w:val="22"/>
        </w:rPr>
        <w:t>(9)</w:t>
      </w:r>
      <w:r w:rsidRPr="00473DB3">
        <w:rPr>
          <w:rFonts w:ascii="Arial" w:hAnsi="Arial" w:cs="Arial"/>
          <w:snapToGrid w:val="0"/>
          <w:sz w:val="22"/>
          <w:szCs w:val="22"/>
        </w:rPr>
        <w:t>, 354-360.</w:t>
      </w:r>
    </w:p>
    <w:p w14:paraId="5D60775E" w14:textId="77777777" w:rsid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*Rantz, M. J., </w:t>
      </w:r>
      <w:proofErr w:type="spellStart"/>
      <w:r w:rsidRPr="00473DB3">
        <w:rPr>
          <w:rFonts w:ascii="Arial" w:hAnsi="Arial" w:cs="Arial"/>
          <w:snapToGrid w:val="0"/>
          <w:sz w:val="22"/>
          <w:szCs w:val="22"/>
        </w:rPr>
        <w:t>Zwygart-Stauffacher</w:t>
      </w:r>
      <w:proofErr w:type="spellEnd"/>
      <w:r w:rsidRPr="00473DB3">
        <w:rPr>
          <w:rFonts w:ascii="Arial" w:hAnsi="Arial" w:cs="Arial"/>
          <w:snapToGrid w:val="0"/>
          <w:sz w:val="22"/>
          <w:szCs w:val="22"/>
        </w:rPr>
        <w:t xml:space="preserve"> M., Popejoy, L.,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Mehr, D. R., Hicks, L. L., Conn, V. S.,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Porter, R., Bostick, J., &amp; Maas, M. (1999). Nursing home care quality: A multidimensional theoretical model integrating the views of consumers and providers. </w:t>
      </w:r>
      <w:r w:rsidRPr="00473DB3">
        <w:rPr>
          <w:rFonts w:ascii="Arial" w:hAnsi="Arial" w:cs="Arial"/>
          <w:i/>
          <w:snapToGrid w:val="0"/>
          <w:sz w:val="22"/>
          <w:szCs w:val="22"/>
        </w:rPr>
        <w:t>Journal of Nursing Care Quarterly, 14</w:t>
      </w:r>
      <w:r w:rsidRPr="004E6CAC">
        <w:rPr>
          <w:rFonts w:ascii="Arial" w:hAnsi="Arial" w:cs="Arial"/>
          <w:snapToGrid w:val="0"/>
          <w:sz w:val="22"/>
          <w:szCs w:val="22"/>
        </w:rPr>
        <w:t>(1)</w:t>
      </w:r>
      <w:r w:rsidRPr="00473DB3">
        <w:rPr>
          <w:rFonts w:ascii="Arial" w:hAnsi="Arial" w:cs="Arial"/>
          <w:snapToGrid w:val="0"/>
          <w:sz w:val="22"/>
          <w:szCs w:val="22"/>
        </w:rPr>
        <w:t>, 16-37.</w:t>
      </w:r>
    </w:p>
    <w:p w14:paraId="0CF98B9D" w14:textId="1840B749" w:rsidR="00E90C7B" w:rsidRDefault="00473DB3" w:rsidP="000601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napToGrid w:val="0"/>
          <w:sz w:val="22"/>
          <w:szCs w:val="22"/>
        </w:rPr>
      </w:pPr>
      <w:r w:rsidRPr="00473DB3">
        <w:rPr>
          <w:rFonts w:ascii="Arial" w:hAnsi="Arial" w:cs="Arial"/>
          <w:snapToGrid w:val="0"/>
          <w:sz w:val="22"/>
          <w:szCs w:val="22"/>
        </w:rPr>
        <w:t xml:space="preserve">Rantz, M. J., Popejoy, L., </w:t>
      </w:r>
      <w:proofErr w:type="spellStart"/>
      <w:r w:rsidRPr="00473DB3">
        <w:rPr>
          <w:rFonts w:ascii="Arial" w:hAnsi="Arial" w:cs="Arial"/>
          <w:snapToGrid w:val="0"/>
          <w:sz w:val="22"/>
          <w:szCs w:val="22"/>
        </w:rPr>
        <w:t>Zwygart-Stauffacher</w:t>
      </w:r>
      <w:proofErr w:type="spellEnd"/>
      <w:r w:rsidRPr="00473DB3">
        <w:rPr>
          <w:rFonts w:ascii="Arial" w:hAnsi="Arial" w:cs="Arial"/>
          <w:snapToGrid w:val="0"/>
          <w:sz w:val="22"/>
          <w:szCs w:val="22"/>
        </w:rPr>
        <w:t xml:space="preserve">, M., </w:t>
      </w:r>
      <w:proofErr w:type="spellStart"/>
      <w:r w:rsidRPr="00473DB3">
        <w:rPr>
          <w:rFonts w:ascii="Arial" w:hAnsi="Arial" w:cs="Arial"/>
          <w:snapToGrid w:val="0"/>
          <w:sz w:val="22"/>
          <w:szCs w:val="22"/>
        </w:rPr>
        <w:t>Grando</w:t>
      </w:r>
      <w:proofErr w:type="spellEnd"/>
      <w:r w:rsidRPr="00473DB3">
        <w:rPr>
          <w:rFonts w:ascii="Arial" w:hAnsi="Arial" w:cs="Arial"/>
          <w:snapToGrid w:val="0"/>
          <w:sz w:val="22"/>
          <w:szCs w:val="22"/>
        </w:rPr>
        <w:t xml:space="preserve">, V., &amp; </w:t>
      </w:r>
      <w:r w:rsidRPr="00331B8C">
        <w:rPr>
          <w:rFonts w:ascii="Arial" w:hAnsi="Arial" w:cs="Arial"/>
          <w:b/>
          <w:bCs/>
          <w:snapToGrid w:val="0"/>
          <w:sz w:val="22"/>
          <w:szCs w:val="22"/>
        </w:rPr>
        <w:t>Wipke-Tevis, D. D.</w:t>
      </w:r>
      <w:r w:rsidRPr="00473DB3">
        <w:rPr>
          <w:rFonts w:ascii="Arial" w:hAnsi="Arial" w:cs="Arial"/>
          <w:snapToGrid w:val="0"/>
          <w:sz w:val="22"/>
          <w:szCs w:val="22"/>
        </w:rPr>
        <w:t xml:space="preserve"> (1999). MDS/RAI: Does using standardized assessment improve clinical practice and outcomes of care? </w:t>
      </w:r>
      <w:r w:rsidRPr="00473DB3">
        <w:rPr>
          <w:rFonts w:ascii="Arial" w:hAnsi="Arial" w:cs="Arial"/>
          <w:i/>
          <w:snapToGrid w:val="0"/>
          <w:sz w:val="22"/>
          <w:szCs w:val="22"/>
        </w:rPr>
        <w:t>Journal of Gerontological Nursing, 25</w:t>
      </w:r>
      <w:r w:rsidRPr="004E6CAC">
        <w:rPr>
          <w:rFonts w:ascii="Arial" w:hAnsi="Arial" w:cs="Arial"/>
          <w:snapToGrid w:val="0"/>
          <w:sz w:val="22"/>
          <w:szCs w:val="22"/>
        </w:rPr>
        <w:t>(6)</w:t>
      </w:r>
      <w:r w:rsidRPr="00473DB3">
        <w:rPr>
          <w:rFonts w:ascii="Arial" w:hAnsi="Arial" w:cs="Arial"/>
          <w:snapToGrid w:val="0"/>
          <w:sz w:val="22"/>
          <w:szCs w:val="22"/>
        </w:rPr>
        <w:t>, 35-43.</w:t>
      </w:r>
    </w:p>
    <w:p w14:paraId="46025297" w14:textId="77777777" w:rsidR="000C0F69"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060108">
        <w:rPr>
          <w:rFonts w:ascii="Arial" w:hAnsi="Arial" w:cs="Arial"/>
          <w:b/>
          <w:bCs/>
          <w:snapToGrid w:val="0"/>
          <w:sz w:val="22"/>
          <w:szCs w:val="22"/>
        </w:rPr>
        <w:t>Wipke-Tevis, D. D.,</w:t>
      </w:r>
      <w:r w:rsidRPr="00473DB3">
        <w:rPr>
          <w:rFonts w:ascii="Arial" w:hAnsi="Arial" w:cs="Arial"/>
          <w:snapToGrid w:val="0"/>
          <w:sz w:val="22"/>
          <w:szCs w:val="22"/>
        </w:rPr>
        <w:t xml:space="preserve"> &amp; Stotts, N. A.  (1998).  Effect of dressings on saphenous vein harvest incision pain, distress, and cosmetic result.  </w:t>
      </w:r>
      <w:r w:rsidRPr="00473DB3">
        <w:rPr>
          <w:rFonts w:ascii="Arial" w:hAnsi="Arial" w:cs="Arial"/>
          <w:i/>
          <w:snapToGrid w:val="0"/>
          <w:sz w:val="22"/>
          <w:szCs w:val="22"/>
        </w:rPr>
        <w:t>Progress in Cardiovascular Nursing, 13</w:t>
      </w:r>
      <w:r w:rsidRPr="004E6CAC">
        <w:rPr>
          <w:rFonts w:ascii="Arial" w:hAnsi="Arial" w:cs="Arial"/>
          <w:snapToGrid w:val="0"/>
          <w:sz w:val="22"/>
          <w:szCs w:val="22"/>
        </w:rPr>
        <w:t>(3)</w:t>
      </w:r>
      <w:r w:rsidRPr="00473DB3">
        <w:rPr>
          <w:rFonts w:ascii="Arial" w:hAnsi="Arial" w:cs="Arial"/>
          <w:snapToGrid w:val="0"/>
          <w:sz w:val="22"/>
          <w:szCs w:val="22"/>
        </w:rPr>
        <w:t>, 3-13.</w:t>
      </w:r>
    </w:p>
    <w:p w14:paraId="62273F39" w14:textId="77777777" w:rsid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060108">
        <w:rPr>
          <w:rFonts w:ascii="Arial" w:hAnsi="Arial" w:cs="Arial"/>
          <w:b/>
          <w:bCs/>
          <w:snapToGrid w:val="0"/>
          <w:sz w:val="22"/>
          <w:szCs w:val="22"/>
        </w:rPr>
        <w:t>Wipke-Tevis, D. D.,</w:t>
      </w:r>
      <w:r w:rsidRPr="00473DB3">
        <w:rPr>
          <w:rFonts w:ascii="Arial" w:hAnsi="Arial" w:cs="Arial"/>
          <w:snapToGrid w:val="0"/>
          <w:sz w:val="22"/>
          <w:szCs w:val="22"/>
        </w:rPr>
        <w:t xml:space="preserve"> &amp; Stotts, N. A.  (1998).  Nutrition, tissue oxygenation, and healing of venous leg ulcers.  </w:t>
      </w:r>
      <w:r w:rsidRPr="00473DB3">
        <w:rPr>
          <w:rFonts w:ascii="Arial" w:hAnsi="Arial" w:cs="Arial"/>
          <w:i/>
          <w:snapToGrid w:val="0"/>
          <w:sz w:val="22"/>
          <w:szCs w:val="22"/>
        </w:rPr>
        <w:t>Journal of Vascular Nursing, 16</w:t>
      </w:r>
      <w:r w:rsidRPr="004E6CAC">
        <w:rPr>
          <w:rFonts w:ascii="Arial" w:hAnsi="Arial" w:cs="Arial"/>
          <w:snapToGrid w:val="0"/>
          <w:sz w:val="22"/>
          <w:szCs w:val="22"/>
        </w:rPr>
        <w:t>(2),</w:t>
      </w:r>
      <w:r w:rsidRPr="00473DB3">
        <w:rPr>
          <w:rFonts w:ascii="Arial" w:hAnsi="Arial" w:cs="Arial"/>
          <w:snapToGrid w:val="0"/>
          <w:sz w:val="22"/>
          <w:szCs w:val="22"/>
        </w:rPr>
        <w:t xml:space="preserve"> 1-7.</w:t>
      </w:r>
    </w:p>
    <w:p w14:paraId="5E39BC5B" w14:textId="77777777" w:rsidR="00F40CF5" w:rsidRDefault="00F40CF5"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67FBD569" w14:textId="77777777" w:rsidR="00F40CF5" w:rsidRDefault="00F40CF5" w:rsidP="00F40CF5">
      <w:pPr>
        <w:pStyle w:val="Default"/>
        <w:ind w:left="720" w:hanging="720"/>
        <w:rPr>
          <w:rFonts w:ascii="Arial" w:hAnsi="Arial" w:cs="Arial"/>
          <w:b/>
          <w:sz w:val="22"/>
          <w:szCs w:val="22"/>
          <w:u w:val="single"/>
        </w:rPr>
      </w:pPr>
      <w:r w:rsidRPr="00BD6515">
        <w:rPr>
          <w:rFonts w:ascii="Arial" w:hAnsi="Arial" w:cs="Arial"/>
          <w:b/>
          <w:sz w:val="22"/>
          <w:szCs w:val="22"/>
          <w:u w:val="single"/>
        </w:rPr>
        <w:lastRenderedPageBreak/>
        <w:t>Refereed Published Articles</w:t>
      </w:r>
      <w:r>
        <w:rPr>
          <w:rFonts w:ascii="Arial" w:hAnsi="Arial" w:cs="Arial"/>
          <w:b/>
          <w:sz w:val="22"/>
          <w:szCs w:val="22"/>
          <w:u w:val="single"/>
        </w:rPr>
        <w:t xml:space="preserve"> (cont.)</w:t>
      </w:r>
    </w:p>
    <w:p w14:paraId="2F602B34" w14:textId="77777777" w:rsidR="00F40CF5" w:rsidRDefault="00F40CF5"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16B15BC8" w14:textId="4336FBA1"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*Stotts, N. A., Barbour, S., Griggs, K., Bouvier, B., </w:t>
      </w:r>
      <w:proofErr w:type="spellStart"/>
      <w:r w:rsidRPr="00473DB3">
        <w:rPr>
          <w:rFonts w:ascii="Arial" w:hAnsi="Arial" w:cs="Arial"/>
          <w:snapToGrid w:val="0"/>
          <w:sz w:val="22"/>
          <w:szCs w:val="22"/>
        </w:rPr>
        <w:t>Buhlman</w:t>
      </w:r>
      <w:proofErr w:type="spellEnd"/>
      <w:r w:rsidRPr="00473DB3">
        <w:rPr>
          <w:rFonts w:ascii="Arial" w:hAnsi="Arial" w:cs="Arial"/>
          <w:snapToGrid w:val="0"/>
          <w:sz w:val="22"/>
          <w:szCs w:val="22"/>
        </w:rPr>
        <w:t xml:space="preserve">, L., </w:t>
      </w:r>
      <w:r w:rsidRPr="00060108">
        <w:rPr>
          <w:rFonts w:ascii="Arial" w:hAnsi="Arial" w:cs="Arial"/>
          <w:b/>
          <w:bCs/>
          <w:snapToGrid w:val="0"/>
          <w:sz w:val="22"/>
          <w:szCs w:val="22"/>
        </w:rPr>
        <w:t>Wipke-Tevis, D.D.,</w:t>
      </w:r>
      <w:r w:rsidRPr="00473DB3">
        <w:rPr>
          <w:rFonts w:ascii="Arial" w:hAnsi="Arial" w:cs="Arial"/>
          <w:snapToGrid w:val="0"/>
          <w:sz w:val="22"/>
          <w:szCs w:val="22"/>
        </w:rPr>
        <w:t xml:space="preserve"> Williams, D. F. (1997) Sterile versus clean technique in wound care of patients with open surgical wounds in the post-op period:  A pilot study. </w:t>
      </w:r>
      <w:r w:rsidRPr="00473DB3">
        <w:rPr>
          <w:rFonts w:ascii="Arial" w:hAnsi="Arial" w:cs="Arial"/>
          <w:i/>
          <w:snapToGrid w:val="0"/>
          <w:sz w:val="22"/>
          <w:szCs w:val="22"/>
        </w:rPr>
        <w:t>Journal of Wound, Ostomy, and Continence Nursing, 24</w:t>
      </w:r>
      <w:r w:rsidRPr="004E6CAC">
        <w:rPr>
          <w:rFonts w:ascii="Arial" w:hAnsi="Arial" w:cs="Arial"/>
          <w:snapToGrid w:val="0"/>
          <w:sz w:val="22"/>
          <w:szCs w:val="22"/>
        </w:rPr>
        <w:t>(1)</w:t>
      </w:r>
      <w:r w:rsidRPr="00473DB3">
        <w:rPr>
          <w:rFonts w:ascii="Arial" w:hAnsi="Arial" w:cs="Arial"/>
          <w:i/>
          <w:snapToGrid w:val="0"/>
          <w:sz w:val="22"/>
          <w:szCs w:val="22"/>
        </w:rPr>
        <w:t>,</w:t>
      </w:r>
      <w:r w:rsidRPr="00473DB3">
        <w:rPr>
          <w:rFonts w:ascii="Arial" w:hAnsi="Arial" w:cs="Arial"/>
          <w:snapToGrid w:val="0"/>
          <w:sz w:val="22"/>
          <w:szCs w:val="22"/>
        </w:rPr>
        <w:t xml:space="preserve"> 10-18.</w:t>
      </w:r>
    </w:p>
    <w:p w14:paraId="2D1AB49D" w14:textId="741497B4"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060108">
        <w:rPr>
          <w:rFonts w:ascii="Arial" w:hAnsi="Arial" w:cs="Arial"/>
          <w:b/>
          <w:bCs/>
          <w:snapToGrid w:val="0"/>
          <w:sz w:val="22"/>
          <w:szCs w:val="22"/>
        </w:rPr>
        <w:t>Wipke-Tevis, D. D.,</w:t>
      </w:r>
      <w:r w:rsidRPr="00473DB3">
        <w:rPr>
          <w:rFonts w:ascii="Arial" w:hAnsi="Arial" w:cs="Arial"/>
          <w:snapToGrid w:val="0"/>
          <w:sz w:val="22"/>
          <w:szCs w:val="22"/>
        </w:rPr>
        <w:t xml:space="preserve"> &amp; Stotts, N. A.  (1996). Nutritional risk, status, and intake of individuals with lower extremity venous ulcers:  A pilot study. </w:t>
      </w:r>
      <w:r w:rsidRPr="00473DB3">
        <w:rPr>
          <w:rFonts w:ascii="Arial" w:hAnsi="Arial" w:cs="Arial"/>
          <w:i/>
          <w:snapToGrid w:val="0"/>
          <w:sz w:val="22"/>
          <w:szCs w:val="22"/>
        </w:rPr>
        <w:t>Journal of Vascular Nursing, 14</w:t>
      </w:r>
      <w:r w:rsidRPr="004E6CAC">
        <w:rPr>
          <w:rFonts w:ascii="Arial" w:hAnsi="Arial" w:cs="Arial"/>
          <w:snapToGrid w:val="0"/>
          <w:sz w:val="22"/>
          <w:szCs w:val="22"/>
        </w:rPr>
        <w:t>(2),</w:t>
      </w:r>
      <w:r w:rsidRPr="00473DB3">
        <w:rPr>
          <w:rFonts w:ascii="Arial" w:hAnsi="Arial" w:cs="Arial"/>
          <w:snapToGrid w:val="0"/>
          <w:sz w:val="22"/>
          <w:szCs w:val="22"/>
        </w:rPr>
        <w:t xml:space="preserve"> 27-33.</w:t>
      </w:r>
    </w:p>
    <w:p w14:paraId="748FC446"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w:t>
      </w:r>
      <w:r w:rsidRPr="00060108">
        <w:rPr>
          <w:rFonts w:ascii="Arial" w:hAnsi="Arial" w:cs="Arial"/>
          <w:b/>
          <w:bCs/>
          <w:snapToGrid w:val="0"/>
          <w:sz w:val="22"/>
          <w:szCs w:val="22"/>
        </w:rPr>
        <w:t>Wipke-Tevis, D. D.,</w:t>
      </w:r>
      <w:r w:rsidRPr="00473DB3">
        <w:rPr>
          <w:rFonts w:ascii="Arial" w:hAnsi="Arial" w:cs="Arial"/>
          <w:snapToGrid w:val="0"/>
          <w:sz w:val="22"/>
          <w:szCs w:val="22"/>
        </w:rPr>
        <w:t xml:space="preserve"> Stotts, N. A., </w:t>
      </w:r>
      <w:proofErr w:type="spellStart"/>
      <w:r w:rsidRPr="00473DB3">
        <w:rPr>
          <w:rFonts w:ascii="Arial" w:hAnsi="Arial" w:cs="Arial"/>
          <w:snapToGrid w:val="0"/>
          <w:sz w:val="22"/>
          <w:szCs w:val="22"/>
        </w:rPr>
        <w:t>Skov</w:t>
      </w:r>
      <w:proofErr w:type="spellEnd"/>
      <w:r w:rsidRPr="00473DB3">
        <w:rPr>
          <w:rFonts w:ascii="Arial" w:hAnsi="Arial" w:cs="Arial"/>
          <w:snapToGrid w:val="0"/>
          <w:sz w:val="22"/>
          <w:szCs w:val="22"/>
        </w:rPr>
        <w:t xml:space="preserve">, P., </w:t>
      </w:r>
      <w:proofErr w:type="spellStart"/>
      <w:r w:rsidRPr="00473DB3">
        <w:rPr>
          <w:rFonts w:ascii="Arial" w:hAnsi="Arial" w:cs="Arial"/>
          <w:snapToGrid w:val="0"/>
          <w:sz w:val="22"/>
          <w:szCs w:val="22"/>
        </w:rPr>
        <w:t>Carrieri</w:t>
      </w:r>
      <w:proofErr w:type="spellEnd"/>
      <w:r w:rsidRPr="00473DB3">
        <w:rPr>
          <w:rFonts w:ascii="Arial" w:hAnsi="Arial" w:cs="Arial"/>
          <w:snapToGrid w:val="0"/>
          <w:sz w:val="22"/>
          <w:szCs w:val="22"/>
        </w:rPr>
        <w:t xml:space="preserve">, V.  (1996).  Frequency, manifestations, and correlates of impaired healing of saphenous vein harvest incisions.  </w:t>
      </w:r>
      <w:r w:rsidRPr="00473DB3">
        <w:rPr>
          <w:rFonts w:ascii="Arial" w:hAnsi="Arial" w:cs="Arial"/>
          <w:i/>
          <w:snapToGrid w:val="0"/>
          <w:sz w:val="22"/>
          <w:szCs w:val="22"/>
        </w:rPr>
        <w:t>Heart &amp; Lung, 25,</w:t>
      </w:r>
      <w:r w:rsidRPr="00473DB3">
        <w:rPr>
          <w:rFonts w:ascii="Arial" w:hAnsi="Arial" w:cs="Arial"/>
          <w:snapToGrid w:val="0"/>
          <w:sz w:val="22"/>
          <w:szCs w:val="22"/>
        </w:rPr>
        <w:t xml:space="preserve"> 108-116.</w:t>
      </w:r>
    </w:p>
    <w:p w14:paraId="4A699815"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*Stotts, N. A., Salazar, M. J., </w:t>
      </w:r>
      <w:r w:rsidRPr="00060108">
        <w:rPr>
          <w:rFonts w:ascii="Arial" w:hAnsi="Arial" w:cs="Arial"/>
          <w:b/>
          <w:bCs/>
          <w:snapToGrid w:val="0"/>
          <w:sz w:val="22"/>
          <w:szCs w:val="22"/>
        </w:rPr>
        <w:t>Wipke-Tevis, D.,</w:t>
      </w:r>
      <w:r w:rsidRPr="00473DB3">
        <w:rPr>
          <w:rFonts w:ascii="Arial" w:hAnsi="Arial" w:cs="Arial"/>
          <w:snapToGrid w:val="0"/>
          <w:sz w:val="22"/>
          <w:szCs w:val="22"/>
        </w:rPr>
        <w:t xml:space="preserve"> &amp; McAdoo, E.  (1996).  Accuracy of alginate molds for measuring wound volumes when prepared and stored under varying conditions.  </w:t>
      </w:r>
      <w:r w:rsidRPr="00473DB3">
        <w:rPr>
          <w:rFonts w:ascii="Arial" w:hAnsi="Arial" w:cs="Arial"/>
          <w:i/>
          <w:snapToGrid w:val="0"/>
          <w:sz w:val="22"/>
          <w:szCs w:val="22"/>
        </w:rPr>
        <w:t>Wounds:  A Compendium of Clinical Research and Practice, 8</w:t>
      </w:r>
      <w:r w:rsidRPr="004E6CAC">
        <w:rPr>
          <w:rFonts w:ascii="Arial" w:hAnsi="Arial" w:cs="Arial"/>
          <w:snapToGrid w:val="0"/>
          <w:sz w:val="22"/>
          <w:szCs w:val="22"/>
        </w:rPr>
        <w:t>(5),</w:t>
      </w:r>
      <w:r w:rsidRPr="00473DB3">
        <w:rPr>
          <w:rFonts w:ascii="Arial" w:hAnsi="Arial" w:cs="Arial"/>
          <w:snapToGrid w:val="0"/>
          <w:sz w:val="22"/>
          <w:szCs w:val="22"/>
        </w:rPr>
        <w:t xml:space="preserve"> 158-164.</w:t>
      </w:r>
    </w:p>
    <w:p w14:paraId="4FFC31C6" w14:textId="5F27FFE3" w:rsid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Stotts, N. A., &amp; </w:t>
      </w:r>
      <w:r w:rsidRPr="00060108">
        <w:rPr>
          <w:rFonts w:ascii="Arial" w:hAnsi="Arial" w:cs="Arial"/>
          <w:b/>
          <w:bCs/>
          <w:snapToGrid w:val="0"/>
          <w:sz w:val="22"/>
          <w:szCs w:val="22"/>
        </w:rPr>
        <w:t>Wipke-Tevis, D. D. (</w:t>
      </w:r>
      <w:r w:rsidRPr="00473DB3">
        <w:rPr>
          <w:rFonts w:ascii="Arial" w:hAnsi="Arial" w:cs="Arial"/>
          <w:snapToGrid w:val="0"/>
          <w:sz w:val="22"/>
          <w:szCs w:val="22"/>
        </w:rPr>
        <w:t xml:space="preserve">1996). Co-factors in impaired wound healing.  </w:t>
      </w:r>
      <w:r w:rsidRPr="00473DB3">
        <w:rPr>
          <w:rFonts w:ascii="Arial" w:hAnsi="Arial" w:cs="Arial"/>
          <w:i/>
          <w:snapToGrid w:val="0"/>
          <w:sz w:val="22"/>
          <w:szCs w:val="22"/>
        </w:rPr>
        <w:t>Ostomy/Wound Management, 42</w:t>
      </w:r>
      <w:r w:rsidRPr="004E6CAC">
        <w:rPr>
          <w:rFonts w:ascii="Arial" w:hAnsi="Arial" w:cs="Arial"/>
          <w:snapToGrid w:val="0"/>
          <w:sz w:val="22"/>
          <w:szCs w:val="22"/>
        </w:rPr>
        <w:t>(2),</w:t>
      </w:r>
      <w:r w:rsidRPr="00473DB3">
        <w:rPr>
          <w:rFonts w:ascii="Arial" w:hAnsi="Arial" w:cs="Arial"/>
          <w:snapToGrid w:val="0"/>
          <w:sz w:val="22"/>
          <w:szCs w:val="22"/>
        </w:rPr>
        <w:t xml:space="preserve"> 44-56.</w:t>
      </w:r>
    </w:p>
    <w:p w14:paraId="190E5219" w14:textId="68EE5029" w:rsid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060108">
        <w:rPr>
          <w:rFonts w:ascii="Arial" w:hAnsi="Arial" w:cs="Arial"/>
          <w:b/>
          <w:bCs/>
          <w:snapToGrid w:val="0"/>
          <w:sz w:val="22"/>
          <w:szCs w:val="22"/>
        </w:rPr>
        <w:t>Wipke-Tevis, D. D.</w:t>
      </w:r>
      <w:r w:rsidRPr="00473DB3">
        <w:rPr>
          <w:rFonts w:ascii="Arial" w:hAnsi="Arial" w:cs="Arial"/>
          <w:snapToGrid w:val="0"/>
          <w:sz w:val="22"/>
          <w:szCs w:val="22"/>
        </w:rPr>
        <w:t xml:space="preserve"> (1995).  Subcutaneous tissue oximetry:  Implications for wound healing and monitoring critically ill patients.  </w:t>
      </w:r>
      <w:r w:rsidRPr="00473DB3">
        <w:rPr>
          <w:rFonts w:ascii="Arial" w:hAnsi="Arial" w:cs="Arial"/>
          <w:i/>
          <w:snapToGrid w:val="0"/>
          <w:sz w:val="22"/>
          <w:szCs w:val="22"/>
        </w:rPr>
        <w:t>Critical Care Nursing Clinics of North America, 7</w:t>
      </w:r>
      <w:r w:rsidRPr="004E6CAC">
        <w:rPr>
          <w:rFonts w:ascii="Arial" w:hAnsi="Arial" w:cs="Arial"/>
          <w:snapToGrid w:val="0"/>
          <w:sz w:val="22"/>
          <w:szCs w:val="22"/>
        </w:rPr>
        <w:t>(2)</w:t>
      </w:r>
      <w:r w:rsidRPr="00473DB3">
        <w:rPr>
          <w:rFonts w:ascii="Arial" w:hAnsi="Arial" w:cs="Arial"/>
          <w:snapToGrid w:val="0"/>
          <w:sz w:val="22"/>
          <w:szCs w:val="22"/>
        </w:rPr>
        <w:t>, 275-285.</w:t>
      </w:r>
    </w:p>
    <w:p w14:paraId="55704267"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Stotts, N. A., &amp; </w:t>
      </w:r>
      <w:r w:rsidRPr="00060108">
        <w:rPr>
          <w:rFonts w:ascii="Arial" w:hAnsi="Arial" w:cs="Arial"/>
          <w:b/>
          <w:bCs/>
          <w:snapToGrid w:val="0"/>
          <w:sz w:val="22"/>
          <w:szCs w:val="22"/>
        </w:rPr>
        <w:t>Wipke-Tevis, D. D.</w:t>
      </w:r>
      <w:r w:rsidRPr="00473DB3">
        <w:rPr>
          <w:rFonts w:ascii="Arial" w:hAnsi="Arial" w:cs="Arial"/>
          <w:snapToGrid w:val="0"/>
          <w:sz w:val="22"/>
          <w:szCs w:val="22"/>
        </w:rPr>
        <w:t xml:space="preserve"> (1993).  Adapting wound care for complex patients.  </w:t>
      </w:r>
      <w:r w:rsidRPr="00473DB3">
        <w:rPr>
          <w:rFonts w:ascii="Arial" w:hAnsi="Arial" w:cs="Arial"/>
          <w:i/>
          <w:snapToGrid w:val="0"/>
          <w:sz w:val="22"/>
          <w:szCs w:val="22"/>
        </w:rPr>
        <w:t>Journal of Community Health Nursing, 5</w:t>
      </w:r>
      <w:r w:rsidRPr="004E6CAC">
        <w:rPr>
          <w:rFonts w:ascii="Arial" w:hAnsi="Arial" w:cs="Arial"/>
          <w:snapToGrid w:val="0"/>
          <w:sz w:val="22"/>
          <w:szCs w:val="22"/>
        </w:rPr>
        <w:t>(3),</w:t>
      </w:r>
      <w:r w:rsidRPr="00473DB3">
        <w:rPr>
          <w:rFonts w:ascii="Arial" w:hAnsi="Arial" w:cs="Arial"/>
          <w:snapToGrid w:val="0"/>
          <w:sz w:val="22"/>
          <w:szCs w:val="22"/>
        </w:rPr>
        <w:t xml:space="preserve"> 19-24.  </w:t>
      </w:r>
    </w:p>
    <w:p w14:paraId="4EB04188"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473DB3">
        <w:rPr>
          <w:rFonts w:ascii="Arial" w:hAnsi="Arial" w:cs="Arial"/>
          <w:snapToGrid w:val="0"/>
          <w:sz w:val="22"/>
          <w:szCs w:val="22"/>
        </w:rPr>
        <w:t xml:space="preserve">*Stotts, N. A., Barbour, S., Slaughter, R., &amp; Wipke-Tevis, D. D.  (1993).  Wound care practices in the United States.  </w:t>
      </w:r>
      <w:r w:rsidRPr="00473DB3">
        <w:rPr>
          <w:rFonts w:ascii="Arial" w:hAnsi="Arial" w:cs="Arial"/>
          <w:i/>
          <w:snapToGrid w:val="0"/>
          <w:sz w:val="22"/>
          <w:szCs w:val="22"/>
        </w:rPr>
        <w:t>Ostomy &amp; Wound Management, 39</w:t>
      </w:r>
      <w:r w:rsidRPr="004E6CAC">
        <w:rPr>
          <w:rFonts w:ascii="Arial" w:hAnsi="Arial" w:cs="Arial"/>
          <w:snapToGrid w:val="0"/>
          <w:sz w:val="22"/>
          <w:szCs w:val="22"/>
        </w:rPr>
        <w:t>(3),</w:t>
      </w:r>
      <w:r w:rsidRPr="00473DB3">
        <w:rPr>
          <w:rFonts w:ascii="Arial" w:hAnsi="Arial" w:cs="Arial"/>
          <w:snapToGrid w:val="0"/>
          <w:sz w:val="22"/>
          <w:szCs w:val="22"/>
        </w:rPr>
        <w:t xml:space="preserve"> 53-70.</w:t>
      </w:r>
    </w:p>
    <w:p w14:paraId="5ACEEF9F" w14:textId="77777777" w:rsidR="00473DB3" w:rsidRPr="00473DB3" w:rsidRDefault="00473DB3"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060108">
        <w:rPr>
          <w:rFonts w:ascii="Arial" w:hAnsi="Arial" w:cs="Arial"/>
          <w:b/>
          <w:bCs/>
          <w:snapToGrid w:val="0"/>
          <w:sz w:val="22"/>
          <w:szCs w:val="22"/>
        </w:rPr>
        <w:t>Wipke-Tevis, D. D.</w:t>
      </w:r>
      <w:r w:rsidRPr="00473DB3">
        <w:rPr>
          <w:rFonts w:ascii="Arial" w:hAnsi="Arial" w:cs="Arial"/>
          <w:snapToGrid w:val="0"/>
          <w:sz w:val="22"/>
          <w:szCs w:val="22"/>
        </w:rPr>
        <w:t xml:space="preserve"> (1992).  Vascular nursing research review:  1980-1990.  </w:t>
      </w:r>
      <w:r w:rsidRPr="00473DB3">
        <w:rPr>
          <w:rFonts w:ascii="Arial" w:hAnsi="Arial" w:cs="Arial"/>
          <w:i/>
          <w:snapToGrid w:val="0"/>
          <w:sz w:val="22"/>
          <w:szCs w:val="22"/>
        </w:rPr>
        <w:t>The Journal of Vascular Nursing, 10</w:t>
      </w:r>
      <w:r w:rsidRPr="00473DB3">
        <w:rPr>
          <w:rFonts w:ascii="Arial" w:hAnsi="Arial" w:cs="Arial"/>
          <w:snapToGrid w:val="0"/>
          <w:sz w:val="22"/>
          <w:szCs w:val="22"/>
        </w:rPr>
        <w:t>, 2-7.</w:t>
      </w:r>
    </w:p>
    <w:p w14:paraId="6A176C17" w14:textId="13B2665F" w:rsidR="003142CB" w:rsidRDefault="00473DB3" w:rsidP="00E90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060108">
        <w:rPr>
          <w:rFonts w:ascii="Arial" w:hAnsi="Arial" w:cs="Arial"/>
          <w:b/>
          <w:bCs/>
          <w:snapToGrid w:val="0"/>
          <w:sz w:val="22"/>
          <w:szCs w:val="22"/>
        </w:rPr>
        <w:t>Wipke-Tevis, D. D.,</w:t>
      </w:r>
      <w:r w:rsidRPr="00473DB3">
        <w:rPr>
          <w:rFonts w:ascii="Arial" w:hAnsi="Arial" w:cs="Arial"/>
          <w:snapToGrid w:val="0"/>
          <w:sz w:val="22"/>
          <w:szCs w:val="22"/>
        </w:rPr>
        <w:t xml:space="preserve"> &amp; Stotts, N. A. (1991). Leukocytes, ischemia, and wound healing:  A critical interaction.  </w:t>
      </w:r>
      <w:r w:rsidRPr="00473DB3">
        <w:rPr>
          <w:rFonts w:ascii="Arial" w:hAnsi="Arial" w:cs="Arial"/>
          <w:i/>
          <w:snapToGrid w:val="0"/>
          <w:sz w:val="22"/>
          <w:szCs w:val="22"/>
        </w:rPr>
        <w:t>Wounds: A Compendium of Clinical Research and Practice, 3</w:t>
      </w:r>
      <w:r w:rsidRPr="00473DB3">
        <w:rPr>
          <w:rFonts w:ascii="Arial" w:hAnsi="Arial" w:cs="Arial"/>
          <w:snapToGrid w:val="0"/>
          <w:sz w:val="22"/>
          <w:szCs w:val="22"/>
        </w:rPr>
        <w:t>, 227-238.</w:t>
      </w:r>
      <w:r w:rsidR="00E90C7B">
        <w:rPr>
          <w:rFonts w:ascii="Arial" w:hAnsi="Arial" w:cs="Arial"/>
          <w:snapToGrid w:val="0"/>
          <w:sz w:val="22"/>
          <w:szCs w:val="22"/>
        </w:rPr>
        <w:t xml:space="preserve"> </w:t>
      </w:r>
    </w:p>
    <w:p w14:paraId="3E0E09C0" w14:textId="3B98F047" w:rsidR="00E90C7B" w:rsidRDefault="00E90C7B" w:rsidP="00E90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1F9AAE43" w14:textId="77777777" w:rsidR="004C20D8" w:rsidRDefault="004C20D8" w:rsidP="004C20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napToGrid w:val="0"/>
          <w:sz w:val="22"/>
          <w:szCs w:val="22"/>
          <w:u w:val="single"/>
        </w:rPr>
      </w:pPr>
      <w:r w:rsidRPr="00FF62DA">
        <w:rPr>
          <w:rFonts w:ascii="Arial" w:hAnsi="Arial" w:cs="Arial"/>
          <w:b/>
          <w:snapToGrid w:val="0"/>
          <w:sz w:val="22"/>
          <w:szCs w:val="22"/>
          <w:u w:val="single"/>
        </w:rPr>
        <w:t xml:space="preserve">Manuscripts </w:t>
      </w:r>
      <w:r>
        <w:rPr>
          <w:rFonts w:ascii="Arial" w:hAnsi="Arial" w:cs="Arial"/>
          <w:b/>
          <w:snapToGrid w:val="0"/>
          <w:sz w:val="22"/>
          <w:szCs w:val="22"/>
          <w:u w:val="single"/>
        </w:rPr>
        <w:t>Under Review</w:t>
      </w:r>
    </w:p>
    <w:p w14:paraId="7E04AE73" w14:textId="77777777" w:rsidR="004D2BD4" w:rsidRDefault="004D2BD4" w:rsidP="004D2BD4">
      <w:pPr>
        <w:ind w:left="720" w:hanging="720"/>
        <w:rPr>
          <w:rFonts w:ascii="Arial" w:hAnsi="Arial" w:cs="Arial"/>
          <w:sz w:val="22"/>
          <w:szCs w:val="22"/>
        </w:rPr>
      </w:pPr>
    </w:p>
    <w:p w14:paraId="302D564F" w14:textId="6CBF4561" w:rsidR="009B7F4E" w:rsidRDefault="009B7F4E" w:rsidP="009B7F4E">
      <w:pPr>
        <w:tabs>
          <w:tab w:val="left" w:pos="990"/>
        </w:tabs>
        <w:ind w:left="720" w:hanging="720"/>
        <w:rPr>
          <w:rFonts w:ascii="Arial" w:hAnsi="Arial" w:cs="Arial"/>
          <w:sz w:val="22"/>
          <w:szCs w:val="22"/>
        </w:rPr>
      </w:pPr>
      <w:r w:rsidRPr="00137E9F">
        <w:rPr>
          <w:rFonts w:ascii="Arial" w:hAnsi="Arial" w:cs="Arial"/>
          <w:sz w:val="22"/>
          <w:szCs w:val="22"/>
        </w:rPr>
        <w:t>*</w:t>
      </w:r>
      <w:r w:rsidRPr="009972F7">
        <w:rPr>
          <w:rFonts w:ascii="Arial" w:hAnsi="Arial" w:cs="Arial"/>
          <w:sz w:val="22"/>
          <w:szCs w:val="22"/>
          <w:u w:val="single"/>
        </w:rPr>
        <w:t>Krisanabud, P</w:t>
      </w:r>
      <w:r w:rsidRPr="00137E9F">
        <w:rPr>
          <w:rFonts w:ascii="Arial" w:hAnsi="Arial" w:cs="Arial"/>
          <w:sz w:val="22"/>
          <w:szCs w:val="22"/>
        </w:rPr>
        <w:t xml:space="preserve">., Sherwin, L-A., &amp; </w:t>
      </w:r>
      <w:r w:rsidRPr="00137E9F">
        <w:rPr>
          <w:rFonts w:ascii="Arial" w:hAnsi="Arial" w:cs="Arial"/>
          <w:b/>
          <w:bCs/>
          <w:sz w:val="22"/>
          <w:szCs w:val="22"/>
        </w:rPr>
        <w:t>Wipke-Tevis, D. D.</w:t>
      </w:r>
      <w:r w:rsidRPr="00137E9F">
        <w:rPr>
          <w:rFonts w:ascii="Arial" w:hAnsi="Arial" w:cs="Arial"/>
          <w:sz w:val="22"/>
          <w:szCs w:val="22"/>
        </w:rPr>
        <w:t xml:space="preserve"> (</w:t>
      </w:r>
      <w:r w:rsidR="00902AEC">
        <w:rPr>
          <w:rFonts w:ascii="Arial" w:hAnsi="Arial" w:cs="Arial"/>
          <w:sz w:val="22"/>
          <w:szCs w:val="22"/>
        </w:rPr>
        <w:t>Under Revisions</w:t>
      </w:r>
      <w:r w:rsidRPr="00137E9F">
        <w:rPr>
          <w:rFonts w:ascii="Arial" w:hAnsi="Arial" w:cs="Arial"/>
          <w:sz w:val="22"/>
          <w:szCs w:val="22"/>
        </w:rPr>
        <w:t xml:space="preserve">).  Symptoms, Walking Behaviors, and Mobility of Thai Patients after Colorectal Cancer Surgery. </w:t>
      </w:r>
    </w:p>
    <w:p w14:paraId="533E1B95" w14:textId="5C85CC68" w:rsidR="003142CB" w:rsidRPr="00216BD6" w:rsidRDefault="003142CB" w:rsidP="003142CB">
      <w:pPr>
        <w:tabs>
          <w:tab w:val="left" w:pos="720"/>
        </w:tabs>
        <w:ind w:left="810" w:hanging="810"/>
        <w:rPr>
          <w:rFonts w:ascii="Arial" w:hAnsi="Arial" w:cs="Arial"/>
        </w:rPr>
      </w:pPr>
    </w:p>
    <w:p w14:paraId="10B4FCF9" w14:textId="77777777" w:rsidR="004C20D8" w:rsidRPr="00FF62DA" w:rsidRDefault="004C20D8" w:rsidP="004C20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napToGrid w:val="0"/>
          <w:sz w:val="22"/>
          <w:szCs w:val="22"/>
          <w:u w:val="single"/>
        </w:rPr>
      </w:pPr>
    </w:p>
    <w:p w14:paraId="0A5987C5" w14:textId="77777777" w:rsidR="00BD6515" w:rsidRPr="00FF62DA" w:rsidRDefault="00BD6515"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napToGrid w:val="0"/>
          <w:sz w:val="22"/>
          <w:szCs w:val="22"/>
          <w:u w:val="single"/>
        </w:rPr>
      </w:pPr>
      <w:r w:rsidRPr="00FF62DA">
        <w:rPr>
          <w:rFonts w:ascii="Arial" w:hAnsi="Arial" w:cs="Arial"/>
          <w:b/>
          <w:snapToGrid w:val="0"/>
          <w:sz w:val="22"/>
          <w:szCs w:val="22"/>
          <w:u w:val="single"/>
        </w:rPr>
        <w:t>Manuscripts in Preparation</w:t>
      </w:r>
    </w:p>
    <w:p w14:paraId="27BA4398" w14:textId="77777777" w:rsidR="00956EC1" w:rsidRDefault="00956EC1"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0BEAD2C7" w14:textId="2400616E" w:rsidR="00F96643" w:rsidRDefault="00F96643" w:rsidP="00E90C7B">
      <w:pPr>
        <w:ind w:left="720" w:hanging="720"/>
        <w:rPr>
          <w:rFonts w:ascii="Arial" w:hAnsi="Arial" w:cs="Arial"/>
          <w:sz w:val="22"/>
          <w:szCs w:val="22"/>
        </w:rPr>
      </w:pPr>
      <w:r w:rsidRPr="00137E9F">
        <w:rPr>
          <w:rFonts w:ascii="Arial" w:hAnsi="Arial" w:cs="Arial"/>
          <w:sz w:val="22"/>
          <w:szCs w:val="22"/>
        </w:rPr>
        <w:t>*</w:t>
      </w:r>
      <w:r w:rsidRPr="009972F7">
        <w:rPr>
          <w:rFonts w:ascii="Arial" w:hAnsi="Arial" w:cs="Arial"/>
          <w:sz w:val="22"/>
          <w:szCs w:val="22"/>
          <w:u w:val="single"/>
        </w:rPr>
        <w:t>Krisanabud, P</w:t>
      </w:r>
      <w:r w:rsidRPr="00137E9F">
        <w:rPr>
          <w:rFonts w:ascii="Arial" w:hAnsi="Arial" w:cs="Arial"/>
          <w:sz w:val="22"/>
          <w:szCs w:val="22"/>
        </w:rPr>
        <w:t xml:space="preserve">., Sherwin, L-A., &amp; </w:t>
      </w:r>
      <w:r w:rsidRPr="00137E9F">
        <w:rPr>
          <w:rFonts w:ascii="Arial" w:hAnsi="Arial" w:cs="Arial"/>
          <w:b/>
          <w:bCs/>
          <w:sz w:val="22"/>
          <w:szCs w:val="22"/>
        </w:rPr>
        <w:t>Wipke-Tevis, D. D.</w:t>
      </w:r>
      <w:r w:rsidRPr="00137E9F">
        <w:rPr>
          <w:rFonts w:ascii="Arial" w:hAnsi="Arial" w:cs="Arial"/>
          <w:sz w:val="22"/>
          <w:szCs w:val="22"/>
        </w:rPr>
        <w:t xml:space="preserve"> (</w:t>
      </w:r>
      <w:r>
        <w:rPr>
          <w:rFonts w:ascii="Arial" w:hAnsi="Arial" w:cs="Arial"/>
          <w:sz w:val="22"/>
          <w:szCs w:val="22"/>
        </w:rPr>
        <w:t>In Preparation</w:t>
      </w:r>
      <w:r w:rsidRPr="00137E9F">
        <w:rPr>
          <w:rFonts w:ascii="Arial" w:hAnsi="Arial" w:cs="Arial"/>
          <w:sz w:val="22"/>
          <w:szCs w:val="22"/>
        </w:rPr>
        <w:t xml:space="preserve">).  </w:t>
      </w:r>
      <w:r w:rsidRPr="00F96643">
        <w:rPr>
          <w:rFonts w:ascii="Arial" w:hAnsi="Arial" w:cs="Arial"/>
          <w:sz w:val="22"/>
          <w:szCs w:val="22"/>
        </w:rPr>
        <w:t xml:space="preserve">Age, </w:t>
      </w:r>
      <w:r w:rsidR="009224F6">
        <w:rPr>
          <w:rFonts w:ascii="Arial" w:hAnsi="Arial" w:cs="Arial"/>
          <w:sz w:val="22"/>
          <w:szCs w:val="22"/>
        </w:rPr>
        <w:t>s</w:t>
      </w:r>
      <w:r w:rsidRPr="00F96643">
        <w:rPr>
          <w:rFonts w:ascii="Arial" w:hAnsi="Arial" w:cs="Arial"/>
          <w:sz w:val="22"/>
          <w:szCs w:val="22"/>
        </w:rPr>
        <w:t xml:space="preserve">urgical </w:t>
      </w:r>
      <w:r w:rsidR="009224F6">
        <w:rPr>
          <w:rFonts w:ascii="Arial" w:hAnsi="Arial" w:cs="Arial"/>
          <w:sz w:val="22"/>
          <w:szCs w:val="22"/>
        </w:rPr>
        <w:t>c</w:t>
      </w:r>
      <w:r w:rsidRPr="00F96643">
        <w:rPr>
          <w:rFonts w:ascii="Arial" w:hAnsi="Arial" w:cs="Arial"/>
          <w:sz w:val="22"/>
          <w:szCs w:val="22"/>
        </w:rPr>
        <w:t xml:space="preserve">omplications, and </w:t>
      </w:r>
      <w:r w:rsidR="009224F6">
        <w:rPr>
          <w:rFonts w:ascii="Arial" w:hAnsi="Arial" w:cs="Arial"/>
          <w:sz w:val="22"/>
          <w:szCs w:val="22"/>
        </w:rPr>
        <w:t>p</w:t>
      </w:r>
      <w:r w:rsidRPr="00F96643">
        <w:rPr>
          <w:rFonts w:ascii="Arial" w:hAnsi="Arial" w:cs="Arial"/>
          <w:sz w:val="22"/>
          <w:szCs w:val="22"/>
        </w:rPr>
        <w:t xml:space="preserve">ostoperative </w:t>
      </w:r>
      <w:r w:rsidR="009224F6">
        <w:rPr>
          <w:rFonts w:ascii="Arial" w:hAnsi="Arial" w:cs="Arial"/>
          <w:sz w:val="22"/>
          <w:szCs w:val="22"/>
        </w:rPr>
        <w:t>r</w:t>
      </w:r>
      <w:r w:rsidRPr="00F96643">
        <w:rPr>
          <w:rFonts w:ascii="Arial" w:hAnsi="Arial" w:cs="Arial"/>
          <w:sz w:val="22"/>
          <w:szCs w:val="22"/>
        </w:rPr>
        <w:t xml:space="preserve">ecovery after </w:t>
      </w:r>
      <w:r w:rsidR="009224F6">
        <w:rPr>
          <w:rFonts w:ascii="Arial" w:hAnsi="Arial" w:cs="Arial"/>
          <w:sz w:val="22"/>
          <w:szCs w:val="22"/>
        </w:rPr>
        <w:t>c</w:t>
      </w:r>
      <w:r w:rsidRPr="00F96643">
        <w:rPr>
          <w:rFonts w:ascii="Arial" w:hAnsi="Arial" w:cs="Arial"/>
          <w:sz w:val="22"/>
          <w:szCs w:val="22"/>
        </w:rPr>
        <w:t xml:space="preserve">olorectal </w:t>
      </w:r>
      <w:r w:rsidR="009224F6">
        <w:rPr>
          <w:rFonts w:ascii="Arial" w:hAnsi="Arial" w:cs="Arial"/>
          <w:sz w:val="22"/>
          <w:szCs w:val="22"/>
        </w:rPr>
        <w:t>c</w:t>
      </w:r>
      <w:r w:rsidRPr="00F96643">
        <w:rPr>
          <w:rFonts w:ascii="Arial" w:hAnsi="Arial" w:cs="Arial"/>
          <w:sz w:val="22"/>
          <w:szCs w:val="22"/>
        </w:rPr>
        <w:t xml:space="preserve">ancer </w:t>
      </w:r>
      <w:r w:rsidR="009224F6">
        <w:rPr>
          <w:rFonts w:ascii="Arial" w:hAnsi="Arial" w:cs="Arial"/>
          <w:sz w:val="22"/>
          <w:szCs w:val="22"/>
        </w:rPr>
        <w:t>s</w:t>
      </w:r>
      <w:r w:rsidRPr="00F96643">
        <w:rPr>
          <w:rFonts w:ascii="Arial" w:hAnsi="Arial" w:cs="Arial"/>
          <w:sz w:val="22"/>
          <w:szCs w:val="22"/>
        </w:rPr>
        <w:t>urgery</w:t>
      </w:r>
      <w:r>
        <w:rPr>
          <w:rFonts w:ascii="Arial" w:hAnsi="Arial" w:cs="Arial"/>
          <w:sz w:val="22"/>
          <w:szCs w:val="22"/>
        </w:rPr>
        <w:t>.</w:t>
      </w:r>
    </w:p>
    <w:p w14:paraId="73E62BBF" w14:textId="58DC064E" w:rsidR="00A567A6" w:rsidRPr="00137E9F" w:rsidRDefault="00A567A6" w:rsidP="00E90C7B">
      <w:pPr>
        <w:ind w:left="720" w:hanging="720"/>
        <w:rPr>
          <w:rFonts w:ascii="Arial" w:hAnsi="Arial" w:cs="Arial"/>
          <w:sz w:val="22"/>
          <w:szCs w:val="22"/>
        </w:rPr>
      </w:pPr>
      <w:r w:rsidRPr="00137E9F">
        <w:rPr>
          <w:rFonts w:ascii="Arial" w:hAnsi="Arial" w:cs="Arial"/>
          <w:sz w:val="22"/>
          <w:szCs w:val="22"/>
        </w:rPr>
        <w:t>*</w:t>
      </w:r>
      <w:r w:rsidRPr="009972F7">
        <w:rPr>
          <w:rFonts w:ascii="Arial" w:hAnsi="Arial" w:cs="Arial"/>
          <w:sz w:val="22"/>
          <w:szCs w:val="22"/>
          <w:u w:val="single"/>
        </w:rPr>
        <w:t>O’Connor, J. J</w:t>
      </w:r>
      <w:r w:rsidRPr="00137E9F">
        <w:rPr>
          <w:rFonts w:ascii="Arial" w:hAnsi="Arial" w:cs="Arial"/>
          <w:sz w:val="22"/>
          <w:szCs w:val="22"/>
        </w:rPr>
        <w:t xml:space="preserve">. &amp; </w:t>
      </w:r>
      <w:r w:rsidRPr="00137E9F">
        <w:rPr>
          <w:rFonts w:ascii="Arial" w:hAnsi="Arial" w:cs="Arial"/>
          <w:b/>
          <w:bCs/>
          <w:sz w:val="22"/>
          <w:szCs w:val="22"/>
        </w:rPr>
        <w:t>Wipke-Tevis, D. D.</w:t>
      </w:r>
      <w:r w:rsidRPr="00137E9F">
        <w:rPr>
          <w:rFonts w:ascii="Arial" w:hAnsi="Arial" w:cs="Arial"/>
          <w:sz w:val="22"/>
          <w:szCs w:val="22"/>
        </w:rPr>
        <w:t xml:space="preserve">  (In Preparation).  </w:t>
      </w:r>
      <w:r w:rsidR="00666931">
        <w:rPr>
          <w:rFonts w:ascii="Arial" w:hAnsi="Arial" w:cs="Arial"/>
          <w:sz w:val="22"/>
          <w:szCs w:val="22"/>
        </w:rPr>
        <w:t xml:space="preserve">Establishing the Validity and Reliability of </w:t>
      </w:r>
      <w:r w:rsidRPr="00137E9F">
        <w:rPr>
          <w:rFonts w:ascii="Arial" w:hAnsi="Arial" w:cs="Arial"/>
          <w:sz w:val="22"/>
          <w:szCs w:val="22"/>
        </w:rPr>
        <w:t>the Revised</w:t>
      </w:r>
      <w:r w:rsidR="0039249F">
        <w:rPr>
          <w:rFonts w:ascii="Arial" w:hAnsi="Arial" w:cs="Arial"/>
          <w:sz w:val="22"/>
          <w:szCs w:val="22"/>
        </w:rPr>
        <w:t>-</w:t>
      </w:r>
      <w:r w:rsidRPr="00137E9F">
        <w:rPr>
          <w:rFonts w:ascii="Arial" w:hAnsi="Arial" w:cs="Arial"/>
          <w:sz w:val="22"/>
          <w:szCs w:val="22"/>
        </w:rPr>
        <w:t xml:space="preserve">Foot Health Score. </w:t>
      </w:r>
    </w:p>
    <w:p w14:paraId="2FBFEC72" w14:textId="6976D10C" w:rsidR="00C967A9" w:rsidRPr="00137E9F" w:rsidRDefault="00C967A9" w:rsidP="009D3ECB">
      <w:pPr>
        <w:pStyle w:val="CommentText"/>
        <w:spacing w:after="0"/>
        <w:ind w:left="720" w:hanging="720"/>
        <w:rPr>
          <w:rFonts w:ascii="Arial" w:hAnsi="Arial" w:cs="Arial"/>
          <w:sz w:val="22"/>
          <w:szCs w:val="22"/>
        </w:rPr>
      </w:pPr>
      <w:r w:rsidRPr="00137E9F">
        <w:rPr>
          <w:rFonts w:ascii="Arial" w:hAnsi="Arial" w:cs="Arial"/>
          <w:sz w:val="22"/>
          <w:szCs w:val="22"/>
        </w:rPr>
        <w:t>*</w:t>
      </w:r>
      <w:r w:rsidRPr="009972F7">
        <w:rPr>
          <w:rFonts w:ascii="Arial" w:hAnsi="Arial" w:cs="Arial"/>
          <w:sz w:val="22"/>
          <w:szCs w:val="22"/>
          <w:u w:val="single"/>
        </w:rPr>
        <w:t>Shepherd, M.,</w:t>
      </w:r>
      <w:r w:rsidRPr="00137E9F">
        <w:rPr>
          <w:rFonts w:ascii="Arial" w:hAnsi="Arial" w:cs="Arial"/>
          <w:sz w:val="22"/>
          <w:szCs w:val="22"/>
        </w:rPr>
        <w:t xml:space="preserve"> </w:t>
      </w:r>
      <w:r w:rsidRPr="00137E9F">
        <w:rPr>
          <w:rFonts w:ascii="Arial" w:hAnsi="Arial" w:cs="Arial"/>
          <w:b/>
          <w:bCs/>
          <w:sz w:val="22"/>
          <w:szCs w:val="22"/>
        </w:rPr>
        <w:t>Wipke-Tevis, D. D.,</w:t>
      </w:r>
      <w:r w:rsidRPr="00137E9F">
        <w:rPr>
          <w:rFonts w:ascii="Arial" w:hAnsi="Arial" w:cs="Arial"/>
          <w:sz w:val="22"/>
          <w:szCs w:val="22"/>
        </w:rPr>
        <w:t xml:space="preserve"> &amp; Leary, E.  (In Preparation).  Information technology use in prediction of rapid response episodes, pressure ulcer status, and </w:t>
      </w:r>
      <w:r w:rsidR="0039249F" w:rsidRPr="00137E9F">
        <w:rPr>
          <w:rFonts w:ascii="Arial" w:hAnsi="Arial" w:cs="Arial"/>
          <w:sz w:val="22"/>
          <w:szCs w:val="22"/>
        </w:rPr>
        <w:t>30-day</w:t>
      </w:r>
      <w:r w:rsidRPr="00137E9F">
        <w:rPr>
          <w:rFonts w:ascii="Arial" w:hAnsi="Arial" w:cs="Arial"/>
          <w:sz w:val="22"/>
          <w:szCs w:val="22"/>
        </w:rPr>
        <w:t xml:space="preserve"> readmission.  </w:t>
      </w:r>
    </w:p>
    <w:p w14:paraId="67E13C9D" w14:textId="60C32630" w:rsidR="00C90DEA" w:rsidRPr="00137E9F" w:rsidRDefault="00F66888" w:rsidP="009D3E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137E9F">
        <w:rPr>
          <w:rFonts w:ascii="Arial" w:hAnsi="Arial" w:cs="Arial"/>
          <w:b/>
          <w:bCs/>
          <w:sz w:val="22"/>
          <w:szCs w:val="22"/>
        </w:rPr>
        <w:t>*</w:t>
      </w:r>
      <w:r w:rsidR="00C90DEA" w:rsidRPr="00137E9F">
        <w:rPr>
          <w:rFonts w:ascii="Arial" w:hAnsi="Arial" w:cs="Arial"/>
          <w:b/>
          <w:bCs/>
          <w:sz w:val="22"/>
          <w:szCs w:val="22"/>
        </w:rPr>
        <w:t>Wipke-Tevis, D. D.,</w:t>
      </w:r>
      <w:r w:rsidR="00C90DEA" w:rsidRPr="00137E9F">
        <w:rPr>
          <w:rFonts w:ascii="Arial" w:hAnsi="Arial" w:cs="Arial"/>
          <w:sz w:val="22"/>
          <w:szCs w:val="22"/>
        </w:rPr>
        <w:t xml:space="preserve"> </w:t>
      </w:r>
      <w:r w:rsidR="00C90DEA" w:rsidRPr="009972F7">
        <w:rPr>
          <w:rFonts w:ascii="Arial" w:hAnsi="Arial" w:cs="Arial"/>
          <w:sz w:val="22"/>
          <w:szCs w:val="22"/>
          <w:u w:val="single"/>
        </w:rPr>
        <w:t>Scharff, J. E.,</w:t>
      </w:r>
      <w:r w:rsidR="00C90DEA" w:rsidRPr="00137E9F">
        <w:rPr>
          <w:rFonts w:ascii="Arial" w:hAnsi="Arial" w:cs="Arial"/>
          <w:sz w:val="22"/>
          <w:szCs w:val="22"/>
        </w:rPr>
        <w:t xml:space="preserve"> &amp; Williams, D. A.  (In Preparation).  Age and seasonal variation of shear stress, protein, physical </w:t>
      </w:r>
      <w:r w:rsidR="00AA7333" w:rsidRPr="00137E9F">
        <w:rPr>
          <w:rFonts w:ascii="Arial" w:hAnsi="Arial" w:cs="Arial"/>
          <w:sz w:val="22"/>
          <w:szCs w:val="22"/>
        </w:rPr>
        <w:t>activity,</w:t>
      </w:r>
      <w:r w:rsidR="00C90DEA" w:rsidRPr="00137E9F">
        <w:rPr>
          <w:rFonts w:ascii="Arial" w:hAnsi="Arial" w:cs="Arial"/>
          <w:sz w:val="22"/>
          <w:szCs w:val="22"/>
        </w:rPr>
        <w:t xml:space="preserve"> and nitric oxide (NOx) in </w:t>
      </w:r>
      <w:r w:rsidR="000E300D" w:rsidRPr="00137E9F">
        <w:rPr>
          <w:rFonts w:ascii="Arial" w:hAnsi="Arial" w:cs="Arial"/>
          <w:sz w:val="22"/>
          <w:szCs w:val="22"/>
        </w:rPr>
        <w:t>h</w:t>
      </w:r>
      <w:r w:rsidR="00C90DEA" w:rsidRPr="00137E9F">
        <w:rPr>
          <w:rFonts w:ascii="Arial" w:hAnsi="Arial" w:cs="Arial"/>
          <w:sz w:val="22"/>
          <w:szCs w:val="22"/>
        </w:rPr>
        <w:t xml:space="preserve">ealthy </w:t>
      </w:r>
      <w:r w:rsidR="000E300D" w:rsidRPr="00137E9F">
        <w:rPr>
          <w:rFonts w:ascii="Arial" w:hAnsi="Arial" w:cs="Arial"/>
          <w:sz w:val="22"/>
          <w:szCs w:val="22"/>
        </w:rPr>
        <w:t>y</w:t>
      </w:r>
      <w:r w:rsidR="00C90DEA" w:rsidRPr="00137E9F">
        <w:rPr>
          <w:rFonts w:ascii="Arial" w:hAnsi="Arial" w:cs="Arial"/>
          <w:sz w:val="22"/>
          <w:szCs w:val="22"/>
        </w:rPr>
        <w:t xml:space="preserve">oung and </w:t>
      </w:r>
      <w:r w:rsidR="000E300D" w:rsidRPr="00137E9F">
        <w:rPr>
          <w:rFonts w:ascii="Arial" w:hAnsi="Arial" w:cs="Arial"/>
          <w:sz w:val="22"/>
          <w:szCs w:val="22"/>
        </w:rPr>
        <w:t>m</w:t>
      </w:r>
      <w:r w:rsidR="00C90DEA" w:rsidRPr="00137E9F">
        <w:rPr>
          <w:rFonts w:ascii="Arial" w:hAnsi="Arial" w:cs="Arial"/>
          <w:sz w:val="22"/>
          <w:szCs w:val="22"/>
        </w:rPr>
        <w:t>id-</w:t>
      </w:r>
      <w:r w:rsidR="000E300D" w:rsidRPr="00137E9F">
        <w:rPr>
          <w:rFonts w:ascii="Arial" w:hAnsi="Arial" w:cs="Arial"/>
          <w:sz w:val="22"/>
          <w:szCs w:val="22"/>
        </w:rPr>
        <w:t>l</w:t>
      </w:r>
      <w:r w:rsidR="00C90DEA" w:rsidRPr="00137E9F">
        <w:rPr>
          <w:rFonts w:ascii="Arial" w:hAnsi="Arial" w:cs="Arial"/>
          <w:sz w:val="22"/>
          <w:szCs w:val="22"/>
        </w:rPr>
        <w:t xml:space="preserve">ife </w:t>
      </w:r>
      <w:r w:rsidR="000E300D" w:rsidRPr="00137E9F">
        <w:rPr>
          <w:rFonts w:ascii="Arial" w:hAnsi="Arial" w:cs="Arial"/>
          <w:sz w:val="22"/>
          <w:szCs w:val="22"/>
        </w:rPr>
        <w:t>m</w:t>
      </w:r>
      <w:r w:rsidR="00C90DEA" w:rsidRPr="00137E9F">
        <w:rPr>
          <w:rFonts w:ascii="Arial" w:hAnsi="Arial" w:cs="Arial"/>
          <w:sz w:val="22"/>
          <w:szCs w:val="22"/>
        </w:rPr>
        <w:t>en</w:t>
      </w:r>
      <w:r w:rsidR="000E300D" w:rsidRPr="00137E9F">
        <w:rPr>
          <w:rFonts w:ascii="Arial" w:hAnsi="Arial" w:cs="Arial"/>
          <w:sz w:val="22"/>
          <w:szCs w:val="22"/>
        </w:rPr>
        <w:t xml:space="preserve">.  </w:t>
      </w:r>
    </w:p>
    <w:p w14:paraId="7FFADF16" w14:textId="4905A353" w:rsidR="004D2BD4" w:rsidRDefault="004D2BD4" w:rsidP="009D3E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785791EC" w14:textId="54A66770" w:rsidR="000A66F1" w:rsidRDefault="000A66F1">
      <w:pPr>
        <w:rPr>
          <w:rFonts w:ascii="Arial" w:hAnsi="Arial" w:cs="Arial"/>
        </w:rPr>
      </w:pPr>
      <w:r>
        <w:rPr>
          <w:rFonts w:ascii="Arial" w:hAnsi="Arial" w:cs="Arial"/>
        </w:rPr>
        <w:br w:type="page"/>
      </w:r>
    </w:p>
    <w:p w14:paraId="23F1BA2D" w14:textId="77777777" w:rsidR="007860B5" w:rsidRDefault="00F9720E" w:rsidP="004E6CAC">
      <w:pPr>
        <w:pStyle w:val="Default"/>
        <w:ind w:left="720" w:hanging="720"/>
        <w:rPr>
          <w:rFonts w:ascii="Arial" w:hAnsi="Arial" w:cs="Arial"/>
          <w:b/>
          <w:sz w:val="22"/>
          <w:szCs w:val="22"/>
        </w:rPr>
      </w:pPr>
      <w:r w:rsidRPr="00BD6515">
        <w:rPr>
          <w:rFonts w:ascii="Arial" w:hAnsi="Arial" w:cs="Arial"/>
          <w:b/>
          <w:sz w:val="22"/>
          <w:szCs w:val="22"/>
          <w:u w:val="single"/>
        </w:rPr>
        <w:lastRenderedPageBreak/>
        <w:t xml:space="preserve">Non-Refereed </w:t>
      </w:r>
      <w:r w:rsidR="00AE7A97" w:rsidRPr="00BD6515">
        <w:rPr>
          <w:rFonts w:ascii="Arial" w:hAnsi="Arial" w:cs="Arial"/>
          <w:b/>
          <w:sz w:val="22"/>
          <w:szCs w:val="22"/>
          <w:u w:val="single"/>
        </w:rPr>
        <w:t>Articles</w:t>
      </w:r>
      <w:r w:rsidR="00AE7A97" w:rsidRPr="00BD6515">
        <w:rPr>
          <w:rFonts w:ascii="Arial" w:hAnsi="Arial" w:cs="Arial"/>
          <w:b/>
          <w:sz w:val="22"/>
          <w:szCs w:val="22"/>
        </w:rPr>
        <w:t xml:space="preserve"> </w:t>
      </w:r>
    </w:p>
    <w:p w14:paraId="0B80234C" w14:textId="77777777" w:rsidR="00956EC1" w:rsidRPr="00BD6515" w:rsidRDefault="00956EC1" w:rsidP="004E6CAC">
      <w:pPr>
        <w:pStyle w:val="Default"/>
        <w:ind w:left="720" w:hanging="720"/>
        <w:rPr>
          <w:rFonts w:ascii="Arial" w:hAnsi="Arial" w:cs="Arial"/>
          <w:b/>
          <w:sz w:val="22"/>
          <w:szCs w:val="22"/>
        </w:rPr>
      </w:pPr>
    </w:p>
    <w:p w14:paraId="4DD6D102" w14:textId="77777777" w:rsidR="009F788B" w:rsidRDefault="0063366B" w:rsidP="004E6CAC">
      <w:pPr>
        <w:widowControl w:val="0"/>
        <w:ind w:left="720" w:hanging="720"/>
        <w:rPr>
          <w:rFonts w:ascii="Arial" w:hAnsi="Arial" w:cs="Arial"/>
          <w:snapToGrid w:val="0"/>
          <w:color w:val="000000"/>
          <w:sz w:val="22"/>
          <w:szCs w:val="22"/>
        </w:rPr>
      </w:pPr>
      <w:r w:rsidRPr="0063366B">
        <w:rPr>
          <w:rFonts w:ascii="Arial" w:hAnsi="Arial" w:cs="Arial"/>
          <w:snapToGrid w:val="0"/>
          <w:color w:val="000000"/>
          <w:sz w:val="22"/>
          <w:szCs w:val="22"/>
        </w:rPr>
        <w:t xml:space="preserve">*Armer, J. M., </w:t>
      </w:r>
      <w:r w:rsidRPr="00137E9F">
        <w:rPr>
          <w:rFonts w:ascii="Arial" w:hAnsi="Arial" w:cs="Arial"/>
          <w:b/>
          <w:bCs/>
          <w:snapToGrid w:val="0"/>
          <w:color w:val="000000"/>
          <w:sz w:val="22"/>
          <w:szCs w:val="22"/>
        </w:rPr>
        <w:t>Wipke-Tevis, D. D.,</w:t>
      </w:r>
      <w:r w:rsidRPr="0063366B">
        <w:rPr>
          <w:rFonts w:ascii="Arial" w:hAnsi="Arial" w:cs="Arial"/>
          <w:snapToGrid w:val="0"/>
          <w:color w:val="000000"/>
          <w:sz w:val="22"/>
          <w:szCs w:val="22"/>
        </w:rPr>
        <w:t xml:space="preserve"> </w:t>
      </w:r>
      <w:r w:rsidRPr="009972F7">
        <w:rPr>
          <w:rFonts w:ascii="Arial" w:hAnsi="Arial" w:cs="Arial"/>
          <w:snapToGrid w:val="0"/>
          <w:color w:val="000000"/>
          <w:sz w:val="22"/>
          <w:szCs w:val="22"/>
          <w:u w:val="single"/>
        </w:rPr>
        <w:t>Kelly, D. D.,</w:t>
      </w:r>
      <w:r w:rsidRPr="0063366B">
        <w:rPr>
          <w:rFonts w:ascii="Arial" w:hAnsi="Arial" w:cs="Arial"/>
          <w:snapToGrid w:val="0"/>
          <w:color w:val="000000"/>
          <w:sz w:val="22"/>
          <w:szCs w:val="22"/>
        </w:rPr>
        <w:t xml:space="preserve"> &amp; Williams, D. A. (2002). Psychosocial and physiological assessment measures in post-breast cancer lymphedema. </w:t>
      </w:r>
      <w:r w:rsidRPr="0063366B">
        <w:rPr>
          <w:rFonts w:ascii="Arial" w:hAnsi="Arial" w:cs="Arial"/>
          <w:i/>
          <w:snapToGrid w:val="0"/>
          <w:color w:val="000000"/>
          <w:sz w:val="22"/>
          <w:szCs w:val="22"/>
        </w:rPr>
        <w:t>Lymphology, 35</w:t>
      </w:r>
      <w:r w:rsidRPr="0063366B">
        <w:rPr>
          <w:rFonts w:ascii="Arial" w:hAnsi="Arial" w:cs="Arial"/>
          <w:snapToGrid w:val="0"/>
          <w:color w:val="000000"/>
          <w:sz w:val="22"/>
          <w:szCs w:val="22"/>
        </w:rPr>
        <w:t>(Suppl), 199-202.</w:t>
      </w:r>
    </w:p>
    <w:p w14:paraId="451D0E9F" w14:textId="77777777" w:rsidR="0063366B" w:rsidRPr="0063366B" w:rsidRDefault="0063366B" w:rsidP="004E6CAC">
      <w:pPr>
        <w:widowControl w:val="0"/>
        <w:ind w:left="720" w:hanging="720"/>
        <w:rPr>
          <w:rFonts w:ascii="Arial" w:hAnsi="Arial" w:cs="Arial"/>
          <w:snapToGrid w:val="0"/>
          <w:color w:val="000000"/>
          <w:sz w:val="22"/>
          <w:szCs w:val="22"/>
        </w:rPr>
      </w:pPr>
      <w:r w:rsidRPr="009972F7">
        <w:rPr>
          <w:rFonts w:ascii="Arial" w:hAnsi="Arial" w:cs="Arial"/>
          <w:snapToGrid w:val="0"/>
          <w:color w:val="000000"/>
          <w:sz w:val="22"/>
          <w:szCs w:val="22"/>
          <w:u w:val="single"/>
        </w:rPr>
        <w:t>Kelly, D. D.,</w:t>
      </w:r>
      <w:r w:rsidRPr="0063366B">
        <w:rPr>
          <w:rFonts w:ascii="Arial" w:hAnsi="Arial" w:cs="Arial"/>
          <w:snapToGrid w:val="0"/>
          <w:color w:val="000000"/>
          <w:sz w:val="22"/>
          <w:szCs w:val="22"/>
        </w:rPr>
        <w:t xml:space="preserve"> Armer, J. M., </w:t>
      </w:r>
      <w:r w:rsidRPr="00137E9F">
        <w:rPr>
          <w:rFonts w:ascii="Arial" w:hAnsi="Arial" w:cs="Arial"/>
          <w:b/>
          <w:bCs/>
          <w:snapToGrid w:val="0"/>
          <w:color w:val="000000"/>
          <w:sz w:val="22"/>
          <w:szCs w:val="22"/>
        </w:rPr>
        <w:t>Wipke-Tevis, D. D.,</w:t>
      </w:r>
      <w:r w:rsidRPr="0063366B">
        <w:rPr>
          <w:rFonts w:ascii="Arial" w:hAnsi="Arial" w:cs="Arial"/>
          <w:snapToGrid w:val="0"/>
          <w:color w:val="000000"/>
          <w:sz w:val="22"/>
          <w:szCs w:val="22"/>
        </w:rPr>
        <w:t xml:space="preserve"> &amp; Williams, D. A. (2002). Increasing the accuracy of arm volumeter measurements in breast cancer survivors with lymphedema. </w:t>
      </w:r>
      <w:r w:rsidRPr="0063366B">
        <w:rPr>
          <w:rFonts w:ascii="Arial" w:hAnsi="Arial" w:cs="Arial"/>
          <w:i/>
          <w:snapToGrid w:val="0"/>
          <w:color w:val="000000"/>
          <w:sz w:val="22"/>
          <w:szCs w:val="22"/>
        </w:rPr>
        <w:t>Lymphology, 35</w:t>
      </w:r>
      <w:r w:rsidRPr="0063366B">
        <w:rPr>
          <w:rFonts w:ascii="Arial" w:hAnsi="Arial" w:cs="Arial"/>
          <w:snapToGrid w:val="0"/>
          <w:color w:val="000000"/>
          <w:sz w:val="22"/>
          <w:szCs w:val="22"/>
        </w:rPr>
        <w:t>(Suppl), 265-267.</w:t>
      </w:r>
    </w:p>
    <w:p w14:paraId="45F93F38" w14:textId="528604B8" w:rsidR="00137E9F" w:rsidRDefault="00137E9F" w:rsidP="004E6CAC">
      <w:pPr>
        <w:pStyle w:val="Default"/>
        <w:ind w:left="720" w:hanging="720"/>
        <w:rPr>
          <w:rFonts w:ascii="Arial" w:hAnsi="Arial" w:cs="Arial"/>
          <w:snapToGrid w:val="0"/>
          <w:color w:val="auto"/>
          <w:sz w:val="22"/>
          <w:szCs w:val="22"/>
        </w:rPr>
      </w:pPr>
    </w:p>
    <w:p w14:paraId="7A6FD597" w14:textId="77777777" w:rsidR="00137E9F" w:rsidRDefault="00137E9F" w:rsidP="004E6CAC">
      <w:pPr>
        <w:pStyle w:val="Default"/>
        <w:ind w:left="720" w:hanging="720"/>
        <w:rPr>
          <w:rFonts w:ascii="Arial" w:hAnsi="Arial" w:cs="Arial"/>
          <w:snapToGrid w:val="0"/>
          <w:color w:val="auto"/>
          <w:sz w:val="22"/>
          <w:szCs w:val="22"/>
        </w:rPr>
      </w:pPr>
    </w:p>
    <w:p w14:paraId="0152D769" w14:textId="77777777" w:rsidR="00B83D2C" w:rsidRPr="00B83D2C" w:rsidRDefault="000B5ED0" w:rsidP="000C0F69">
      <w:pPr>
        <w:pStyle w:val="Default"/>
        <w:rPr>
          <w:rFonts w:ascii="Arial" w:hAnsi="Arial" w:cs="Arial"/>
          <w:b/>
        </w:rPr>
      </w:pPr>
      <w:r w:rsidRPr="00B83D2C">
        <w:rPr>
          <w:rFonts w:ascii="Arial" w:hAnsi="Arial" w:cs="Arial"/>
          <w:b/>
        </w:rPr>
        <w:t xml:space="preserve">BOOKS AND </w:t>
      </w:r>
      <w:r w:rsidR="00B83D2C" w:rsidRPr="00B83D2C">
        <w:rPr>
          <w:rFonts w:ascii="Arial" w:hAnsi="Arial" w:cs="Arial"/>
          <w:b/>
        </w:rPr>
        <w:t>BOOK CHAPTERS</w:t>
      </w:r>
    </w:p>
    <w:p w14:paraId="621E750A" w14:textId="77777777" w:rsidR="00B83D2C" w:rsidRPr="00433406" w:rsidRDefault="00B83D2C" w:rsidP="004E6CAC">
      <w:pPr>
        <w:pStyle w:val="Default"/>
        <w:ind w:left="720" w:hanging="720"/>
        <w:rPr>
          <w:rFonts w:ascii="Arial" w:hAnsi="Arial" w:cs="Arial"/>
          <w:sz w:val="22"/>
          <w:szCs w:val="22"/>
          <w:u w:val="single"/>
        </w:rPr>
      </w:pPr>
    </w:p>
    <w:p w14:paraId="457CECAE" w14:textId="77777777" w:rsidR="00901BEB" w:rsidRPr="00BD6515" w:rsidRDefault="000B5ED0" w:rsidP="004E6CAC">
      <w:pPr>
        <w:pStyle w:val="Default"/>
        <w:ind w:left="720" w:hanging="720"/>
        <w:rPr>
          <w:rFonts w:ascii="Arial" w:hAnsi="Arial" w:cs="Arial"/>
          <w:b/>
          <w:sz w:val="22"/>
          <w:szCs w:val="22"/>
        </w:rPr>
      </w:pPr>
      <w:r w:rsidRPr="00BD6515">
        <w:rPr>
          <w:rFonts w:ascii="Arial" w:hAnsi="Arial" w:cs="Arial"/>
          <w:b/>
          <w:sz w:val="22"/>
          <w:szCs w:val="22"/>
          <w:u w:val="single"/>
        </w:rPr>
        <w:t>Books and Monographs</w:t>
      </w:r>
      <w:r w:rsidRPr="00BD6515">
        <w:rPr>
          <w:rFonts w:ascii="Arial" w:hAnsi="Arial" w:cs="Arial"/>
          <w:b/>
          <w:sz w:val="22"/>
          <w:szCs w:val="22"/>
        </w:rPr>
        <w:t xml:space="preserve"> </w:t>
      </w:r>
    </w:p>
    <w:p w14:paraId="743E9F11" w14:textId="77777777" w:rsidR="000A66F1" w:rsidRDefault="000A66F1" w:rsidP="000A66F1">
      <w:pPr>
        <w:rPr>
          <w:rFonts w:ascii="Arial" w:hAnsi="Arial" w:cs="Arial"/>
          <w:sz w:val="22"/>
          <w:szCs w:val="22"/>
        </w:rPr>
      </w:pPr>
    </w:p>
    <w:p w14:paraId="3E11B82C" w14:textId="216945CA" w:rsidR="007860B5" w:rsidRDefault="007860B5" w:rsidP="000A66F1">
      <w:pPr>
        <w:rPr>
          <w:rFonts w:ascii="Arial" w:hAnsi="Arial" w:cs="Arial"/>
          <w:b/>
          <w:sz w:val="22"/>
          <w:szCs w:val="22"/>
        </w:rPr>
      </w:pPr>
      <w:r w:rsidRPr="00FF62DA">
        <w:rPr>
          <w:rFonts w:ascii="Arial" w:hAnsi="Arial" w:cs="Arial"/>
          <w:b/>
          <w:sz w:val="22"/>
          <w:szCs w:val="22"/>
          <w:u w:val="single"/>
        </w:rPr>
        <w:t>Book Chapters</w:t>
      </w:r>
      <w:r w:rsidR="00DD255B" w:rsidRPr="00FF62DA">
        <w:rPr>
          <w:rFonts w:ascii="Arial" w:hAnsi="Arial" w:cs="Arial"/>
          <w:b/>
          <w:sz w:val="22"/>
          <w:szCs w:val="22"/>
        </w:rPr>
        <w:t xml:space="preserve"> </w:t>
      </w:r>
    </w:p>
    <w:p w14:paraId="48D34CBF" w14:textId="77777777" w:rsidR="00AF461F" w:rsidRPr="00FF62DA" w:rsidRDefault="00AF461F" w:rsidP="004E6CAC">
      <w:pPr>
        <w:pStyle w:val="Default"/>
        <w:ind w:left="720" w:hanging="720"/>
        <w:rPr>
          <w:rFonts w:ascii="Arial" w:hAnsi="Arial" w:cs="Arial"/>
          <w:b/>
          <w:sz w:val="22"/>
          <w:szCs w:val="22"/>
        </w:rPr>
      </w:pPr>
    </w:p>
    <w:p w14:paraId="6D341047" w14:textId="3BCB8165" w:rsidR="00E37307" w:rsidRDefault="00E37307" w:rsidP="00087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shd w:val="clear" w:color="auto" w:fill="FFFFFF"/>
        </w:rPr>
      </w:pPr>
      <w:r w:rsidRPr="00A567A6">
        <w:rPr>
          <w:rFonts w:ascii="Arial" w:hAnsi="Arial" w:cs="Arial"/>
          <w:b/>
          <w:bCs/>
          <w:sz w:val="22"/>
          <w:szCs w:val="22"/>
          <w:shd w:val="clear" w:color="auto" w:fill="FFFFFF"/>
        </w:rPr>
        <w:t xml:space="preserve">Wipke-Tevis, D. D., </w:t>
      </w:r>
      <w:r w:rsidRPr="009972F7">
        <w:rPr>
          <w:rFonts w:ascii="Arial" w:hAnsi="Arial" w:cs="Arial"/>
          <w:sz w:val="22"/>
          <w:szCs w:val="22"/>
          <w:u w:val="single"/>
          <w:shd w:val="clear" w:color="auto" w:fill="FFFFFF"/>
        </w:rPr>
        <w:t>Rich, K. A</w:t>
      </w:r>
      <w:r w:rsidRPr="00B71212">
        <w:rPr>
          <w:rFonts w:ascii="Arial" w:hAnsi="Arial" w:cs="Arial"/>
          <w:sz w:val="22"/>
          <w:szCs w:val="22"/>
          <w:shd w:val="clear" w:color="auto" w:fill="FFFFFF"/>
        </w:rPr>
        <w:t xml:space="preserve">., &amp; Ferguson, C. (2020). Nursing management: </w:t>
      </w:r>
      <w:r w:rsidR="000825D2" w:rsidRPr="00B71212">
        <w:rPr>
          <w:rFonts w:ascii="Arial" w:hAnsi="Arial" w:cs="Arial"/>
          <w:sz w:val="22"/>
          <w:szCs w:val="22"/>
          <w:shd w:val="clear" w:color="auto" w:fill="FFFFFF"/>
        </w:rPr>
        <w:t>V</w:t>
      </w:r>
      <w:r w:rsidRPr="00B71212">
        <w:rPr>
          <w:rFonts w:ascii="Arial" w:hAnsi="Arial" w:cs="Arial"/>
          <w:sz w:val="22"/>
          <w:szCs w:val="22"/>
          <w:shd w:val="clear" w:color="auto" w:fill="FFFFFF"/>
        </w:rPr>
        <w:t>ascular disorders</w:t>
      </w:r>
      <w:r w:rsidR="00DC1B4A" w:rsidRPr="00B71212">
        <w:rPr>
          <w:rFonts w:ascii="Arial" w:hAnsi="Arial" w:cs="Arial"/>
          <w:sz w:val="22"/>
          <w:szCs w:val="22"/>
          <w:shd w:val="clear" w:color="auto" w:fill="FFFFFF"/>
        </w:rPr>
        <w:t xml:space="preserve"> ANZ (Chapter 36)</w:t>
      </w:r>
      <w:r w:rsidRPr="00B71212">
        <w:rPr>
          <w:rFonts w:ascii="Arial" w:hAnsi="Arial" w:cs="Arial"/>
          <w:sz w:val="22"/>
          <w:szCs w:val="22"/>
          <w:shd w:val="clear" w:color="auto" w:fill="FFFFFF"/>
        </w:rPr>
        <w:t>. </w:t>
      </w:r>
      <w:r w:rsidR="000825D2" w:rsidRPr="00B71212">
        <w:rPr>
          <w:rFonts w:ascii="Arial" w:hAnsi="Arial" w:cs="Arial"/>
          <w:sz w:val="22"/>
          <w:szCs w:val="22"/>
          <w:shd w:val="clear" w:color="auto" w:fill="FFFFFF"/>
        </w:rPr>
        <w:t> In D. Brown, H. Edwards, T. Buckley, &amp; R. L. Aitken (Eds.), </w:t>
      </w:r>
      <w:r w:rsidRPr="00B71212">
        <w:rPr>
          <w:rFonts w:ascii="Arial" w:hAnsi="Arial" w:cs="Arial"/>
          <w:i/>
          <w:iCs/>
          <w:sz w:val="22"/>
          <w:szCs w:val="22"/>
          <w:shd w:val="clear" w:color="auto" w:fill="FFFFFF"/>
        </w:rPr>
        <w:t>Lewis's Medical-</w:t>
      </w:r>
      <w:r w:rsidR="000825D2" w:rsidRPr="00B71212">
        <w:rPr>
          <w:rFonts w:ascii="Arial" w:hAnsi="Arial" w:cs="Arial"/>
          <w:i/>
          <w:iCs/>
          <w:sz w:val="22"/>
          <w:szCs w:val="22"/>
          <w:shd w:val="clear" w:color="auto" w:fill="FFFFFF"/>
        </w:rPr>
        <w:t>s</w:t>
      </w:r>
      <w:r w:rsidRPr="00B71212">
        <w:rPr>
          <w:rFonts w:ascii="Arial" w:hAnsi="Arial" w:cs="Arial"/>
          <w:i/>
          <w:iCs/>
          <w:sz w:val="22"/>
          <w:szCs w:val="22"/>
          <w:shd w:val="clear" w:color="auto" w:fill="FFFFFF"/>
        </w:rPr>
        <w:t xml:space="preserve">urgical </w:t>
      </w:r>
      <w:r w:rsidR="000825D2" w:rsidRPr="00B71212">
        <w:rPr>
          <w:rFonts w:ascii="Arial" w:hAnsi="Arial" w:cs="Arial"/>
          <w:i/>
          <w:iCs/>
          <w:sz w:val="22"/>
          <w:szCs w:val="22"/>
          <w:shd w:val="clear" w:color="auto" w:fill="FFFFFF"/>
        </w:rPr>
        <w:t>n</w:t>
      </w:r>
      <w:r w:rsidRPr="00B71212">
        <w:rPr>
          <w:rFonts w:ascii="Arial" w:hAnsi="Arial" w:cs="Arial"/>
          <w:i/>
          <w:iCs/>
          <w:sz w:val="22"/>
          <w:szCs w:val="22"/>
          <w:shd w:val="clear" w:color="auto" w:fill="FFFFFF"/>
        </w:rPr>
        <w:t xml:space="preserve">ursing: Assessment and </w:t>
      </w:r>
      <w:r w:rsidR="000825D2" w:rsidRPr="00B71212">
        <w:rPr>
          <w:rFonts w:ascii="Arial" w:hAnsi="Arial" w:cs="Arial"/>
          <w:i/>
          <w:iCs/>
          <w:sz w:val="22"/>
          <w:szCs w:val="22"/>
          <w:shd w:val="clear" w:color="auto" w:fill="FFFFFF"/>
        </w:rPr>
        <w:t>m</w:t>
      </w:r>
      <w:r w:rsidRPr="00B71212">
        <w:rPr>
          <w:rFonts w:ascii="Arial" w:hAnsi="Arial" w:cs="Arial"/>
          <w:i/>
          <w:iCs/>
          <w:sz w:val="22"/>
          <w:szCs w:val="22"/>
          <w:shd w:val="clear" w:color="auto" w:fill="FFFFFF"/>
        </w:rPr>
        <w:t xml:space="preserve">anagement of </w:t>
      </w:r>
      <w:r w:rsidR="000825D2" w:rsidRPr="00B71212">
        <w:rPr>
          <w:rFonts w:ascii="Arial" w:hAnsi="Arial" w:cs="Arial"/>
          <w:i/>
          <w:iCs/>
          <w:sz w:val="22"/>
          <w:szCs w:val="22"/>
          <w:shd w:val="clear" w:color="auto" w:fill="FFFFFF"/>
        </w:rPr>
        <w:t>c</w:t>
      </w:r>
      <w:r w:rsidRPr="00B71212">
        <w:rPr>
          <w:rFonts w:ascii="Arial" w:hAnsi="Arial" w:cs="Arial"/>
          <w:i/>
          <w:iCs/>
          <w:sz w:val="22"/>
          <w:szCs w:val="22"/>
          <w:shd w:val="clear" w:color="auto" w:fill="FFFFFF"/>
        </w:rPr>
        <w:t xml:space="preserve">linical </w:t>
      </w:r>
      <w:r w:rsidR="000825D2" w:rsidRPr="00B71212">
        <w:rPr>
          <w:rFonts w:ascii="Arial" w:hAnsi="Arial" w:cs="Arial"/>
          <w:i/>
          <w:iCs/>
          <w:sz w:val="22"/>
          <w:szCs w:val="22"/>
          <w:shd w:val="clear" w:color="auto" w:fill="FFFFFF"/>
        </w:rPr>
        <w:t>p</w:t>
      </w:r>
      <w:r w:rsidRPr="00B71212">
        <w:rPr>
          <w:rFonts w:ascii="Arial" w:hAnsi="Arial" w:cs="Arial"/>
          <w:i/>
          <w:iCs/>
          <w:sz w:val="22"/>
          <w:szCs w:val="22"/>
          <w:shd w:val="clear" w:color="auto" w:fill="FFFFFF"/>
        </w:rPr>
        <w:t>roblems</w:t>
      </w:r>
      <w:r w:rsidRPr="00B71212">
        <w:rPr>
          <w:rFonts w:ascii="Arial" w:hAnsi="Arial" w:cs="Arial"/>
          <w:sz w:val="22"/>
          <w:szCs w:val="22"/>
          <w:shd w:val="clear" w:color="auto" w:fill="FFFFFF"/>
        </w:rPr>
        <w:t xml:space="preserve">, </w:t>
      </w:r>
      <w:r w:rsidR="000825D2" w:rsidRPr="00B71212">
        <w:rPr>
          <w:rFonts w:ascii="Arial" w:hAnsi="Arial" w:cs="Arial"/>
          <w:sz w:val="22"/>
          <w:szCs w:val="22"/>
          <w:shd w:val="clear" w:color="auto" w:fill="FFFFFF"/>
        </w:rPr>
        <w:t>(</w:t>
      </w:r>
      <w:r w:rsidR="00DC1B4A" w:rsidRPr="00B71212">
        <w:rPr>
          <w:rFonts w:ascii="Arial" w:hAnsi="Arial" w:cs="Arial"/>
          <w:sz w:val="22"/>
          <w:szCs w:val="22"/>
          <w:shd w:val="clear" w:color="auto" w:fill="FFFFFF"/>
        </w:rPr>
        <w:t>5</w:t>
      </w:r>
      <w:r w:rsidR="000825D2" w:rsidRPr="00B71212">
        <w:rPr>
          <w:rFonts w:ascii="Arial" w:hAnsi="Arial" w:cs="Arial"/>
          <w:sz w:val="22"/>
          <w:szCs w:val="22"/>
          <w:shd w:val="clear" w:color="auto" w:fill="FFFFFF"/>
          <w:vertAlign w:val="superscript"/>
        </w:rPr>
        <w:t>th</w:t>
      </w:r>
      <w:r w:rsidR="000825D2" w:rsidRPr="00B71212">
        <w:rPr>
          <w:rFonts w:ascii="Arial" w:hAnsi="Arial" w:cs="Arial"/>
          <w:sz w:val="22"/>
          <w:szCs w:val="22"/>
          <w:shd w:val="clear" w:color="auto" w:fill="FFFFFF"/>
        </w:rPr>
        <w:t xml:space="preserve"> ed., </w:t>
      </w:r>
      <w:r w:rsidRPr="00B71212">
        <w:rPr>
          <w:rFonts w:ascii="Arial" w:hAnsi="Arial" w:cs="Arial"/>
          <w:sz w:val="22"/>
          <w:szCs w:val="22"/>
          <w:shd w:val="clear" w:color="auto" w:fill="FFFFFF"/>
        </w:rPr>
        <w:t>919-949</w:t>
      </w:r>
      <w:r w:rsidR="000825D2" w:rsidRPr="00B71212">
        <w:rPr>
          <w:rFonts w:ascii="Arial" w:hAnsi="Arial" w:cs="Arial"/>
          <w:sz w:val="22"/>
          <w:szCs w:val="22"/>
          <w:shd w:val="clear" w:color="auto" w:fill="FFFFFF"/>
        </w:rPr>
        <w:t>)</w:t>
      </w:r>
      <w:r w:rsidRPr="00B71212">
        <w:rPr>
          <w:rFonts w:ascii="Arial" w:hAnsi="Arial" w:cs="Arial"/>
          <w:sz w:val="22"/>
          <w:szCs w:val="22"/>
          <w:shd w:val="clear" w:color="auto" w:fill="FFFFFF"/>
        </w:rPr>
        <w:t>.</w:t>
      </w:r>
      <w:r w:rsidR="000825D2" w:rsidRPr="00B71212">
        <w:rPr>
          <w:rFonts w:ascii="Arial" w:hAnsi="Arial" w:cs="Arial"/>
          <w:sz w:val="22"/>
          <w:szCs w:val="22"/>
          <w:shd w:val="clear" w:color="auto" w:fill="FFFFFF"/>
        </w:rPr>
        <w:t xml:space="preserve">  St. Louis: Elsevier-Mosby.</w:t>
      </w:r>
    </w:p>
    <w:p w14:paraId="01616C48" w14:textId="5273C6F9" w:rsidR="00FB3B9C" w:rsidRDefault="00FB3B9C" w:rsidP="00087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A567A6">
        <w:rPr>
          <w:rFonts w:ascii="Arial" w:hAnsi="Arial" w:cs="Arial"/>
          <w:b/>
          <w:bCs/>
          <w:sz w:val="22"/>
          <w:szCs w:val="22"/>
        </w:rPr>
        <w:t>Wipke-Tevis, D. D.,</w:t>
      </w:r>
      <w:r w:rsidRPr="00FF62DA">
        <w:rPr>
          <w:rFonts w:ascii="Arial" w:hAnsi="Arial" w:cs="Arial"/>
          <w:b/>
          <w:sz w:val="22"/>
          <w:szCs w:val="22"/>
        </w:rPr>
        <w:t xml:space="preserve"> </w:t>
      </w:r>
      <w:r w:rsidRPr="00FF62DA">
        <w:rPr>
          <w:rFonts w:ascii="Arial" w:hAnsi="Arial" w:cs="Arial"/>
          <w:sz w:val="22"/>
          <w:szCs w:val="22"/>
        </w:rPr>
        <w:t xml:space="preserve">&amp; </w:t>
      </w:r>
      <w:r w:rsidRPr="009972F7">
        <w:rPr>
          <w:rFonts w:ascii="Arial" w:hAnsi="Arial" w:cs="Arial"/>
          <w:sz w:val="22"/>
          <w:szCs w:val="22"/>
          <w:u w:val="single"/>
        </w:rPr>
        <w:t>Rich, K. A</w:t>
      </w:r>
      <w:r w:rsidRPr="00FF62DA">
        <w:rPr>
          <w:rFonts w:ascii="Arial" w:hAnsi="Arial" w:cs="Arial"/>
          <w:sz w:val="22"/>
          <w:szCs w:val="22"/>
        </w:rPr>
        <w:t>. (</w:t>
      </w:r>
      <w:r w:rsidR="00206ADD">
        <w:rPr>
          <w:rFonts w:ascii="Arial" w:hAnsi="Arial" w:cs="Arial"/>
          <w:sz w:val="22"/>
          <w:szCs w:val="22"/>
        </w:rPr>
        <w:t>201</w:t>
      </w:r>
      <w:r w:rsidR="00AF0F83">
        <w:rPr>
          <w:rFonts w:ascii="Arial" w:hAnsi="Arial" w:cs="Arial"/>
          <w:sz w:val="22"/>
          <w:szCs w:val="22"/>
        </w:rPr>
        <w:t>7</w:t>
      </w:r>
      <w:r w:rsidRPr="00FF62DA">
        <w:rPr>
          <w:rFonts w:ascii="Arial" w:hAnsi="Arial" w:cs="Arial"/>
          <w:sz w:val="22"/>
          <w:szCs w:val="22"/>
        </w:rPr>
        <w:t>). Nursing management of vascular disorders (Chapter 3</w:t>
      </w:r>
      <w:r w:rsidR="00206ADD">
        <w:rPr>
          <w:rFonts w:ascii="Arial" w:hAnsi="Arial" w:cs="Arial"/>
          <w:sz w:val="22"/>
          <w:szCs w:val="22"/>
        </w:rPr>
        <w:t>7</w:t>
      </w:r>
      <w:r w:rsidRPr="00FF62DA">
        <w:rPr>
          <w:rFonts w:ascii="Arial" w:hAnsi="Arial" w:cs="Arial"/>
          <w:sz w:val="22"/>
          <w:szCs w:val="22"/>
        </w:rPr>
        <w:t>). In S. L. Lewis, L. Bucher</w:t>
      </w:r>
      <w:r w:rsidR="00206ADD">
        <w:rPr>
          <w:rFonts w:ascii="Arial" w:hAnsi="Arial" w:cs="Arial"/>
          <w:sz w:val="22"/>
          <w:szCs w:val="22"/>
        </w:rPr>
        <w:t xml:space="preserve">, </w:t>
      </w:r>
      <w:r w:rsidR="00206ADD" w:rsidRPr="00FF62DA">
        <w:rPr>
          <w:rFonts w:ascii="Arial" w:hAnsi="Arial" w:cs="Arial"/>
          <w:sz w:val="22"/>
          <w:szCs w:val="22"/>
        </w:rPr>
        <w:t>M. M</w:t>
      </w:r>
      <w:r w:rsidR="00206ADD">
        <w:rPr>
          <w:rFonts w:ascii="Arial" w:hAnsi="Arial" w:cs="Arial"/>
          <w:sz w:val="22"/>
          <w:szCs w:val="22"/>
        </w:rPr>
        <w:t>. Heitkemper, M. M</w:t>
      </w:r>
      <w:r w:rsidR="00206ADD" w:rsidRPr="00FF62DA">
        <w:rPr>
          <w:rFonts w:ascii="Arial" w:hAnsi="Arial" w:cs="Arial"/>
          <w:sz w:val="22"/>
          <w:szCs w:val="22"/>
        </w:rPr>
        <w:t xml:space="preserve">. </w:t>
      </w:r>
      <w:r w:rsidR="00206ADD">
        <w:rPr>
          <w:rFonts w:ascii="Arial" w:hAnsi="Arial" w:cs="Arial"/>
          <w:sz w:val="22"/>
          <w:szCs w:val="22"/>
        </w:rPr>
        <w:t>Harding</w:t>
      </w:r>
      <w:r w:rsidR="00206ADD" w:rsidRPr="00FF62DA">
        <w:rPr>
          <w:rFonts w:ascii="Arial" w:hAnsi="Arial" w:cs="Arial"/>
          <w:sz w:val="22"/>
          <w:szCs w:val="22"/>
        </w:rPr>
        <w:t>,</w:t>
      </w:r>
      <w:r w:rsidR="00206ADD">
        <w:rPr>
          <w:rFonts w:ascii="Arial" w:hAnsi="Arial" w:cs="Arial"/>
          <w:sz w:val="22"/>
          <w:szCs w:val="22"/>
        </w:rPr>
        <w:t xml:space="preserve"> J. </w:t>
      </w:r>
      <w:proofErr w:type="spellStart"/>
      <w:r w:rsidR="00206ADD">
        <w:rPr>
          <w:rFonts w:ascii="Arial" w:hAnsi="Arial" w:cs="Arial"/>
          <w:sz w:val="22"/>
          <w:szCs w:val="22"/>
        </w:rPr>
        <w:t>Kwong</w:t>
      </w:r>
      <w:proofErr w:type="spellEnd"/>
      <w:r w:rsidR="00206ADD">
        <w:rPr>
          <w:rFonts w:ascii="Arial" w:hAnsi="Arial" w:cs="Arial"/>
          <w:sz w:val="22"/>
          <w:szCs w:val="22"/>
        </w:rPr>
        <w:t>, D. Roberts</w:t>
      </w:r>
      <w:r w:rsidR="00206ADD" w:rsidRPr="00FF62DA">
        <w:rPr>
          <w:rFonts w:ascii="Arial" w:hAnsi="Arial" w:cs="Arial"/>
          <w:sz w:val="22"/>
          <w:szCs w:val="22"/>
        </w:rPr>
        <w:t xml:space="preserve"> </w:t>
      </w:r>
      <w:r w:rsidRPr="00FF62DA">
        <w:rPr>
          <w:rFonts w:ascii="Arial" w:hAnsi="Arial" w:cs="Arial"/>
          <w:sz w:val="22"/>
          <w:szCs w:val="22"/>
        </w:rPr>
        <w:t xml:space="preserve"> (Eds) </w:t>
      </w:r>
      <w:r w:rsidRPr="00FF62DA">
        <w:rPr>
          <w:rFonts w:ascii="Arial" w:hAnsi="Arial" w:cs="Arial"/>
          <w:i/>
          <w:sz w:val="22"/>
          <w:szCs w:val="22"/>
        </w:rPr>
        <w:t>Medical-surgical nursing: Assessment and management of clinical problems</w:t>
      </w:r>
      <w:r w:rsidRPr="00FF62DA">
        <w:rPr>
          <w:rFonts w:ascii="Arial" w:hAnsi="Arial" w:cs="Arial"/>
          <w:sz w:val="22"/>
          <w:szCs w:val="22"/>
        </w:rPr>
        <w:t xml:space="preserve"> (</w:t>
      </w:r>
      <w:r>
        <w:rPr>
          <w:rFonts w:ascii="Arial" w:hAnsi="Arial" w:cs="Arial"/>
          <w:sz w:val="22"/>
          <w:szCs w:val="22"/>
        </w:rPr>
        <w:t>10</w:t>
      </w:r>
      <w:r w:rsidRPr="00FB3B9C">
        <w:rPr>
          <w:rFonts w:ascii="Arial" w:hAnsi="Arial" w:cs="Arial"/>
          <w:sz w:val="22"/>
          <w:szCs w:val="22"/>
          <w:vertAlign w:val="superscript"/>
        </w:rPr>
        <w:t>th</w:t>
      </w:r>
      <w:r>
        <w:rPr>
          <w:rFonts w:ascii="Arial" w:hAnsi="Arial" w:cs="Arial"/>
          <w:sz w:val="22"/>
          <w:szCs w:val="22"/>
        </w:rPr>
        <w:t xml:space="preserve"> </w:t>
      </w:r>
      <w:r w:rsidRPr="00FF62DA">
        <w:rPr>
          <w:rFonts w:ascii="Arial" w:hAnsi="Arial" w:cs="Arial"/>
          <w:sz w:val="22"/>
          <w:szCs w:val="22"/>
        </w:rPr>
        <w:t>ed.</w:t>
      </w:r>
      <w:r w:rsidR="00206ADD">
        <w:rPr>
          <w:rFonts w:ascii="Arial" w:hAnsi="Arial" w:cs="Arial"/>
          <w:sz w:val="22"/>
          <w:szCs w:val="22"/>
        </w:rPr>
        <w:t xml:space="preserve">, </w:t>
      </w:r>
      <w:r w:rsidR="00206ADD" w:rsidRPr="00FF62DA">
        <w:rPr>
          <w:rFonts w:ascii="Arial" w:hAnsi="Arial" w:cs="Arial"/>
          <w:sz w:val="22"/>
          <w:szCs w:val="22"/>
        </w:rPr>
        <w:t>p. 8</w:t>
      </w:r>
      <w:r w:rsidR="00206ADD">
        <w:rPr>
          <w:rFonts w:ascii="Arial" w:hAnsi="Arial" w:cs="Arial"/>
          <w:sz w:val="22"/>
          <w:szCs w:val="22"/>
        </w:rPr>
        <w:t>02-831</w:t>
      </w:r>
      <w:r w:rsidR="00206ADD" w:rsidRPr="00FF62DA">
        <w:rPr>
          <w:rFonts w:ascii="Arial" w:hAnsi="Arial" w:cs="Arial"/>
          <w:sz w:val="22"/>
          <w:szCs w:val="22"/>
        </w:rPr>
        <w:t>).</w:t>
      </w:r>
      <w:r w:rsidRPr="00FF62DA">
        <w:rPr>
          <w:rFonts w:ascii="Arial" w:hAnsi="Arial" w:cs="Arial"/>
          <w:i/>
          <w:sz w:val="22"/>
          <w:szCs w:val="22"/>
        </w:rPr>
        <w:t xml:space="preserve"> </w:t>
      </w:r>
      <w:r w:rsidRPr="00FF62DA">
        <w:rPr>
          <w:rFonts w:ascii="Arial" w:hAnsi="Arial" w:cs="Arial"/>
          <w:sz w:val="22"/>
          <w:szCs w:val="22"/>
        </w:rPr>
        <w:t>St. Louis: Elsevier-Mosby.</w:t>
      </w:r>
    </w:p>
    <w:p w14:paraId="2EE8B746" w14:textId="53D8AB83" w:rsidR="007525CE" w:rsidRDefault="00087976" w:rsidP="001609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2"/>
          <w:szCs w:val="22"/>
        </w:rPr>
      </w:pPr>
      <w:r w:rsidRPr="00FF62DA">
        <w:rPr>
          <w:rFonts w:ascii="Arial" w:hAnsi="Arial" w:cs="Arial"/>
          <w:sz w:val="22"/>
          <w:szCs w:val="22"/>
        </w:rPr>
        <w:t xml:space="preserve">Stotts, N. A., </w:t>
      </w:r>
      <w:r w:rsidRPr="00A567A6">
        <w:rPr>
          <w:rFonts w:ascii="Arial" w:hAnsi="Arial" w:cs="Arial"/>
          <w:b/>
          <w:bCs/>
          <w:sz w:val="22"/>
          <w:szCs w:val="22"/>
        </w:rPr>
        <w:t>Wipke-Tevis, D. D.,</w:t>
      </w:r>
      <w:r w:rsidRPr="00FF62DA">
        <w:rPr>
          <w:rFonts w:ascii="Arial" w:hAnsi="Arial" w:cs="Arial"/>
          <w:b/>
          <w:sz w:val="22"/>
          <w:szCs w:val="22"/>
        </w:rPr>
        <w:t xml:space="preserve"> </w:t>
      </w:r>
      <w:r w:rsidRPr="00FF62DA">
        <w:rPr>
          <w:rFonts w:ascii="Arial" w:hAnsi="Arial" w:cs="Arial"/>
          <w:sz w:val="22"/>
          <w:szCs w:val="22"/>
        </w:rPr>
        <w:t xml:space="preserve">&amp; </w:t>
      </w:r>
      <w:proofErr w:type="spellStart"/>
      <w:r w:rsidRPr="00FF62DA">
        <w:rPr>
          <w:rFonts w:ascii="Arial" w:hAnsi="Arial" w:cs="Arial"/>
          <w:sz w:val="22"/>
          <w:szCs w:val="22"/>
        </w:rPr>
        <w:t>Hopf</w:t>
      </w:r>
      <w:proofErr w:type="spellEnd"/>
      <w:r w:rsidRPr="00FF62DA">
        <w:rPr>
          <w:rFonts w:ascii="Arial" w:hAnsi="Arial" w:cs="Arial"/>
          <w:sz w:val="22"/>
          <w:szCs w:val="22"/>
        </w:rPr>
        <w:t>, H., &amp; (2014).  Cofactors in impaired wound healing</w:t>
      </w:r>
      <w:r w:rsidR="00AF0F83">
        <w:rPr>
          <w:rFonts w:ascii="Arial" w:hAnsi="Arial" w:cs="Arial"/>
          <w:sz w:val="22"/>
          <w:szCs w:val="22"/>
        </w:rPr>
        <w:t xml:space="preserve"> (Chapter 7)</w:t>
      </w:r>
      <w:r w:rsidRPr="00FF62DA">
        <w:rPr>
          <w:rFonts w:ascii="Arial" w:hAnsi="Arial" w:cs="Arial"/>
          <w:sz w:val="22"/>
          <w:szCs w:val="22"/>
        </w:rPr>
        <w:t xml:space="preserve">. In D. L. Krasner (Eds.), </w:t>
      </w:r>
      <w:r w:rsidRPr="00FF62DA">
        <w:rPr>
          <w:rFonts w:ascii="Arial" w:hAnsi="Arial" w:cs="Arial"/>
          <w:i/>
          <w:sz w:val="22"/>
          <w:szCs w:val="22"/>
        </w:rPr>
        <w:t xml:space="preserve">Chronic wound care: The essentials. </w:t>
      </w:r>
      <w:r w:rsidRPr="00FF62DA">
        <w:rPr>
          <w:rFonts w:ascii="Arial" w:hAnsi="Arial" w:cs="Arial"/>
          <w:sz w:val="22"/>
          <w:szCs w:val="22"/>
        </w:rPr>
        <w:t>Malvern, PA: HMP Communications</w:t>
      </w:r>
      <w:r w:rsidR="00AF0F83">
        <w:rPr>
          <w:rFonts w:ascii="Arial" w:hAnsi="Arial" w:cs="Arial"/>
          <w:sz w:val="22"/>
          <w:szCs w:val="22"/>
        </w:rPr>
        <w:t xml:space="preserve">, </w:t>
      </w:r>
      <w:r w:rsidR="00AF0F83" w:rsidRPr="00AF0F83">
        <w:rPr>
          <w:rFonts w:ascii="Arial" w:hAnsi="Arial" w:cs="Arial"/>
          <w:sz w:val="22"/>
          <w:szCs w:val="22"/>
        </w:rPr>
        <w:t xml:space="preserve">ISBN </w:t>
      </w:r>
      <w:r w:rsidR="00AF0F83" w:rsidRPr="00AF0F83">
        <w:rPr>
          <w:rFonts w:ascii="Arial" w:hAnsi="Arial" w:cs="Arial"/>
          <w:sz w:val="22"/>
          <w:szCs w:val="22"/>
          <w:shd w:val="clear" w:color="auto" w:fill="FFFFFF"/>
        </w:rPr>
        <w:t>9781893446090</w:t>
      </w:r>
      <w:r w:rsidRPr="00AF0F83">
        <w:rPr>
          <w:rFonts w:ascii="Arial" w:hAnsi="Arial" w:cs="Arial"/>
          <w:sz w:val="22"/>
          <w:szCs w:val="22"/>
        </w:rPr>
        <w:t>.</w:t>
      </w:r>
      <w:r w:rsidR="004D2BD4">
        <w:rPr>
          <w:rFonts w:ascii="Arial" w:hAnsi="Arial" w:cs="Arial"/>
          <w:sz w:val="22"/>
          <w:szCs w:val="22"/>
        </w:rPr>
        <w:t xml:space="preserve"> </w:t>
      </w:r>
    </w:p>
    <w:p w14:paraId="05E8485B" w14:textId="1AF472E7" w:rsidR="009C13AD" w:rsidRDefault="009C13AD" w:rsidP="001609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A567A6">
        <w:rPr>
          <w:rFonts w:ascii="Arial" w:hAnsi="Arial" w:cs="Arial"/>
          <w:b/>
          <w:bCs/>
          <w:sz w:val="22"/>
          <w:szCs w:val="22"/>
        </w:rPr>
        <w:t>Wipke-Tevis, D. D.,</w:t>
      </w:r>
      <w:r w:rsidRPr="00FF62DA">
        <w:rPr>
          <w:rFonts w:ascii="Arial" w:hAnsi="Arial" w:cs="Arial"/>
          <w:b/>
          <w:sz w:val="22"/>
          <w:szCs w:val="22"/>
        </w:rPr>
        <w:t xml:space="preserve"> </w:t>
      </w:r>
      <w:r w:rsidRPr="00FF62DA">
        <w:rPr>
          <w:rFonts w:ascii="Arial" w:hAnsi="Arial" w:cs="Arial"/>
          <w:sz w:val="22"/>
          <w:szCs w:val="22"/>
        </w:rPr>
        <w:t xml:space="preserve">&amp; </w:t>
      </w:r>
      <w:r w:rsidRPr="009972F7">
        <w:rPr>
          <w:rFonts w:ascii="Arial" w:hAnsi="Arial" w:cs="Arial"/>
          <w:sz w:val="22"/>
          <w:szCs w:val="22"/>
          <w:u w:val="single"/>
        </w:rPr>
        <w:t>Rich, K. A</w:t>
      </w:r>
      <w:r w:rsidRPr="00FF62DA">
        <w:rPr>
          <w:rFonts w:ascii="Arial" w:hAnsi="Arial" w:cs="Arial"/>
          <w:sz w:val="22"/>
          <w:szCs w:val="22"/>
        </w:rPr>
        <w:t>. (201</w:t>
      </w:r>
      <w:r w:rsidR="007977C3">
        <w:rPr>
          <w:rFonts w:ascii="Arial" w:hAnsi="Arial" w:cs="Arial"/>
          <w:sz w:val="22"/>
          <w:szCs w:val="22"/>
        </w:rPr>
        <w:t>4</w:t>
      </w:r>
      <w:r w:rsidRPr="00FF62DA">
        <w:rPr>
          <w:rFonts w:ascii="Arial" w:hAnsi="Arial" w:cs="Arial"/>
          <w:sz w:val="22"/>
          <w:szCs w:val="22"/>
        </w:rPr>
        <w:t xml:space="preserve">). Nursing management of vascular disorders (Chapter 38). In S. </w:t>
      </w:r>
      <w:r w:rsidR="00005ED2" w:rsidRPr="00FF62DA">
        <w:rPr>
          <w:rFonts w:ascii="Arial" w:hAnsi="Arial" w:cs="Arial"/>
          <w:sz w:val="22"/>
          <w:szCs w:val="22"/>
        </w:rPr>
        <w:t>L</w:t>
      </w:r>
      <w:r w:rsidRPr="00FF62DA">
        <w:rPr>
          <w:rFonts w:ascii="Arial" w:hAnsi="Arial" w:cs="Arial"/>
          <w:sz w:val="22"/>
          <w:szCs w:val="22"/>
        </w:rPr>
        <w:t xml:space="preserve">. Lewis, M. M. Heitkemper, S. R. Dirksen, L. Bucher (Eds) </w:t>
      </w:r>
      <w:r w:rsidRPr="00FF62DA">
        <w:rPr>
          <w:rFonts w:ascii="Arial" w:hAnsi="Arial" w:cs="Arial"/>
          <w:i/>
          <w:sz w:val="22"/>
          <w:szCs w:val="22"/>
        </w:rPr>
        <w:t>Medical-surgical nursing: Assessment and management of clinical problems</w:t>
      </w:r>
      <w:r w:rsidRPr="00FF62DA">
        <w:rPr>
          <w:rFonts w:ascii="Arial" w:hAnsi="Arial" w:cs="Arial"/>
          <w:sz w:val="22"/>
          <w:szCs w:val="22"/>
        </w:rPr>
        <w:t xml:space="preserve"> (9</w:t>
      </w:r>
      <w:r w:rsidRPr="00FF62DA">
        <w:rPr>
          <w:rFonts w:ascii="Arial" w:hAnsi="Arial" w:cs="Arial"/>
          <w:sz w:val="22"/>
          <w:szCs w:val="22"/>
          <w:vertAlign w:val="superscript"/>
        </w:rPr>
        <w:t>th</w:t>
      </w:r>
      <w:r w:rsidRPr="00FF62DA">
        <w:rPr>
          <w:rFonts w:ascii="Arial" w:hAnsi="Arial" w:cs="Arial"/>
          <w:sz w:val="22"/>
          <w:szCs w:val="22"/>
        </w:rPr>
        <w:t xml:space="preserve"> ed., pp.</w:t>
      </w:r>
      <w:r w:rsidR="00005ED2" w:rsidRPr="00FF62DA">
        <w:rPr>
          <w:rFonts w:ascii="Arial" w:hAnsi="Arial" w:cs="Arial"/>
          <w:sz w:val="22"/>
          <w:szCs w:val="22"/>
        </w:rPr>
        <w:t xml:space="preserve"> 833-863</w:t>
      </w:r>
      <w:r w:rsidRPr="00FF62DA">
        <w:rPr>
          <w:rFonts w:ascii="Arial" w:hAnsi="Arial" w:cs="Arial"/>
          <w:sz w:val="22"/>
          <w:szCs w:val="22"/>
        </w:rPr>
        <w:t>).</w:t>
      </w:r>
      <w:r w:rsidRPr="00FF62DA">
        <w:rPr>
          <w:rFonts w:ascii="Arial" w:hAnsi="Arial" w:cs="Arial"/>
          <w:i/>
          <w:sz w:val="22"/>
          <w:szCs w:val="22"/>
        </w:rPr>
        <w:t xml:space="preserve"> </w:t>
      </w:r>
      <w:r w:rsidRPr="00FF62DA">
        <w:rPr>
          <w:rFonts w:ascii="Arial" w:hAnsi="Arial" w:cs="Arial"/>
          <w:sz w:val="22"/>
          <w:szCs w:val="22"/>
        </w:rPr>
        <w:t xml:space="preserve">St. Louis: </w:t>
      </w:r>
      <w:r w:rsidR="00005ED2" w:rsidRPr="00FF62DA">
        <w:rPr>
          <w:rFonts w:ascii="Arial" w:hAnsi="Arial" w:cs="Arial"/>
          <w:sz w:val="22"/>
          <w:szCs w:val="22"/>
        </w:rPr>
        <w:t>Elsevier-</w:t>
      </w:r>
      <w:r w:rsidRPr="00FF62DA">
        <w:rPr>
          <w:rFonts w:ascii="Arial" w:hAnsi="Arial" w:cs="Arial"/>
          <w:sz w:val="22"/>
          <w:szCs w:val="22"/>
        </w:rPr>
        <w:t>Mosby.</w:t>
      </w:r>
    </w:p>
    <w:p w14:paraId="3B2C7E33" w14:textId="32F5E5E0" w:rsidR="00BE3E11" w:rsidRDefault="00BE3E11" w:rsidP="00BE3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FF62DA">
        <w:rPr>
          <w:rFonts w:ascii="Arial" w:hAnsi="Arial" w:cs="Arial"/>
          <w:sz w:val="22"/>
          <w:szCs w:val="22"/>
        </w:rPr>
        <w:t xml:space="preserve">Stotts, N. A., </w:t>
      </w:r>
      <w:r w:rsidRPr="00A567A6">
        <w:rPr>
          <w:rFonts w:ascii="Arial" w:hAnsi="Arial" w:cs="Arial"/>
          <w:b/>
          <w:bCs/>
          <w:sz w:val="22"/>
          <w:szCs w:val="22"/>
        </w:rPr>
        <w:t>Wipke-Tevis, D. D.,</w:t>
      </w:r>
      <w:r w:rsidRPr="00FF62DA">
        <w:rPr>
          <w:rFonts w:ascii="Arial" w:hAnsi="Arial" w:cs="Arial"/>
          <w:b/>
          <w:sz w:val="22"/>
          <w:szCs w:val="22"/>
        </w:rPr>
        <w:t xml:space="preserve"> </w:t>
      </w:r>
      <w:r w:rsidRPr="00FF62DA">
        <w:rPr>
          <w:rFonts w:ascii="Arial" w:hAnsi="Arial" w:cs="Arial"/>
          <w:sz w:val="22"/>
          <w:szCs w:val="22"/>
        </w:rPr>
        <w:t xml:space="preserve">&amp; </w:t>
      </w:r>
      <w:proofErr w:type="spellStart"/>
      <w:r w:rsidRPr="00FF62DA">
        <w:rPr>
          <w:rFonts w:ascii="Arial" w:hAnsi="Arial" w:cs="Arial"/>
          <w:sz w:val="22"/>
          <w:szCs w:val="22"/>
        </w:rPr>
        <w:t>Hopf</w:t>
      </w:r>
      <w:proofErr w:type="spellEnd"/>
      <w:r w:rsidRPr="00FF62DA">
        <w:rPr>
          <w:rFonts w:ascii="Arial" w:hAnsi="Arial" w:cs="Arial"/>
          <w:sz w:val="22"/>
          <w:szCs w:val="22"/>
        </w:rPr>
        <w:t xml:space="preserve">, H., &amp; (2012). Cofactors in impaired wound healing (Chapter 4.16). In D. L. Krasner, G. T. </w:t>
      </w:r>
      <w:proofErr w:type="spellStart"/>
      <w:r w:rsidRPr="00FF62DA">
        <w:rPr>
          <w:rFonts w:ascii="Arial" w:hAnsi="Arial" w:cs="Arial"/>
          <w:sz w:val="22"/>
          <w:szCs w:val="22"/>
        </w:rPr>
        <w:t>Rodeheaver</w:t>
      </w:r>
      <w:proofErr w:type="spellEnd"/>
      <w:r w:rsidRPr="00FF62DA">
        <w:rPr>
          <w:rFonts w:ascii="Arial" w:hAnsi="Arial" w:cs="Arial"/>
          <w:sz w:val="22"/>
          <w:szCs w:val="22"/>
        </w:rPr>
        <w:t xml:space="preserve">, R. G. </w:t>
      </w:r>
      <w:proofErr w:type="spellStart"/>
      <w:r w:rsidRPr="00FF62DA">
        <w:rPr>
          <w:rFonts w:ascii="Arial" w:hAnsi="Arial" w:cs="Arial"/>
          <w:sz w:val="22"/>
          <w:szCs w:val="22"/>
        </w:rPr>
        <w:t>Sibbald</w:t>
      </w:r>
      <w:proofErr w:type="spellEnd"/>
      <w:r w:rsidRPr="00FF62DA">
        <w:rPr>
          <w:rFonts w:ascii="Arial" w:hAnsi="Arial" w:cs="Arial"/>
          <w:sz w:val="22"/>
          <w:szCs w:val="22"/>
        </w:rPr>
        <w:t xml:space="preserve">, &amp; K. Y. Woo (Eds.), </w:t>
      </w:r>
      <w:r w:rsidRPr="00FF62DA">
        <w:rPr>
          <w:rFonts w:ascii="Arial" w:hAnsi="Arial" w:cs="Arial"/>
          <w:i/>
          <w:sz w:val="22"/>
          <w:szCs w:val="22"/>
        </w:rPr>
        <w:t>Chronic wound care: A clinical source book for healthcare professionals Volume 1</w:t>
      </w:r>
      <w:r w:rsidRPr="00FF62DA">
        <w:rPr>
          <w:rFonts w:ascii="Arial" w:hAnsi="Arial" w:cs="Arial"/>
          <w:sz w:val="22"/>
          <w:szCs w:val="22"/>
        </w:rPr>
        <w:t xml:space="preserve"> (5</w:t>
      </w:r>
      <w:r w:rsidRPr="00FF62DA">
        <w:rPr>
          <w:rFonts w:ascii="Arial" w:hAnsi="Arial" w:cs="Arial"/>
          <w:sz w:val="22"/>
          <w:szCs w:val="22"/>
          <w:vertAlign w:val="superscript"/>
        </w:rPr>
        <w:t>th</w:t>
      </w:r>
      <w:r w:rsidRPr="00FF62DA">
        <w:rPr>
          <w:rFonts w:ascii="Arial" w:hAnsi="Arial" w:cs="Arial"/>
          <w:sz w:val="22"/>
          <w:szCs w:val="22"/>
        </w:rPr>
        <w:t xml:space="preserve"> ed., pp. 199-206). Malvern, PA: HMP Communications.</w:t>
      </w:r>
    </w:p>
    <w:p w14:paraId="34F23006" w14:textId="5D68F19B" w:rsidR="001609C0" w:rsidRPr="00FF62DA" w:rsidRDefault="001609C0" w:rsidP="001609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A567A6">
        <w:rPr>
          <w:rFonts w:ascii="Arial" w:hAnsi="Arial" w:cs="Arial"/>
          <w:b/>
          <w:bCs/>
          <w:snapToGrid w:val="0"/>
          <w:sz w:val="22"/>
          <w:szCs w:val="22"/>
        </w:rPr>
        <w:t>Wipke-Tevis, D. D.,</w:t>
      </w:r>
      <w:r w:rsidRPr="00FF62DA">
        <w:rPr>
          <w:rFonts w:ascii="Arial" w:hAnsi="Arial" w:cs="Arial"/>
          <w:snapToGrid w:val="0"/>
          <w:sz w:val="22"/>
          <w:szCs w:val="22"/>
        </w:rPr>
        <w:t xml:space="preserve"> &amp; </w:t>
      </w:r>
      <w:r w:rsidRPr="009972F7">
        <w:rPr>
          <w:rFonts w:ascii="Arial" w:hAnsi="Arial" w:cs="Arial"/>
          <w:snapToGrid w:val="0"/>
          <w:sz w:val="22"/>
          <w:szCs w:val="22"/>
          <w:u w:val="single"/>
        </w:rPr>
        <w:t>Rich, K. A</w:t>
      </w:r>
      <w:r w:rsidRPr="00FF62DA">
        <w:rPr>
          <w:rFonts w:ascii="Arial" w:hAnsi="Arial" w:cs="Arial"/>
          <w:snapToGrid w:val="0"/>
          <w:sz w:val="22"/>
          <w:szCs w:val="22"/>
        </w:rPr>
        <w:t xml:space="preserve">. (2010). Nursing management: Vascular disorders (Chapter 38). In S. M. Lewis, S. R. Dirksen, M. M. Heitkemper, L. Bucher &amp; I. M. Camera (Eds.) </w:t>
      </w:r>
      <w:r w:rsidRPr="00FF62DA">
        <w:rPr>
          <w:rFonts w:ascii="Arial" w:hAnsi="Arial" w:cs="Arial"/>
          <w:i/>
          <w:snapToGrid w:val="0"/>
          <w:sz w:val="22"/>
          <w:szCs w:val="22"/>
        </w:rPr>
        <w:t>Medical-surgical nursing: Assessment and management of clinical problems</w:t>
      </w:r>
      <w:r w:rsidRPr="00FF62DA">
        <w:rPr>
          <w:rFonts w:ascii="Arial" w:hAnsi="Arial" w:cs="Arial"/>
          <w:snapToGrid w:val="0"/>
          <w:sz w:val="22"/>
          <w:szCs w:val="22"/>
        </w:rPr>
        <w:t xml:space="preserve"> (8th ed., pp. 866-896).</w:t>
      </w:r>
      <w:r w:rsidRPr="00FF62DA">
        <w:rPr>
          <w:rFonts w:ascii="Arial" w:hAnsi="Arial" w:cs="Arial"/>
          <w:i/>
          <w:snapToGrid w:val="0"/>
          <w:sz w:val="22"/>
          <w:szCs w:val="22"/>
        </w:rPr>
        <w:t xml:space="preserve"> </w:t>
      </w:r>
      <w:r w:rsidRPr="00FF62DA">
        <w:rPr>
          <w:rFonts w:ascii="Arial" w:hAnsi="Arial" w:cs="Arial"/>
          <w:snapToGrid w:val="0"/>
          <w:sz w:val="22"/>
          <w:szCs w:val="22"/>
        </w:rPr>
        <w:t>St. Louis, MO: Elsevier-Mosby.</w:t>
      </w:r>
    </w:p>
    <w:p w14:paraId="4A292EE5" w14:textId="77777777" w:rsidR="00EB662A" w:rsidRDefault="00EB662A" w:rsidP="00EB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FF62DA">
        <w:rPr>
          <w:rFonts w:ascii="Arial" w:hAnsi="Arial" w:cs="Arial"/>
          <w:bCs/>
          <w:snapToGrid w:val="0"/>
          <w:sz w:val="22"/>
          <w:szCs w:val="22"/>
        </w:rPr>
        <w:t xml:space="preserve">Stotts, N. A., &amp; </w:t>
      </w:r>
      <w:r w:rsidRPr="00A567A6">
        <w:rPr>
          <w:rFonts w:ascii="Arial" w:hAnsi="Arial" w:cs="Arial"/>
          <w:b/>
          <w:bCs/>
          <w:snapToGrid w:val="0"/>
          <w:sz w:val="22"/>
          <w:szCs w:val="22"/>
        </w:rPr>
        <w:t>Wipke-Tevis, D. D.</w:t>
      </w:r>
      <w:r w:rsidRPr="00FF62DA">
        <w:rPr>
          <w:rFonts w:ascii="Arial" w:hAnsi="Arial" w:cs="Arial"/>
          <w:bCs/>
          <w:snapToGrid w:val="0"/>
          <w:sz w:val="22"/>
          <w:szCs w:val="22"/>
        </w:rPr>
        <w:t xml:space="preserve"> (2010). </w:t>
      </w:r>
      <w:r w:rsidRPr="00FF62DA">
        <w:rPr>
          <w:rFonts w:ascii="Arial" w:hAnsi="Arial" w:cs="Arial"/>
          <w:bCs/>
          <w:snapToGrid w:val="0"/>
          <w:spacing w:val="-3"/>
          <w:sz w:val="22"/>
          <w:szCs w:val="22"/>
        </w:rPr>
        <w:t>Nurse Researchers: Who are they, what do they do, and</w:t>
      </w:r>
      <w:r w:rsidRPr="00FF62DA">
        <w:rPr>
          <w:rFonts w:ascii="Arial" w:hAnsi="Arial" w:cs="Arial"/>
          <w:bCs/>
          <w:snapToGrid w:val="0"/>
          <w:spacing w:val="-3"/>
          <w:sz w:val="22"/>
          <w:szCs w:val="22"/>
        </w:rPr>
        <w:fldChar w:fldCharType="begin"/>
      </w:r>
      <w:r w:rsidRPr="00FF62DA">
        <w:rPr>
          <w:rFonts w:ascii="Arial" w:hAnsi="Arial" w:cs="Arial"/>
          <w:bCs/>
          <w:snapToGrid w:val="0"/>
          <w:spacing w:val="-3"/>
          <w:sz w:val="22"/>
          <w:szCs w:val="22"/>
        </w:rPr>
        <w:instrText xml:space="preserve">PRIVATE </w:instrText>
      </w:r>
      <w:r w:rsidRPr="00FF62DA">
        <w:rPr>
          <w:rFonts w:ascii="Arial" w:hAnsi="Arial" w:cs="Arial"/>
          <w:bCs/>
          <w:snapToGrid w:val="0"/>
          <w:spacing w:val="-3"/>
          <w:sz w:val="22"/>
          <w:szCs w:val="22"/>
        </w:rPr>
        <w:fldChar w:fldCharType="end"/>
      </w:r>
      <w:r w:rsidRPr="00FF62DA">
        <w:rPr>
          <w:rFonts w:ascii="Arial" w:hAnsi="Arial" w:cs="Arial"/>
          <w:bCs/>
          <w:snapToGrid w:val="0"/>
          <w:spacing w:val="-3"/>
          <w:sz w:val="22"/>
          <w:szCs w:val="22"/>
        </w:rPr>
        <w:t xml:space="preserve"> what challenges do they face? </w:t>
      </w:r>
      <w:r w:rsidRPr="00FF62DA">
        <w:rPr>
          <w:rFonts w:ascii="Arial" w:hAnsi="Arial" w:cs="Arial"/>
          <w:snapToGrid w:val="0"/>
          <w:sz w:val="22"/>
          <w:szCs w:val="22"/>
        </w:rPr>
        <w:t xml:space="preserve">In P. S. Cowen, &amp; S. Moorhead (Eds.) </w:t>
      </w:r>
      <w:r w:rsidRPr="00FF62DA">
        <w:rPr>
          <w:rFonts w:ascii="Arial" w:hAnsi="Arial" w:cs="Arial"/>
          <w:i/>
          <w:snapToGrid w:val="0"/>
          <w:sz w:val="22"/>
          <w:szCs w:val="22"/>
        </w:rPr>
        <w:t>Current issues in nursing</w:t>
      </w:r>
      <w:r w:rsidRPr="00FF62DA">
        <w:rPr>
          <w:rFonts w:ascii="Arial" w:hAnsi="Arial" w:cs="Arial"/>
          <w:snapToGrid w:val="0"/>
          <w:sz w:val="22"/>
          <w:szCs w:val="22"/>
        </w:rPr>
        <w:t xml:space="preserve"> (8th ed).  St. Louis, MO:  Mosby.</w:t>
      </w:r>
      <w:r w:rsidRPr="00F21A30">
        <w:rPr>
          <w:rFonts w:ascii="Arial" w:hAnsi="Arial" w:cs="Arial"/>
          <w:snapToGrid w:val="0"/>
          <w:sz w:val="22"/>
          <w:szCs w:val="22"/>
        </w:rPr>
        <w:t xml:space="preserve"> </w:t>
      </w:r>
    </w:p>
    <w:p w14:paraId="28F8E36E" w14:textId="77777777" w:rsidR="00956EC1" w:rsidRPr="00F21A30" w:rsidRDefault="00F21A30" w:rsidP="004E6CAC">
      <w:pPr>
        <w:widowControl w:val="0"/>
        <w:ind w:left="720" w:hanging="720"/>
        <w:rPr>
          <w:rFonts w:ascii="Arial" w:hAnsi="Arial" w:cs="Arial"/>
          <w:snapToGrid w:val="0"/>
          <w:sz w:val="22"/>
          <w:szCs w:val="22"/>
        </w:rPr>
      </w:pPr>
      <w:r w:rsidRPr="00F21A30">
        <w:rPr>
          <w:rFonts w:ascii="Arial" w:hAnsi="Arial" w:cs="Arial"/>
          <w:snapToGrid w:val="0"/>
          <w:sz w:val="22"/>
          <w:szCs w:val="22"/>
        </w:rPr>
        <w:t xml:space="preserve">Stotts, N. A., </w:t>
      </w:r>
      <w:proofErr w:type="spellStart"/>
      <w:r w:rsidRPr="00F21A30">
        <w:rPr>
          <w:rFonts w:ascii="Arial" w:hAnsi="Arial" w:cs="Arial"/>
          <w:snapToGrid w:val="0"/>
          <w:sz w:val="22"/>
          <w:szCs w:val="22"/>
        </w:rPr>
        <w:t>Hopf</w:t>
      </w:r>
      <w:proofErr w:type="spellEnd"/>
      <w:r w:rsidRPr="00F21A30">
        <w:rPr>
          <w:rFonts w:ascii="Arial" w:hAnsi="Arial" w:cs="Arial"/>
          <w:snapToGrid w:val="0"/>
          <w:sz w:val="22"/>
          <w:szCs w:val="22"/>
        </w:rPr>
        <w:t xml:space="preserve">, H., </w:t>
      </w:r>
      <w:r w:rsidRPr="00A567A6">
        <w:rPr>
          <w:rFonts w:ascii="Arial" w:hAnsi="Arial" w:cs="Arial"/>
          <w:b/>
          <w:bCs/>
          <w:snapToGrid w:val="0"/>
          <w:sz w:val="22"/>
          <w:szCs w:val="22"/>
        </w:rPr>
        <w:t>Wipke-Tevis, D. D.</w:t>
      </w:r>
      <w:r w:rsidRPr="00F21A30">
        <w:rPr>
          <w:rFonts w:ascii="Arial" w:hAnsi="Arial" w:cs="Arial"/>
          <w:snapToGrid w:val="0"/>
          <w:sz w:val="22"/>
          <w:szCs w:val="22"/>
        </w:rPr>
        <w:t xml:space="preserve"> (2007). Cofactors in impaired wound healing (Chapter 25). In D. L. Krasner, G. T. </w:t>
      </w:r>
      <w:proofErr w:type="spellStart"/>
      <w:r w:rsidRPr="00F21A30">
        <w:rPr>
          <w:rFonts w:ascii="Arial" w:hAnsi="Arial" w:cs="Arial"/>
          <w:snapToGrid w:val="0"/>
          <w:sz w:val="22"/>
          <w:szCs w:val="22"/>
        </w:rPr>
        <w:t>Rodeheaver</w:t>
      </w:r>
      <w:proofErr w:type="spellEnd"/>
      <w:r w:rsidRPr="00F21A30">
        <w:rPr>
          <w:rFonts w:ascii="Arial" w:hAnsi="Arial" w:cs="Arial"/>
          <w:snapToGrid w:val="0"/>
          <w:sz w:val="22"/>
          <w:szCs w:val="22"/>
        </w:rPr>
        <w:t xml:space="preserve"> &amp; R. G. </w:t>
      </w:r>
      <w:proofErr w:type="spellStart"/>
      <w:r w:rsidRPr="00F21A30">
        <w:rPr>
          <w:rFonts w:ascii="Arial" w:hAnsi="Arial" w:cs="Arial"/>
          <w:snapToGrid w:val="0"/>
          <w:sz w:val="22"/>
          <w:szCs w:val="22"/>
        </w:rPr>
        <w:t>Sibbald</w:t>
      </w:r>
      <w:proofErr w:type="spellEnd"/>
      <w:r w:rsidRPr="00F21A30">
        <w:rPr>
          <w:rFonts w:ascii="Arial" w:hAnsi="Arial" w:cs="Arial"/>
          <w:snapToGrid w:val="0"/>
          <w:sz w:val="22"/>
          <w:szCs w:val="22"/>
        </w:rPr>
        <w:t xml:space="preserve"> (Eds.), </w:t>
      </w:r>
      <w:r w:rsidRPr="00F21A30">
        <w:rPr>
          <w:rFonts w:ascii="Arial" w:hAnsi="Arial" w:cs="Arial"/>
          <w:i/>
          <w:snapToGrid w:val="0"/>
          <w:sz w:val="22"/>
          <w:szCs w:val="22"/>
        </w:rPr>
        <w:t>Chronic wound care: A clinical source book for healthcare professionals</w:t>
      </w:r>
      <w:r w:rsidRPr="00F21A30">
        <w:rPr>
          <w:rFonts w:ascii="Arial" w:hAnsi="Arial" w:cs="Arial"/>
          <w:snapToGrid w:val="0"/>
          <w:sz w:val="22"/>
          <w:szCs w:val="22"/>
        </w:rPr>
        <w:t xml:space="preserve"> (</w:t>
      </w:r>
      <w:r w:rsidR="001848A0">
        <w:rPr>
          <w:rFonts w:ascii="Arial" w:hAnsi="Arial" w:cs="Arial"/>
          <w:snapToGrid w:val="0"/>
          <w:sz w:val="22"/>
          <w:szCs w:val="22"/>
        </w:rPr>
        <w:t>4th</w:t>
      </w:r>
      <w:r w:rsidRPr="00F21A30">
        <w:rPr>
          <w:rFonts w:ascii="Arial" w:hAnsi="Arial" w:cs="Arial"/>
          <w:snapToGrid w:val="0"/>
          <w:sz w:val="22"/>
          <w:szCs w:val="22"/>
        </w:rPr>
        <w:t xml:space="preserve"> ed., pp. 215-220). Malvern, PA: HMP Communications. </w:t>
      </w:r>
    </w:p>
    <w:p w14:paraId="6F39BD70" w14:textId="5EA71E8A" w:rsidR="00F21A30" w:rsidRDefault="00F21A30"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A567A6">
        <w:rPr>
          <w:rFonts w:ascii="Arial" w:hAnsi="Arial" w:cs="Arial"/>
          <w:b/>
          <w:bCs/>
          <w:snapToGrid w:val="0"/>
          <w:sz w:val="22"/>
          <w:szCs w:val="22"/>
        </w:rPr>
        <w:t>Wipke-Tevis, D. D.,</w:t>
      </w:r>
      <w:r w:rsidRPr="00F21A30">
        <w:rPr>
          <w:rFonts w:ascii="Arial" w:hAnsi="Arial" w:cs="Arial"/>
          <w:snapToGrid w:val="0"/>
          <w:sz w:val="22"/>
          <w:szCs w:val="22"/>
        </w:rPr>
        <w:t xml:space="preserve"> &amp; </w:t>
      </w:r>
      <w:r w:rsidRPr="009972F7">
        <w:rPr>
          <w:rFonts w:ascii="Arial" w:hAnsi="Arial" w:cs="Arial"/>
          <w:snapToGrid w:val="0"/>
          <w:sz w:val="22"/>
          <w:szCs w:val="22"/>
          <w:u w:val="single"/>
        </w:rPr>
        <w:t>Rich, K. A</w:t>
      </w:r>
      <w:r w:rsidRPr="00F21A30">
        <w:rPr>
          <w:rFonts w:ascii="Arial" w:hAnsi="Arial" w:cs="Arial"/>
          <w:snapToGrid w:val="0"/>
          <w:sz w:val="22"/>
          <w:szCs w:val="22"/>
        </w:rPr>
        <w:t>. (2007). Nursing management of vascular disorders (Chapter 38). In S. M. Lewis, M. M. Heitkemper, S. R. Dirksen, P. G. O’Brien, L. Bucher (Eds</w:t>
      </w:r>
      <w:r w:rsidR="001848A0">
        <w:rPr>
          <w:rFonts w:ascii="Arial" w:hAnsi="Arial" w:cs="Arial"/>
          <w:snapToGrid w:val="0"/>
          <w:sz w:val="22"/>
          <w:szCs w:val="22"/>
        </w:rPr>
        <w:t>.</w:t>
      </w:r>
      <w:r w:rsidRPr="00F21A30">
        <w:rPr>
          <w:rFonts w:ascii="Arial" w:hAnsi="Arial" w:cs="Arial"/>
          <w:snapToGrid w:val="0"/>
          <w:sz w:val="22"/>
          <w:szCs w:val="22"/>
        </w:rPr>
        <w:t xml:space="preserve">) </w:t>
      </w:r>
      <w:r w:rsidRPr="00F21A30">
        <w:rPr>
          <w:rFonts w:ascii="Arial" w:hAnsi="Arial" w:cs="Arial"/>
          <w:i/>
          <w:snapToGrid w:val="0"/>
          <w:sz w:val="22"/>
          <w:szCs w:val="22"/>
        </w:rPr>
        <w:t>Medical-surgical nursing: Assessment and management of clinical problems</w:t>
      </w:r>
      <w:r w:rsidRPr="00F21A30">
        <w:rPr>
          <w:rFonts w:ascii="Arial" w:hAnsi="Arial" w:cs="Arial"/>
          <w:snapToGrid w:val="0"/>
          <w:sz w:val="22"/>
          <w:szCs w:val="22"/>
        </w:rPr>
        <w:t xml:space="preserve"> (</w:t>
      </w:r>
      <w:r w:rsidR="001848A0">
        <w:rPr>
          <w:rFonts w:ascii="Arial" w:hAnsi="Arial" w:cs="Arial"/>
          <w:snapToGrid w:val="0"/>
          <w:sz w:val="22"/>
          <w:szCs w:val="22"/>
        </w:rPr>
        <w:t>7th</w:t>
      </w:r>
      <w:r w:rsidRPr="00F21A30">
        <w:rPr>
          <w:rFonts w:ascii="Arial" w:hAnsi="Arial" w:cs="Arial"/>
          <w:snapToGrid w:val="0"/>
          <w:sz w:val="22"/>
          <w:szCs w:val="22"/>
        </w:rPr>
        <w:t xml:space="preserve"> ed., pp. 892-924).</w:t>
      </w:r>
      <w:r w:rsidRPr="00F21A30">
        <w:rPr>
          <w:rFonts w:ascii="Arial" w:hAnsi="Arial" w:cs="Arial"/>
          <w:i/>
          <w:snapToGrid w:val="0"/>
          <w:sz w:val="22"/>
          <w:szCs w:val="22"/>
        </w:rPr>
        <w:t xml:space="preserve"> </w:t>
      </w:r>
      <w:r w:rsidRPr="00F21A30">
        <w:rPr>
          <w:rFonts w:ascii="Arial" w:hAnsi="Arial" w:cs="Arial"/>
          <w:snapToGrid w:val="0"/>
          <w:sz w:val="22"/>
          <w:szCs w:val="22"/>
        </w:rPr>
        <w:t>St. Louis</w:t>
      </w:r>
      <w:r w:rsidR="001848A0">
        <w:rPr>
          <w:rFonts w:ascii="Arial" w:hAnsi="Arial" w:cs="Arial"/>
          <w:snapToGrid w:val="0"/>
          <w:sz w:val="22"/>
          <w:szCs w:val="22"/>
        </w:rPr>
        <w:t>, MO</w:t>
      </w:r>
      <w:r w:rsidRPr="00F21A30">
        <w:rPr>
          <w:rFonts w:ascii="Arial" w:hAnsi="Arial" w:cs="Arial"/>
          <w:snapToGrid w:val="0"/>
          <w:sz w:val="22"/>
          <w:szCs w:val="22"/>
        </w:rPr>
        <w:t>: Mosby.</w:t>
      </w:r>
    </w:p>
    <w:p w14:paraId="4C4B6AE6" w14:textId="77777777" w:rsidR="000A66F1" w:rsidRPr="00F21A30" w:rsidRDefault="000A66F1"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4705C7DB" w14:textId="36515D55" w:rsidR="000A66F1" w:rsidRDefault="000A66F1" w:rsidP="000A66F1">
      <w:pPr>
        <w:rPr>
          <w:rFonts w:ascii="Arial" w:hAnsi="Arial" w:cs="Arial"/>
          <w:b/>
          <w:sz w:val="22"/>
          <w:szCs w:val="22"/>
        </w:rPr>
      </w:pPr>
      <w:r w:rsidRPr="00FF62DA">
        <w:rPr>
          <w:rFonts w:ascii="Arial" w:hAnsi="Arial" w:cs="Arial"/>
          <w:b/>
          <w:sz w:val="22"/>
          <w:szCs w:val="22"/>
          <w:u w:val="single"/>
        </w:rPr>
        <w:lastRenderedPageBreak/>
        <w:t>Book Chapters</w:t>
      </w:r>
      <w:r w:rsidRPr="00FF62DA">
        <w:rPr>
          <w:rFonts w:ascii="Arial" w:hAnsi="Arial" w:cs="Arial"/>
          <w:b/>
          <w:sz w:val="22"/>
          <w:szCs w:val="22"/>
        </w:rPr>
        <w:t xml:space="preserve"> </w:t>
      </w:r>
      <w:r w:rsidRPr="000A66F1">
        <w:rPr>
          <w:rFonts w:ascii="Arial" w:hAnsi="Arial" w:cs="Arial"/>
          <w:bCs/>
          <w:sz w:val="22"/>
          <w:szCs w:val="22"/>
        </w:rPr>
        <w:t>(cont.)</w:t>
      </w:r>
    </w:p>
    <w:p w14:paraId="0A931127" w14:textId="77777777" w:rsidR="000A66F1" w:rsidRDefault="000A66F1"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napToGrid w:val="0"/>
          <w:sz w:val="22"/>
          <w:szCs w:val="22"/>
        </w:rPr>
      </w:pPr>
    </w:p>
    <w:p w14:paraId="152560A9" w14:textId="2DBEC4DD" w:rsidR="00F21A30" w:rsidRPr="00F21A30" w:rsidRDefault="00F21A30"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snapToGrid w:val="0"/>
          <w:spacing w:val="-3"/>
          <w:sz w:val="22"/>
          <w:szCs w:val="22"/>
        </w:rPr>
      </w:pPr>
      <w:r w:rsidRPr="00F21A30">
        <w:rPr>
          <w:rFonts w:ascii="Arial" w:hAnsi="Arial" w:cs="Arial"/>
          <w:bCs/>
          <w:snapToGrid w:val="0"/>
          <w:sz w:val="22"/>
          <w:szCs w:val="22"/>
        </w:rPr>
        <w:t xml:space="preserve">Stotts, N. A., &amp; </w:t>
      </w:r>
      <w:r w:rsidRPr="00A567A6">
        <w:rPr>
          <w:rFonts w:ascii="Arial" w:hAnsi="Arial" w:cs="Arial"/>
          <w:b/>
          <w:bCs/>
          <w:snapToGrid w:val="0"/>
          <w:sz w:val="22"/>
          <w:szCs w:val="22"/>
        </w:rPr>
        <w:t>Wipke-Tevis, D. D.</w:t>
      </w:r>
      <w:r w:rsidRPr="00F21A30">
        <w:rPr>
          <w:rFonts w:ascii="Arial" w:hAnsi="Arial" w:cs="Arial"/>
          <w:bCs/>
          <w:snapToGrid w:val="0"/>
          <w:sz w:val="22"/>
          <w:szCs w:val="22"/>
        </w:rPr>
        <w:t xml:space="preserve"> (2006). </w:t>
      </w:r>
      <w:r w:rsidRPr="00F21A30">
        <w:rPr>
          <w:rFonts w:ascii="Arial" w:hAnsi="Arial" w:cs="Arial"/>
          <w:bCs/>
          <w:snapToGrid w:val="0"/>
          <w:spacing w:val="-3"/>
          <w:sz w:val="22"/>
          <w:szCs w:val="22"/>
        </w:rPr>
        <w:t>Nurse Researchers: Who are they, what do they do, and</w:t>
      </w:r>
      <w:r w:rsidRPr="00F21A30">
        <w:rPr>
          <w:rFonts w:ascii="Arial" w:hAnsi="Arial" w:cs="Arial"/>
          <w:bCs/>
          <w:snapToGrid w:val="0"/>
          <w:spacing w:val="-3"/>
          <w:sz w:val="22"/>
          <w:szCs w:val="22"/>
        </w:rPr>
        <w:fldChar w:fldCharType="begin"/>
      </w:r>
      <w:r w:rsidRPr="00F21A30">
        <w:rPr>
          <w:rFonts w:ascii="Arial" w:hAnsi="Arial" w:cs="Arial"/>
          <w:bCs/>
          <w:snapToGrid w:val="0"/>
          <w:spacing w:val="-3"/>
          <w:sz w:val="22"/>
          <w:szCs w:val="22"/>
        </w:rPr>
        <w:instrText xml:space="preserve">PRIVATE </w:instrText>
      </w:r>
      <w:r w:rsidRPr="00F21A30">
        <w:rPr>
          <w:rFonts w:ascii="Arial" w:hAnsi="Arial" w:cs="Arial"/>
          <w:bCs/>
          <w:snapToGrid w:val="0"/>
          <w:spacing w:val="-3"/>
          <w:sz w:val="22"/>
          <w:szCs w:val="22"/>
        </w:rPr>
        <w:fldChar w:fldCharType="end"/>
      </w:r>
      <w:r w:rsidRPr="00F21A30">
        <w:rPr>
          <w:rFonts w:ascii="Arial" w:hAnsi="Arial" w:cs="Arial"/>
          <w:bCs/>
          <w:snapToGrid w:val="0"/>
          <w:spacing w:val="-3"/>
          <w:sz w:val="22"/>
          <w:szCs w:val="22"/>
        </w:rPr>
        <w:t xml:space="preserve"> what challenges do they face? </w:t>
      </w:r>
      <w:r w:rsidRPr="00F21A30">
        <w:rPr>
          <w:rFonts w:ascii="Arial" w:hAnsi="Arial" w:cs="Arial"/>
          <w:snapToGrid w:val="0"/>
          <w:sz w:val="22"/>
          <w:szCs w:val="22"/>
        </w:rPr>
        <w:t xml:space="preserve">In P. S. Cowen, &amp; S. Moorhead (Eds.) </w:t>
      </w:r>
      <w:r w:rsidRPr="00F21A30">
        <w:rPr>
          <w:rFonts w:ascii="Arial" w:hAnsi="Arial" w:cs="Arial"/>
          <w:i/>
          <w:snapToGrid w:val="0"/>
          <w:sz w:val="22"/>
          <w:szCs w:val="22"/>
        </w:rPr>
        <w:t>Current issues in nursing</w:t>
      </w:r>
      <w:r w:rsidRPr="00F21A30">
        <w:rPr>
          <w:rFonts w:ascii="Arial" w:hAnsi="Arial" w:cs="Arial"/>
          <w:snapToGrid w:val="0"/>
          <w:sz w:val="22"/>
          <w:szCs w:val="22"/>
        </w:rPr>
        <w:t xml:space="preserve"> (</w:t>
      </w:r>
      <w:r w:rsidR="001848A0">
        <w:rPr>
          <w:rFonts w:ascii="Arial" w:hAnsi="Arial" w:cs="Arial"/>
          <w:snapToGrid w:val="0"/>
          <w:sz w:val="22"/>
          <w:szCs w:val="22"/>
        </w:rPr>
        <w:t>7th ed.</w:t>
      </w:r>
      <w:r w:rsidRPr="00F21A30">
        <w:rPr>
          <w:rFonts w:ascii="Arial" w:hAnsi="Arial" w:cs="Arial"/>
          <w:snapToGrid w:val="0"/>
          <w:sz w:val="22"/>
          <w:szCs w:val="22"/>
        </w:rPr>
        <w:t xml:space="preserve">, pp. 45-51).  St. Louis, MO:  Mosby. </w:t>
      </w:r>
    </w:p>
    <w:p w14:paraId="55F9E752" w14:textId="77777777" w:rsidR="00F21A30" w:rsidRPr="00F21A30" w:rsidRDefault="00F21A30"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A567A6">
        <w:rPr>
          <w:rFonts w:ascii="Arial" w:hAnsi="Arial" w:cs="Arial"/>
          <w:b/>
          <w:bCs/>
          <w:snapToGrid w:val="0"/>
          <w:sz w:val="22"/>
          <w:szCs w:val="22"/>
        </w:rPr>
        <w:t>Wipke-Tevis, D. D.,</w:t>
      </w:r>
      <w:r w:rsidRPr="00F21A30">
        <w:rPr>
          <w:rFonts w:ascii="Arial" w:hAnsi="Arial" w:cs="Arial"/>
          <w:snapToGrid w:val="0"/>
          <w:sz w:val="22"/>
          <w:szCs w:val="22"/>
        </w:rPr>
        <w:t xml:space="preserve"> &amp; </w:t>
      </w:r>
      <w:r w:rsidRPr="009972F7">
        <w:rPr>
          <w:rFonts w:ascii="Arial" w:hAnsi="Arial" w:cs="Arial"/>
          <w:snapToGrid w:val="0"/>
          <w:sz w:val="22"/>
          <w:szCs w:val="22"/>
          <w:u w:val="single"/>
        </w:rPr>
        <w:t>Rich, K. A</w:t>
      </w:r>
      <w:r w:rsidRPr="001848A0">
        <w:rPr>
          <w:rFonts w:ascii="Arial" w:hAnsi="Arial" w:cs="Arial"/>
          <w:snapToGrid w:val="0"/>
          <w:sz w:val="22"/>
          <w:szCs w:val="22"/>
        </w:rPr>
        <w:t>.</w:t>
      </w:r>
      <w:r w:rsidRPr="00F21A30">
        <w:rPr>
          <w:rFonts w:ascii="Arial" w:hAnsi="Arial" w:cs="Arial"/>
          <w:snapToGrid w:val="0"/>
          <w:sz w:val="22"/>
          <w:szCs w:val="22"/>
        </w:rPr>
        <w:t xml:space="preserve"> (2003). Nursing management of vascular disorders (Chapter 37). In S. M. Lewis, M. M. Heitkemper, S. R. Dirksen (Eds</w:t>
      </w:r>
      <w:r w:rsidR="001848A0">
        <w:rPr>
          <w:rFonts w:ascii="Arial" w:hAnsi="Arial" w:cs="Arial"/>
          <w:snapToGrid w:val="0"/>
          <w:sz w:val="22"/>
          <w:szCs w:val="22"/>
        </w:rPr>
        <w:t>.</w:t>
      </w:r>
      <w:r w:rsidRPr="00F21A30">
        <w:rPr>
          <w:rFonts w:ascii="Arial" w:hAnsi="Arial" w:cs="Arial"/>
          <w:snapToGrid w:val="0"/>
          <w:sz w:val="22"/>
          <w:szCs w:val="22"/>
        </w:rPr>
        <w:t xml:space="preserve">) </w:t>
      </w:r>
      <w:r w:rsidRPr="00F21A30">
        <w:rPr>
          <w:rFonts w:ascii="Arial" w:hAnsi="Arial" w:cs="Arial"/>
          <w:i/>
          <w:snapToGrid w:val="0"/>
          <w:sz w:val="22"/>
          <w:szCs w:val="22"/>
        </w:rPr>
        <w:t>Medical-surgical nursing: Assessment and management of clinical problems</w:t>
      </w:r>
      <w:r w:rsidRPr="00F21A30">
        <w:rPr>
          <w:rFonts w:ascii="Arial" w:hAnsi="Arial" w:cs="Arial"/>
          <w:snapToGrid w:val="0"/>
          <w:sz w:val="22"/>
          <w:szCs w:val="22"/>
        </w:rPr>
        <w:t xml:space="preserve"> (</w:t>
      </w:r>
      <w:r w:rsidR="001848A0">
        <w:rPr>
          <w:rFonts w:ascii="Arial" w:hAnsi="Arial" w:cs="Arial"/>
          <w:snapToGrid w:val="0"/>
          <w:sz w:val="22"/>
          <w:szCs w:val="22"/>
        </w:rPr>
        <w:t>6th</w:t>
      </w:r>
      <w:r w:rsidRPr="00F21A30">
        <w:rPr>
          <w:rFonts w:ascii="Arial" w:hAnsi="Arial" w:cs="Arial"/>
          <w:snapToGrid w:val="0"/>
          <w:sz w:val="22"/>
          <w:szCs w:val="22"/>
        </w:rPr>
        <w:t xml:space="preserve"> ed., pp. 912-944).</w:t>
      </w:r>
      <w:r w:rsidRPr="00F21A30">
        <w:rPr>
          <w:rFonts w:ascii="Arial" w:hAnsi="Arial" w:cs="Arial"/>
          <w:i/>
          <w:snapToGrid w:val="0"/>
          <w:sz w:val="22"/>
          <w:szCs w:val="22"/>
        </w:rPr>
        <w:t xml:space="preserve"> </w:t>
      </w:r>
      <w:r w:rsidRPr="00F21A30">
        <w:rPr>
          <w:rFonts w:ascii="Arial" w:hAnsi="Arial" w:cs="Arial"/>
          <w:snapToGrid w:val="0"/>
          <w:sz w:val="22"/>
          <w:szCs w:val="22"/>
        </w:rPr>
        <w:t>St. Louis</w:t>
      </w:r>
      <w:r w:rsidR="001848A0">
        <w:rPr>
          <w:rFonts w:ascii="Arial" w:hAnsi="Arial" w:cs="Arial"/>
          <w:snapToGrid w:val="0"/>
          <w:sz w:val="22"/>
          <w:szCs w:val="22"/>
        </w:rPr>
        <w:t>, MO</w:t>
      </w:r>
      <w:r w:rsidRPr="00F21A30">
        <w:rPr>
          <w:rFonts w:ascii="Arial" w:hAnsi="Arial" w:cs="Arial"/>
          <w:snapToGrid w:val="0"/>
          <w:sz w:val="22"/>
          <w:szCs w:val="22"/>
        </w:rPr>
        <w:t xml:space="preserve">: Mosby. </w:t>
      </w:r>
    </w:p>
    <w:p w14:paraId="6F2C09E8" w14:textId="77777777" w:rsidR="00F21A30" w:rsidRPr="00F21A30" w:rsidRDefault="00F21A30" w:rsidP="004E6CAC">
      <w:pPr>
        <w:widowControl w:val="0"/>
        <w:ind w:left="720" w:hanging="720"/>
        <w:rPr>
          <w:rFonts w:ascii="Arial" w:hAnsi="Arial" w:cs="Arial"/>
          <w:snapToGrid w:val="0"/>
          <w:sz w:val="22"/>
          <w:szCs w:val="22"/>
        </w:rPr>
      </w:pPr>
      <w:r w:rsidRPr="00F21A30">
        <w:rPr>
          <w:rFonts w:ascii="Arial" w:hAnsi="Arial" w:cs="Arial"/>
          <w:snapToGrid w:val="0"/>
          <w:sz w:val="22"/>
          <w:szCs w:val="22"/>
        </w:rPr>
        <w:t xml:space="preserve">Stotts, N. A., </w:t>
      </w:r>
      <w:r w:rsidRPr="00A567A6">
        <w:rPr>
          <w:rFonts w:ascii="Arial" w:hAnsi="Arial" w:cs="Arial"/>
          <w:b/>
          <w:bCs/>
          <w:snapToGrid w:val="0"/>
          <w:sz w:val="22"/>
          <w:szCs w:val="22"/>
        </w:rPr>
        <w:t>Wipke-Tevis, D. D.</w:t>
      </w:r>
      <w:r w:rsidRPr="00F21A30">
        <w:rPr>
          <w:rFonts w:ascii="Arial" w:hAnsi="Arial" w:cs="Arial"/>
          <w:snapToGrid w:val="0"/>
          <w:sz w:val="22"/>
          <w:szCs w:val="22"/>
        </w:rPr>
        <w:t xml:space="preserve"> (2001). Cofactors in impaired wound healing. In D. L. Krasner, G. T. </w:t>
      </w:r>
      <w:proofErr w:type="spellStart"/>
      <w:r w:rsidRPr="00F21A30">
        <w:rPr>
          <w:rFonts w:ascii="Arial" w:hAnsi="Arial" w:cs="Arial"/>
          <w:snapToGrid w:val="0"/>
          <w:sz w:val="22"/>
          <w:szCs w:val="22"/>
        </w:rPr>
        <w:t>Rodeheaver</w:t>
      </w:r>
      <w:proofErr w:type="spellEnd"/>
      <w:r w:rsidRPr="00F21A30">
        <w:rPr>
          <w:rFonts w:ascii="Arial" w:hAnsi="Arial" w:cs="Arial"/>
          <w:snapToGrid w:val="0"/>
          <w:sz w:val="22"/>
          <w:szCs w:val="22"/>
        </w:rPr>
        <w:t xml:space="preserve"> &amp; R. G. </w:t>
      </w:r>
      <w:proofErr w:type="spellStart"/>
      <w:r w:rsidRPr="00F21A30">
        <w:rPr>
          <w:rFonts w:ascii="Arial" w:hAnsi="Arial" w:cs="Arial"/>
          <w:snapToGrid w:val="0"/>
          <w:sz w:val="22"/>
          <w:szCs w:val="22"/>
        </w:rPr>
        <w:t>Sibbald</w:t>
      </w:r>
      <w:proofErr w:type="spellEnd"/>
      <w:r w:rsidRPr="00F21A30">
        <w:rPr>
          <w:rFonts w:ascii="Arial" w:hAnsi="Arial" w:cs="Arial"/>
          <w:snapToGrid w:val="0"/>
          <w:sz w:val="22"/>
          <w:szCs w:val="22"/>
        </w:rPr>
        <w:t xml:space="preserve"> (Eds.), </w:t>
      </w:r>
      <w:r w:rsidRPr="00F21A30">
        <w:rPr>
          <w:rFonts w:ascii="Arial" w:hAnsi="Arial" w:cs="Arial"/>
          <w:i/>
          <w:snapToGrid w:val="0"/>
          <w:sz w:val="22"/>
          <w:szCs w:val="22"/>
        </w:rPr>
        <w:t>Chronic wound care: A clinical source book for healthcare professionals</w:t>
      </w:r>
      <w:r w:rsidRPr="00F21A30">
        <w:rPr>
          <w:rFonts w:ascii="Arial" w:hAnsi="Arial" w:cs="Arial"/>
          <w:snapToGrid w:val="0"/>
          <w:sz w:val="22"/>
          <w:szCs w:val="22"/>
        </w:rPr>
        <w:t xml:space="preserve"> (3rd ed., pp. 265-272). Wayne, PA: HMP Communications.</w:t>
      </w:r>
    </w:p>
    <w:p w14:paraId="0784F050" w14:textId="119221DB" w:rsidR="00F21A30" w:rsidRDefault="00F21A30"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F21A30">
        <w:rPr>
          <w:rFonts w:ascii="Arial" w:hAnsi="Arial" w:cs="Arial"/>
          <w:snapToGrid w:val="0"/>
          <w:sz w:val="22"/>
          <w:szCs w:val="22"/>
        </w:rPr>
        <w:t xml:space="preserve">Stotts, N. A., &amp; </w:t>
      </w:r>
      <w:r w:rsidRPr="00A567A6">
        <w:rPr>
          <w:rFonts w:ascii="Arial" w:hAnsi="Arial" w:cs="Arial"/>
          <w:b/>
          <w:bCs/>
          <w:snapToGrid w:val="0"/>
          <w:sz w:val="22"/>
          <w:szCs w:val="22"/>
        </w:rPr>
        <w:t>Wipke-Tevis, D. D.</w:t>
      </w:r>
      <w:r w:rsidRPr="00F21A30">
        <w:rPr>
          <w:rFonts w:ascii="Arial" w:hAnsi="Arial" w:cs="Arial"/>
          <w:snapToGrid w:val="0"/>
          <w:sz w:val="22"/>
          <w:szCs w:val="22"/>
        </w:rPr>
        <w:t xml:space="preserve">  (1997). Co-Factors in impaired wound healing.  In D. Krasner, D. Kane, &amp; K. Rinaldi (Eds.) </w:t>
      </w:r>
      <w:r w:rsidRPr="00F21A30">
        <w:rPr>
          <w:rFonts w:ascii="Arial" w:hAnsi="Arial" w:cs="Arial"/>
          <w:i/>
          <w:snapToGrid w:val="0"/>
          <w:sz w:val="22"/>
          <w:szCs w:val="22"/>
        </w:rPr>
        <w:t>Chronic wound care:  A clinical source book for healthcare professionals</w:t>
      </w:r>
      <w:r w:rsidR="001848A0">
        <w:rPr>
          <w:rFonts w:ascii="Arial" w:hAnsi="Arial" w:cs="Arial"/>
          <w:snapToGrid w:val="0"/>
          <w:sz w:val="22"/>
          <w:szCs w:val="22"/>
        </w:rPr>
        <w:t xml:space="preserve"> (2nd ed., </w:t>
      </w:r>
      <w:r w:rsidRPr="00F21A30">
        <w:rPr>
          <w:rFonts w:ascii="Arial" w:hAnsi="Arial" w:cs="Arial"/>
          <w:snapToGrid w:val="0"/>
          <w:sz w:val="22"/>
          <w:szCs w:val="22"/>
        </w:rPr>
        <w:t>pp. 64-73).  Wayne, PA:  Health Management Publications, Inc.</w:t>
      </w:r>
    </w:p>
    <w:p w14:paraId="2E297C7E" w14:textId="0899AE84" w:rsidR="00137E9F" w:rsidRDefault="00137E9F" w:rsidP="004E6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p>
    <w:p w14:paraId="38656FD8" w14:textId="77777777" w:rsidR="00B83D2C" w:rsidRPr="00B83D2C" w:rsidRDefault="00B83D2C" w:rsidP="004E6CAC">
      <w:pPr>
        <w:pStyle w:val="Default"/>
        <w:ind w:left="720" w:hanging="720"/>
        <w:rPr>
          <w:rFonts w:ascii="Arial" w:hAnsi="Arial" w:cs="Arial"/>
          <w:b/>
        </w:rPr>
      </w:pPr>
      <w:r w:rsidRPr="00B83D2C">
        <w:rPr>
          <w:rFonts w:ascii="Arial" w:hAnsi="Arial" w:cs="Arial"/>
          <w:b/>
        </w:rPr>
        <w:t>OTHER PUBLICATIONS</w:t>
      </w:r>
    </w:p>
    <w:p w14:paraId="268070C9" w14:textId="77777777" w:rsidR="00B83D2C" w:rsidRPr="0014746F" w:rsidRDefault="00B83D2C" w:rsidP="004E6CAC">
      <w:pPr>
        <w:pStyle w:val="Default"/>
        <w:ind w:left="720" w:hanging="720"/>
        <w:rPr>
          <w:rFonts w:ascii="Arial" w:hAnsi="Arial" w:cs="Arial"/>
          <w:sz w:val="22"/>
          <w:szCs w:val="22"/>
        </w:rPr>
      </w:pPr>
    </w:p>
    <w:p w14:paraId="28739527" w14:textId="77777777" w:rsidR="007860B5" w:rsidRPr="00BD6515" w:rsidRDefault="007860B5" w:rsidP="004E6CAC">
      <w:pPr>
        <w:pStyle w:val="Default"/>
        <w:ind w:left="720" w:hanging="720"/>
        <w:rPr>
          <w:rFonts w:ascii="Arial" w:hAnsi="Arial" w:cs="Arial"/>
          <w:b/>
          <w:sz w:val="22"/>
          <w:szCs w:val="22"/>
        </w:rPr>
      </w:pPr>
      <w:r w:rsidRPr="00BD6515">
        <w:rPr>
          <w:rFonts w:ascii="Arial" w:hAnsi="Arial" w:cs="Arial"/>
          <w:b/>
          <w:sz w:val="22"/>
          <w:szCs w:val="22"/>
          <w:u w:val="single"/>
        </w:rPr>
        <w:t>Published Proceedings</w:t>
      </w:r>
      <w:r w:rsidRPr="00BD6515">
        <w:rPr>
          <w:rFonts w:ascii="Arial" w:hAnsi="Arial" w:cs="Arial"/>
          <w:b/>
          <w:sz w:val="22"/>
          <w:szCs w:val="22"/>
        </w:rPr>
        <w:t xml:space="preserve"> </w:t>
      </w:r>
    </w:p>
    <w:p w14:paraId="752DD39A" w14:textId="77777777" w:rsidR="00D30EB9" w:rsidRPr="00433406" w:rsidRDefault="00D30EB9" w:rsidP="004E6CAC">
      <w:pPr>
        <w:pStyle w:val="Default"/>
        <w:ind w:left="720" w:hanging="720"/>
        <w:rPr>
          <w:rFonts w:ascii="Arial" w:hAnsi="Arial" w:cs="Arial"/>
          <w:sz w:val="22"/>
          <w:szCs w:val="22"/>
        </w:rPr>
      </w:pPr>
    </w:p>
    <w:p w14:paraId="09FA2C15" w14:textId="1198B27D" w:rsidR="007860B5" w:rsidRDefault="000A66F1" w:rsidP="004E6CAC">
      <w:pPr>
        <w:pStyle w:val="Default"/>
        <w:ind w:left="720" w:hanging="720"/>
        <w:rPr>
          <w:rFonts w:ascii="Arial" w:hAnsi="Arial" w:cs="Arial"/>
          <w:b/>
          <w:sz w:val="22"/>
          <w:szCs w:val="22"/>
          <w:u w:val="single"/>
        </w:rPr>
      </w:pPr>
      <w:r>
        <w:rPr>
          <w:rFonts w:ascii="Arial" w:hAnsi="Arial" w:cs="Arial"/>
          <w:b/>
          <w:sz w:val="22"/>
          <w:szCs w:val="22"/>
          <w:u w:val="single"/>
        </w:rPr>
        <w:t xml:space="preserve">Published </w:t>
      </w:r>
      <w:r w:rsidR="007860B5" w:rsidRPr="00BD6515">
        <w:rPr>
          <w:rFonts w:ascii="Arial" w:hAnsi="Arial" w:cs="Arial"/>
          <w:b/>
          <w:sz w:val="22"/>
          <w:szCs w:val="22"/>
          <w:u w:val="single"/>
        </w:rPr>
        <w:t>Abstracts</w:t>
      </w:r>
    </w:p>
    <w:p w14:paraId="5D79CFEF" w14:textId="77777777" w:rsidR="00EE3382" w:rsidRPr="00BD6515" w:rsidRDefault="00EE3382" w:rsidP="004E6CAC">
      <w:pPr>
        <w:pStyle w:val="Default"/>
        <w:ind w:left="720" w:hanging="720"/>
        <w:rPr>
          <w:rFonts w:ascii="Arial" w:hAnsi="Arial" w:cs="Arial"/>
          <w:b/>
          <w:sz w:val="22"/>
          <w:szCs w:val="22"/>
        </w:rPr>
      </w:pPr>
    </w:p>
    <w:p w14:paraId="6856C4C3" w14:textId="16FB9764" w:rsidR="00DA3613" w:rsidRPr="00B71212" w:rsidRDefault="00DA3613" w:rsidP="00DA3613">
      <w:pPr>
        <w:pStyle w:val="Default"/>
        <w:ind w:left="720" w:hanging="720"/>
        <w:rPr>
          <w:rFonts w:ascii="Arial" w:hAnsi="Arial" w:cs="Arial"/>
          <w:color w:val="auto"/>
          <w:sz w:val="22"/>
          <w:szCs w:val="22"/>
        </w:rPr>
      </w:pPr>
      <w:bookmarkStart w:id="8" w:name="_Hlk16155516"/>
      <w:r w:rsidRPr="00B71212">
        <w:rPr>
          <w:rFonts w:ascii="Arial" w:hAnsi="Arial" w:cs="Arial"/>
          <w:color w:val="auto"/>
          <w:sz w:val="22"/>
          <w:szCs w:val="22"/>
          <w:shd w:val="clear" w:color="auto" w:fill="FFFFFF"/>
        </w:rPr>
        <w:t xml:space="preserve">*Prentice, D., </w:t>
      </w:r>
      <w:r w:rsidRPr="00B71212">
        <w:rPr>
          <w:rFonts w:ascii="Arial" w:hAnsi="Arial" w:cs="Arial"/>
          <w:b/>
          <w:color w:val="auto"/>
          <w:sz w:val="22"/>
          <w:szCs w:val="22"/>
          <w:shd w:val="clear" w:color="auto" w:fill="FFFFFF"/>
        </w:rPr>
        <w:t>Wipke-Tevis, D. D.</w:t>
      </w:r>
      <w:r w:rsidRPr="00B71212">
        <w:rPr>
          <w:rFonts w:ascii="Arial" w:hAnsi="Arial" w:cs="Arial"/>
          <w:color w:val="auto"/>
          <w:sz w:val="22"/>
          <w:szCs w:val="22"/>
          <w:shd w:val="clear" w:color="auto" w:fill="FFFFFF"/>
        </w:rPr>
        <w:t xml:space="preserve">, &amp; Deroche, C. B.  (2019).  Does Adding End-Tidal Carbon Dioxide (EtcCO2) to the Pulmonary Embolism (PE) Diagnostic Process Increase Accuracy and Hard Avoidance?  </w:t>
      </w:r>
      <w:r w:rsidRPr="00B71212">
        <w:rPr>
          <w:rFonts w:ascii="Arial" w:hAnsi="Arial" w:cs="Arial"/>
          <w:i/>
          <w:iCs/>
          <w:color w:val="auto"/>
          <w:sz w:val="22"/>
          <w:szCs w:val="22"/>
          <w:shd w:val="clear" w:color="auto" w:fill="FFFFFF"/>
        </w:rPr>
        <w:t>Western Journal of Nursing Research</w:t>
      </w:r>
      <w:r w:rsidRPr="00B71212">
        <w:rPr>
          <w:rFonts w:ascii="Arial" w:hAnsi="Arial" w:cs="Arial"/>
          <w:color w:val="auto"/>
          <w:sz w:val="22"/>
          <w:szCs w:val="22"/>
          <w:shd w:val="clear" w:color="auto" w:fill="FFFFFF"/>
        </w:rPr>
        <w:t>, </w:t>
      </w:r>
      <w:r w:rsidRPr="00B71212">
        <w:rPr>
          <w:rFonts w:ascii="Arial" w:hAnsi="Arial" w:cs="Arial"/>
          <w:i/>
          <w:iCs/>
          <w:color w:val="auto"/>
          <w:sz w:val="22"/>
          <w:szCs w:val="22"/>
          <w:shd w:val="clear" w:color="auto" w:fill="FFFFFF"/>
        </w:rPr>
        <w:t>41</w:t>
      </w:r>
      <w:r w:rsidRPr="00B71212">
        <w:rPr>
          <w:rFonts w:ascii="Arial" w:hAnsi="Arial" w:cs="Arial"/>
          <w:color w:val="auto"/>
          <w:sz w:val="22"/>
          <w:szCs w:val="22"/>
          <w:shd w:val="clear" w:color="auto" w:fill="FFFFFF"/>
        </w:rPr>
        <w:t>(11), 1685-1686.</w:t>
      </w:r>
      <w:r w:rsidR="004D2BD4">
        <w:rPr>
          <w:rFonts w:ascii="Arial" w:hAnsi="Arial" w:cs="Arial"/>
          <w:color w:val="auto"/>
          <w:sz w:val="22"/>
          <w:szCs w:val="22"/>
          <w:shd w:val="clear" w:color="auto" w:fill="FFFFFF"/>
        </w:rPr>
        <w:t xml:space="preserve"> </w:t>
      </w:r>
    </w:p>
    <w:p w14:paraId="79FC439D" w14:textId="24FF0F77" w:rsidR="00671544" w:rsidRPr="00B71212" w:rsidRDefault="00B40249" w:rsidP="004E6CAC">
      <w:pPr>
        <w:pStyle w:val="Default"/>
        <w:ind w:left="720" w:hanging="720"/>
        <w:rPr>
          <w:rFonts w:ascii="Arial" w:hAnsi="Arial" w:cs="Arial"/>
          <w:color w:val="auto"/>
          <w:sz w:val="22"/>
          <w:szCs w:val="22"/>
        </w:rPr>
      </w:pPr>
      <w:r w:rsidRPr="00B71212">
        <w:rPr>
          <w:rFonts w:ascii="Arial" w:hAnsi="Arial" w:cs="Arial"/>
          <w:color w:val="auto"/>
          <w:sz w:val="22"/>
          <w:szCs w:val="22"/>
          <w:shd w:val="clear" w:color="auto" w:fill="FFFFFF"/>
        </w:rPr>
        <w:t>*</w:t>
      </w:r>
      <w:r w:rsidR="00671544" w:rsidRPr="00B71212">
        <w:rPr>
          <w:rFonts w:ascii="Arial" w:hAnsi="Arial" w:cs="Arial"/>
          <w:color w:val="auto"/>
          <w:sz w:val="22"/>
          <w:szCs w:val="22"/>
          <w:shd w:val="clear" w:color="auto" w:fill="FFFFFF"/>
        </w:rPr>
        <w:t xml:space="preserve">Linneman, P., Crumley, C., &amp; </w:t>
      </w:r>
      <w:r w:rsidR="00671544" w:rsidRPr="00B71212">
        <w:rPr>
          <w:rFonts w:ascii="Arial" w:hAnsi="Arial" w:cs="Arial"/>
          <w:b/>
          <w:color w:val="auto"/>
          <w:sz w:val="22"/>
          <w:szCs w:val="22"/>
          <w:shd w:val="clear" w:color="auto" w:fill="FFFFFF"/>
        </w:rPr>
        <w:t>Wipke-Tevis, D.</w:t>
      </w:r>
      <w:r w:rsidR="00671544" w:rsidRPr="00B71212">
        <w:rPr>
          <w:rFonts w:ascii="Arial" w:hAnsi="Arial" w:cs="Arial"/>
          <w:color w:val="auto"/>
          <w:sz w:val="22"/>
          <w:szCs w:val="22"/>
          <w:shd w:val="clear" w:color="auto" w:fill="FFFFFF"/>
        </w:rPr>
        <w:t xml:space="preserve"> (2019). Incontinence Bundle: Adherence, Sustainability, and Effect on Pressure Injury Rates. </w:t>
      </w:r>
      <w:r w:rsidR="00671544" w:rsidRPr="00B71212">
        <w:rPr>
          <w:rFonts w:ascii="Arial" w:hAnsi="Arial" w:cs="Arial"/>
          <w:i/>
          <w:iCs/>
          <w:color w:val="auto"/>
          <w:sz w:val="22"/>
          <w:szCs w:val="22"/>
          <w:shd w:val="clear" w:color="auto" w:fill="FFFFFF"/>
        </w:rPr>
        <w:t xml:space="preserve">Journal of Wound Ostomy and Continence Nursing, 46, </w:t>
      </w:r>
      <w:r w:rsidR="00671544" w:rsidRPr="00B71212">
        <w:rPr>
          <w:rFonts w:ascii="Arial" w:hAnsi="Arial" w:cs="Arial"/>
          <w:iCs/>
          <w:color w:val="auto"/>
          <w:sz w:val="22"/>
          <w:szCs w:val="22"/>
          <w:shd w:val="clear" w:color="auto" w:fill="FFFFFF"/>
        </w:rPr>
        <w:t>S3-S4.</w:t>
      </w:r>
      <w:r w:rsidR="00671544" w:rsidRPr="00B71212">
        <w:rPr>
          <w:rFonts w:ascii="Arial" w:hAnsi="Arial" w:cs="Arial"/>
          <w:i/>
          <w:iCs/>
          <w:color w:val="auto"/>
          <w:sz w:val="22"/>
          <w:szCs w:val="22"/>
          <w:shd w:val="clear" w:color="auto" w:fill="FFFFFF"/>
        </w:rPr>
        <w:t xml:space="preserve">  </w:t>
      </w:r>
      <w:r w:rsidR="00671544" w:rsidRPr="00B71212">
        <w:rPr>
          <w:rFonts w:ascii="Arial" w:hAnsi="Arial" w:cs="Arial"/>
          <w:color w:val="auto"/>
          <w:sz w:val="22"/>
          <w:szCs w:val="22"/>
          <w:shd w:val="clear" w:color="auto" w:fill="FFFFFF"/>
        </w:rPr>
        <w:t xml:space="preserve"> </w:t>
      </w:r>
    </w:p>
    <w:p w14:paraId="3D23B70C" w14:textId="253F0830" w:rsidR="00137E9F" w:rsidRDefault="00261333" w:rsidP="004E6CAC">
      <w:pPr>
        <w:pStyle w:val="Default"/>
        <w:ind w:left="720" w:hanging="720"/>
        <w:rPr>
          <w:rFonts w:ascii="Arial" w:hAnsi="Arial" w:cs="Arial"/>
          <w:color w:val="auto"/>
          <w:sz w:val="22"/>
          <w:szCs w:val="22"/>
          <w:shd w:val="clear" w:color="auto" w:fill="FFFFFF"/>
        </w:rPr>
      </w:pPr>
      <w:bookmarkStart w:id="9" w:name="_Hlk16155771"/>
      <w:bookmarkEnd w:id="8"/>
      <w:r w:rsidRPr="00B71212">
        <w:rPr>
          <w:rFonts w:ascii="Arial" w:hAnsi="Arial" w:cs="Arial"/>
          <w:color w:val="auto"/>
          <w:sz w:val="22"/>
          <w:szCs w:val="22"/>
        </w:rPr>
        <w:t>*</w:t>
      </w:r>
      <w:bookmarkStart w:id="10" w:name="_Hlk16154893"/>
      <w:r w:rsidRPr="00B71212">
        <w:rPr>
          <w:rFonts w:ascii="Arial" w:hAnsi="Arial" w:cs="Arial"/>
          <w:color w:val="auto"/>
          <w:sz w:val="22"/>
          <w:szCs w:val="22"/>
        </w:rPr>
        <w:t xml:space="preserve">Prentice, D., </w:t>
      </w:r>
      <w:r w:rsidRPr="00B71212">
        <w:rPr>
          <w:rFonts w:ascii="Arial" w:hAnsi="Arial" w:cs="Arial"/>
          <w:b/>
          <w:color w:val="auto"/>
          <w:sz w:val="22"/>
          <w:szCs w:val="22"/>
        </w:rPr>
        <w:t>Wipke-Tevis, D. D.</w:t>
      </w:r>
      <w:r w:rsidRPr="00B71212">
        <w:rPr>
          <w:rFonts w:ascii="Arial" w:hAnsi="Arial" w:cs="Arial"/>
          <w:color w:val="auto"/>
          <w:sz w:val="22"/>
          <w:szCs w:val="22"/>
        </w:rPr>
        <w:t>, &amp; Deroche, C. B.  (201</w:t>
      </w:r>
      <w:r w:rsidR="001E67AC" w:rsidRPr="00B71212">
        <w:rPr>
          <w:rFonts w:ascii="Arial" w:hAnsi="Arial" w:cs="Arial"/>
          <w:color w:val="auto"/>
          <w:sz w:val="22"/>
          <w:szCs w:val="22"/>
        </w:rPr>
        <w:t>9</w:t>
      </w:r>
      <w:r w:rsidRPr="00B71212">
        <w:rPr>
          <w:rFonts w:ascii="Arial" w:hAnsi="Arial" w:cs="Arial"/>
          <w:color w:val="auto"/>
          <w:sz w:val="22"/>
          <w:szCs w:val="22"/>
        </w:rPr>
        <w:t xml:space="preserve">).  </w:t>
      </w:r>
      <w:r w:rsidRPr="00B71212">
        <w:rPr>
          <w:rFonts w:ascii="Arial" w:hAnsi="Arial" w:cs="Arial"/>
          <w:bCs/>
          <w:color w:val="auto"/>
          <w:sz w:val="22"/>
          <w:szCs w:val="22"/>
        </w:rPr>
        <w:t xml:space="preserve">Use of </w:t>
      </w:r>
      <w:r w:rsidR="00F0475A" w:rsidRPr="00B71212">
        <w:rPr>
          <w:rFonts w:ascii="Arial" w:hAnsi="Arial" w:cs="Arial"/>
          <w:bCs/>
          <w:color w:val="auto"/>
          <w:sz w:val="22"/>
          <w:szCs w:val="22"/>
        </w:rPr>
        <w:t>e</w:t>
      </w:r>
      <w:r w:rsidRPr="00B71212">
        <w:rPr>
          <w:rFonts w:ascii="Arial" w:hAnsi="Arial" w:cs="Arial"/>
          <w:bCs/>
          <w:color w:val="auto"/>
          <w:sz w:val="22"/>
          <w:szCs w:val="22"/>
        </w:rPr>
        <w:t>nd-</w:t>
      </w:r>
      <w:r w:rsidR="00F0475A" w:rsidRPr="00B71212">
        <w:rPr>
          <w:rFonts w:ascii="Arial" w:hAnsi="Arial" w:cs="Arial"/>
          <w:bCs/>
          <w:color w:val="auto"/>
          <w:sz w:val="22"/>
          <w:szCs w:val="22"/>
        </w:rPr>
        <w:t>t</w:t>
      </w:r>
      <w:r w:rsidRPr="00B71212">
        <w:rPr>
          <w:rFonts w:ascii="Arial" w:hAnsi="Arial" w:cs="Arial"/>
          <w:bCs/>
          <w:color w:val="auto"/>
          <w:sz w:val="22"/>
          <w:szCs w:val="22"/>
        </w:rPr>
        <w:t xml:space="preserve">idal </w:t>
      </w:r>
      <w:r w:rsidR="00F0475A" w:rsidRPr="00B71212">
        <w:rPr>
          <w:rFonts w:ascii="Arial" w:hAnsi="Arial" w:cs="Arial"/>
          <w:bCs/>
          <w:color w:val="auto"/>
          <w:sz w:val="22"/>
          <w:szCs w:val="22"/>
        </w:rPr>
        <w:t>c</w:t>
      </w:r>
      <w:r w:rsidRPr="00B71212">
        <w:rPr>
          <w:rFonts w:ascii="Arial" w:hAnsi="Arial" w:cs="Arial"/>
          <w:bCs/>
          <w:color w:val="auto"/>
          <w:sz w:val="22"/>
          <w:szCs w:val="22"/>
        </w:rPr>
        <w:t xml:space="preserve">arbon </w:t>
      </w:r>
      <w:r w:rsidR="00F0475A" w:rsidRPr="00B71212">
        <w:rPr>
          <w:rFonts w:ascii="Arial" w:hAnsi="Arial" w:cs="Arial"/>
          <w:bCs/>
          <w:color w:val="auto"/>
          <w:sz w:val="22"/>
          <w:szCs w:val="22"/>
        </w:rPr>
        <w:t>d</w:t>
      </w:r>
      <w:r w:rsidRPr="00B71212">
        <w:rPr>
          <w:rFonts w:ascii="Arial" w:hAnsi="Arial" w:cs="Arial"/>
          <w:bCs/>
          <w:color w:val="auto"/>
          <w:sz w:val="22"/>
          <w:szCs w:val="22"/>
        </w:rPr>
        <w:t xml:space="preserve">ioxide to </w:t>
      </w:r>
      <w:r w:rsidR="00F0475A" w:rsidRPr="00B71212">
        <w:rPr>
          <w:rFonts w:ascii="Arial" w:hAnsi="Arial" w:cs="Arial"/>
          <w:bCs/>
          <w:color w:val="auto"/>
          <w:sz w:val="22"/>
          <w:szCs w:val="22"/>
        </w:rPr>
        <w:t>e</w:t>
      </w:r>
      <w:r w:rsidRPr="00B71212">
        <w:rPr>
          <w:rFonts w:ascii="Arial" w:hAnsi="Arial" w:cs="Arial"/>
          <w:bCs/>
          <w:color w:val="auto"/>
          <w:sz w:val="22"/>
          <w:szCs w:val="22"/>
        </w:rPr>
        <w:t xml:space="preserve">xclude </w:t>
      </w:r>
      <w:r w:rsidR="00F0475A" w:rsidRPr="00B71212">
        <w:rPr>
          <w:rFonts w:ascii="Arial" w:hAnsi="Arial" w:cs="Arial"/>
          <w:bCs/>
          <w:color w:val="auto"/>
          <w:sz w:val="22"/>
          <w:szCs w:val="22"/>
        </w:rPr>
        <w:t>p</w:t>
      </w:r>
      <w:r w:rsidRPr="00B71212">
        <w:rPr>
          <w:rFonts w:ascii="Arial" w:hAnsi="Arial" w:cs="Arial"/>
          <w:bCs/>
          <w:color w:val="auto"/>
          <w:sz w:val="22"/>
          <w:szCs w:val="22"/>
        </w:rPr>
        <w:t xml:space="preserve">ulmonary </w:t>
      </w:r>
      <w:r w:rsidR="00F0475A" w:rsidRPr="00B71212">
        <w:rPr>
          <w:rFonts w:ascii="Arial" w:hAnsi="Arial" w:cs="Arial"/>
          <w:bCs/>
          <w:color w:val="auto"/>
          <w:sz w:val="22"/>
          <w:szCs w:val="22"/>
        </w:rPr>
        <w:t>e</w:t>
      </w:r>
      <w:r w:rsidRPr="00B71212">
        <w:rPr>
          <w:rFonts w:ascii="Arial" w:hAnsi="Arial" w:cs="Arial"/>
          <w:bCs/>
          <w:color w:val="auto"/>
          <w:sz w:val="22"/>
          <w:szCs w:val="22"/>
        </w:rPr>
        <w:t xml:space="preserve">mbolism in </w:t>
      </w:r>
      <w:r w:rsidR="00F0475A" w:rsidRPr="00B71212">
        <w:rPr>
          <w:rFonts w:ascii="Arial" w:hAnsi="Arial" w:cs="Arial"/>
          <w:bCs/>
          <w:color w:val="auto"/>
          <w:sz w:val="22"/>
          <w:szCs w:val="22"/>
        </w:rPr>
        <w:t>h</w:t>
      </w:r>
      <w:r w:rsidRPr="00B71212">
        <w:rPr>
          <w:rFonts w:ascii="Arial" w:hAnsi="Arial" w:cs="Arial"/>
          <w:bCs/>
          <w:color w:val="auto"/>
          <w:sz w:val="22"/>
          <w:szCs w:val="22"/>
        </w:rPr>
        <w:t xml:space="preserve">ospitalized </w:t>
      </w:r>
      <w:r w:rsidR="00F0475A" w:rsidRPr="00B71212">
        <w:rPr>
          <w:rFonts w:ascii="Arial" w:hAnsi="Arial" w:cs="Arial"/>
          <w:bCs/>
          <w:color w:val="auto"/>
          <w:sz w:val="22"/>
          <w:szCs w:val="22"/>
        </w:rPr>
        <w:t>a</w:t>
      </w:r>
      <w:r w:rsidRPr="00B71212">
        <w:rPr>
          <w:rFonts w:ascii="Arial" w:hAnsi="Arial" w:cs="Arial"/>
          <w:bCs/>
          <w:color w:val="auto"/>
          <w:sz w:val="22"/>
          <w:szCs w:val="22"/>
        </w:rPr>
        <w:t>dults.</w:t>
      </w:r>
      <w:r w:rsidRPr="00B71212">
        <w:rPr>
          <w:rFonts w:ascii="Arial" w:hAnsi="Arial" w:cs="Arial"/>
          <w:b/>
          <w:bCs/>
          <w:color w:val="auto"/>
          <w:sz w:val="22"/>
          <w:szCs w:val="22"/>
        </w:rPr>
        <w:t xml:space="preserve">  </w:t>
      </w:r>
      <w:r w:rsidRPr="00B71212">
        <w:rPr>
          <w:rFonts w:ascii="Arial" w:hAnsi="Arial" w:cs="Arial"/>
          <w:bCs/>
          <w:i/>
          <w:color w:val="auto"/>
          <w:sz w:val="22"/>
          <w:szCs w:val="22"/>
        </w:rPr>
        <w:t>Critical Care Medicine Supplement</w:t>
      </w:r>
      <w:r w:rsidRPr="00B71212">
        <w:rPr>
          <w:rFonts w:ascii="Arial" w:hAnsi="Arial" w:cs="Arial"/>
          <w:bCs/>
          <w:color w:val="auto"/>
          <w:sz w:val="22"/>
          <w:szCs w:val="22"/>
        </w:rPr>
        <w:t xml:space="preserve">, </w:t>
      </w:r>
      <w:r w:rsidR="001E67AC" w:rsidRPr="00B71212">
        <w:rPr>
          <w:rFonts w:ascii="Arial" w:hAnsi="Arial" w:cs="Arial"/>
          <w:bCs/>
          <w:i/>
          <w:color w:val="auto"/>
          <w:sz w:val="22"/>
          <w:szCs w:val="22"/>
        </w:rPr>
        <w:t>47(1),</w:t>
      </w:r>
      <w:r w:rsidR="001E67AC" w:rsidRPr="00B71212">
        <w:rPr>
          <w:rFonts w:ascii="Arial" w:hAnsi="Arial" w:cs="Arial"/>
          <w:bCs/>
          <w:color w:val="auto"/>
          <w:sz w:val="22"/>
          <w:szCs w:val="22"/>
        </w:rPr>
        <w:t xml:space="preserve"> </w:t>
      </w:r>
      <w:r w:rsidRPr="00B71212">
        <w:rPr>
          <w:rFonts w:ascii="Arial" w:hAnsi="Arial" w:cs="Arial"/>
          <w:bCs/>
          <w:color w:val="auto"/>
          <w:sz w:val="22"/>
          <w:szCs w:val="22"/>
        </w:rPr>
        <w:t>1146</w:t>
      </w:r>
      <w:r w:rsidRPr="00B71212">
        <w:rPr>
          <w:rFonts w:ascii="Arial" w:hAnsi="Arial" w:cs="Arial"/>
          <w:color w:val="auto"/>
          <w:sz w:val="22"/>
          <w:szCs w:val="22"/>
        </w:rPr>
        <w:t>.</w:t>
      </w:r>
      <w:bookmarkStart w:id="11" w:name="_Hlk16155149"/>
      <w:bookmarkEnd w:id="9"/>
      <w:bookmarkEnd w:id="10"/>
    </w:p>
    <w:p w14:paraId="650F1A5A" w14:textId="52D69C42" w:rsidR="00712A00" w:rsidRPr="00712A00" w:rsidRDefault="00712A00" w:rsidP="004E6CAC">
      <w:pPr>
        <w:pStyle w:val="Default"/>
        <w:ind w:left="720" w:hanging="720"/>
        <w:rPr>
          <w:rFonts w:ascii="Arial" w:hAnsi="Arial" w:cs="Arial"/>
          <w:color w:val="auto"/>
          <w:sz w:val="22"/>
          <w:szCs w:val="22"/>
        </w:rPr>
      </w:pPr>
      <w:r w:rsidRPr="00712A00">
        <w:rPr>
          <w:rFonts w:ascii="Arial" w:hAnsi="Arial" w:cs="Arial"/>
          <w:color w:val="auto"/>
          <w:sz w:val="22"/>
          <w:szCs w:val="22"/>
          <w:shd w:val="clear" w:color="auto" w:fill="FFFFFF"/>
        </w:rPr>
        <w:t>*</w:t>
      </w:r>
      <w:r w:rsidRPr="00D82696">
        <w:rPr>
          <w:rFonts w:ascii="Arial" w:hAnsi="Arial" w:cs="Arial"/>
          <w:b/>
          <w:color w:val="auto"/>
          <w:sz w:val="22"/>
          <w:szCs w:val="22"/>
          <w:shd w:val="clear" w:color="auto" w:fill="FFFFFF"/>
        </w:rPr>
        <w:t>Wipke-Tevis, D. D.</w:t>
      </w:r>
      <w:r w:rsidRPr="00712A00">
        <w:rPr>
          <w:rFonts w:ascii="Arial" w:hAnsi="Arial" w:cs="Arial"/>
          <w:color w:val="auto"/>
          <w:sz w:val="22"/>
          <w:szCs w:val="22"/>
          <w:shd w:val="clear" w:color="auto" w:fill="FFFFFF"/>
        </w:rPr>
        <w:t>, Armer, J. M., &amp; Williams, D. A. (2017). Impact of leg elevation and compression bandaging on skin microcirculation in healthy adults. </w:t>
      </w:r>
      <w:r w:rsidRPr="00712A00">
        <w:rPr>
          <w:rFonts w:ascii="Arial" w:hAnsi="Arial" w:cs="Arial"/>
          <w:i/>
          <w:iCs/>
          <w:color w:val="auto"/>
          <w:sz w:val="22"/>
          <w:szCs w:val="22"/>
          <w:shd w:val="clear" w:color="auto" w:fill="FFFFFF"/>
        </w:rPr>
        <w:t>Western Journal of Nursing Research</w:t>
      </w:r>
      <w:r w:rsidRPr="00712A00">
        <w:rPr>
          <w:rFonts w:ascii="Arial" w:hAnsi="Arial" w:cs="Arial"/>
          <w:color w:val="auto"/>
          <w:sz w:val="22"/>
          <w:szCs w:val="22"/>
          <w:shd w:val="clear" w:color="auto" w:fill="FFFFFF"/>
        </w:rPr>
        <w:t>, </w:t>
      </w:r>
      <w:r w:rsidRPr="00712A00">
        <w:rPr>
          <w:rFonts w:ascii="Arial" w:hAnsi="Arial" w:cs="Arial"/>
          <w:i/>
          <w:iCs/>
          <w:color w:val="auto"/>
          <w:sz w:val="22"/>
          <w:szCs w:val="22"/>
          <w:shd w:val="clear" w:color="auto" w:fill="FFFFFF"/>
        </w:rPr>
        <w:t>39</w:t>
      </w:r>
      <w:r w:rsidRPr="00712A00">
        <w:rPr>
          <w:rFonts w:ascii="Arial" w:hAnsi="Arial" w:cs="Arial"/>
          <w:color w:val="auto"/>
          <w:sz w:val="22"/>
          <w:szCs w:val="22"/>
          <w:shd w:val="clear" w:color="auto" w:fill="FFFFFF"/>
        </w:rPr>
        <w:t>(10), 1373-1374.</w:t>
      </w:r>
    </w:p>
    <w:bookmarkEnd w:id="11"/>
    <w:p w14:paraId="0F72EA55" w14:textId="77777777" w:rsidR="007134FE" w:rsidRPr="00712A00" w:rsidRDefault="007134FE" w:rsidP="004E6CAC">
      <w:pPr>
        <w:pStyle w:val="Default"/>
        <w:ind w:left="720" w:hanging="720"/>
        <w:rPr>
          <w:rFonts w:ascii="Arial" w:hAnsi="Arial" w:cs="Arial"/>
          <w:color w:val="auto"/>
          <w:sz w:val="22"/>
          <w:szCs w:val="22"/>
        </w:rPr>
      </w:pPr>
      <w:r w:rsidRPr="00712A00">
        <w:rPr>
          <w:rFonts w:ascii="Arial" w:hAnsi="Arial" w:cs="Arial"/>
          <w:color w:val="auto"/>
          <w:sz w:val="22"/>
          <w:szCs w:val="22"/>
        </w:rPr>
        <w:t>*</w:t>
      </w:r>
      <w:r w:rsidRPr="00D82696">
        <w:rPr>
          <w:rFonts w:ascii="Arial" w:hAnsi="Arial" w:cs="Arial"/>
          <w:b/>
          <w:color w:val="auto"/>
          <w:sz w:val="22"/>
          <w:szCs w:val="22"/>
        </w:rPr>
        <w:t>Wipke-Tevis, D.D.</w:t>
      </w:r>
      <w:r w:rsidRPr="00712A00">
        <w:rPr>
          <w:rFonts w:ascii="Arial" w:hAnsi="Arial" w:cs="Arial"/>
          <w:color w:val="auto"/>
          <w:sz w:val="22"/>
          <w:szCs w:val="22"/>
        </w:rPr>
        <w:t xml:space="preserve"> &amp; </w:t>
      </w:r>
      <w:r w:rsidRPr="00712A00">
        <w:rPr>
          <w:rFonts w:ascii="Arial" w:hAnsi="Arial" w:cs="Arial"/>
          <w:bCs/>
          <w:color w:val="auto"/>
          <w:sz w:val="22"/>
          <w:szCs w:val="22"/>
        </w:rPr>
        <w:t>Williams, D. A</w:t>
      </w:r>
      <w:r w:rsidRPr="00712A00">
        <w:rPr>
          <w:rFonts w:ascii="Arial" w:hAnsi="Arial" w:cs="Arial"/>
          <w:color w:val="auto"/>
          <w:sz w:val="22"/>
          <w:szCs w:val="22"/>
        </w:rPr>
        <w:t xml:space="preserve">. (2008) Skin microvascular responses to compression bandaging and leg elevation. </w:t>
      </w:r>
      <w:r w:rsidRPr="00712A00">
        <w:rPr>
          <w:rFonts w:ascii="Arial" w:hAnsi="Arial" w:cs="Arial"/>
          <w:i/>
          <w:iCs/>
          <w:color w:val="auto"/>
          <w:sz w:val="22"/>
          <w:szCs w:val="22"/>
        </w:rPr>
        <w:t>Wound Repair and Regeneration</w:t>
      </w:r>
      <w:r w:rsidR="00001CF8" w:rsidRPr="00712A00">
        <w:rPr>
          <w:rFonts w:ascii="Arial" w:hAnsi="Arial" w:cs="Arial"/>
          <w:i/>
          <w:iCs/>
          <w:color w:val="auto"/>
          <w:sz w:val="22"/>
          <w:szCs w:val="22"/>
        </w:rPr>
        <w:t>,</w:t>
      </w:r>
      <w:r w:rsidRPr="00712A00">
        <w:rPr>
          <w:rFonts w:ascii="Arial" w:hAnsi="Arial" w:cs="Arial"/>
          <w:i/>
          <w:color w:val="auto"/>
          <w:sz w:val="22"/>
          <w:szCs w:val="22"/>
        </w:rPr>
        <w:t xml:space="preserve"> 16</w:t>
      </w:r>
      <w:r w:rsidRPr="00712A00">
        <w:rPr>
          <w:rFonts w:ascii="Arial" w:hAnsi="Arial" w:cs="Arial"/>
          <w:color w:val="auto"/>
          <w:sz w:val="22"/>
          <w:szCs w:val="22"/>
        </w:rPr>
        <w:t>, A:29.</w:t>
      </w:r>
    </w:p>
    <w:p w14:paraId="4694671E" w14:textId="60AEE452" w:rsidR="00BE3E11" w:rsidRDefault="007134FE" w:rsidP="00BE3E11">
      <w:pPr>
        <w:pStyle w:val="Default"/>
        <w:ind w:left="720" w:hanging="720"/>
        <w:rPr>
          <w:rFonts w:ascii="Arial" w:hAnsi="Arial" w:cs="Arial"/>
          <w:b/>
        </w:rPr>
      </w:pPr>
      <w:r w:rsidRPr="00712A00">
        <w:rPr>
          <w:rFonts w:ascii="Arial" w:hAnsi="Arial" w:cs="Arial"/>
          <w:bCs/>
          <w:color w:val="auto"/>
          <w:sz w:val="22"/>
          <w:szCs w:val="22"/>
        </w:rPr>
        <w:t>*Williams, D</w:t>
      </w:r>
      <w:r w:rsidR="00001CF8" w:rsidRPr="00712A00">
        <w:rPr>
          <w:rFonts w:ascii="Arial" w:hAnsi="Arial" w:cs="Arial"/>
          <w:bCs/>
          <w:color w:val="auto"/>
          <w:sz w:val="22"/>
          <w:szCs w:val="22"/>
        </w:rPr>
        <w:t xml:space="preserve">. </w:t>
      </w:r>
      <w:r w:rsidRPr="00712A00">
        <w:rPr>
          <w:rFonts w:ascii="Arial" w:hAnsi="Arial" w:cs="Arial"/>
          <w:bCs/>
          <w:color w:val="auto"/>
          <w:sz w:val="22"/>
          <w:szCs w:val="22"/>
        </w:rPr>
        <w:t>A</w:t>
      </w:r>
      <w:r w:rsidR="00001CF8" w:rsidRPr="00712A00">
        <w:rPr>
          <w:rFonts w:ascii="Arial" w:hAnsi="Arial" w:cs="Arial"/>
          <w:bCs/>
          <w:color w:val="auto"/>
          <w:sz w:val="22"/>
          <w:szCs w:val="22"/>
        </w:rPr>
        <w:t>.</w:t>
      </w:r>
      <w:r w:rsidRPr="00712A00">
        <w:rPr>
          <w:rFonts w:ascii="Arial" w:hAnsi="Arial" w:cs="Arial"/>
          <w:color w:val="auto"/>
          <w:sz w:val="22"/>
          <w:szCs w:val="22"/>
        </w:rPr>
        <w:t xml:space="preserve">, </w:t>
      </w:r>
      <w:r w:rsidRPr="00D82696">
        <w:rPr>
          <w:rFonts w:ascii="Arial" w:hAnsi="Arial" w:cs="Arial"/>
          <w:b/>
          <w:color w:val="auto"/>
          <w:sz w:val="22"/>
          <w:szCs w:val="22"/>
        </w:rPr>
        <w:t>Wipke-Tevis, D. D.</w:t>
      </w:r>
      <w:r w:rsidRPr="00712A00">
        <w:rPr>
          <w:rFonts w:ascii="Arial" w:hAnsi="Arial" w:cs="Arial"/>
          <w:color w:val="auto"/>
          <w:sz w:val="22"/>
          <w:szCs w:val="22"/>
        </w:rPr>
        <w:t xml:space="preserve">, &amp; Flood, M. H.. (2008) Evaluating criteria for intact </w:t>
      </w:r>
      <w:r w:rsidRPr="00FA6F3B">
        <w:rPr>
          <w:rFonts w:ascii="Arial" w:hAnsi="Arial" w:cs="Arial"/>
          <w:sz w:val="22"/>
          <w:szCs w:val="22"/>
        </w:rPr>
        <w:t xml:space="preserve">capillaries in </w:t>
      </w:r>
      <w:r w:rsidRPr="00FA6F3B">
        <w:rPr>
          <w:rFonts w:ascii="Arial" w:hAnsi="Arial" w:cs="Arial"/>
          <w:i/>
          <w:iCs/>
          <w:sz w:val="22"/>
          <w:szCs w:val="22"/>
        </w:rPr>
        <w:t xml:space="preserve">Rana </w:t>
      </w:r>
      <w:proofErr w:type="spellStart"/>
      <w:r w:rsidRPr="00FA6F3B">
        <w:rPr>
          <w:rFonts w:ascii="Arial" w:hAnsi="Arial" w:cs="Arial"/>
          <w:i/>
          <w:iCs/>
          <w:sz w:val="22"/>
          <w:szCs w:val="22"/>
        </w:rPr>
        <w:t>pipiens</w:t>
      </w:r>
      <w:proofErr w:type="spellEnd"/>
      <w:r w:rsidRPr="00FA6F3B">
        <w:rPr>
          <w:rFonts w:ascii="Arial" w:hAnsi="Arial" w:cs="Arial"/>
          <w:sz w:val="22"/>
          <w:szCs w:val="22"/>
        </w:rPr>
        <w:t xml:space="preserve"> using hydraulic conductivity (</w:t>
      </w:r>
      <w:proofErr w:type="spellStart"/>
      <w:r w:rsidRPr="00FA6F3B">
        <w:rPr>
          <w:rFonts w:ascii="Arial" w:hAnsi="Arial" w:cs="Arial"/>
          <w:sz w:val="22"/>
          <w:szCs w:val="22"/>
        </w:rPr>
        <w:t>L</w:t>
      </w:r>
      <w:r w:rsidRPr="00FA6F3B">
        <w:rPr>
          <w:rFonts w:ascii="Arial" w:hAnsi="Arial" w:cs="Arial"/>
          <w:sz w:val="22"/>
          <w:szCs w:val="22"/>
          <w:vertAlign w:val="subscript"/>
        </w:rPr>
        <w:t>p</w:t>
      </w:r>
      <w:proofErr w:type="spellEnd"/>
      <w:r w:rsidRPr="00FA6F3B">
        <w:rPr>
          <w:rFonts w:ascii="Arial" w:hAnsi="Arial" w:cs="Arial"/>
          <w:sz w:val="22"/>
          <w:szCs w:val="22"/>
        </w:rPr>
        <w:t xml:space="preserve">), </w:t>
      </w:r>
      <w:r w:rsidR="00AA7333" w:rsidRPr="00FA6F3B">
        <w:rPr>
          <w:rFonts w:ascii="Arial" w:hAnsi="Arial" w:cs="Arial"/>
          <w:sz w:val="22"/>
          <w:szCs w:val="22"/>
        </w:rPr>
        <w:t>rolling,</w:t>
      </w:r>
      <w:r w:rsidRPr="00FA6F3B">
        <w:rPr>
          <w:rFonts w:ascii="Arial" w:hAnsi="Arial" w:cs="Arial"/>
          <w:sz w:val="22"/>
          <w:szCs w:val="22"/>
        </w:rPr>
        <w:t xml:space="preserve"> and sticking white blood cells (WBC), and an index of systemic inflammation. </w:t>
      </w:r>
      <w:r w:rsidRPr="00FA6F3B">
        <w:rPr>
          <w:rFonts w:ascii="Arial" w:hAnsi="Arial" w:cs="Arial"/>
          <w:i/>
          <w:iCs/>
          <w:sz w:val="22"/>
          <w:szCs w:val="22"/>
        </w:rPr>
        <w:t>FASEB J</w:t>
      </w:r>
      <w:r w:rsidR="00001CF8" w:rsidRPr="00FA6F3B">
        <w:rPr>
          <w:rFonts w:ascii="Arial" w:hAnsi="Arial" w:cs="Arial"/>
          <w:i/>
          <w:iCs/>
          <w:sz w:val="22"/>
          <w:szCs w:val="22"/>
        </w:rPr>
        <w:t>,</w:t>
      </w:r>
      <w:r w:rsidR="00001CF8" w:rsidRPr="00FA6F3B">
        <w:rPr>
          <w:rFonts w:ascii="Arial" w:hAnsi="Arial" w:cs="Arial"/>
          <w:sz w:val="22"/>
          <w:szCs w:val="22"/>
        </w:rPr>
        <w:t xml:space="preserve"> </w:t>
      </w:r>
      <w:r w:rsidR="00001CF8" w:rsidRPr="00FA6F3B">
        <w:rPr>
          <w:rFonts w:ascii="Arial" w:hAnsi="Arial" w:cs="Arial"/>
          <w:i/>
          <w:sz w:val="22"/>
          <w:szCs w:val="22"/>
        </w:rPr>
        <w:t>22</w:t>
      </w:r>
      <w:r w:rsidR="00001CF8" w:rsidRPr="00FA6F3B">
        <w:rPr>
          <w:rFonts w:ascii="Arial" w:hAnsi="Arial" w:cs="Arial"/>
          <w:sz w:val="22"/>
          <w:szCs w:val="22"/>
        </w:rPr>
        <w:t>,</w:t>
      </w:r>
      <w:r w:rsidRPr="00FA6F3B">
        <w:rPr>
          <w:rFonts w:ascii="Arial" w:hAnsi="Arial" w:cs="Arial"/>
          <w:sz w:val="22"/>
          <w:szCs w:val="22"/>
        </w:rPr>
        <w:t xml:space="preserve"> 731.</w:t>
      </w:r>
    </w:p>
    <w:p w14:paraId="4644B221" w14:textId="77777777" w:rsidR="007134FE" w:rsidRPr="007134FE" w:rsidRDefault="007134FE" w:rsidP="004E6CAC">
      <w:pPr>
        <w:pStyle w:val="Default"/>
        <w:ind w:left="720" w:hanging="720"/>
        <w:rPr>
          <w:rFonts w:ascii="Arial" w:hAnsi="Arial" w:cs="Arial"/>
          <w:sz w:val="22"/>
          <w:szCs w:val="22"/>
        </w:rPr>
      </w:pPr>
      <w:r w:rsidRPr="00FA6F3B">
        <w:rPr>
          <w:rFonts w:ascii="Arial" w:hAnsi="Arial" w:cs="Arial"/>
          <w:sz w:val="22"/>
          <w:szCs w:val="22"/>
        </w:rPr>
        <w:t>*</w:t>
      </w:r>
      <w:proofErr w:type="spellStart"/>
      <w:r w:rsidRPr="00FA6F3B">
        <w:rPr>
          <w:rFonts w:ascii="Arial" w:hAnsi="Arial" w:cs="Arial"/>
          <w:sz w:val="22"/>
          <w:szCs w:val="22"/>
        </w:rPr>
        <w:t>Selting</w:t>
      </w:r>
      <w:proofErr w:type="spellEnd"/>
      <w:r w:rsidRPr="00FA6F3B">
        <w:rPr>
          <w:rFonts w:ascii="Arial" w:hAnsi="Arial" w:cs="Arial"/>
          <w:sz w:val="22"/>
          <w:szCs w:val="22"/>
        </w:rPr>
        <w:t xml:space="preserve">, K. </w:t>
      </w:r>
      <w:proofErr w:type="spellStart"/>
      <w:r w:rsidRPr="00FA6F3B">
        <w:rPr>
          <w:rFonts w:ascii="Arial" w:hAnsi="Arial" w:cs="Arial"/>
          <w:sz w:val="22"/>
          <w:szCs w:val="22"/>
        </w:rPr>
        <w:t>Kolli</w:t>
      </w:r>
      <w:proofErr w:type="spellEnd"/>
      <w:r w:rsidRPr="00FA6F3B">
        <w:rPr>
          <w:rFonts w:ascii="Arial" w:hAnsi="Arial" w:cs="Arial"/>
          <w:sz w:val="22"/>
          <w:szCs w:val="22"/>
        </w:rPr>
        <w:t xml:space="preserve">, P., Henry, C., Owen, N., </w:t>
      </w:r>
      <w:r w:rsidRPr="00D82696">
        <w:rPr>
          <w:rFonts w:ascii="Arial" w:hAnsi="Arial" w:cs="Arial"/>
          <w:b/>
          <w:sz w:val="22"/>
          <w:szCs w:val="22"/>
        </w:rPr>
        <w:t>Wipke-Tevis, D.</w:t>
      </w:r>
      <w:r w:rsidRPr="00FA6F3B">
        <w:rPr>
          <w:rFonts w:ascii="Arial" w:hAnsi="Arial" w:cs="Arial"/>
          <w:sz w:val="22"/>
          <w:szCs w:val="22"/>
        </w:rPr>
        <w:t xml:space="preserve">, Eisen, M., </w:t>
      </w:r>
      <w:proofErr w:type="spellStart"/>
      <w:r w:rsidRPr="00FA6F3B">
        <w:rPr>
          <w:rFonts w:ascii="Arial" w:hAnsi="Arial" w:cs="Arial"/>
          <w:sz w:val="22"/>
          <w:szCs w:val="22"/>
        </w:rPr>
        <w:t>Lenaz</w:t>
      </w:r>
      <w:proofErr w:type="spellEnd"/>
      <w:r w:rsidRPr="00FA6F3B">
        <w:rPr>
          <w:rFonts w:ascii="Arial" w:hAnsi="Arial" w:cs="Arial"/>
          <w:sz w:val="22"/>
          <w:szCs w:val="22"/>
        </w:rPr>
        <w:t xml:space="preserve">, G. &amp; Reddy, G. (2008). Use of a novel endothelin-B agonist (SPI-1620) to alter blood flow to solid tumors for improved chemotherapy delivery in dogs with spontaneously-occurring tumors. </w:t>
      </w:r>
      <w:r w:rsidRPr="00FA6F3B">
        <w:rPr>
          <w:rFonts w:ascii="Arial" w:hAnsi="Arial" w:cs="Arial"/>
          <w:i/>
          <w:sz w:val="22"/>
          <w:szCs w:val="22"/>
        </w:rPr>
        <w:t>AACR Meeting Abstracts</w:t>
      </w:r>
      <w:r w:rsidRPr="00FA6F3B">
        <w:rPr>
          <w:rFonts w:ascii="Arial" w:hAnsi="Arial" w:cs="Arial"/>
          <w:sz w:val="22"/>
          <w:szCs w:val="22"/>
        </w:rPr>
        <w:t xml:space="preserve">, </w:t>
      </w:r>
      <w:r w:rsidRPr="00FA6F3B">
        <w:rPr>
          <w:rFonts w:ascii="Arial" w:hAnsi="Arial" w:cs="Arial"/>
          <w:i/>
          <w:sz w:val="22"/>
          <w:szCs w:val="22"/>
        </w:rPr>
        <w:t>Apr 2008</w:t>
      </w:r>
      <w:r w:rsidRPr="00FA6F3B">
        <w:rPr>
          <w:rFonts w:ascii="Arial" w:hAnsi="Arial" w:cs="Arial"/>
          <w:sz w:val="22"/>
          <w:szCs w:val="22"/>
        </w:rPr>
        <w:t>, 365.</w:t>
      </w:r>
    </w:p>
    <w:p w14:paraId="547279B9" w14:textId="77777777"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w:t>
      </w:r>
      <w:r w:rsidRPr="00D82696">
        <w:rPr>
          <w:rFonts w:ascii="Arial" w:hAnsi="Arial" w:cs="Arial"/>
          <w:b/>
          <w:sz w:val="22"/>
          <w:szCs w:val="22"/>
        </w:rPr>
        <w:t>Wipke-Tevis, D. D.</w:t>
      </w:r>
      <w:r w:rsidRPr="0010721D">
        <w:rPr>
          <w:rFonts w:ascii="Arial" w:hAnsi="Arial" w:cs="Arial"/>
          <w:sz w:val="22"/>
          <w:szCs w:val="22"/>
        </w:rPr>
        <w:t>, Kea, M. C., &amp; Williams, D. A. (2007). Nutritive and thermoregulatory skin</w:t>
      </w:r>
      <w:r w:rsidRPr="007134FE">
        <w:rPr>
          <w:rFonts w:ascii="Arial" w:hAnsi="Arial" w:cs="Arial"/>
          <w:sz w:val="22"/>
          <w:szCs w:val="22"/>
        </w:rPr>
        <w:t xml:space="preserve"> blood flow in healthy young and middle-aged adults (abstract). </w:t>
      </w:r>
      <w:r w:rsidRPr="007134FE">
        <w:rPr>
          <w:rFonts w:ascii="Arial" w:hAnsi="Arial" w:cs="Arial"/>
          <w:i/>
          <w:sz w:val="22"/>
          <w:szCs w:val="22"/>
        </w:rPr>
        <w:t>Wound Repair and Regeneration, 15,</w:t>
      </w:r>
      <w:r w:rsidRPr="007134FE">
        <w:rPr>
          <w:rFonts w:ascii="Arial" w:hAnsi="Arial" w:cs="Arial"/>
          <w:sz w:val="22"/>
          <w:szCs w:val="22"/>
        </w:rPr>
        <w:t xml:space="preserve"> A49.</w:t>
      </w:r>
    </w:p>
    <w:p w14:paraId="182A16A5" w14:textId="593FFE9B" w:rsidR="000912B2" w:rsidRDefault="007134FE" w:rsidP="00E90C7B">
      <w:pPr>
        <w:pStyle w:val="Default"/>
        <w:ind w:left="720" w:hanging="720"/>
        <w:rPr>
          <w:rFonts w:ascii="Arial" w:hAnsi="Arial" w:cs="Arial"/>
          <w:bCs/>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bCs/>
          <w:sz w:val="22"/>
          <w:szCs w:val="22"/>
        </w:rPr>
        <w:t xml:space="preserve">, &amp; Williams, D. A. (2006). Effect of age, hydration, and local heating on skin microcirculation in healthy adults. </w:t>
      </w:r>
      <w:r w:rsidRPr="007134FE">
        <w:rPr>
          <w:rFonts w:ascii="Arial" w:hAnsi="Arial" w:cs="Arial"/>
          <w:bCs/>
          <w:i/>
          <w:sz w:val="22"/>
          <w:szCs w:val="22"/>
        </w:rPr>
        <w:t>Wound Repair and Regeneration, 14,</w:t>
      </w:r>
      <w:r w:rsidRPr="007134FE">
        <w:rPr>
          <w:rFonts w:ascii="Arial" w:hAnsi="Arial" w:cs="Arial"/>
          <w:bCs/>
          <w:sz w:val="22"/>
          <w:szCs w:val="22"/>
        </w:rPr>
        <w:t xml:space="preserve"> A88.</w:t>
      </w:r>
      <w:r w:rsidR="00E90C7B">
        <w:rPr>
          <w:rFonts w:ascii="Arial" w:hAnsi="Arial" w:cs="Arial"/>
          <w:bCs/>
          <w:sz w:val="22"/>
          <w:szCs w:val="22"/>
        </w:rPr>
        <w:t xml:space="preserve"> </w:t>
      </w:r>
    </w:p>
    <w:p w14:paraId="02932F33" w14:textId="77777777" w:rsidR="000A66F1" w:rsidRDefault="000A66F1" w:rsidP="004E6CAC">
      <w:pPr>
        <w:pStyle w:val="Default"/>
        <w:ind w:left="720" w:hanging="720"/>
        <w:rPr>
          <w:rFonts w:ascii="Arial" w:hAnsi="Arial" w:cs="Arial"/>
          <w:sz w:val="22"/>
          <w:szCs w:val="22"/>
        </w:rPr>
      </w:pPr>
    </w:p>
    <w:p w14:paraId="4F8148C8" w14:textId="7EB525F0" w:rsidR="000A66F1" w:rsidRDefault="000A66F1" w:rsidP="000A66F1">
      <w:pPr>
        <w:pStyle w:val="Default"/>
        <w:ind w:left="720" w:hanging="720"/>
        <w:rPr>
          <w:rFonts w:ascii="Arial" w:hAnsi="Arial" w:cs="Arial"/>
          <w:b/>
          <w:sz w:val="22"/>
          <w:szCs w:val="22"/>
          <w:u w:val="single"/>
        </w:rPr>
      </w:pPr>
      <w:r>
        <w:rPr>
          <w:rFonts w:ascii="Arial" w:hAnsi="Arial" w:cs="Arial"/>
          <w:b/>
          <w:sz w:val="22"/>
          <w:szCs w:val="22"/>
          <w:u w:val="single"/>
        </w:rPr>
        <w:lastRenderedPageBreak/>
        <w:t xml:space="preserve">Published </w:t>
      </w:r>
      <w:r w:rsidRPr="00BD6515">
        <w:rPr>
          <w:rFonts w:ascii="Arial" w:hAnsi="Arial" w:cs="Arial"/>
          <w:b/>
          <w:sz w:val="22"/>
          <w:szCs w:val="22"/>
          <w:u w:val="single"/>
        </w:rPr>
        <w:t>Abstracts</w:t>
      </w:r>
      <w:r w:rsidRPr="000A66F1">
        <w:rPr>
          <w:rFonts w:ascii="Arial" w:hAnsi="Arial" w:cs="Arial"/>
          <w:bCs/>
          <w:sz w:val="22"/>
          <w:szCs w:val="22"/>
        </w:rPr>
        <w:t xml:space="preserve"> (cont.)</w:t>
      </w:r>
    </w:p>
    <w:p w14:paraId="34B2EED6" w14:textId="77777777" w:rsidR="000A66F1" w:rsidRDefault="000A66F1" w:rsidP="004E6CAC">
      <w:pPr>
        <w:pStyle w:val="Default"/>
        <w:ind w:left="720" w:hanging="720"/>
        <w:rPr>
          <w:rFonts w:ascii="Arial" w:hAnsi="Arial" w:cs="Arial"/>
          <w:sz w:val="22"/>
          <w:szCs w:val="22"/>
        </w:rPr>
      </w:pPr>
    </w:p>
    <w:p w14:paraId="36E5238A" w14:textId="63865D37"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 xml:space="preserve">*Flood, M. H., Canine, C. R., </w:t>
      </w:r>
      <w:r w:rsidRPr="00D82696">
        <w:rPr>
          <w:rFonts w:ascii="Arial" w:hAnsi="Arial" w:cs="Arial"/>
          <w:b/>
          <w:bCs/>
          <w:sz w:val="22"/>
          <w:szCs w:val="22"/>
        </w:rPr>
        <w:t>Wipke-Tevis, D. D.</w:t>
      </w:r>
      <w:r w:rsidRPr="007134FE">
        <w:rPr>
          <w:rFonts w:ascii="Arial" w:hAnsi="Arial" w:cs="Arial"/>
          <w:bCs/>
          <w:sz w:val="22"/>
          <w:szCs w:val="22"/>
        </w:rPr>
        <w:t xml:space="preserve">, &amp; </w:t>
      </w:r>
      <w:r w:rsidRPr="007134FE">
        <w:rPr>
          <w:rFonts w:ascii="Arial" w:hAnsi="Arial" w:cs="Arial"/>
          <w:sz w:val="22"/>
          <w:szCs w:val="22"/>
        </w:rPr>
        <w:t xml:space="preserve">Williams, D. A.  (2006). Improving </w:t>
      </w:r>
      <w:r w:rsidRPr="007134FE">
        <w:rPr>
          <w:rFonts w:ascii="Arial" w:hAnsi="Arial" w:cs="Arial"/>
          <w:i/>
          <w:iCs/>
          <w:sz w:val="22"/>
          <w:szCs w:val="22"/>
        </w:rPr>
        <w:t xml:space="preserve">Rana </w:t>
      </w:r>
      <w:proofErr w:type="spellStart"/>
      <w:r w:rsidRPr="007134FE">
        <w:rPr>
          <w:rFonts w:ascii="Arial" w:hAnsi="Arial" w:cs="Arial"/>
          <w:i/>
          <w:iCs/>
          <w:sz w:val="22"/>
          <w:szCs w:val="22"/>
        </w:rPr>
        <w:t>pipiens</w:t>
      </w:r>
      <w:proofErr w:type="spellEnd"/>
      <w:r w:rsidRPr="007134FE">
        <w:rPr>
          <w:rFonts w:ascii="Arial" w:hAnsi="Arial" w:cs="Arial"/>
          <w:sz w:val="22"/>
          <w:szCs w:val="22"/>
        </w:rPr>
        <w:t xml:space="preserve"> health status maintains capillary hydraulic conductivity (</w:t>
      </w:r>
      <w:proofErr w:type="spellStart"/>
      <w:r w:rsidRPr="007134FE">
        <w:rPr>
          <w:rFonts w:ascii="Arial" w:hAnsi="Arial" w:cs="Arial"/>
          <w:sz w:val="22"/>
          <w:szCs w:val="22"/>
        </w:rPr>
        <w:t>L</w:t>
      </w:r>
      <w:r w:rsidRPr="007134FE">
        <w:rPr>
          <w:rFonts w:ascii="Arial" w:hAnsi="Arial" w:cs="Arial"/>
          <w:sz w:val="22"/>
          <w:szCs w:val="22"/>
          <w:vertAlign w:val="subscript"/>
        </w:rPr>
        <w:t>p</w:t>
      </w:r>
      <w:proofErr w:type="spellEnd"/>
      <w:r w:rsidRPr="007134FE">
        <w:rPr>
          <w:rFonts w:ascii="Arial" w:hAnsi="Arial" w:cs="Arial"/>
          <w:sz w:val="22"/>
          <w:szCs w:val="22"/>
        </w:rPr>
        <w:t>) response to a change in shear stress (</w:t>
      </w:r>
      <w:r w:rsidRPr="007134FE">
        <w:rPr>
          <w:rFonts w:ascii="Arial" w:hAnsi="Arial" w:cs="Arial"/>
          <w:sz w:val="22"/>
          <w:szCs w:val="22"/>
        </w:rPr>
        <w:sym w:font="Symbol" w:char="F044"/>
      </w:r>
      <w:r w:rsidRPr="007134FE">
        <w:rPr>
          <w:rFonts w:ascii="Arial" w:hAnsi="Arial" w:cs="Arial"/>
          <w:sz w:val="22"/>
          <w:szCs w:val="22"/>
        </w:rPr>
        <w:t xml:space="preserve">SS) (abstract). </w:t>
      </w:r>
      <w:r w:rsidRPr="007134FE">
        <w:rPr>
          <w:rFonts w:ascii="Arial" w:hAnsi="Arial" w:cs="Arial"/>
          <w:i/>
          <w:sz w:val="22"/>
          <w:szCs w:val="22"/>
        </w:rPr>
        <w:t>FASEB Journal:  A Multidisciplinary Resource for the Life Sciences, 20,</w:t>
      </w:r>
      <w:r w:rsidRPr="007134FE">
        <w:rPr>
          <w:rFonts w:ascii="Arial" w:hAnsi="Arial" w:cs="Arial"/>
          <w:sz w:val="22"/>
          <w:szCs w:val="22"/>
        </w:rPr>
        <w:t xml:space="preserve"> A707.</w:t>
      </w:r>
    </w:p>
    <w:p w14:paraId="0F914006"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 xml:space="preserve">*Williams, D. A., Flood, M. H., &amp; </w:t>
      </w:r>
      <w:r w:rsidRPr="00D82696">
        <w:rPr>
          <w:rFonts w:ascii="Arial" w:hAnsi="Arial" w:cs="Arial"/>
          <w:b/>
          <w:bCs/>
          <w:sz w:val="22"/>
          <w:szCs w:val="22"/>
        </w:rPr>
        <w:t>Wipke-Tevis, D. D.</w:t>
      </w:r>
      <w:r w:rsidRPr="007134FE">
        <w:rPr>
          <w:rFonts w:ascii="Arial" w:hAnsi="Arial" w:cs="Arial"/>
          <w:sz w:val="22"/>
          <w:szCs w:val="22"/>
        </w:rPr>
        <w:t xml:space="preserve"> (2005). Percent change in shear stress (%ss) and hydraulic conductivity (</w:t>
      </w:r>
      <w:proofErr w:type="spellStart"/>
      <w:r w:rsidRPr="007134FE">
        <w:rPr>
          <w:rFonts w:ascii="Arial" w:hAnsi="Arial" w:cs="Arial"/>
          <w:sz w:val="22"/>
          <w:szCs w:val="22"/>
        </w:rPr>
        <w:t>Lp</w:t>
      </w:r>
      <w:proofErr w:type="spellEnd"/>
      <w:r w:rsidRPr="007134FE">
        <w:rPr>
          <w:rFonts w:ascii="Arial" w:hAnsi="Arial" w:cs="Arial"/>
          <w:sz w:val="22"/>
          <w:szCs w:val="22"/>
        </w:rPr>
        <w:t xml:space="preserve">) relationship as a tool for assessing impact of experimental protocols on capillary barrier function. </w:t>
      </w:r>
      <w:r w:rsidRPr="007134FE">
        <w:rPr>
          <w:rFonts w:ascii="Arial" w:hAnsi="Arial" w:cs="Arial"/>
          <w:i/>
          <w:sz w:val="22"/>
          <w:szCs w:val="22"/>
        </w:rPr>
        <w:t>FASEB Journal:  A Multidisciplinary Resource for the Life Sciences,</w:t>
      </w:r>
      <w:r w:rsidRPr="007134FE">
        <w:rPr>
          <w:rFonts w:ascii="Arial" w:hAnsi="Arial" w:cs="Arial"/>
          <w:sz w:val="22"/>
          <w:szCs w:val="22"/>
        </w:rPr>
        <w:t xml:space="preserve"> </w:t>
      </w:r>
      <w:r w:rsidRPr="007134FE">
        <w:rPr>
          <w:rFonts w:ascii="Arial" w:hAnsi="Arial" w:cs="Arial"/>
          <w:i/>
          <w:sz w:val="22"/>
          <w:szCs w:val="22"/>
        </w:rPr>
        <w:t>19</w:t>
      </w:r>
      <w:r w:rsidRPr="00001CF8">
        <w:rPr>
          <w:rFonts w:ascii="Arial" w:hAnsi="Arial" w:cs="Arial"/>
          <w:sz w:val="22"/>
          <w:szCs w:val="22"/>
        </w:rPr>
        <w:t>(5)</w:t>
      </w:r>
      <w:r w:rsidRPr="007134FE">
        <w:rPr>
          <w:rFonts w:ascii="Arial" w:hAnsi="Arial" w:cs="Arial"/>
          <w:i/>
          <w:sz w:val="22"/>
          <w:szCs w:val="22"/>
        </w:rPr>
        <w:t>,</w:t>
      </w:r>
      <w:r w:rsidRPr="007134FE">
        <w:rPr>
          <w:rFonts w:ascii="Arial" w:hAnsi="Arial" w:cs="Arial"/>
          <w:sz w:val="22"/>
          <w:szCs w:val="22"/>
        </w:rPr>
        <w:t xml:space="preserve"> A181.</w:t>
      </w:r>
    </w:p>
    <w:p w14:paraId="5251E651" w14:textId="77777777"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w:t>
      </w:r>
      <w:r w:rsidRPr="00D82696">
        <w:rPr>
          <w:rFonts w:ascii="Arial" w:hAnsi="Arial" w:cs="Arial"/>
          <w:b/>
          <w:sz w:val="22"/>
          <w:szCs w:val="22"/>
        </w:rPr>
        <w:t>Wipke-Tevis, D. D.</w:t>
      </w:r>
      <w:r w:rsidRPr="0010721D">
        <w:rPr>
          <w:rFonts w:ascii="Arial" w:hAnsi="Arial" w:cs="Arial"/>
          <w:bCs/>
          <w:sz w:val="22"/>
          <w:szCs w:val="22"/>
        </w:rPr>
        <w:t>, Montague, L. A. &amp; Williams, D. A. (2005). Skin blood perfusion more</w:t>
      </w:r>
      <w:r w:rsidRPr="007134FE">
        <w:rPr>
          <w:rFonts w:ascii="Arial" w:hAnsi="Arial" w:cs="Arial"/>
          <w:bCs/>
          <w:sz w:val="22"/>
          <w:szCs w:val="22"/>
        </w:rPr>
        <w:t xml:space="preserve"> sensitive to hydration status. </w:t>
      </w:r>
      <w:r w:rsidRPr="007134FE">
        <w:rPr>
          <w:rFonts w:ascii="Arial" w:hAnsi="Arial" w:cs="Arial"/>
          <w:i/>
          <w:sz w:val="22"/>
          <w:szCs w:val="22"/>
        </w:rPr>
        <w:t>FASEB Journal:  A Multidisciplinary Resource for the Life Sciences,</w:t>
      </w:r>
      <w:r w:rsidRPr="007134FE">
        <w:rPr>
          <w:rFonts w:ascii="Arial" w:hAnsi="Arial" w:cs="Arial"/>
          <w:sz w:val="22"/>
          <w:szCs w:val="22"/>
        </w:rPr>
        <w:t xml:space="preserve"> </w:t>
      </w:r>
      <w:r w:rsidRPr="007134FE">
        <w:rPr>
          <w:rFonts w:ascii="Arial" w:hAnsi="Arial" w:cs="Arial"/>
          <w:i/>
          <w:sz w:val="22"/>
          <w:szCs w:val="22"/>
        </w:rPr>
        <w:t>19</w:t>
      </w:r>
      <w:r w:rsidRPr="00001CF8">
        <w:rPr>
          <w:rFonts w:ascii="Arial" w:hAnsi="Arial" w:cs="Arial"/>
          <w:sz w:val="22"/>
          <w:szCs w:val="22"/>
        </w:rPr>
        <w:t>(5),</w:t>
      </w:r>
      <w:r w:rsidRPr="007134FE">
        <w:rPr>
          <w:rFonts w:ascii="Arial" w:hAnsi="Arial" w:cs="Arial"/>
          <w:sz w:val="22"/>
          <w:szCs w:val="22"/>
        </w:rPr>
        <w:t xml:space="preserve"> A163-A164. </w:t>
      </w:r>
    </w:p>
    <w:p w14:paraId="2AFD9DD9" w14:textId="77777777" w:rsidR="007134FE" w:rsidRPr="007134FE" w:rsidRDefault="007134FE" w:rsidP="004E6CAC">
      <w:pPr>
        <w:pStyle w:val="Default"/>
        <w:ind w:left="720" w:hanging="720"/>
        <w:rPr>
          <w:rFonts w:ascii="Arial" w:hAnsi="Arial" w:cs="Arial"/>
          <w:sz w:val="22"/>
          <w:szCs w:val="22"/>
        </w:rPr>
      </w:pPr>
      <w:r w:rsidRPr="0010721D">
        <w:rPr>
          <w:rFonts w:ascii="Arial" w:hAnsi="Arial" w:cs="Arial"/>
          <w:bCs/>
          <w:sz w:val="22"/>
          <w:szCs w:val="22"/>
        </w:rPr>
        <w:t>*</w:t>
      </w:r>
      <w:proofErr w:type="spellStart"/>
      <w:r w:rsidRPr="0010721D">
        <w:rPr>
          <w:rFonts w:ascii="Arial" w:hAnsi="Arial" w:cs="Arial"/>
          <w:bCs/>
          <w:sz w:val="22"/>
          <w:szCs w:val="22"/>
        </w:rPr>
        <w:t>Sae</w:t>
      </w:r>
      <w:proofErr w:type="spellEnd"/>
      <w:r w:rsidRPr="0010721D">
        <w:rPr>
          <w:rFonts w:ascii="Arial" w:hAnsi="Arial" w:cs="Arial"/>
          <w:bCs/>
          <w:sz w:val="22"/>
          <w:szCs w:val="22"/>
        </w:rPr>
        <w:t>-Sia, W.,</w:t>
      </w:r>
      <w:r w:rsidRPr="0010721D">
        <w:rPr>
          <w:rFonts w:ascii="Arial" w:hAnsi="Arial" w:cs="Arial"/>
          <w:sz w:val="22"/>
          <w:szCs w:val="22"/>
        </w:rPr>
        <w:t xml:space="preserve"> </w:t>
      </w:r>
      <w:r w:rsidRPr="00D82696">
        <w:rPr>
          <w:rFonts w:ascii="Arial" w:hAnsi="Arial" w:cs="Arial"/>
          <w:b/>
          <w:sz w:val="22"/>
          <w:szCs w:val="22"/>
        </w:rPr>
        <w:t>Wipke-Tevis, D. D.</w:t>
      </w:r>
      <w:r w:rsidRPr="0010721D">
        <w:rPr>
          <w:rFonts w:ascii="Arial" w:hAnsi="Arial" w:cs="Arial"/>
          <w:bCs/>
          <w:sz w:val="22"/>
          <w:szCs w:val="22"/>
        </w:rPr>
        <w:t>, &amp; Williams, D. A. (2005). Sacral skin temperature (</w:t>
      </w:r>
      <w:proofErr w:type="spellStart"/>
      <w:r w:rsidRPr="0010721D">
        <w:rPr>
          <w:rFonts w:ascii="Arial" w:hAnsi="Arial" w:cs="Arial"/>
          <w:bCs/>
          <w:sz w:val="22"/>
          <w:szCs w:val="22"/>
        </w:rPr>
        <w:t>Tss</w:t>
      </w:r>
      <w:proofErr w:type="spellEnd"/>
      <w:r w:rsidRPr="0010721D">
        <w:rPr>
          <w:rFonts w:ascii="Arial" w:hAnsi="Arial" w:cs="Arial"/>
          <w:bCs/>
          <w:sz w:val="22"/>
          <w:szCs w:val="22"/>
        </w:rPr>
        <w:t>) and</w:t>
      </w:r>
      <w:r w:rsidRPr="007134FE">
        <w:rPr>
          <w:rFonts w:ascii="Arial" w:hAnsi="Arial" w:cs="Arial"/>
          <w:bCs/>
          <w:sz w:val="22"/>
          <w:szCs w:val="22"/>
        </w:rPr>
        <w:t xml:space="preserve"> acute spinal cord injury (SCI): A potential risk factor for pressure ulcers (PU).  </w:t>
      </w:r>
      <w:r w:rsidRPr="007134FE">
        <w:rPr>
          <w:rFonts w:ascii="Arial" w:hAnsi="Arial" w:cs="Arial"/>
          <w:i/>
          <w:sz w:val="22"/>
          <w:szCs w:val="22"/>
        </w:rPr>
        <w:t>FASEB Journal:  A Multidisciplinary Resource for the Life Sciences,</w:t>
      </w:r>
      <w:r w:rsidRPr="007134FE">
        <w:rPr>
          <w:rFonts w:ascii="Arial" w:hAnsi="Arial" w:cs="Arial"/>
          <w:sz w:val="22"/>
          <w:szCs w:val="22"/>
        </w:rPr>
        <w:t xml:space="preserve"> </w:t>
      </w:r>
      <w:r w:rsidRPr="007134FE">
        <w:rPr>
          <w:rFonts w:ascii="Arial" w:hAnsi="Arial" w:cs="Arial"/>
          <w:i/>
          <w:sz w:val="22"/>
          <w:szCs w:val="22"/>
        </w:rPr>
        <w:t>19</w:t>
      </w:r>
      <w:r w:rsidRPr="00001CF8">
        <w:rPr>
          <w:rFonts w:ascii="Arial" w:hAnsi="Arial" w:cs="Arial"/>
          <w:sz w:val="22"/>
          <w:szCs w:val="22"/>
        </w:rPr>
        <w:t>(5),</w:t>
      </w:r>
      <w:r w:rsidRPr="007134FE">
        <w:rPr>
          <w:rFonts w:ascii="Arial" w:hAnsi="Arial" w:cs="Arial"/>
          <w:sz w:val="22"/>
          <w:szCs w:val="22"/>
        </w:rPr>
        <w:t xml:space="preserve"> A164. </w:t>
      </w:r>
    </w:p>
    <w:p w14:paraId="5E9D614D" w14:textId="77777777" w:rsidR="00D82696" w:rsidRDefault="007134FE" w:rsidP="004E6CAC">
      <w:pPr>
        <w:pStyle w:val="Default"/>
        <w:ind w:left="720" w:hanging="720"/>
        <w:rPr>
          <w:rFonts w:ascii="Arial" w:hAnsi="Arial" w:cs="Arial"/>
          <w:sz w:val="22"/>
          <w:szCs w:val="22"/>
        </w:rPr>
      </w:pPr>
      <w:r w:rsidRPr="007134FE">
        <w:rPr>
          <w:rFonts w:ascii="Arial" w:hAnsi="Arial" w:cs="Arial"/>
          <w:sz w:val="22"/>
          <w:szCs w:val="22"/>
        </w:rPr>
        <w:t xml:space="preserve">*Williams, D. A., Flood, M. H., &amp; </w:t>
      </w:r>
      <w:r w:rsidRPr="00D82696">
        <w:rPr>
          <w:rFonts w:ascii="Arial" w:hAnsi="Arial" w:cs="Arial"/>
          <w:b/>
          <w:bCs/>
          <w:sz w:val="22"/>
          <w:szCs w:val="22"/>
        </w:rPr>
        <w:t>Wipke-Tevis, D. D.</w:t>
      </w:r>
      <w:r w:rsidRPr="007134FE">
        <w:rPr>
          <w:rFonts w:ascii="Arial" w:hAnsi="Arial" w:cs="Arial"/>
          <w:sz w:val="22"/>
          <w:szCs w:val="22"/>
        </w:rPr>
        <w:t xml:space="preserve"> (2004). Shear stress (ss) challenge and capillary hydraulic conductivity (</w:t>
      </w:r>
      <w:proofErr w:type="spellStart"/>
      <w:r w:rsidRPr="007134FE">
        <w:rPr>
          <w:rFonts w:ascii="Arial" w:hAnsi="Arial" w:cs="Arial"/>
          <w:sz w:val="22"/>
          <w:szCs w:val="22"/>
        </w:rPr>
        <w:t>Lp</w:t>
      </w:r>
      <w:proofErr w:type="spellEnd"/>
      <w:r w:rsidRPr="007134FE">
        <w:rPr>
          <w:rFonts w:ascii="Arial" w:hAnsi="Arial" w:cs="Arial"/>
          <w:sz w:val="22"/>
          <w:szCs w:val="22"/>
        </w:rPr>
        <w:t xml:space="preserve">): A protective role for the glycocalyx. </w:t>
      </w:r>
      <w:r w:rsidRPr="007134FE">
        <w:rPr>
          <w:rFonts w:ascii="Arial" w:hAnsi="Arial" w:cs="Arial"/>
          <w:i/>
          <w:sz w:val="22"/>
          <w:szCs w:val="22"/>
        </w:rPr>
        <w:t xml:space="preserve">FASEB Journal:  A Multidisciplinary Resource for the Life Sciences, </w:t>
      </w:r>
      <w:r w:rsidRPr="00001CF8">
        <w:rPr>
          <w:rFonts w:ascii="Arial" w:hAnsi="Arial" w:cs="Arial"/>
          <w:i/>
          <w:sz w:val="22"/>
          <w:szCs w:val="22"/>
        </w:rPr>
        <w:t>18</w:t>
      </w:r>
      <w:r w:rsidRPr="007134FE">
        <w:rPr>
          <w:rFonts w:ascii="Arial" w:hAnsi="Arial" w:cs="Arial"/>
          <w:sz w:val="22"/>
          <w:szCs w:val="22"/>
        </w:rPr>
        <w:t>(4), A247.</w:t>
      </w:r>
    </w:p>
    <w:p w14:paraId="56AAAE26" w14:textId="3562B6A1"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w:t>
      </w:r>
      <w:r w:rsidRPr="00D82696">
        <w:rPr>
          <w:rFonts w:ascii="Arial" w:hAnsi="Arial" w:cs="Arial"/>
          <w:b/>
          <w:bCs/>
          <w:sz w:val="22"/>
          <w:szCs w:val="22"/>
        </w:rPr>
        <w:t>Wipke-Tevis, D. D</w:t>
      </w:r>
      <w:r w:rsidRPr="00D82696">
        <w:rPr>
          <w:rFonts w:ascii="Arial" w:hAnsi="Arial" w:cs="Arial"/>
          <w:b/>
          <w:sz w:val="22"/>
          <w:szCs w:val="22"/>
        </w:rPr>
        <w:t>.</w:t>
      </w:r>
      <w:r w:rsidRPr="0010721D">
        <w:rPr>
          <w:rFonts w:ascii="Arial" w:hAnsi="Arial" w:cs="Arial"/>
          <w:sz w:val="22"/>
          <w:szCs w:val="22"/>
        </w:rPr>
        <w:t>, Keller, J. M., &amp; Williams, D. A. (2003). Reproducibility of PtCO</w:t>
      </w:r>
      <w:r w:rsidRPr="0010721D">
        <w:rPr>
          <w:rFonts w:ascii="Arial" w:hAnsi="Arial" w:cs="Arial"/>
          <w:sz w:val="22"/>
          <w:szCs w:val="22"/>
          <w:vertAlign w:val="subscript"/>
        </w:rPr>
        <w:t>2</w:t>
      </w:r>
      <w:r w:rsidRPr="0010721D">
        <w:rPr>
          <w:rFonts w:ascii="Arial" w:hAnsi="Arial" w:cs="Arial"/>
          <w:sz w:val="22"/>
          <w:szCs w:val="22"/>
        </w:rPr>
        <w:t>,</w:t>
      </w:r>
      <w:r w:rsidRPr="007134FE">
        <w:rPr>
          <w:rFonts w:ascii="Arial" w:hAnsi="Arial" w:cs="Arial"/>
          <w:sz w:val="22"/>
          <w:szCs w:val="22"/>
        </w:rPr>
        <w:t xml:space="preserve"> PtcCO</w:t>
      </w:r>
      <w:r w:rsidRPr="007134FE">
        <w:rPr>
          <w:rFonts w:ascii="Arial" w:hAnsi="Arial" w:cs="Arial"/>
          <w:sz w:val="22"/>
          <w:szCs w:val="22"/>
          <w:vertAlign w:val="subscript"/>
        </w:rPr>
        <w:t>2</w:t>
      </w:r>
      <w:r w:rsidRPr="007134FE">
        <w:rPr>
          <w:rFonts w:ascii="Arial" w:hAnsi="Arial" w:cs="Arial"/>
          <w:sz w:val="22"/>
          <w:szCs w:val="22"/>
        </w:rPr>
        <w:t xml:space="preserve">, LDF, and T-type Thermocouple Skin Sensors. </w:t>
      </w:r>
      <w:r w:rsidRPr="007134FE">
        <w:rPr>
          <w:rFonts w:ascii="Arial" w:hAnsi="Arial" w:cs="Arial"/>
          <w:i/>
          <w:sz w:val="22"/>
          <w:szCs w:val="22"/>
        </w:rPr>
        <w:t>Proceedings of the 16</w:t>
      </w:r>
      <w:r w:rsidR="00001CF8">
        <w:rPr>
          <w:rFonts w:ascii="Arial" w:hAnsi="Arial" w:cs="Arial"/>
          <w:i/>
          <w:sz w:val="22"/>
          <w:szCs w:val="22"/>
        </w:rPr>
        <w:t>th</w:t>
      </w:r>
      <w:r w:rsidRPr="007134FE">
        <w:rPr>
          <w:rFonts w:ascii="Arial" w:hAnsi="Arial" w:cs="Arial"/>
          <w:i/>
          <w:sz w:val="22"/>
          <w:szCs w:val="22"/>
        </w:rPr>
        <w:t xml:space="preserve"> Annual Symposium on Advanced Wound Care and Medical Research Forum</w:t>
      </w:r>
      <w:r w:rsidRPr="007134FE">
        <w:rPr>
          <w:rFonts w:ascii="Arial" w:hAnsi="Arial" w:cs="Arial"/>
          <w:sz w:val="22"/>
          <w:szCs w:val="22"/>
        </w:rPr>
        <w:t xml:space="preserve">, </w:t>
      </w:r>
      <w:r w:rsidRPr="00001CF8">
        <w:rPr>
          <w:rFonts w:ascii="Arial" w:hAnsi="Arial" w:cs="Arial"/>
          <w:i/>
          <w:sz w:val="22"/>
          <w:szCs w:val="22"/>
        </w:rPr>
        <w:t>April 2003</w:t>
      </w:r>
      <w:r w:rsidRPr="007134FE">
        <w:rPr>
          <w:rFonts w:ascii="Arial" w:hAnsi="Arial" w:cs="Arial"/>
          <w:sz w:val="22"/>
          <w:szCs w:val="22"/>
        </w:rPr>
        <w:t>, Las Vegas, NV.</w:t>
      </w:r>
    </w:p>
    <w:p w14:paraId="5E81B403" w14:textId="55A788F4" w:rsidR="00B80031" w:rsidRDefault="007134FE" w:rsidP="004E6CAC">
      <w:pPr>
        <w:pStyle w:val="Default"/>
        <w:ind w:left="720" w:hanging="720"/>
        <w:rPr>
          <w:rFonts w:ascii="Arial" w:hAnsi="Arial" w:cs="Arial"/>
          <w:sz w:val="22"/>
          <w:szCs w:val="22"/>
        </w:rPr>
      </w:pPr>
      <w:r w:rsidRPr="0010721D">
        <w:rPr>
          <w:rFonts w:ascii="Arial" w:hAnsi="Arial" w:cs="Arial"/>
          <w:sz w:val="22"/>
          <w:szCs w:val="22"/>
        </w:rPr>
        <w:t>*</w:t>
      </w:r>
      <w:proofErr w:type="spellStart"/>
      <w:r w:rsidRPr="0010721D">
        <w:rPr>
          <w:rFonts w:ascii="Arial" w:hAnsi="Arial" w:cs="Arial"/>
          <w:sz w:val="22"/>
          <w:szCs w:val="22"/>
        </w:rPr>
        <w:t>Sae</w:t>
      </w:r>
      <w:proofErr w:type="spellEnd"/>
      <w:r w:rsidRPr="0010721D">
        <w:rPr>
          <w:rFonts w:ascii="Arial" w:hAnsi="Arial" w:cs="Arial"/>
          <w:sz w:val="22"/>
          <w:szCs w:val="22"/>
        </w:rPr>
        <w:t xml:space="preserve">-Sia, W., </w:t>
      </w:r>
      <w:r w:rsidRPr="00D82696">
        <w:rPr>
          <w:rFonts w:ascii="Arial" w:hAnsi="Arial" w:cs="Arial"/>
          <w:b/>
          <w:bCs/>
          <w:sz w:val="22"/>
          <w:szCs w:val="22"/>
        </w:rPr>
        <w:t>Wipke-Tevis, D. D.</w:t>
      </w:r>
      <w:r w:rsidRPr="00D82696">
        <w:rPr>
          <w:rFonts w:ascii="Arial" w:hAnsi="Arial" w:cs="Arial"/>
          <w:b/>
          <w:sz w:val="22"/>
          <w:szCs w:val="22"/>
        </w:rPr>
        <w:t>,</w:t>
      </w:r>
      <w:r w:rsidRPr="0010721D">
        <w:rPr>
          <w:rFonts w:ascii="Arial" w:hAnsi="Arial" w:cs="Arial"/>
          <w:sz w:val="22"/>
          <w:szCs w:val="22"/>
        </w:rPr>
        <w:t xml:space="preserve"> &amp; Williams, D. A. (2003). Skin temperature and pressure</w:t>
      </w:r>
      <w:r w:rsidRPr="007134FE">
        <w:rPr>
          <w:rFonts w:ascii="Arial" w:hAnsi="Arial" w:cs="Arial"/>
          <w:sz w:val="22"/>
          <w:szCs w:val="22"/>
        </w:rPr>
        <w:t xml:space="preserve"> ulcer development in hospitalized neurologically impaired Thai patients (abstract). </w:t>
      </w:r>
      <w:r w:rsidRPr="007134FE">
        <w:rPr>
          <w:rFonts w:ascii="Arial" w:hAnsi="Arial" w:cs="Arial"/>
          <w:i/>
          <w:sz w:val="22"/>
          <w:szCs w:val="22"/>
        </w:rPr>
        <w:t>Ostomy/Wound Management</w:t>
      </w:r>
      <w:r w:rsidRPr="007134FE">
        <w:rPr>
          <w:rFonts w:ascii="Arial" w:hAnsi="Arial" w:cs="Arial"/>
          <w:sz w:val="22"/>
          <w:szCs w:val="22"/>
        </w:rPr>
        <w:t xml:space="preserve">, </w:t>
      </w:r>
      <w:r w:rsidRPr="00001CF8">
        <w:rPr>
          <w:rFonts w:ascii="Arial" w:hAnsi="Arial" w:cs="Arial"/>
          <w:i/>
          <w:sz w:val="22"/>
          <w:szCs w:val="22"/>
        </w:rPr>
        <w:t>49</w:t>
      </w:r>
      <w:r w:rsidRPr="007134FE">
        <w:rPr>
          <w:rFonts w:ascii="Arial" w:hAnsi="Arial" w:cs="Arial"/>
          <w:sz w:val="22"/>
          <w:szCs w:val="22"/>
        </w:rPr>
        <w:t>(4), 76.</w:t>
      </w:r>
    </w:p>
    <w:p w14:paraId="12AC00BA" w14:textId="3269A57E"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 xml:space="preserve">*Kelly, D.D., Armer, J.M., Williams, D.A., </w:t>
      </w:r>
      <w:r w:rsidRPr="00D82696">
        <w:rPr>
          <w:rFonts w:ascii="Arial" w:hAnsi="Arial" w:cs="Arial"/>
          <w:b/>
          <w:sz w:val="22"/>
          <w:szCs w:val="22"/>
        </w:rPr>
        <w:t>Wipke-Tevis, D. D.</w:t>
      </w:r>
      <w:r w:rsidRPr="0010721D">
        <w:rPr>
          <w:rFonts w:ascii="Arial" w:hAnsi="Arial" w:cs="Arial"/>
          <w:sz w:val="22"/>
          <w:szCs w:val="22"/>
        </w:rPr>
        <w:t xml:space="preserve"> (2001). Increasing the accuracy</w:t>
      </w:r>
      <w:r w:rsidRPr="007134FE">
        <w:rPr>
          <w:rFonts w:ascii="Arial" w:hAnsi="Arial" w:cs="Arial"/>
          <w:sz w:val="22"/>
          <w:szCs w:val="22"/>
        </w:rPr>
        <w:t xml:space="preserve"> of volumeter measurements in breast cancer survivors with lymphedema. Abstract published in </w:t>
      </w:r>
      <w:r w:rsidRPr="007134FE">
        <w:rPr>
          <w:rFonts w:ascii="Arial" w:hAnsi="Arial" w:cs="Arial"/>
          <w:i/>
          <w:sz w:val="22"/>
          <w:szCs w:val="22"/>
        </w:rPr>
        <w:t>The European Journal of Lymphology, 9</w:t>
      </w:r>
      <w:r w:rsidRPr="00001CF8">
        <w:rPr>
          <w:rFonts w:ascii="Arial" w:hAnsi="Arial" w:cs="Arial"/>
          <w:sz w:val="22"/>
          <w:szCs w:val="22"/>
        </w:rPr>
        <w:t>(34),</w:t>
      </w:r>
      <w:r w:rsidRPr="007134FE">
        <w:rPr>
          <w:rFonts w:ascii="Arial" w:hAnsi="Arial" w:cs="Arial"/>
          <w:sz w:val="22"/>
          <w:szCs w:val="22"/>
        </w:rPr>
        <w:t xml:space="preserve"> 80. </w:t>
      </w:r>
    </w:p>
    <w:p w14:paraId="6BA4A3D4" w14:textId="77777777" w:rsidR="007134FE" w:rsidRPr="007134FE" w:rsidRDefault="007134FE" w:rsidP="004E6CAC">
      <w:pPr>
        <w:pStyle w:val="Default"/>
        <w:ind w:left="720" w:hanging="720"/>
        <w:rPr>
          <w:rFonts w:ascii="Arial" w:hAnsi="Arial" w:cs="Arial"/>
          <w:sz w:val="22"/>
          <w:szCs w:val="22"/>
        </w:rPr>
      </w:pPr>
      <w:r w:rsidRPr="0010721D">
        <w:rPr>
          <w:rFonts w:ascii="Arial" w:hAnsi="Arial" w:cs="Arial"/>
          <w:sz w:val="22"/>
          <w:szCs w:val="22"/>
        </w:rPr>
        <w:t xml:space="preserve">*Armer, J.M., </w:t>
      </w:r>
      <w:proofErr w:type="spellStart"/>
      <w:r w:rsidRPr="0010721D">
        <w:rPr>
          <w:rFonts w:ascii="Arial" w:hAnsi="Arial" w:cs="Arial"/>
          <w:sz w:val="22"/>
          <w:szCs w:val="22"/>
        </w:rPr>
        <w:t>Porock</w:t>
      </w:r>
      <w:proofErr w:type="spellEnd"/>
      <w:r w:rsidRPr="0010721D">
        <w:rPr>
          <w:rFonts w:ascii="Arial" w:hAnsi="Arial" w:cs="Arial"/>
          <w:sz w:val="22"/>
          <w:szCs w:val="22"/>
        </w:rPr>
        <w:t xml:space="preserve">, D., Williams, D. A., </w:t>
      </w:r>
      <w:r w:rsidRPr="00D82696">
        <w:rPr>
          <w:rFonts w:ascii="Arial" w:hAnsi="Arial" w:cs="Arial"/>
          <w:b/>
          <w:sz w:val="22"/>
          <w:szCs w:val="22"/>
        </w:rPr>
        <w:t>Wipke-Tevis, D. D</w:t>
      </w:r>
      <w:r w:rsidRPr="0010721D">
        <w:rPr>
          <w:rFonts w:ascii="Arial" w:hAnsi="Arial" w:cs="Arial"/>
          <w:sz w:val="22"/>
          <w:szCs w:val="22"/>
        </w:rPr>
        <w:t xml:space="preserve">., Kelly, D. D., </w:t>
      </w:r>
      <w:proofErr w:type="spellStart"/>
      <w:r w:rsidRPr="0010721D">
        <w:rPr>
          <w:rFonts w:ascii="Arial" w:hAnsi="Arial" w:cs="Arial"/>
          <w:sz w:val="22"/>
          <w:szCs w:val="22"/>
        </w:rPr>
        <w:t>Zagar</w:t>
      </w:r>
      <w:proofErr w:type="spellEnd"/>
      <w:r w:rsidRPr="0010721D">
        <w:rPr>
          <w:rFonts w:ascii="Arial" w:hAnsi="Arial" w:cs="Arial"/>
          <w:sz w:val="22"/>
          <w:szCs w:val="22"/>
        </w:rPr>
        <w:t>, E.,</w:t>
      </w:r>
      <w:r w:rsidRPr="007134FE">
        <w:rPr>
          <w:rFonts w:ascii="Arial" w:hAnsi="Arial" w:cs="Arial"/>
          <w:sz w:val="22"/>
          <w:szCs w:val="22"/>
        </w:rPr>
        <w:t xml:space="preserve"> </w:t>
      </w:r>
      <w:proofErr w:type="spellStart"/>
      <w:r w:rsidRPr="007134FE">
        <w:rPr>
          <w:rFonts w:ascii="Arial" w:hAnsi="Arial" w:cs="Arial"/>
          <w:sz w:val="22"/>
          <w:szCs w:val="22"/>
        </w:rPr>
        <w:t>Wainstock</w:t>
      </w:r>
      <w:proofErr w:type="spellEnd"/>
      <w:r w:rsidRPr="007134FE">
        <w:rPr>
          <w:rFonts w:ascii="Arial" w:hAnsi="Arial" w:cs="Arial"/>
          <w:sz w:val="22"/>
          <w:szCs w:val="22"/>
        </w:rPr>
        <w:t xml:space="preserve">, J., &amp; Whitman, M.  (2001).  Psychosocial and physiological assessment measures in post-breast-cancer lymphedema. Abstract published in </w:t>
      </w:r>
      <w:r w:rsidRPr="007134FE">
        <w:rPr>
          <w:rFonts w:ascii="Arial" w:hAnsi="Arial" w:cs="Arial"/>
          <w:i/>
          <w:sz w:val="22"/>
          <w:szCs w:val="22"/>
        </w:rPr>
        <w:t>The European Journal of Lymphology, 9</w:t>
      </w:r>
      <w:r w:rsidRPr="00001CF8">
        <w:rPr>
          <w:rFonts w:ascii="Arial" w:hAnsi="Arial" w:cs="Arial"/>
          <w:sz w:val="22"/>
          <w:szCs w:val="22"/>
        </w:rPr>
        <w:t>(34),</w:t>
      </w:r>
      <w:r w:rsidRPr="007134FE">
        <w:rPr>
          <w:rFonts w:ascii="Arial" w:hAnsi="Arial" w:cs="Arial"/>
          <w:sz w:val="22"/>
          <w:szCs w:val="22"/>
        </w:rPr>
        <w:t xml:space="preserve"> 74. </w:t>
      </w:r>
    </w:p>
    <w:p w14:paraId="262DE810" w14:textId="35D3465B"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Rantz, M. &amp; Popejoy, L. (2001). Pressure ulcer prevention and treatment practices in long term care facilities. </w:t>
      </w:r>
      <w:r w:rsidRPr="007134FE">
        <w:rPr>
          <w:rFonts w:ascii="Arial" w:hAnsi="Arial" w:cs="Arial"/>
          <w:i/>
          <w:sz w:val="22"/>
          <w:szCs w:val="22"/>
        </w:rPr>
        <w:t>Ostomy/Wound Management, 47</w:t>
      </w:r>
      <w:r w:rsidRPr="00001CF8">
        <w:rPr>
          <w:rFonts w:ascii="Arial" w:hAnsi="Arial" w:cs="Arial"/>
          <w:sz w:val="22"/>
          <w:szCs w:val="22"/>
        </w:rPr>
        <w:t>(4),</w:t>
      </w:r>
      <w:r w:rsidRPr="007134FE">
        <w:rPr>
          <w:rFonts w:ascii="Arial" w:hAnsi="Arial" w:cs="Arial"/>
          <w:sz w:val="22"/>
          <w:szCs w:val="22"/>
        </w:rPr>
        <w:t xml:space="preserve"> 70-71.</w:t>
      </w:r>
    </w:p>
    <w:p w14:paraId="4A2C84F4"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 xml:space="preserve">*Armer, J. M., </w:t>
      </w:r>
      <w:r w:rsidRPr="00D82696">
        <w:rPr>
          <w:rFonts w:ascii="Arial" w:hAnsi="Arial" w:cs="Arial"/>
          <w:b/>
          <w:sz w:val="22"/>
          <w:szCs w:val="22"/>
        </w:rPr>
        <w:t>Wipke-Tevis, D. D.</w:t>
      </w:r>
      <w:r w:rsidRPr="007134FE">
        <w:rPr>
          <w:rFonts w:ascii="Arial" w:hAnsi="Arial" w:cs="Arial"/>
          <w:sz w:val="22"/>
          <w:szCs w:val="22"/>
        </w:rPr>
        <w:t xml:space="preserve">, Williams, D. A., Whitman, M., </w:t>
      </w:r>
      <w:proofErr w:type="spellStart"/>
      <w:r w:rsidRPr="007134FE">
        <w:rPr>
          <w:rFonts w:ascii="Arial" w:hAnsi="Arial" w:cs="Arial"/>
          <w:sz w:val="22"/>
          <w:szCs w:val="22"/>
        </w:rPr>
        <w:t>Wainstock</w:t>
      </w:r>
      <w:proofErr w:type="spellEnd"/>
      <w:r w:rsidRPr="007134FE">
        <w:rPr>
          <w:rFonts w:ascii="Arial" w:hAnsi="Arial" w:cs="Arial"/>
          <w:sz w:val="22"/>
          <w:szCs w:val="22"/>
        </w:rPr>
        <w:t xml:space="preserve">, J., Lin, K., &amp; Ota, D. (2000). Treatment choices and prevalence of lymphedema following </w:t>
      </w:r>
      <w:proofErr w:type="spellStart"/>
      <w:r w:rsidRPr="007134FE">
        <w:rPr>
          <w:rFonts w:ascii="Arial" w:hAnsi="Arial" w:cs="Arial"/>
          <w:sz w:val="22"/>
          <w:szCs w:val="22"/>
        </w:rPr>
        <w:t>sentinal</w:t>
      </w:r>
      <w:proofErr w:type="spellEnd"/>
      <w:r w:rsidRPr="007134FE">
        <w:rPr>
          <w:rFonts w:ascii="Arial" w:hAnsi="Arial" w:cs="Arial"/>
          <w:sz w:val="22"/>
          <w:szCs w:val="22"/>
        </w:rPr>
        <w:t xml:space="preserve"> lymph node procedures for women with breast cancer.  </w:t>
      </w:r>
      <w:r w:rsidRPr="00001CF8">
        <w:rPr>
          <w:rFonts w:ascii="Arial" w:hAnsi="Arial" w:cs="Arial"/>
          <w:i/>
          <w:sz w:val="22"/>
          <w:szCs w:val="22"/>
        </w:rPr>
        <w:t>Proceedings of the National Lymphedema Network 2000 Conference, September 2000</w:t>
      </w:r>
      <w:r w:rsidRPr="007134FE">
        <w:rPr>
          <w:rFonts w:ascii="Arial" w:hAnsi="Arial" w:cs="Arial"/>
          <w:sz w:val="22"/>
          <w:szCs w:val="22"/>
        </w:rPr>
        <w:t>, Orlando, FL.</w:t>
      </w:r>
    </w:p>
    <w:p w14:paraId="28F567FF" w14:textId="77777777" w:rsidR="0044250B" w:rsidRDefault="007134FE" w:rsidP="00BF3E2C">
      <w:pPr>
        <w:pStyle w:val="Default"/>
        <w:ind w:left="720" w:hanging="720"/>
        <w:rPr>
          <w:rFonts w:ascii="Arial" w:hAnsi="Arial" w:cs="Arial"/>
          <w:b/>
          <w:sz w:val="22"/>
          <w:szCs w:val="22"/>
          <w:u w:val="single"/>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&amp; Williams, D. A. (2000). Microvascular responses to position changes in healthy adults and patients with venous insufficiency. </w:t>
      </w:r>
      <w:r w:rsidRPr="007134FE">
        <w:rPr>
          <w:rFonts w:ascii="Arial" w:hAnsi="Arial" w:cs="Arial"/>
          <w:i/>
          <w:sz w:val="22"/>
          <w:szCs w:val="22"/>
        </w:rPr>
        <w:t>The Journal of Vascular Research, 37</w:t>
      </w:r>
      <w:r w:rsidRPr="00001CF8">
        <w:rPr>
          <w:rFonts w:ascii="Arial" w:hAnsi="Arial" w:cs="Arial"/>
          <w:sz w:val="22"/>
          <w:szCs w:val="22"/>
        </w:rPr>
        <w:t>(1),</w:t>
      </w:r>
      <w:r w:rsidRPr="007134FE">
        <w:rPr>
          <w:rFonts w:ascii="Arial" w:hAnsi="Arial" w:cs="Arial"/>
          <w:sz w:val="22"/>
          <w:szCs w:val="22"/>
        </w:rPr>
        <w:t xml:space="preserve"> 18.</w:t>
      </w:r>
    </w:p>
    <w:p w14:paraId="69A375EE" w14:textId="77777777" w:rsidR="0044250B" w:rsidRPr="007134FE" w:rsidRDefault="0044250B" w:rsidP="0044250B">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&amp; Williams, D. A. (1999). Transcutaneous tissue carbon dioxide (TcPCO</w:t>
      </w:r>
      <w:r w:rsidRPr="007134FE">
        <w:rPr>
          <w:rFonts w:ascii="Arial" w:hAnsi="Arial" w:cs="Arial"/>
          <w:sz w:val="22"/>
          <w:szCs w:val="22"/>
          <w:vertAlign w:val="subscript"/>
        </w:rPr>
        <w:t>2</w:t>
      </w:r>
      <w:r w:rsidRPr="007134FE">
        <w:rPr>
          <w:rFonts w:ascii="Arial" w:hAnsi="Arial" w:cs="Arial"/>
          <w:sz w:val="22"/>
          <w:szCs w:val="22"/>
        </w:rPr>
        <w:t xml:space="preserve">) in </w:t>
      </w:r>
      <w:proofErr w:type="spellStart"/>
      <w:r w:rsidRPr="007134FE">
        <w:rPr>
          <w:rFonts w:ascii="Arial" w:hAnsi="Arial" w:cs="Arial"/>
          <w:sz w:val="22"/>
          <w:szCs w:val="22"/>
        </w:rPr>
        <w:t>normals</w:t>
      </w:r>
      <w:proofErr w:type="spellEnd"/>
      <w:r w:rsidRPr="007134FE">
        <w:rPr>
          <w:rFonts w:ascii="Arial" w:hAnsi="Arial" w:cs="Arial"/>
          <w:sz w:val="22"/>
          <w:szCs w:val="22"/>
        </w:rPr>
        <w:t xml:space="preserve"> and patients with venous insufficiency. </w:t>
      </w:r>
      <w:r w:rsidRPr="007134FE">
        <w:rPr>
          <w:rFonts w:ascii="Arial" w:hAnsi="Arial" w:cs="Arial"/>
          <w:i/>
          <w:sz w:val="22"/>
          <w:szCs w:val="22"/>
        </w:rPr>
        <w:t>The FASEB Journal: A Multidisciplinary Resource for the Life Sciences, 13</w:t>
      </w:r>
      <w:r w:rsidRPr="00001CF8">
        <w:rPr>
          <w:rFonts w:ascii="Arial" w:hAnsi="Arial" w:cs="Arial"/>
          <w:sz w:val="22"/>
          <w:szCs w:val="22"/>
        </w:rPr>
        <w:t>(4),</w:t>
      </w:r>
      <w:r w:rsidRPr="007134FE">
        <w:rPr>
          <w:rFonts w:ascii="Arial" w:hAnsi="Arial" w:cs="Arial"/>
          <w:sz w:val="22"/>
          <w:szCs w:val="22"/>
        </w:rPr>
        <w:t xml:space="preserve"> A16.</w:t>
      </w:r>
    </w:p>
    <w:p w14:paraId="3EF01290"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Stotts, N. A., </w:t>
      </w:r>
      <w:proofErr w:type="spellStart"/>
      <w:r w:rsidRPr="007134FE">
        <w:rPr>
          <w:rFonts w:ascii="Arial" w:hAnsi="Arial" w:cs="Arial"/>
          <w:sz w:val="22"/>
          <w:szCs w:val="22"/>
        </w:rPr>
        <w:t>Froelicher</w:t>
      </w:r>
      <w:proofErr w:type="spellEnd"/>
      <w:r w:rsidRPr="007134FE">
        <w:rPr>
          <w:rFonts w:ascii="Arial" w:hAnsi="Arial" w:cs="Arial"/>
          <w:sz w:val="22"/>
          <w:szCs w:val="22"/>
        </w:rPr>
        <w:t xml:space="preserve">, E. S., Lee, K. A., &amp; Hunt, T. K.  (1997).  Nutrition and healing of venous ulcers: Important parameters for assessment (abstract).  </w:t>
      </w:r>
      <w:r w:rsidRPr="007134FE">
        <w:rPr>
          <w:rFonts w:ascii="Arial" w:hAnsi="Arial" w:cs="Arial"/>
          <w:i/>
          <w:sz w:val="22"/>
          <w:szCs w:val="22"/>
        </w:rPr>
        <w:t>Wounds: A Compendium of Clinical Research and Practice, 9</w:t>
      </w:r>
      <w:r w:rsidRPr="00001CF8">
        <w:rPr>
          <w:rFonts w:ascii="Arial" w:hAnsi="Arial" w:cs="Arial"/>
          <w:sz w:val="22"/>
          <w:szCs w:val="22"/>
        </w:rPr>
        <w:t>(2)</w:t>
      </w:r>
      <w:r w:rsidRPr="007134FE">
        <w:rPr>
          <w:rFonts w:ascii="Arial" w:hAnsi="Arial" w:cs="Arial"/>
          <w:sz w:val="22"/>
          <w:szCs w:val="22"/>
        </w:rPr>
        <w:t>, 60.</w:t>
      </w:r>
    </w:p>
    <w:p w14:paraId="1B7FABBB"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Stotts, N. A., </w:t>
      </w:r>
      <w:proofErr w:type="spellStart"/>
      <w:r w:rsidRPr="007134FE">
        <w:rPr>
          <w:rFonts w:ascii="Arial" w:hAnsi="Arial" w:cs="Arial"/>
          <w:sz w:val="22"/>
          <w:szCs w:val="22"/>
        </w:rPr>
        <w:t>Froelicher</w:t>
      </w:r>
      <w:proofErr w:type="spellEnd"/>
      <w:r w:rsidRPr="007134FE">
        <w:rPr>
          <w:rFonts w:ascii="Arial" w:hAnsi="Arial" w:cs="Arial"/>
          <w:sz w:val="22"/>
          <w:szCs w:val="22"/>
        </w:rPr>
        <w:t xml:space="preserve">, E. S., Lee, K. A., Hunt, T. K.  (1997). Tissue oxygenation and position in subjects with venous leg ulcers.  </w:t>
      </w:r>
      <w:r w:rsidRPr="007134FE">
        <w:rPr>
          <w:rFonts w:ascii="Arial" w:hAnsi="Arial" w:cs="Arial"/>
          <w:i/>
          <w:sz w:val="22"/>
          <w:szCs w:val="22"/>
        </w:rPr>
        <w:t>Wound Repair and Regeneration, 5</w:t>
      </w:r>
      <w:r w:rsidRPr="00001CF8">
        <w:rPr>
          <w:rFonts w:ascii="Arial" w:hAnsi="Arial" w:cs="Arial"/>
          <w:sz w:val="22"/>
          <w:szCs w:val="22"/>
        </w:rPr>
        <w:t>(1)</w:t>
      </w:r>
      <w:r w:rsidRPr="007134FE">
        <w:rPr>
          <w:rFonts w:ascii="Arial" w:hAnsi="Arial" w:cs="Arial"/>
          <w:i/>
          <w:sz w:val="22"/>
          <w:szCs w:val="22"/>
        </w:rPr>
        <w:t>,</w:t>
      </w:r>
      <w:r w:rsidRPr="007134FE">
        <w:rPr>
          <w:rFonts w:ascii="Arial" w:hAnsi="Arial" w:cs="Arial"/>
          <w:sz w:val="22"/>
          <w:szCs w:val="22"/>
        </w:rPr>
        <w:t xml:space="preserve"> A104.</w:t>
      </w:r>
    </w:p>
    <w:p w14:paraId="6ED80BC6" w14:textId="3EF70354" w:rsidR="000A66F1" w:rsidRDefault="000A66F1" w:rsidP="000A66F1">
      <w:pPr>
        <w:pStyle w:val="Default"/>
        <w:ind w:left="720" w:hanging="720"/>
        <w:rPr>
          <w:rFonts w:ascii="Arial" w:hAnsi="Arial" w:cs="Arial"/>
          <w:b/>
          <w:sz w:val="22"/>
          <w:szCs w:val="22"/>
          <w:u w:val="single"/>
        </w:rPr>
      </w:pPr>
      <w:r>
        <w:rPr>
          <w:rFonts w:ascii="Arial" w:hAnsi="Arial" w:cs="Arial"/>
          <w:b/>
          <w:sz w:val="22"/>
          <w:szCs w:val="22"/>
          <w:u w:val="single"/>
        </w:rPr>
        <w:lastRenderedPageBreak/>
        <w:t xml:space="preserve">Published </w:t>
      </w:r>
      <w:r w:rsidRPr="00BD6515">
        <w:rPr>
          <w:rFonts w:ascii="Arial" w:hAnsi="Arial" w:cs="Arial"/>
          <w:b/>
          <w:sz w:val="22"/>
          <w:szCs w:val="22"/>
          <w:u w:val="single"/>
        </w:rPr>
        <w:t>Abstracts</w:t>
      </w:r>
      <w:r w:rsidRPr="000A66F1">
        <w:rPr>
          <w:rFonts w:ascii="Arial" w:hAnsi="Arial" w:cs="Arial"/>
          <w:bCs/>
          <w:sz w:val="22"/>
          <w:szCs w:val="22"/>
        </w:rPr>
        <w:t xml:space="preserve"> (cont.)</w:t>
      </w:r>
    </w:p>
    <w:p w14:paraId="1309824A" w14:textId="77777777" w:rsidR="000A66F1" w:rsidRDefault="000A66F1" w:rsidP="004E6CAC">
      <w:pPr>
        <w:pStyle w:val="Default"/>
        <w:ind w:left="720" w:hanging="720"/>
        <w:rPr>
          <w:rFonts w:ascii="Arial" w:hAnsi="Arial" w:cs="Arial"/>
          <w:sz w:val="22"/>
          <w:szCs w:val="22"/>
        </w:rPr>
      </w:pPr>
    </w:p>
    <w:p w14:paraId="0BEBF81C" w14:textId="067D614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&amp; Stotts, N. A.  (1996). Nutritional risk, status, and intake of individuals with lower extremity venous ulcers:  A pilot study.  </w:t>
      </w:r>
      <w:r w:rsidRPr="007134FE">
        <w:rPr>
          <w:rFonts w:ascii="Arial" w:hAnsi="Arial" w:cs="Arial"/>
          <w:i/>
          <w:sz w:val="22"/>
          <w:szCs w:val="22"/>
        </w:rPr>
        <w:t>Ostomy/Wound Management</w:t>
      </w:r>
      <w:r w:rsidRPr="007134FE">
        <w:rPr>
          <w:rFonts w:ascii="Arial" w:hAnsi="Arial" w:cs="Arial"/>
          <w:sz w:val="22"/>
          <w:szCs w:val="22"/>
        </w:rPr>
        <w:t xml:space="preserve">, </w:t>
      </w:r>
      <w:r w:rsidRPr="007134FE">
        <w:rPr>
          <w:rFonts w:ascii="Arial" w:hAnsi="Arial" w:cs="Arial"/>
          <w:i/>
          <w:sz w:val="22"/>
          <w:szCs w:val="22"/>
        </w:rPr>
        <w:t>42</w:t>
      </w:r>
      <w:r w:rsidRPr="00001CF8">
        <w:rPr>
          <w:rFonts w:ascii="Arial" w:hAnsi="Arial" w:cs="Arial"/>
          <w:sz w:val="22"/>
          <w:szCs w:val="22"/>
        </w:rPr>
        <w:t>(3)</w:t>
      </w:r>
      <w:r w:rsidRPr="007134FE">
        <w:rPr>
          <w:rFonts w:ascii="Arial" w:hAnsi="Arial" w:cs="Arial"/>
          <w:sz w:val="22"/>
          <w:szCs w:val="22"/>
        </w:rPr>
        <w:t xml:space="preserve">, 81. </w:t>
      </w:r>
    </w:p>
    <w:p w14:paraId="7699EF1C"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 xml:space="preserve">*Stotts, N. A., Barbour, S., Griggs, K., Bouvier, B., </w:t>
      </w:r>
      <w:proofErr w:type="spellStart"/>
      <w:r w:rsidRPr="007134FE">
        <w:rPr>
          <w:rFonts w:ascii="Arial" w:hAnsi="Arial" w:cs="Arial"/>
          <w:sz w:val="22"/>
          <w:szCs w:val="22"/>
        </w:rPr>
        <w:t>Buhlman</w:t>
      </w:r>
      <w:proofErr w:type="spellEnd"/>
      <w:r w:rsidRPr="007134FE">
        <w:rPr>
          <w:rFonts w:ascii="Arial" w:hAnsi="Arial" w:cs="Arial"/>
          <w:sz w:val="22"/>
          <w:szCs w:val="22"/>
        </w:rPr>
        <w:t xml:space="preserve">, L., </w:t>
      </w:r>
      <w:r w:rsidRPr="00D82696">
        <w:rPr>
          <w:rFonts w:ascii="Arial" w:hAnsi="Arial" w:cs="Arial"/>
          <w:b/>
          <w:sz w:val="22"/>
          <w:szCs w:val="22"/>
        </w:rPr>
        <w:t>Wipke-Tevis, D</w:t>
      </w:r>
      <w:r w:rsidRPr="007134FE">
        <w:rPr>
          <w:rFonts w:ascii="Arial" w:hAnsi="Arial" w:cs="Arial"/>
          <w:sz w:val="22"/>
          <w:szCs w:val="22"/>
        </w:rPr>
        <w:t xml:space="preserve">., Williams, D. F.  (1995) Sterile versus clean technique in wound care of patients with open surgical wounds in the post-op period:  A pilot study.  </w:t>
      </w:r>
      <w:r w:rsidRPr="007134FE">
        <w:rPr>
          <w:rFonts w:ascii="Arial" w:hAnsi="Arial" w:cs="Arial"/>
          <w:i/>
          <w:sz w:val="22"/>
          <w:szCs w:val="22"/>
        </w:rPr>
        <w:t>Advances in Wound Care</w:t>
      </w:r>
      <w:r w:rsidRPr="007134FE">
        <w:rPr>
          <w:rFonts w:ascii="Arial" w:hAnsi="Arial" w:cs="Arial"/>
          <w:sz w:val="22"/>
          <w:szCs w:val="22"/>
        </w:rPr>
        <w:t xml:space="preserve">, </w:t>
      </w:r>
      <w:r w:rsidRPr="007134FE">
        <w:rPr>
          <w:rFonts w:ascii="Arial" w:hAnsi="Arial" w:cs="Arial"/>
          <w:i/>
          <w:sz w:val="22"/>
          <w:szCs w:val="22"/>
        </w:rPr>
        <w:t>8</w:t>
      </w:r>
      <w:r w:rsidRPr="007134FE">
        <w:rPr>
          <w:rFonts w:ascii="Arial" w:hAnsi="Arial" w:cs="Arial"/>
          <w:sz w:val="22"/>
          <w:szCs w:val="22"/>
        </w:rPr>
        <w:t>(2), 13,16.</w:t>
      </w:r>
    </w:p>
    <w:p w14:paraId="0A76F412"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&amp; Stotts, N. A. (1993).  Dressings, </w:t>
      </w:r>
      <w:proofErr w:type="spellStart"/>
      <w:r w:rsidRPr="007134FE">
        <w:rPr>
          <w:rFonts w:ascii="Arial" w:hAnsi="Arial" w:cs="Arial"/>
          <w:sz w:val="22"/>
          <w:szCs w:val="22"/>
        </w:rPr>
        <w:t>psychophysiologic</w:t>
      </w:r>
      <w:proofErr w:type="spellEnd"/>
      <w:r w:rsidRPr="007134FE">
        <w:rPr>
          <w:rFonts w:ascii="Arial" w:hAnsi="Arial" w:cs="Arial"/>
          <w:sz w:val="22"/>
          <w:szCs w:val="22"/>
        </w:rPr>
        <w:t xml:space="preserve"> stress and healing of saphenous vein harvest incisions.  </w:t>
      </w:r>
      <w:r w:rsidRPr="007134FE">
        <w:rPr>
          <w:rFonts w:ascii="Arial" w:hAnsi="Arial" w:cs="Arial"/>
          <w:i/>
          <w:sz w:val="22"/>
          <w:szCs w:val="22"/>
        </w:rPr>
        <w:t>Circulation</w:t>
      </w:r>
      <w:r w:rsidRPr="007134FE">
        <w:rPr>
          <w:rFonts w:ascii="Arial" w:hAnsi="Arial" w:cs="Arial"/>
          <w:sz w:val="22"/>
          <w:szCs w:val="22"/>
        </w:rPr>
        <w:t xml:space="preserve">, </w:t>
      </w:r>
      <w:r w:rsidRPr="007134FE">
        <w:rPr>
          <w:rFonts w:ascii="Arial" w:hAnsi="Arial" w:cs="Arial"/>
          <w:i/>
          <w:sz w:val="22"/>
          <w:szCs w:val="22"/>
        </w:rPr>
        <w:t>88</w:t>
      </w:r>
      <w:r w:rsidR="00001CF8">
        <w:rPr>
          <w:rFonts w:ascii="Arial" w:hAnsi="Arial" w:cs="Arial"/>
          <w:sz w:val="22"/>
          <w:szCs w:val="22"/>
        </w:rPr>
        <w:t xml:space="preserve">(4 </w:t>
      </w:r>
      <w:r w:rsidRPr="007134FE">
        <w:rPr>
          <w:rFonts w:ascii="Arial" w:hAnsi="Arial" w:cs="Arial"/>
          <w:sz w:val="22"/>
          <w:szCs w:val="22"/>
        </w:rPr>
        <w:t>Suppl</w:t>
      </w:r>
      <w:r w:rsidR="00001CF8">
        <w:rPr>
          <w:rFonts w:ascii="Arial" w:hAnsi="Arial" w:cs="Arial"/>
          <w:sz w:val="22"/>
          <w:szCs w:val="22"/>
        </w:rPr>
        <w:t>.</w:t>
      </w:r>
      <w:r w:rsidRPr="007134FE">
        <w:rPr>
          <w:rFonts w:ascii="Arial" w:hAnsi="Arial" w:cs="Arial"/>
          <w:sz w:val="22"/>
          <w:szCs w:val="22"/>
        </w:rPr>
        <w:t xml:space="preserve"> II), I-196.</w:t>
      </w:r>
    </w:p>
    <w:p w14:paraId="107E036D"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&amp; Stotts, N. A.  (1993). Dressings, cosmetic result, pain, distress, &amp; wound healing of surgical incisions.  </w:t>
      </w:r>
      <w:r w:rsidRPr="007134FE">
        <w:rPr>
          <w:rFonts w:ascii="Arial" w:hAnsi="Arial" w:cs="Arial"/>
          <w:i/>
          <w:sz w:val="22"/>
          <w:szCs w:val="22"/>
        </w:rPr>
        <w:t>Wound Repair and Regeneration</w:t>
      </w:r>
      <w:r w:rsidRPr="007134FE">
        <w:rPr>
          <w:rFonts w:ascii="Arial" w:hAnsi="Arial" w:cs="Arial"/>
          <w:sz w:val="22"/>
          <w:szCs w:val="22"/>
        </w:rPr>
        <w:t xml:space="preserve">, </w:t>
      </w:r>
      <w:r w:rsidRPr="007134FE">
        <w:rPr>
          <w:rFonts w:ascii="Arial" w:hAnsi="Arial" w:cs="Arial"/>
          <w:i/>
          <w:sz w:val="22"/>
          <w:szCs w:val="22"/>
        </w:rPr>
        <w:t>1</w:t>
      </w:r>
      <w:r w:rsidRPr="007134FE">
        <w:rPr>
          <w:rFonts w:ascii="Arial" w:hAnsi="Arial" w:cs="Arial"/>
          <w:sz w:val="22"/>
          <w:szCs w:val="22"/>
        </w:rPr>
        <w:t>(2), 94.</w:t>
      </w:r>
    </w:p>
    <w:p w14:paraId="4D561881" w14:textId="77777777" w:rsidR="007134FE" w:rsidRPr="007134FE" w:rsidRDefault="007134FE" w:rsidP="004E6CAC">
      <w:pPr>
        <w:pStyle w:val="Default"/>
        <w:ind w:left="720" w:hanging="720"/>
        <w:rPr>
          <w:rFonts w:ascii="Arial" w:hAnsi="Arial" w:cs="Arial"/>
          <w:sz w:val="22"/>
          <w:szCs w:val="22"/>
        </w:rPr>
      </w:pPr>
      <w:r w:rsidRPr="007134FE">
        <w:rPr>
          <w:rFonts w:ascii="Arial" w:hAnsi="Arial" w:cs="Arial"/>
          <w:sz w:val="22"/>
          <w:szCs w:val="22"/>
        </w:rPr>
        <w:t>*</w:t>
      </w:r>
      <w:r w:rsidRPr="00D82696">
        <w:rPr>
          <w:rFonts w:ascii="Arial" w:hAnsi="Arial" w:cs="Arial"/>
          <w:b/>
          <w:sz w:val="22"/>
          <w:szCs w:val="22"/>
        </w:rPr>
        <w:t>Wipke-Tevis, D. D</w:t>
      </w:r>
      <w:r w:rsidRPr="007134FE">
        <w:rPr>
          <w:rFonts w:ascii="Arial" w:hAnsi="Arial" w:cs="Arial"/>
          <w:sz w:val="22"/>
          <w:szCs w:val="22"/>
        </w:rPr>
        <w:t xml:space="preserve">., Stotts, N. A., </w:t>
      </w:r>
      <w:proofErr w:type="spellStart"/>
      <w:r w:rsidRPr="007134FE">
        <w:rPr>
          <w:rFonts w:ascii="Arial" w:hAnsi="Arial" w:cs="Arial"/>
          <w:sz w:val="22"/>
          <w:szCs w:val="22"/>
        </w:rPr>
        <w:t>Skov</w:t>
      </w:r>
      <w:proofErr w:type="spellEnd"/>
      <w:r w:rsidRPr="007134FE">
        <w:rPr>
          <w:rFonts w:ascii="Arial" w:hAnsi="Arial" w:cs="Arial"/>
          <w:sz w:val="22"/>
          <w:szCs w:val="22"/>
        </w:rPr>
        <w:t xml:space="preserve">, P., &amp; </w:t>
      </w:r>
      <w:proofErr w:type="spellStart"/>
      <w:r w:rsidRPr="007134FE">
        <w:rPr>
          <w:rFonts w:ascii="Arial" w:hAnsi="Arial" w:cs="Arial"/>
          <w:sz w:val="22"/>
          <w:szCs w:val="22"/>
        </w:rPr>
        <w:t>Carrieri</w:t>
      </w:r>
      <w:proofErr w:type="spellEnd"/>
      <w:r w:rsidRPr="007134FE">
        <w:rPr>
          <w:rFonts w:ascii="Arial" w:hAnsi="Arial" w:cs="Arial"/>
          <w:sz w:val="22"/>
          <w:szCs w:val="22"/>
        </w:rPr>
        <w:t xml:space="preserve">, V.  (1992).  Impaired healing of saphenous vein harvest incisions.  </w:t>
      </w:r>
      <w:r w:rsidRPr="007134FE">
        <w:rPr>
          <w:rFonts w:ascii="Arial" w:hAnsi="Arial" w:cs="Arial"/>
          <w:i/>
          <w:sz w:val="22"/>
          <w:szCs w:val="22"/>
        </w:rPr>
        <w:t>Circulation</w:t>
      </w:r>
      <w:r w:rsidRPr="007134FE">
        <w:rPr>
          <w:rFonts w:ascii="Arial" w:hAnsi="Arial" w:cs="Arial"/>
          <w:sz w:val="22"/>
          <w:szCs w:val="22"/>
        </w:rPr>
        <w:t xml:space="preserve">, </w:t>
      </w:r>
      <w:r w:rsidRPr="007134FE">
        <w:rPr>
          <w:rFonts w:ascii="Arial" w:hAnsi="Arial" w:cs="Arial"/>
          <w:i/>
          <w:sz w:val="22"/>
          <w:szCs w:val="22"/>
        </w:rPr>
        <w:t>86</w:t>
      </w:r>
      <w:r w:rsidR="00001CF8">
        <w:rPr>
          <w:rFonts w:ascii="Arial" w:hAnsi="Arial" w:cs="Arial"/>
          <w:sz w:val="22"/>
          <w:szCs w:val="22"/>
        </w:rPr>
        <w:t xml:space="preserve">(4 </w:t>
      </w:r>
      <w:r w:rsidRPr="007134FE">
        <w:rPr>
          <w:rFonts w:ascii="Arial" w:hAnsi="Arial" w:cs="Arial"/>
          <w:sz w:val="22"/>
          <w:szCs w:val="22"/>
        </w:rPr>
        <w:t>Suppl</w:t>
      </w:r>
      <w:r w:rsidR="00001CF8">
        <w:rPr>
          <w:rFonts w:ascii="Arial" w:hAnsi="Arial" w:cs="Arial"/>
          <w:sz w:val="22"/>
          <w:szCs w:val="22"/>
        </w:rPr>
        <w:t xml:space="preserve">. </w:t>
      </w:r>
      <w:r w:rsidRPr="007134FE">
        <w:rPr>
          <w:rFonts w:ascii="Arial" w:hAnsi="Arial" w:cs="Arial"/>
          <w:sz w:val="22"/>
          <w:szCs w:val="22"/>
        </w:rPr>
        <w:t>I), I-104.</w:t>
      </w:r>
    </w:p>
    <w:p w14:paraId="7AF6F7A2" w14:textId="77777777" w:rsidR="000912B2" w:rsidRDefault="000912B2" w:rsidP="00AC1B47">
      <w:pPr>
        <w:pStyle w:val="Default"/>
        <w:rPr>
          <w:rFonts w:ascii="Arial" w:hAnsi="Arial" w:cs="Arial"/>
          <w:b/>
          <w:sz w:val="22"/>
          <w:szCs w:val="22"/>
          <w:u w:val="single"/>
        </w:rPr>
      </w:pPr>
    </w:p>
    <w:p w14:paraId="6F86FBD5" w14:textId="77777777" w:rsidR="00AC1B47" w:rsidRPr="00BD6515" w:rsidRDefault="00AC1B47" w:rsidP="00AC1B47">
      <w:pPr>
        <w:pStyle w:val="Default"/>
        <w:rPr>
          <w:rFonts w:ascii="Arial" w:hAnsi="Arial" w:cs="Arial"/>
          <w:b/>
          <w:sz w:val="22"/>
          <w:szCs w:val="22"/>
        </w:rPr>
      </w:pPr>
      <w:r w:rsidRPr="00BD6515">
        <w:rPr>
          <w:rFonts w:ascii="Arial" w:hAnsi="Arial" w:cs="Arial"/>
          <w:b/>
          <w:sz w:val="22"/>
          <w:szCs w:val="22"/>
          <w:u w:val="single"/>
        </w:rPr>
        <w:t>Technical Reports</w:t>
      </w:r>
    </w:p>
    <w:p w14:paraId="28780F7E" w14:textId="77777777" w:rsidR="00D30EB9" w:rsidRPr="00433406" w:rsidRDefault="00D30EB9" w:rsidP="00AC1B47">
      <w:pPr>
        <w:pStyle w:val="Default"/>
        <w:rPr>
          <w:rFonts w:ascii="Arial" w:hAnsi="Arial" w:cs="Arial"/>
          <w:sz w:val="22"/>
          <w:szCs w:val="22"/>
        </w:rPr>
      </w:pPr>
    </w:p>
    <w:p w14:paraId="20F72B05" w14:textId="77777777" w:rsidR="00A575B9" w:rsidRPr="00433406" w:rsidRDefault="00A575B9" w:rsidP="00AC1B47">
      <w:pPr>
        <w:pStyle w:val="Default"/>
        <w:rPr>
          <w:rFonts w:ascii="Arial" w:hAnsi="Arial" w:cs="Arial"/>
          <w:sz w:val="22"/>
          <w:szCs w:val="22"/>
        </w:rPr>
      </w:pPr>
    </w:p>
    <w:p w14:paraId="453A14EA" w14:textId="7FD4D1B1" w:rsidR="007860B5" w:rsidRDefault="00B83D2C" w:rsidP="007860B5">
      <w:pPr>
        <w:pStyle w:val="Default"/>
        <w:rPr>
          <w:rFonts w:ascii="Arial" w:hAnsi="Arial" w:cs="Arial"/>
          <w:b/>
          <w:sz w:val="22"/>
          <w:szCs w:val="22"/>
          <w:u w:val="single"/>
        </w:rPr>
      </w:pPr>
      <w:r w:rsidRPr="00BD6515">
        <w:rPr>
          <w:rFonts w:ascii="Arial" w:hAnsi="Arial" w:cs="Arial"/>
          <w:b/>
          <w:sz w:val="22"/>
          <w:szCs w:val="22"/>
          <w:u w:val="single"/>
        </w:rPr>
        <w:t>B</w:t>
      </w:r>
      <w:r w:rsidR="007860B5" w:rsidRPr="00BD6515">
        <w:rPr>
          <w:rFonts w:ascii="Arial" w:hAnsi="Arial" w:cs="Arial"/>
          <w:b/>
          <w:sz w:val="22"/>
          <w:szCs w:val="22"/>
          <w:u w:val="single"/>
        </w:rPr>
        <w:t xml:space="preserve">ook </w:t>
      </w:r>
      <w:r w:rsidRPr="00BD6515">
        <w:rPr>
          <w:rFonts w:ascii="Arial" w:hAnsi="Arial" w:cs="Arial"/>
          <w:b/>
          <w:sz w:val="22"/>
          <w:szCs w:val="22"/>
          <w:u w:val="single"/>
        </w:rPr>
        <w:t>R</w:t>
      </w:r>
      <w:r w:rsidR="007860B5" w:rsidRPr="00BD6515">
        <w:rPr>
          <w:rFonts w:ascii="Arial" w:hAnsi="Arial" w:cs="Arial"/>
          <w:b/>
          <w:sz w:val="22"/>
          <w:szCs w:val="22"/>
          <w:u w:val="single"/>
        </w:rPr>
        <w:t xml:space="preserve">eviews, </w:t>
      </w:r>
      <w:r w:rsidRPr="00BD6515">
        <w:rPr>
          <w:rFonts w:ascii="Arial" w:hAnsi="Arial" w:cs="Arial"/>
          <w:b/>
          <w:sz w:val="22"/>
          <w:szCs w:val="22"/>
          <w:u w:val="single"/>
        </w:rPr>
        <w:t>E</w:t>
      </w:r>
      <w:r w:rsidR="007860B5" w:rsidRPr="00BD6515">
        <w:rPr>
          <w:rFonts w:ascii="Arial" w:hAnsi="Arial" w:cs="Arial"/>
          <w:b/>
          <w:sz w:val="22"/>
          <w:szCs w:val="22"/>
          <w:u w:val="single"/>
        </w:rPr>
        <w:t xml:space="preserve">ditorials, </w:t>
      </w:r>
      <w:r w:rsidRPr="00BD6515">
        <w:rPr>
          <w:rFonts w:ascii="Arial" w:hAnsi="Arial" w:cs="Arial"/>
          <w:b/>
          <w:sz w:val="22"/>
          <w:szCs w:val="22"/>
          <w:u w:val="single"/>
        </w:rPr>
        <w:t xml:space="preserve">Letters to </w:t>
      </w:r>
      <w:r w:rsidR="00AC1B47" w:rsidRPr="00BD6515">
        <w:rPr>
          <w:rFonts w:ascii="Arial" w:hAnsi="Arial" w:cs="Arial"/>
          <w:b/>
          <w:sz w:val="22"/>
          <w:szCs w:val="22"/>
          <w:u w:val="single"/>
        </w:rPr>
        <w:t xml:space="preserve">the </w:t>
      </w:r>
      <w:r w:rsidRPr="00BD6515">
        <w:rPr>
          <w:rFonts w:ascii="Arial" w:hAnsi="Arial" w:cs="Arial"/>
          <w:b/>
          <w:sz w:val="22"/>
          <w:szCs w:val="22"/>
          <w:u w:val="single"/>
        </w:rPr>
        <w:t>E</w:t>
      </w:r>
      <w:r w:rsidR="007860B5" w:rsidRPr="00BD6515">
        <w:rPr>
          <w:rFonts w:ascii="Arial" w:hAnsi="Arial" w:cs="Arial"/>
          <w:b/>
          <w:sz w:val="22"/>
          <w:szCs w:val="22"/>
          <w:u w:val="single"/>
        </w:rPr>
        <w:t xml:space="preserve">ditor, </w:t>
      </w:r>
      <w:r w:rsidRPr="00BD6515">
        <w:rPr>
          <w:rFonts w:ascii="Arial" w:hAnsi="Arial" w:cs="Arial"/>
          <w:b/>
          <w:sz w:val="22"/>
          <w:szCs w:val="22"/>
          <w:u w:val="single"/>
        </w:rPr>
        <w:t>C</w:t>
      </w:r>
      <w:r w:rsidR="007860B5" w:rsidRPr="00BD6515">
        <w:rPr>
          <w:rFonts w:ascii="Arial" w:hAnsi="Arial" w:cs="Arial"/>
          <w:b/>
          <w:sz w:val="22"/>
          <w:szCs w:val="22"/>
          <w:u w:val="single"/>
        </w:rPr>
        <w:t>olumns</w:t>
      </w:r>
      <w:r w:rsidRPr="00BD6515">
        <w:rPr>
          <w:rFonts w:ascii="Arial" w:hAnsi="Arial" w:cs="Arial"/>
          <w:b/>
          <w:sz w:val="22"/>
          <w:szCs w:val="22"/>
          <w:u w:val="single"/>
        </w:rPr>
        <w:t>, Commentaries</w:t>
      </w:r>
      <w:r w:rsidR="00AC1B47" w:rsidRPr="00BD6515">
        <w:rPr>
          <w:rFonts w:ascii="Arial" w:hAnsi="Arial" w:cs="Arial"/>
          <w:b/>
          <w:sz w:val="22"/>
          <w:szCs w:val="22"/>
          <w:u w:val="single"/>
        </w:rPr>
        <w:t>, and Other</w:t>
      </w:r>
    </w:p>
    <w:p w14:paraId="227D706F" w14:textId="414F12FD" w:rsidR="00137E9F" w:rsidRDefault="00137E9F" w:rsidP="007860B5">
      <w:pPr>
        <w:pStyle w:val="Default"/>
        <w:rPr>
          <w:rFonts w:ascii="Arial" w:hAnsi="Arial" w:cs="Arial"/>
          <w:b/>
          <w:sz w:val="22"/>
          <w:szCs w:val="22"/>
          <w:u w:val="single"/>
        </w:rPr>
      </w:pPr>
    </w:p>
    <w:p w14:paraId="0B1FBD02" w14:textId="2B3B2E8E" w:rsidR="0039249F" w:rsidRPr="00F656F3" w:rsidRDefault="0039249F" w:rsidP="0039249F">
      <w:pPr>
        <w:ind w:left="720" w:hanging="720"/>
        <w:rPr>
          <w:rFonts w:ascii="Arial" w:hAnsi="Arial" w:cs="Arial"/>
          <w:i/>
          <w:iCs/>
          <w:sz w:val="22"/>
          <w:szCs w:val="22"/>
        </w:rPr>
      </w:pPr>
      <w:r w:rsidRPr="003F41CD">
        <w:rPr>
          <w:rFonts w:ascii="Arial" w:hAnsi="Arial" w:cs="Arial"/>
          <w:sz w:val="22"/>
          <w:szCs w:val="22"/>
          <w:u w:val="single"/>
        </w:rPr>
        <w:t>O’Connor, J. J</w:t>
      </w:r>
      <w:r w:rsidRPr="00F656F3">
        <w:rPr>
          <w:rFonts w:ascii="Arial" w:hAnsi="Arial" w:cs="Arial"/>
          <w:sz w:val="22"/>
          <w:szCs w:val="22"/>
        </w:rPr>
        <w:t xml:space="preserve">. &amp; </w:t>
      </w:r>
      <w:r w:rsidRPr="00F656F3">
        <w:rPr>
          <w:rFonts w:ascii="Arial" w:hAnsi="Arial" w:cs="Arial"/>
          <w:b/>
          <w:bCs/>
          <w:sz w:val="22"/>
          <w:szCs w:val="22"/>
        </w:rPr>
        <w:t>Wipke-Tevis, D. D.</w:t>
      </w:r>
      <w:r w:rsidRPr="00F656F3">
        <w:rPr>
          <w:rFonts w:ascii="Arial" w:hAnsi="Arial" w:cs="Arial"/>
          <w:sz w:val="22"/>
          <w:szCs w:val="22"/>
        </w:rPr>
        <w:t xml:space="preserve">  (2021).  Measurement issues in foot health research: </w:t>
      </w:r>
      <w:r w:rsidRPr="003F1D63">
        <w:rPr>
          <w:rFonts w:ascii="Arial" w:hAnsi="Arial" w:cs="Arial"/>
          <w:sz w:val="22"/>
          <w:szCs w:val="22"/>
        </w:rPr>
        <w:t xml:space="preserve">Time to step up </w:t>
      </w:r>
      <w:r w:rsidRPr="003F1D63">
        <w:rPr>
          <w:rFonts w:ascii="Arial" w:hAnsi="Arial" w:cs="Arial"/>
          <w:snapToGrid w:val="0"/>
          <w:sz w:val="22"/>
          <w:szCs w:val="22"/>
        </w:rPr>
        <w:t xml:space="preserve">(invited editorial).  </w:t>
      </w:r>
      <w:r w:rsidRPr="003F1D63">
        <w:rPr>
          <w:rFonts w:ascii="Arial" w:hAnsi="Arial" w:cs="Arial"/>
          <w:i/>
          <w:sz w:val="22"/>
          <w:szCs w:val="22"/>
        </w:rPr>
        <w:t>Western Journal of Nursing Research</w:t>
      </w:r>
      <w:r w:rsidR="003B39B9" w:rsidRPr="003F1D63">
        <w:rPr>
          <w:rFonts w:ascii="Arial" w:hAnsi="Arial" w:cs="Arial"/>
          <w:i/>
          <w:sz w:val="22"/>
          <w:szCs w:val="22"/>
        </w:rPr>
        <w:t xml:space="preserve">, </w:t>
      </w:r>
      <w:r w:rsidR="003B39B9" w:rsidRPr="003F1D63">
        <w:rPr>
          <w:rFonts w:ascii="Arial" w:hAnsi="Arial" w:cs="Arial"/>
          <w:sz w:val="22"/>
          <w:szCs w:val="22"/>
          <w:shd w:val="clear" w:color="auto" w:fill="FFFFFF"/>
        </w:rPr>
        <w:t> 43 (8), 711-712</w:t>
      </w:r>
      <w:r w:rsidRPr="003F1D63">
        <w:rPr>
          <w:rFonts w:ascii="Arial" w:hAnsi="Arial" w:cs="Arial"/>
          <w:sz w:val="22"/>
          <w:szCs w:val="22"/>
        </w:rPr>
        <w:t>.</w:t>
      </w:r>
      <w:r w:rsidR="00F656F3" w:rsidRPr="003F1D63">
        <w:rPr>
          <w:rFonts w:ascii="Arial" w:hAnsi="Arial" w:cs="Arial"/>
          <w:sz w:val="22"/>
          <w:szCs w:val="22"/>
        </w:rPr>
        <w:t xml:space="preserve"> </w:t>
      </w:r>
      <w:r w:rsidR="00F656F3" w:rsidRPr="003F1D63">
        <w:rPr>
          <w:rFonts w:ascii="Arial" w:hAnsi="Arial" w:cs="Arial"/>
          <w:sz w:val="22"/>
          <w:szCs w:val="22"/>
          <w:shd w:val="clear" w:color="auto" w:fill="FFFFFF"/>
        </w:rPr>
        <w:t>Article first published online: March 15, 2021. https://doi.org/10.1177/0193945921997472</w:t>
      </w:r>
      <w:r w:rsidR="00F656F3" w:rsidRPr="003F1D63">
        <w:rPr>
          <w:sz w:val="22"/>
          <w:szCs w:val="22"/>
        </w:rPr>
        <w:t xml:space="preserve"> </w:t>
      </w:r>
    </w:p>
    <w:p w14:paraId="388DB74F" w14:textId="74FE84CC" w:rsidR="00137E9F" w:rsidRDefault="00137E9F" w:rsidP="00137E9F">
      <w:pPr>
        <w:widowControl w:val="0"/>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F656F3">
        <w:rPr>
          <w:rFonts w:ascii="Arial" w:hAnsi="Arial" w:cs="Arial"/>
          <w:b/>
          <w:bCs/>
          <w:snapToGrid w:val="0"/>
          <w:sz w:val="22"/>
          <w:szCs w:val="22"/>
        </w:rPr>
        <w:t>Wipke-Tevis, D. D.</w:t>
      </w:r>
      <w:r w:rsidRPr="00F656F3">
        <w:rPr>
          <w:rFonts w:ascii="Arial" w:hAnsi="Arial" w:cs="Arial"/>
          <w:snapToGrid w:val="0"/>
          <w:sz w:val="22"/>
          <w:szCs w:val="22"/>
        </w:rPr>
        <w:t xml:space="preserve"> &amp; Williams, D. A. (2002). Research Column: Preparing and presenting a research poster. </w:t>
      </w:r>
      <w:r w:rsidRPr="00F656F3">
        <w:rPr>
          <w:rFonts w:ascii="Arial" w:hAnsi="Arial" w:cs="Arial"/>
          <w:i/>
          <w:snapToGrid w:val="0"/>
          <w:sz w:val="22"/>
          <w:szCs w:val="22"/>
        </w:rPr>
        <w:t>Journal of Vascular Nursing, 20</w:t>
      </w:r>
      <w:r w:rsidRPr="00F656F3">
        <w:rPr>
          <w:rFonts w:ascii="Arial" w:hAnsi="Arial" w:cs="Arial"/>
          <w:snapToGrid w:val="0"/>
          <w:sz w:val="22"/>
          <w:szCs w:val="22"/>
        </w:rPr>
        <w:t xml:space="preserve">(4), 138-142. </w:t>
      </w:r>
    </w:p>
    <w:p w14:paraId="2FBE29BE" w14:textId="1860F8A0" w:rsidR="00137E9F" w:rsidRPr="0063366B" w:rsidRDefault="00137E9F" w:rsidP="00137E9F">
      <w:pPr>
        <w:widowControl w:val="0"/>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&amp; Williams, D. A. (2002). What is the difference between basic and applied research? </w:t>
      </w:r>
      <w:r w:rsidRPr="0063366B">
        <w:rPr>
          <w:rFonts w:ascii="Arial" w:hAnsi="Arial" w:cs="Arial"/>
          <w:i/>
          <w:snapToGrid w:val="0"/>
          <w:sz w:val="22"/>
          <w:szCs w:val="22"/>
        </w:rPr>
        <w:t>SVN…prn, 9</w:t>
      </w:r>
      <w:r w:rsidRPr="001848A0">
        <w:rPr>
          <w:rFonts w:ascii="Arial" w:hAnsi="Arial" w:cs="Arial"/>
          <w:snapToGrid w:val="0"/>
          <w:sz w:val="22"/>
          <w:szCs w:val="22"/>
        </w:rPr>
        <w:t>(5)</w:t>
      </w:r>
      <w:r w:rsidRPr="0063366B">
        <w:rPr>
          <w:rFonts w:ascii="Arial" w:hAnsi="Arial" w:cs="Arial"/>
          <w:i/>
          <w:snapToGrid w:val="0"/>
          <w:sz w:val="22"/>
          <w:szCs w:val="22"/>
        </w:rPr>
        <w:t>,</w:t>
      </w:r>
      <w:r w:rsidRPr="0063366B">
        <w:rPr>
          <w:rFonts w:ascii="Arial" w:hAnsi="Arial" w:cs="Arial"/>
          <w:snapToGrid w:val="0"/>
          <w:sz w:val="22"/>
          <w:szCs w:val="22"/>
        </w:rPr>
        <w:t xml:space="preserve"> 5. </w:t>
      </w:r>
    </w:p>
    <w:p w14:paraId="2D5421E9" w14:textId="77777777" w:rsidR="00137E9F" w:rsidRPr="0063366B" w:rsidRDefault="00137E9F" w:rsidP="00137E9F">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(2002). Research Perspectives: What is research? </w:t>
      </w:r>
      <w:r w:rsidRPr="0063366B">
        <w:rPr>
          <w:rFonts w:ascii="Arial" w:hAnsi="Arial" w:cs="Arial"/>
          <w:i/>
          <w:snapToGrid w:val="0"/>
          <w:sz w:val="22"/>
          <w:szCs w:val="22"/>
        </w:rPr>
        <w:t xml:space="preserve">National Lymphedema Network </w:t>
      </w:r>
      <w:proofErr w:type="spellStart"/>
      <w:r w:rsidRPr="0063366B">
        <w:rPr>
          <w:rFonts w:ascii="Arial" w:hAnsi="Arial" w:cs="Arial"/>
          <w:i/>
          <w:snapToGrid w:val="0"/>
          <w:sz w:val="22"/>
          <w:szCs w:val="22"/>
        </w:rPr>
        <w:t>Lymphlink</w:t>
      </w:r>
      <w:proofErr w:type="spellEnd"/>
      <w:r w:rsidRPr="0063366B">
        <w:rPr>
          <w:rFonts w:ascii="Arial" w:hAnsi="Arial" w:cs="Arial"/>
          <w:i/>
          <w:snapToGrid w:val="0"/>
          <w:sz w:val="22"/>
          <w:szCs w:val="22"/>
        </w:rPr>
        <w:t>, 14</w:t>
      </w:r>
      <w:r w:rsidRPr="001848A0">
        <w:rPr>
          <w:rFonts w:ascii="Arial" w:hAnsi="Arial" w:cs="Arial"/>
          <w:snapToGrid w:val="0"/>
          <w:sz w:val="22"/>
          <w:szCs w:val="22"/>
        </w:rPr>
        <w:t>(4)</w:t>
      </w:r>
      <w:r w:rsidRPr="0063366B">
        <w:rPr>
          <w:rFonts w:ascii="Arial" w:hAnsi="Arial" w:cs="Arial"/>
          <w:snapToGrid w:val="0"/>
          <w:sz w:val="22"/>
          <w:szCs w:val="22"/>
        </w:rPr>
        <w:t xml:space="preserve">, 11-12. Reprinted with permission by Mosby from Wipke-Tevis, D. D. (2001). Research Column: What is research? </w:t>
      </w:r>
      <w:r w:rsidRPr="0063366B">
        <w:rPr>
          <w:rFonts w:ascii="Arial" w:hAnsi="Arial" w:cs="Arial"/>
          <w:i/>
          <w:snapToGrid w:val="0"/>
          <w:sz w:val="22"/>
          <w:szCs w:val="22"/>
        </w:rPr>
        <w:t>Journal of Vascular Nursing, 19(2),</w:t>
      </w:r>
      <w:r w:rsidRPr="0063366B">
        <w:rPr>
          <w:rFonts w:ascii="Arial" w:hAnsi="Arial" w:cs="Arial"/>
          <w:snapToGrid w:val="0"/>
          <w:sz w:val="22"/>
          <w:szCs w:val="22"/>
        </w:rPr>
        <w:t xml:space="preserve"> 63-64.</w:t>
      </w:r>
    </w:p>
    <w:p w14:paraId="5F82E156" w14:textId="41B1B7D0" w:rsidR="0039249F" w:rsidRDefault="00137E9F" w:rsidP="00137E9F">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(2002). Research Corner- Ask the Expert: Determining sensitivity and specificity. </w:t>
      </w:r>
      <w:r w:rsidRPr="0063366B">
        <w:rPr>
          <w:rFonts w:ascii="Arial" w:hAnsi="Arial" w:cs="Arial"/>
          <w:i/>
          <w:snapToGrid w:val="0"/>
          <w:sz w:val="22"/>
          <w:szCs w:val="22"/>
        </w:rPr>
        <w:t>SVN…prn, 9</w:t>
      </w:r>
      <w:r w:rsidRPr="001848A0">
        <w:rPr>
          <w:rFonts w:ascii="Arial" w:hAnsi="Arial" w:cs="Arial"/>
          <w:snapToGrid w:val="0"/>
          <w:sz w:val="22"/>
          <w:szCs w:val="22"/>
        </w:rPr>
        <w:t>(3)</w:t>
      </w:r>
      <w:r w:rsidRPr="0063366B">
        <w:rPr>
          <w:rFonts w:ascii="Arial" w:hAnsi="Arial" w:cs="Arial"/>
          <w:snapToGrid w:val="0"/>
          <w:sz w:val="22"/>
          <w:szCs w:val="22"/>
        </w:rPr>
        <w:t>, 8.</w:t>
      </w:r>
    </w:p>
    <w:p w14:paraId="63E4EF25" w14:textId="77777777" w:rsidR="00137E9F" w:rsidRPr="001848A0" w:rsidRDefault="00137E9F" w:rsidP="00137E9F">
      <w:pPr>
        <w:widowControl w:val="0"/>
        <w:ind w:left="720" w:hanging="720"/>
        <w:rPr>
          <w:rFonts w:ascii="Arial" w:hAnsi="Arial" w:cs="Arial"/>
          <w:snapToGrid w:val="0"/>
          <w:color w:val="00000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Williams, D. A., Armer, J. M. (November/December 2001). Challenging the transcutaneous sensor temperature (Letter to the Editor). </w:t>
      </w:r>
      <w:r w:rsidRPr="0063366B">
        <w:rPr>
          <w:rFonts w:ascii="Arial" w:hAnsi="Arial" w:cs="Arial"/>
          <w:i/>
          <w:snapToGrid w:val="0"/>
          <w:sz w:val="22"/>
          <w:szCs w:val="22"/>
        </w:rPr>
        <w:t>Advances in Skin and Wound Care</w:t>
      </w:r>
      <w:r w:rsidRPr="0063366B">
        <w:rPr>
          <w:rFonts w:ascii="Arial" w:hAnsi="Arial" w:cs="Arial"/>
          <w:snapToGrid w:val="0"/>
          <w:sz w:val="22"/>
          <w:szCs w:val="22"/>
        </w:rPr>
        <w:t xml:space="preserve"> (On-line). </w:t>
      </w:r>
      <w:r w:rsidRPr="0063366B">
        <w:rPr>
          <w:rFonts w:ascii="Arial" w:hAnsi="Arial" w:cs="Arial"/>
          <w:snapToGrid w:val="0"/>
          <w:color w:val="000000"/>
          <w:sz w:val="22"/>
          <w:szCs w:val="22"/>
        </w:rPr>
        <w:t xml:space="preserve">Available: </w:t>
      </w:r>
      <w:hyperlink r:id="rId8" w:history="1">
        <w:r w:rsidRPr="001848A0">
          <w:rPr>
            <w:rFonts w:ascii="Arial" w:hAnsi="Arial" w:cs="Arial"/>
            <w:snapToGrid w:val="0"/>
            <w:color w:val="000000"/>
            <w:sz w:val="22"/>
          </w:rPr>
          <w:t>www.woundcarenet.com/advances/depts/wclet1101.htm</w:t>
        </w:r>
      </w:hyperlink>
      <w:r w:rsidRPr="001848A0">
        <w:rPr>
          <w:rFonts w:ascii="Arial" w:hAnsi="Arial" w:cs="Arial"/>
          <w:snapToGrid w:val="0"/>
          <w:color w:val="000000"/>
          <w:sz w:val="22"/>
          <w:szCs w:val="22"/>
        </w:rPr>
        <w:t xml:space="preserve">.  </w:t>
      </w:r>
    </w:p>
    <w:p w14:paraId="627E606D" w14:textId="77777777" w:rsidR="00137E9F" w:rsidRPr="0063366B" w:rsidRDefault="00137E9F" w:rsidP="00137E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1848A0">
        <w:rPr>
          <w:rFonts w:ascii="Arial" w:hAnsi="Arial" w:cs="Arial"/>
          <w:snapToGrid w:val="0"/>
          <w:sz w:val="22"/>
          <w:szCs w:val="22"/>
        </w:rPr>
        <w:t xml:space="preserve"> (2001). Rese</w:t>
      </w:r>
      <w:r w:rsidRPr="0063366B">
        <w:rPr>
          <w:rFonts w:ascii="Arial" w:hAnsi="Arial" w:cs="Arial"/>
          <w:snapToGrid w:val="0"/>
          <w:sz w:val="22"/>
          <w:szCs w:val="22"/>
        </w:rPr>
        <w:t xml:space="preserve">arch Column. The vascular nursing research priorities survey: An update. </w:t>
      </w:r>
      <w:r w:rsidRPr="0063366B">
        <w:rPr>
          <w:rFonts w:ascii="Arial" w:hAnsi="Arial" w:cs="Arial"/>
          <w:i/>
          <w:snapToGrid w:val="0"/>
          <w:sz w:val="22"/>
          <w:szCs w:val="22"/>
        </w:rPr>
        <w:t>Journal of Vascular Nursing, 19</w:t>
      </w:r>
      <w:r w:rsidRPr="001848A0">
        <w:rPr>
          <w:rFonts w:ascii="Arial" w:hAnsi="Arial" w:cs="Arial"/>
          <w:snapToGrid w:val="0"/>
          <w:sz w:val="22"/>
          <w:szCs w:val="22"/>
        </w:rPr>
        <w:t>(3),</w:t>
      </w:r>
      <w:r w:rsidRPr="0063366B">
        <w:rPr>
          <w:rFonts w:ascii="Arial" w:hAnsi="Arial" w:cs="Arial"/>
          <w:snapToGrid w:val="0"/>
          <w:sz w:val="22"/>
          <w:szCs w:val="22"/>
        </w:rPr>
        <w:t xml:space="preserve"> 101-102.</w:t>
      </w:r>
    </w:p>
    <w:p w14:paraId="25462F82" w14:textId="76D9A4FE" w:rsidR="00137E9F" w:rsidRPr="0063366B" w:rsidRDefault="00137E9F" w:rsidP="00137E9F">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(2001). Research Column: What is research? </w:t>
      </w:r>
      <w:r w:rsidRPr="0063366B">
        <w:rPr>
          <w:rFonts w:ascii="Arial" w:hAnsi="Arial" w:cs="Arial"/>
          <w:i/>
          <w:snapToGrid w:val="0"/>
          <w:sz w:val="22"/>
          <w:szCs w:val="22"/>
        </w:rPr>
        <w:t>Journal of Vascular Nursing, 19</w:t>
      </w:r>
      <w:r w:rsidRPr="001848A0">
        <w:rPr>
          <w:rFonts w:ascii="Arial" w:hAnsi="Arial" w:cs="Arial"/>
          <w:snapToGrid w:val="0"/>
          <w:sz w:val="22"/>
          <w:szCs w:val="22"/>
        </w:rPr>
        <w:t>(2),</w:t>
      </w:r>
      <w:r w:rsidRPr="0063366B">
        <w:rPr>
          <w:rFonts w:ascii="Arial" w:hAnsi="Arial" w:cs="Arial"/>
          <w:snapToGrid w:val="0"/>
          <w:sz w:val="22"/>
          <w:szCs w:val="22"/>
        </w:rPr>
        <w:t xml:space="preserve"> 63-64.</w:t>
      </w:r>
    </w:p>
    <w:p w14:paraId="10995603" w14:textId="432187C1" w:rsidR="00137E9F" w:rsidRDefault="00137E9F" w:rsidP="00137E9F">
      <w:pPr>
        <w:tabs>
          <w:tab w:val="left" w:pos="0"/>
          <w:tab w:val="left" w:pos="720"/>
          <w:tab w:val="left" w:pos="1440"/>
          <w:tab w:val="left" w:pos="2160"/>
          <w:tab w:val="left" w:pos="2880"/>
          <w:tab w:val="left" w:pos="3600"/>
          <w:tab w:val="left" w:pos="4320"/>
          <w:tab w:val="left" w:pos="5040"/>
        </w:tabs>
        <w:ind w:left="720" w:hanging="720"/>
        <w:rPr>
          <w:rFonts w:ascii="Arial" w:hAnsi="Arial" w:cs="Arial"/>
          <w:snapToGrid w:val="0"/>
          <w:sz w:val="22"/>
          <w:szCs w:val="22"/>
        </w:rPr>
      </w:pPr>
      <w:r w:rsidRPr="00137E9F">
        <w:rPr>
          <w:rFonts w:ascii="Arial" w:hAnsi="Arial" w:cs="Arial"/>
          <w:b/>
          <w:bCs/>
          <w:snapToGrid w:val="0"/>
          <w:sz w:val="22"/>
          <w:szCs w:val="22"/>
        </w:rPr>
        <w:t>Wipke-Tevis, D. D.</w:t>
      </w:r>
      <w:r w:rsidRPr="0063366B">
        <w:rPr>
          <w:rFonts w:ascii="Arial" w:hAnsi="Arial" w:cs="Arial"/>
          <w:snapToGrid w:val="0"/>
          <w:sz w:val="22"/>
          <w:szCs w:val="22"/>
        </w:rPr>
        <w:t xml:space="preserve"> (2001). Research Corner- Ask the Expert: The British are coming, the British are coming… </w:t>
      </w:r>
      <w:r w:rsidRPr="0063366B">
        <w:rPr>
          <w:rFonts w:ascii="Arial" w:hAnsi="Arial" w:cs="Arial"/>
          <w:i/>
          <w:snapToGrid w:val="0"/>
          <w:sz w:val="22"/>
          <w:szCs w:val="22"/>
        </w:rPr>
        <w:t>SVN…prn, 8</w:t>
      </w:r>
      <w:r w:rsidRPr="001848A0">
        <w:rPr>
          <w:rFonts w:ascii="Arial" w:hAnsi="Arial" w:cs="Arial"/>
          <w:snapToGrid w:val="0"/>
          <w:sz w:val="22"/>
          <w:szCs w:val="22"/>
        </w:rPr>
        <w:t>(4),</w:t>
      </w:r>
      <w:r w:rsidRPr="0063366B">
        <w:rPr>
          <w:rFonts w:ascii="Arial" w:hAnsi="Arial" w:cs="Arial"/>
          <w:snapToGrid w:val="0"/>
          <w:sz w:val="22"/>
          <w:szCs w:val="22"/>
        </w:rPr>
        <w:t xml:space="preserve"> 2.</w:t>
      </w:r>
    </w:p>
    <w:p w14:paraId="4083C2EF" w14:textId="74E3CED1" w:rsidR="00B80031" w:rsidRDefault="00137E9F" w:rsidP="0039249F">
      <w:pPr>
        <w:pStyle w:val="Default"/>
        <w:ind w:left="720" w:hanging="720"/>
        <w:rPr>
          <w:rFonts w:ascii="Arial" w:hAnsi="Arial" w:cs="Arial"/>
          <w:snapToGrid w:val="0"/>
          <w:color w:val="auto"/>
          <w:sz w:val="22"/>
          <w:szCs w:val="22"/>
        </w:rPr>
      </w:pPr>
      <w:r w:rsidRPr="0063366B">
        <w:rPr>
          <w:rFonts w:ascii="Arial" w:hAnsi="Arial" w:cs="Arial"/>
          <w:snapToGrid w:val="0"/>
          <w:color w:val="auto"/>
          <w:sz w:val="22"/>
          <w:szCs w:val="22"/>
        </w:rPr>
        <w:t xml:space="preserve">Stotts, N. A., &amp; </w:t>
      </w:r>
      <w:r w:rsidRPr="00137E9F">
        <w:rPr>
          <w:rFonts w:ascii="Arial" w:hAnsi="Arial" w:cs="Arial"/>
          <w:b/>
          <w:bCs/>
          <w:snapToGrid w:val="0"/>
          <w:color w:val="auto"/>
          <w:sz w:val="22"/>
          <w:szCs w:val="22"/>
        </w:rPr>
        <w:t>Wipke-Tevis, D. D.</w:t>
      </w:r>
      <w:r w:rsidRPr="0063366B">
        <w:rPr>
          <w:rFonts w:ascii="Arial" w:hAnsi="Arial" w:cs="Arial"/>
          <w:snapToGrid w:val="0"/>
          <w:color w:val="auto"/>
          <w:sz w:val="22"/>
          <w:szCs w:val="22"/>
        </w:rPr>
        <w:t xml:space="preserve">  (1996).  Nutrition, perfusion, and wound healing:  An inseparable triad (invited editorial).  </w:t>
      </w:r>
      <w:r w:rsidRPr="0063366B">
        <w:rPr>
          <w:rFonts w:ascii="Arial" w:hAnsi="Arial" w:cs="Arial"/>
          <w:i/>
          <w:snapToGrid w:val="0"/>
          <w:color w:val="auto"/>
          <w:sz w:val="22"/>
          <w:szCs w:val="22"/>
        </w:rPr>
        <w:t>Nutrition, 12</w:t>
      </w:r>
      <w:r w:rsidRPr="001848A0">
        <w:rPr>
          <w:rFonts w:ascii="Arial" w:hAnsi="Arial" w:cs="Arial"/>
          <w:snapToGrid w:val="0"/>
          <w:color w:val="auto"/>
          <w:sz w:val="22"/>
          <w:szCs w:val="22"/>
        </w:rPr>
        <w:t>(10),</w:t>
      </w:r>
      <w:r w:rsidRPr="0063366B">
        <w:rPr>
          <w:rFonts w:ascii="Arial" w:hAnsi="Arial" w:cs="Arial"/>
          <w:snapToGrid w:val="0"/>
          <w:color w:val="auto"/>
          <w:sz w:val="22"/>
          <w:szCs w:val="22"/>
        </w:rPr>
        <w:t xml:space="preserve"> 733-734.</w:t>
      </w:r>
    </w:p>
    <w:p w14:paraId="6282238E" w14:textId="359AF3B3" w:rsidR="0039249F" w:rsidRDefault="0039249F" w:rsidP="0039249F">
      <w:pPr>
        <w:pStyle w:val="Default"/>
        <w:ind w:left="720" w:hanging="720"/>
        <w:rPr>
          <w:rFonts w:ascii="Arial" w:hAnsi="Arial" w:cs="Arial"/>
          <w:snapToGrid w:val="0"/>
          <w:color w:val="auto"/>
          <w:sz w:val="22"/>
          <w:szCs w:val="22"/>
        </w:rPr>
      </w:pPr>
    </w:p>
    <w:p w14:paraId="1483F033" w14:textId="13A04DF1" w:rsidR="00B04F86" w:rsidRDefault="00B04F86">
      <w:pPr>
        <w:rPr>
          <w:rFonts w:ascii="Arial" w:hAnsi="Arial" w:cs="Arial"/>
          <w:color w:val="000000"/>
          <w:sz w:val="22"/>
          <w:szCs w:val="22"/>
        </w:rPr>
      </w:pPr>
      <w:r>
        <w:rPr>
          <w:rFonts w:ascii="Arial" w:hAnsi="Arial" w:cs="Arial"/>
          <w:sz w:val="22"/>
          <w:szCs w:val="22"/>
        </w:rPr>
        <w:br w:type="page"/>
      </w:r>
    </w:p>
    <w:p w14:paraId="19DA262A" w14:textId="77777777" w:rsidR="00D92623" w:rsidRPr="00760C35" w:rsidRDefault="001C2999" w:rsidP="00D92623">
      <w:pPr>
        <w:pStyle w:val="Default"/>
        <w:rPr>
          <w:rFonts w:ascii="Arial" w:hAnsi="Arial" w:cs="Arial"/>
        </w:rPr>
      </w:pPr>
      <w:r w:rsidRPr="00760C35">
        <w:rPr>
          <w:rFonts w:ascii="Arial" w:hAnsi="Arial" w:cs="Arial"/>
          <w:b/>
        </w:rPr>
        <w:lastRenderedPageBreak/>
        <w:t>PRESENTATIONS</w:t>
      </w:r>
      <w:r w:rsidR="008912DA" w:rsidRPr="00760C35">
        <w:rPr>
          <w:rFonts w:ascii="Arial" w:hAnsi="Arial" w:cs="Arial"/>
          <w:b/>
        </w:rPr>
        <w:t xml:space="preserve"> </w:t>
      </w:r>
    </w:p>
    <w:p w14:paraId="60F6DCD7" w14:textId="77777777" w:rsidR="001C2999" w:rsidRPr="00433406" w:rsidRDefault="001C2999" w:rsidP="001C2999">
      <w:pPr>
        <w:pStyle w:val="Default"/>
        <w:rPr>
          <w:rFonts w:ascii="Arial" w:hAnsi="Arial" w:cs="Arial"/>
          <w:sz w:val="22"/>
          <w:szCs w:val="22"/>
        </w:rPr>
      </w:pPr>
    </w:p>
    <w:p w14:paraId="79831E29" w14:textId="77777777" w:rsidR="00317D7F" w:rsidRDefault="001C2999" w:rsidP="001C2999">
      <w:pPr>
        <w:pStyle w:val="Default"/>
        <w:rPr>
          <w:rFonts w:ascii="Arial" w:hAnsi="Arial" w:cs="Arial"/>
          <w:sz w:val="22"/>
          <w:szCs w:val="22"/>
        </w:rPr>
      </w:pPr>
      <w:bookmarkStart w:id="12" w:name="_Hlk18594984"/>
      <w:r w:rsidRPr="00BD6515">
        <w:rPr>
          <w:rFonts w:ascii="Arial" w:hAnsi="Arial" w:cs="Arial"/>
          <w:b/>
          <w:sz w:val="22"/>
          <w:szCs w:val="22"/>
          <w:u w:val="single"/>
        </w:rPr>
        <w:t xml:space="preserve">Refereed </w:t>
      </w:r>
      <w:r w:rsidR="008912DA" w:rsidRPr="00BD6515">
        <w:rPr>
          <w:rFonts w:ascii="Arial" w:hAnsi="Arial" w:cs="Arial"/>
          <w:b/>
          <w:sz w:val="22"/>
          <w:szCs w:val="22"/>
          <w:u w:val="single"/>
        </w:rPr>
        <w:t>Presentations</w:t>
      </w:r>
      <w:r w:rsidR="00901BEB" w:rsidRPr="00433406">
        <w:rPr>
          <w:rFonts w:ascii="Arial" w:hAnsi="Arial" w:cs="Arial"/>
          <w:sz w:val="22"/>
          <w:szCs w:val="22"/>
        </w:rPr>
        <w:t xml:space="preserve"> </w:t>
      </w:r>
      <w:r w:rsidR="00EE457B" w:rsidRPr="00EE457B">
        <w:rPr>
          <w:rFonts w:ascii="Arial" w:hAnsi="Arial" w:cs="Arial"/>
          <w:sz w:val="22"/>
          <w:szCs w:val="22"/>
        </w:rPr>
        <w:t>(</w:t>
      </w:r>
      <w:r w:rsidR="007F726F">
        <w:rPr>
          <w:rFonts w:ascii="Arial" w:hAnsi="Arial" w:cs="Arial"/>
          <w:sz w:val="22"/>
          <w:szCs w:val="22"/>
        </w:rPr>
        <w:t xml:space="preserve">*Data-based; </w:t>
      </w:r>
      <w:r w:rsidR="00EE457B" w:rsidRPr="00EE457B">
        <w:rPr>
          <w:rFonts w:ascii="Arial" w:hAnsi="Arial" w:cs="Arial"/>
          <w:sz w:val="22"/>
          <w:szCs w:val="22"/>
        </w:rPr>
        <w:t>**Interdisciplinary</w:t>
      </w:r>
      <w:r w:rsidR="003003F7">
        <w:rPr>
          <w:rFonts w:ascii="Arial" w:hAnsi="Arial" w:cs="Arial"/>
          <w:sz w:val="22"/>
          <w:szCs w:val="22"/>
        </w:rPr>
        <w:t xml:space="preserve"> &amp; Data-based</w:t>
      </w:r>
      <w:r w:rsidR="00EE457B" w:rsidRPr="00EE457B">
        <w:rPr>
          <w:rFonts w:ascii="Arial" w:hAnsi="Arial" w:cs="Arial"/>
          <w:sz w:val="22"/>
          <w:szCs w:val="22"/>
        </w:rPr>
        <w:t>)</w:t>
      </w:r>
    </w:p>
    <w:p w14:paraId="362906FA" w14:textId="77777777" w:rsidR="00A06AAB" w:rsidRPr="00433406" w:rsidRDefault="00A06AAB" w:rsidP="001C2999">
      <w:pPr>
        <w:pStyle w:val="Default"/>
        <w:rPr>
          <w:rFonts w:ascii="Arial" w:hAnsi="Arial" w:cs="Arial"/>
          <w:sz w:val="22"/>
          <w:szCs w:val="22"/>
        </w:rPr>
      </w:pPr>
    </w:p>
    <w:bookmarkEnd w:id="12"/>
    <w:p w14:paraId="488201AC" w14:textId="0A416BF3" w:rsidR="00666931" w:rsidRPr="00F656F3" w:rsidRDefault="00666931" w:rsidP="00666931">
      <w:pPr>
        <w:ind w:left="720" w:hanging="720"/>
        <w:rPr>
          <w:rStyle w:val="normaltextrun"/>
          <w:rFonts w:ascii="Arial" w:hAnsi="Arial" w:cs="Arial"/>
          <w:sz w:val="22"/>
          <w:szCs w:val="22"/>
          <w:shd w:val="clear" w:color="auto" w:fill="FFFFFF"/>
        </w:rPr>
      </w:pPr>
      <w:r w:rsidRPr="00F656F3">
        <w:rPr>
          <w:rFonts w:ascii="Arial" w:hAnsi="Arial" w:cs="Arial"/>
          <w:sz w:val="22"/>
          <w:szCs w:val="22"/>
        </w:rPr>
        <w:t>*</w:t>
      </w:r>
      <w:r w:rsidRPr="003F41CD">
        <w:rPr>
          <w:rFonts w:ascii="Arial" w:hAnsi="Arial" w:cs="Arial"/>
          <w:sz w:val="22"/>
          <w:szCs w:val="22"/>
          <w:u w:val="single"/>
        </w:rPr>
        <w:t>Poff, D. M.,</w:t>
      </w:r>
      <w:r w:rsidRPr="00F656F3">
        <w:rPr>
          <w:rFonts w:ascii="Arial" w:hAnsi="Arial" w:cs="Arial"/>
          <w:sz w:val="22"/>
          <w:szCs w:val="22"/>
        </w:rPr>
        <w:t xml:space="preserve"> &amp; </w:t>
      </w:r>
      <w:r w:rsidRPr="00F656F3">
        <w:rPr>
          <w:rFonts w:ascii="Arial" w:hAnsi="Arial" w:cs="Arial"/>
          <w:b/>
          <w:bCs/>
          <w:sz w:val="22"/>
          <w:szCs w:val="22"/>
        </w:rPr>
        <w:t>Wipke-Tevis, D. D.</w:t>
      </w:r>
      <w:r w:rsidRPr="00F656F3">
        <w:rPr>
          <w:rFonts w:ascii="Arial" w:hAnsi="Arial" w:cs="Arial"/>
          <w:sz w:val="22"/>
          <w:szCs w:val="22"/>
        </w:rPr>
        <w:t xml:space="preserve"> (2021</w:t>
      </w:r>
      <w:r w:rsidR="006854F5">
        <w:rPr>
          <w:rFonts w:ascii="Arial" w:hAnsi="Arial" w:cs="Arial"/>
          <w:sz w:val="22"/>
          <w:szCs w:val="22"/>
        </w:rPr>
        <w:t>, May</w:t>
      </w:r>
      <w:r w:rsidRPr="00F656F3">
        <w:rPr>
          <w:rFonts w:ascii="Arial" w:hAnsi="Arial" w:cs="Arial"/>
          <w:sz w:val="22"/>
          <w:szCs w:val="22"/>
        </w:rPr>
        <w:t xml:space="preserve">). The patient experience with negative pressure wound therapy: A qualitative </w:t>
      </w:r>
      <w:proofErr w:type="spellStart"/>
      <w:r w:rsidRPr="00F656F3">
        <w:rPr>
          <w:rFonts w:ascii="Arial" w:hAnsi="Arial" w:cs="Arial"/>
          <w:sz w:val="22"/>
          <w:szCs w:val="22"/>
        </w:rPr>
        <w:t>metasynthesis</w:t>
      </w:r>
      <w:proofErr w:type="spellEnd"/>
      <w:r w:rsidRPr="00F656F3">
        <w:rPr>
          <w:rFonts w:ascii="Arial" w:hAnsi="Arial" w:cs="Arial"/>
          <w:sz w:val="22"/>
          <w:szCs w:val="22"/>
        </w:rPr>
        <w:t>. Symposium on Advanced Wound Care (SAWC) Spring | Wound Healing Society (WHS) Virtual Wound Care Week, May 10</w:t>
      </w:r>
      <w:r w:rsidR="00E44D9E" w:rsidRPr="00F656F3">
        <w:rPr>
          <w:rFonts w:ascii="Arial" w:hAnsi="Arial" w:cs="Arial"/>
          <w:sz w:val="22"/>
          <w:szCs w:val="22"/>
        </w:rPr>
        <w:t xml:space="preserve">-14, </w:t>
      </w:r>
      <w:r w:rsidRPr="00F656F3">
        <w:rPr>
          <w:rFonts w:ascii="Arial" w:hAnsi="Arial" w:cs="Arial"/>
          <w:sz w:val="22"/>
          <w:szCs w:val="22"/>
        </w:rPr>
        <w:t>2021.</w:t>
      </w:r>
      <w:r w:rsidRPr="00F656F3">
        <w:rPr>
          <w:rFonts w:ascii="Arial" w:eastAsia="Calibri" w:hAnsi="Arial" w:cs="Arial"/>
          <w:sz w:val="22"/>
          <w:szCs w:val="22"/>
        </w:rPr>
        <w:t> </w:t>
      </w:r>
    </w:p>
    <w:p w14:paraId="5A1AFB9D" w14:textId="1B7B6BB8" w:rsidR="00E44D9E" w:rsidRPr="00F656F3" w:rsidRDefault="00666931" w:rsidP="00E44D9E">
      <w:pPr>
        <w:ind w:left="720" w:hanging="720"/>
        <w:rPr>
          <w:rStyle w:val="normaltextrun"/>
          <w:rFonts w:ascii="Arial" w:hAnsi="Arial" w:cs="Arial"/>
          <w:sz w:val="22"/>
          <w:szCs w:val="22"/>
          <w:shd w:val="clear" w:color="auto" w:fill="FFFFFF"/>
        </w:rPr>
      </w:pPr>
      <w:r w:rsidRPr="00F656F3">
        <w:rPr>
          <w:rFonts w:ascii="Arial" w:hAnsi="Arial" w:cs="Arial"/>
          <w:sz w:val="22"/>
          <w:szCs w:val="22"/>
        </w:rPr>
        <w:t>*</w:t>
      </w:r>
      <w:r w:rsidR="003F41CD">
        <w:rPr>
          <w:rFonts w:ascii="Arial" w:hAnsi="Arial" w:cs="Arial"/>
          <w:sz w:val="22"/>
          <w:szCs w:val="22"/>
        </w:rPr>
        <w:t>*</w:t>
      </w:r>
      <w:r w:rsidRPr="003F41CD">
        <w:rPr>
          <w:rFonts w:ascii="Arial" w:hAnsi="Arial" w:cs="Arial"/>
          <w:sz w:val="22"/>
          <w:szCs w:val="22"/>
          <w:u w:val="single"/>
        </w:rPr>
        <w:t>Becker, C. M.,</w:t>
      </w:r>
      <w:r w:rsidRPr="00F656F3">
        <w:rPr>
          <w:rFonts w:ascii="Arial" w:hAnsi="Arial" w:cs="Arial"/>
          <w:sz w:val="22"/>
          <w:szCs w:val="22"/>
        </w:rPr>
        <w:t xml:space="preserve"> Deroche, C. B. &amp; </w:t>
      </w:r>
      <w:r w:rsidRPr="00F656F3">
        <w:rPr>
          <w:rFonts w:ascii="Arial" w:hAnsi="Arial" w:cs="Arial"/>
          <w:b/>
          <w:bCs/>
          <w:sz w:val="22"/>
          <w:szCs w:val="22"/>
        </w:rPr>
        <w:t>Wipke-Tevis, D. D.</w:t>
      </w:r>
      <w:r w:rsidRPr="00F656F3">
        <w:rPr>
          <w:rFonts w:ascii="Arial" w:hAnsi="Arial" w:cs="Arial"/>
          <w:sz w:val="22"/>
          <w:szCs w:val="22"/>
        </w:rPr>
        <w:t xml:space="preserve"> (2021</w:t>
      </w:r>
      <w:r w:rsidR="006854F5">
        <w:rPr>
          <w:rFonts w:ascii="Arial" w:hAnsi="Arial" w:cs="Arial"/>
          <w:sz w:val="22"/>
          <w:szCs w:val="22"/>
        </w:rPr>
        <w:t>, May</w:t>
      </w:r>
      <w:r w:rsidRPr="00F656F3">
        <w:rPr>
          <w:rFonts w:ascii="Arial" w:hAnsi="Arial" w:cs="Arial"/>
          <w:sz w:val="22"/>
          <w:szCs w:val="22"/>
        </w:rPr>
        <w:t xml:space="preserve">). </w:t>
      </w:r>
      <w:r w:rsidR="00E44D9E" w:rsidRPr="00F656F3">
        <w:rPr>
          <w:rFonts w:ascii="Arial" w:hAnsi="Arial" w:cs="Arial"/>
          <w:sz w:val="22"/>
          <w:szCs w:val="22"/>
        </w:rPr>
        <w:t xml:space="preserve">Comparing Braden, Munro, and Scott-Triggers </w:t>
      </w:r>
      <w:r w:rsidRPr="00F656F3">
        <w:rPr>
          <w:rFonts w:ascii="Arial" w:hAnsi="Arial" w:cs="Arial"/>
          <w:sz w:val="22"/>
          <w:szCs w:val="22"/>
        </w:rPr>
        <w:t>pressure injury risk assessment tool</w:t>
      </w:r>
      <w:r w:rsidR="00E44D9E" w:rsidRPr="00F656F3">
        <w:rPr>
          <w:rFonts w:ascii="Arial" w:hAnsi="Arial" w:cs="Arial"/>
          <w:sz w:val="22"/>
          <w:szCs w:val="22"/>
        </w:rPr>
        <w:t>s</w:t>
      </w:r>
      <w:r w:rsidRPr="00F656F3">
        <w:rPr>
          <w:rFonts w:ascii="Arial" w:hAnsi="Arial" w:cs="Arial"/>
          <w:sz w:val="22"/>
          <w:szCs w:val="22"/>
        </w:rPr>
        <w:t xml:space="preserve"> in adult surgical patients. </w:t>
      </w:r>
      <w:r w:rsidR="00E44D9E" w:rsidRPr="00F656F3">
        <w:rPr>
          <w:rFonts w:ascii="Arial" w:hAnsi="Arial" w:cs="Arial"/>
          <w:sz w:val="22"/>
          <w:szCs w:val="22"/>
        </w:rPr>
        <w:t>Symposium on Advanced Wound Care (SAWC) Spring | Wound Healing Society (WHS) Virtual Wound Care Week, May 10-14, 2021.</w:t>
      </w:r>
      <w:r w:rsidR="00E44D9E" w:rsidRPr="00F656F3">
        <w:rPr>
          <w:rFonts w:ascii="Arial" w:eastAsia="Calibri" w:hAnsi="Arial" w:cs="Arial"/>
          <w:sz w:val="22"/>
          <w:szCs w:val="22"/>
        </w:rPr>
        <w:t> </w:t>
      </w:r>
    </w:p>
    <w:p w14:paraId="3E701DB0" w14:textId="041B7C47" w:rsidR="0024422F" w:rsidRPr="00F656F3" w:rsidRDefault="0024422F" w:rsidP="0024422F">
      <w:pPr>
        <w:ind w:left="720" w:hanging="720"/>
        <w:rPr>
          <w:rStyle w:val="normaltextrun"/>
          <w:rFonts w:ascii="Arial" w:hAnsi="Arial" w:cs="Arial"/>
          <w:sz w:val="22"/>
          <w:szCs w:val="22"/>
          <w:shd w:val="clear" w:color="auto" w:fill="FFFFFF"/>
        </w:rPr>
      </w:pPr>
      <w:r w:rsidRPr="00F656F3">
        <w:rPr>
          <w:rFonts w:ascii="Arial" w:hAnsi="Arial" w:cs="Arial"/>
          <w:sz w:val="22"/>
          <w:szCs w:val="22"/>
        </w:rPr>
        <w:t>*</w:t>
      </w:r>
      <w:r w:rsidRPr="003F41CD">
        <w:rPr>
          <w:rFonts w:ascii="Arial" w:hAnsi="Arial" w:cs="Arial"/>
          <w:sz w:val="22"/>
          <w:szCs w:val="22"/>
          <w:u w:val="single"/>
        </w:rPr>
        <w:t>Poff, D. M</w:t>
      </w:r>
      <w:r w:rsidRPr="00F656F3">
        <w:rPr>
          <w:rFonts w:ascii="Arial" w:hAnsi="Arial" w:cs="Arial"/>
          <w:sz w:val="22"/>
          <w:szCs w:val="22"/>
        </w:rPr>
        <w:t xml:space="preserve">., &amp; </w:t>
      </w:r>
      <w:r w:rsidRPr="00F656F3">
        <w:rPr>
          <w:rFonts w:ascii="Arial" w:hAnsi="Arial" w:cs="Arial"/>
          <w:b/>
          <w:bCs/>
          <w:sz w:val="22"/>
          <w:szCs w:val="22"/>
        </w:rPr>
        <w:t>Wipke-Tevis, D. D.</w:t>
      </w:r>
      <w:r w:rsidRPr="00F656F3">
        <w:rPr>
          <w:rFonts w:ascii="Arial" w:hAnsi="Arial" w:cs="Arial"/>
          <w:sz w:val="22"/>
          <w:szCs w:val="22"/>
        </w:rPr>
        <w:t xml:space="preserve"> (2021</w:t>
      </w:r>
      <w:r w:rsidR="0039249F" w:rsidRPr="00F656F3">
        <w:rPr>
          <w:rFonts w:ascii="Arial" w:hAnsi="Arial" w:cs="Arial"/>
          <w:sz w:val="22"/>
          <w:szCs w:val="22"/>
        </w:rPr>
        <w:t>, March</w:t>
      </w:r>
      <w:r w:rsidRPr="00F656F3">
        <w:rPr>
          <w:rFonts w:ascii="Arial" w:hAnsi="Arial" w:cs="Arial"/>
          <w:sz w:val="22"/>
          <w:szCs w:val="22"/>
        </w:rPr>
        <w:t xml:space="preserve">). The patient experience with negative pressure wound therapy: A qualitative </w:t>
      </w:r>
      <w:proofErr w:type="spellStart"/>
      <w:r w:rsidRPr="00F656F3">
        <w:rPr>
          <w:rFonts w:ascii="Arial" w:hAnsi="Arial" w:cs="Arial"/>
          <w:sz w:val="22"/>
          <w:szCs w:val="22"/>
        </w:rPr>
        <w:t>metasynthesis</w:t>
      </w:r>
      <w:proofErr w:type="spellEnd"/>
      <w:r w:rsidRPr="00F656F3">
        <w:rPr>
          <w:rFonts w:ascii="Arial" w:hAnsi="Arial" w:cs="Arial"/>
          <w:sz w:val="22"/>
          <w:szCs w:val="22"/>
        </w:rPr>
        <w:t>. Midwest Nursing Research Society 45th Annual Research Conference, March 24-27, 2021, Des Moines, IA.</w:t>
      </w:r>
      <w:r w:rsidRPr="00F656F3">
        <w:rPr>
          <w:rFonts w:ascii="Arial" w:eastAsia="Calibri" w:hAnsi="Arial" w:cs="Arial"/>
          <w:sz w:val="22"/>
          <w:szCs w:val="22"/>
        </w:rPr>
        <w:t> </w:t>
      </w:r>
    </w:p>
    <w:p w14:paraId="482F5285" w14:textId="55DD9354" w:rsidR="008232EB" w:rsidRDefault="008232EB" w:rsidP="008232EB">
      <w:pPr>
        <w:ind w:left="720" w:hanging="720"/>
        <w:rPr>
          <w:rFonts w:ascii="Arial" w:eastAsia="Calibri" w:hAnsi="Arial" w:cs="Arial"/>
          <w:sz w:val="22"/>
          <w:szCs w:val="22"/>
        </w:rPr>
      </w:pPr>
      <w:r w:rsidRPr="00F656F3">
        <w:rPr>
          <w:rFonts w:ascii="Arial" w:hAnsi="Arial" w:cs="Arial"/>
          <w:sz w:val="22"/>
          <w:szCs w:val="22"/>
        </w:rPr>
        <w:t>*</w:t>
      </w:r>
      <w:r w:rsidR="003F41CD">
        <w:rPr>
          <w:rFonts w:ascii="Arial" w:hAnsi="Arial" w:cs="Arial"/>
          <w:sz w:val="22"/>
          <w:szCs w:val="22"/>
        </w:rPr>
        <w:t>*</w:t>
      </w:r>
      <w:r w:rsidRPr="003F41CD">
        <w:rPr>
          <w:rFonts w:ascii="Arial" w:hAnsi="Arial" w:cs="Arial"/>
          <w:sz w:val="22"/>
          <w:szCs w:val="22"/>
          <w:u w:val="single"/>
        </w:rPr>
        <w:t>Becker, C. M.,</w:t>
      </w:r>
      <w:r w:rsidRPr="00F656F3">
        <w:rPr>
          <w:rFonts w:ascii="Arial" w:hAnsi="Arial" w:cs="Arial"/>
          <w:sz w:val="22"/>
          <w:szCs w:val="22"/>
        </w:rPr>
        <w:t xml:space="preserve"> Deroche, C. B. &amp; </w:t>
      </w:r>
      <w:r w:rsidRPr="00F656F3">
        <w:rPr>
          <w:rFonts w:ascii="Arial" w:hAnsi="Arial" w:cs="Arial"/>
          <w:b/>
          <w:bCs/>
          <w:sz w:val="22"/>
          <w:szCs w:val="22"/>
        </w:rPr>
        <w:t>Wipke-Tevis, D. D.</w:t>
      </w:r>
      <w:r w:rsidRPr="00F656F3">
        <w:rPr>
          <w:rFonts w:ascii="Arial" w:hAnsi="Arial" w:cs="Arial"/>
          <w:sz w:val="22"/>
          <w:szCs w:val="22"/>
        </w:rPr>
        <w:t xml:space="preserve"> (</w:t>
      </w:r>
      <w:r w:rsidR="0024422F" w:rsidRPr="00F656F3">
        <w:rPr>
          <w:rFonts w:ascii="Arial" w:hAnsi="Arial" w:cs="Arial"/>
          <w:sz w:val="22"/>
          <w:szCs w:val="22"/>
        </w:rPr>
        <w:t>2021</w:t>
      </w:r>
      <w:r w:rsidR="0039249F" w:rsidRPr="00F656F3">
        <w:rPr>
          <w:rFonts w:ascii="Arial" w:hAnsi="Arial" w:cs="Arial"/>
          <w:sz w:val="22"/>
          <w:szCs w:val="22"/>
        </w:rPr>
        <w:t>, March</w:t>
      </w:r>
      <w:r w:rsidRPr="00F656F3">
        <w:rPr>
          <w:rFonts w:ascii="Arial" w:hAnsi="Arial" w:cs="Arial"/>
          <w:sz w:val="22"/>
          <w:szCs w:val="22"/>
        </w:rPr>
        <w:t>). Perioperative pressure injury risk assessment tool evaluation in adult surgical patients. Midwest Nursing Research Society 45th Annual Research Conference, March 24-27, 2021, Des Moines, IA.</w:t>
      </w:r>
      <w:r w:rsidRPr="00F656F3">
        <w:rPr>
          <w:rFonts w:ascii="Arial" w:eastAsia="Calibri" w:hAnsi="Arial" w:cs="Arial"/>
          <w:sz w:val="22"/>
          <w:szCs w:val="22"/>
        </w:rPr>
        <w:t> </w:t>
      </w:r>
    </w:p>
    <w:p w14:paraId="65DD5818" w14:textId="6B81C74F" w:rsidR="001C1100" w:rsidRPr="00F656F3" w:rsidRDefault="008232EB" w:rsidP="001C1100">
      <w:pPr>
        <w:ind w:left="720" w:hanging="720"/>
        <w:rPr>
          <w:rStyle w:val="normaltextrun"/>
          <w:rFonts w:ascii="Arial" w:hAnsi="Arial" w:cs="Arial"/>
          <w:sz w:val="22"/>
          <w:szCs w:val="22"/>
          <w:shd w:val="clear" w:color="auto" w:fill="FFFFFF"/>
        </w:rPr>
      </w:pPr>
      <w:r w:rsidRPr="00F656F3">
        <w:rPr>
          <w:rFonts w:ascii="Arial" w:hAnsi="Arial" w:cs="Arial"/>
          <w:sz w:val="22"/>
          <w:szCs w:val="22"/>
        </w:rPr>
        <w:t>*</w:t>
      </w:r>
      <w:r w:rsidR="003F41CD">
        <w:rPr>
          <w:rFonts w:ascii="Arial" w:hAnsi="Arial" w:cs="Arial"/>
          <w:sz w:val="22"/>
          <w:szCs w:val="22"/>
        </w:rPr>
        <w:t>*</w:t>
      </w:r>
      <w:r w:rsidR="001C1100" w:rsidRPr="003F41CD">
        <w:rPr>
          <w:rFonts w:ascii="Arial" w:hAnsi="Arial" w:cs="Arial"/>
          <w:sz w:val="22"/>
          <w:szCs w:val="22"/>
          <w:u w:val="single"/>
        </w:rPr>
        <w:t>Schmitz, J., Becker, C. M</w:t>
      </w:r>
      <w:r w:rsidR="001C1100" w:rsidRPr="00F656F3">
        <w:rPr>
          <w:rFonts w:ascii="Arial" w:hAnsi="Arial" w:cs="Arial"/>
          <w:sz w:val="22"/>
          <w:szCs w:val="22"/>
        </w:rPr>
        <w:t xml:space="preserve">., Deroche, C. B. &amp; </w:t>
      </w:r>
      <w:r w:rsidR="001C1100" w:rsidRPr="00F656F3">
        <w:rPr>
          <w:rFonts w:ascii="Arial" w:hAnsi="Arial" w:cs="Arial"/>
          <w:b/>
          <w:bCs/>
          <w:sz w:val="22"/>
          <w:szCs w:val="22"/>
        </w:rPr>
        <w:t>Wipke-Tevis, D. D.</w:t>
      </w:r>
      <w:r w:rsidR="001C1100" w:rsidRPr="00F656F3">
        <w:rPr>
          <w:rFonts w:ascii="Arial" w:hAnsi="Arial" w:cs="Arial"/>
          <w:sz w:val="22"/>
          <w:szCs w:val="22"/>
        </w:rPr>
        <w:t xml:space="preserve"> (</w:t>
      </w:r>
      <w:r w:rsidR="004D2BD4" w:rsidRPr="00F656F3">
        <w:rPr>
          <w:rFonts w:ascii="Arial" w:hAnsi="Arial" w:cs="Arial"/>
          <w:sz w:val="22"/>
          <w:szCs w:val="22"/>
        </w:rPr>
        <w:t>2021, March</w:t>
      </w:r>
      <w:r w:rsidR="001C1100" w:rsidRPr="00F656F3">
        <w:rPr>
          <w:rFonts w:ascii="Arial" w:hAnsi="Arial" w:cs="Arial"/>
          <w:sz w:val="22"/>
          <w:szCs w:val="22"/>
        </w:rPr>
        <w:t>). Hospital-acquired pressure injury (HAPI) development in acute and critically-ill adult orthopedic spinal surgery patients. Midwest Nursing Research Society 45th Annual Research Conference, March 24-27, 2021, Des Moines, IA.</w:t>
      </w:r>
      <w:r w:rsidR="001C1100" w:rsidRPr="00F656F3">
        <w:rPr>
          <w:rFonts w:ascii="Arial" w:eastAsia="Calibri" w:hAnsi="Arial" w:cs="Arial"/>
          <w:sz w:val="22"/>
          <w:szCs w:val="22"/>
        </w:rPr>
        <w:t> </w:t>
      </w:r>
      <w:r w:rsidR="00F656F3" w:rsidRPr="00F656F3">
        <w:rPr>
          <w:rFonts w:ascii="Arial" w:eastAsia="Calibri" w:hAnsi="Arial" w:cs="Arial"/>
          <w:sz w:val="22"/>
          <w:szCs w:val="22"/>
        </w:rPr>
        <w:t xml:space="preserve">2021 Distinguished Abstract. </w:t>
      </w:r>
    </w:p>
    <w:p w14:paraId="1E2AFF26" w14:textId="44E6B163" w:rsidR="00C4490D" w:rsidRPr="00F656F3" w:rsidRDefault="008232EB" w:rsidP="00C4490D">
      <w:pPr>
        <w:pStyle w:val="NormalWeb"/>
        <w:shd w:val="clear" w:color="auto" w:fill="FFFFFF"/>
        <w:spacing w:before="0" w:beforeAutospacing="0" w:after="0" w:afterAutospacing="0"/>
        <w:ind w:left="720" w:hanging="720"/>
        <w:rPr>
          <w:rFonts w:ascii="Arial" w:eastAsia="Calibri" w:hAnsi="Arial" w:cs="Arial"/>
          <w:sz w:val="22"/>
          <w:szCs w:val="22"/>
        </w:rPr>
      </w:pPr>
      <w:r w:rsidRPr="00F656F3">
        <w:rPr>
          <w:rFonts w:ascii="Arial" w:hAnsi="Arial" w:cs="Arial"/>
          <w:sz w:val="22"/>
          <w:szCs w:val="22"/>
        </w:rPr>
        <w:t>*</w:t>
      </w:r>
      <w:r w:rsidR="00C4490D" w:rsidRPr="003F41CD">
        <w:rPr>
          <w:rFonts w:ascii="Arial" w:hAnsi="Arial" w:cs="Arial"/>
          <w:sz w:val="22"/>
          <w:szCs w:val="22"/>
          <w:u w:val="single"/>
        </w:rPr>
        <w:t>O’Connor, J. J., Thompson, M., Glenn, L</w:t>
      </w:r>
      <w:r w:rsidR="00C4490D" w:rsidRPr="00F656F3">
        <w:rPr>
          <w:rFonts w:ascii="Arial" w:hAnsi="Arial" w:cs="Arial"/>
          <w:sz w:val="22"/>
          <w:szCs w:val="22"/>
        </w:rPr>
        <w:t xml:space="preserve">., &amp; </w:t>
      </w:r>
      <w:r w:rsidR="00C4490D" w:rsidRPr="00F656F3">
        <w:rPr>
          <w:rFonts w:ascii="Arial" w:hAnsi="Arial" w:cs="Arial"/>
          <w:b/>
          <w:bCs/>
          <w:sz w:val="22"/>
          <w:szCs w:val="22"/>
        </w:rPr>
        <w:t>Wipke-Tevis D. D</w:t>
      </w:r>
      <w:r w:rsidR="00C4490D" w:rsidRPr="00F656F3">
        <w:rPr>
          <w:rFonts w:ascii="Arial" w:hAnsi="Arial" w:cs="Arial"/>
          <w:sz w:val="22"/>
          <w:szCs w:val="22"/>
        </w:rPr>
        <w:t>. (2021, March). Exploring the Impact of SARS-CoV-2 Stay-At-Home Orders on Physical Activity, Nutrition, and Social Interaction in Community-Dwelling Older Adults: The PANSI Study. Podium Presentation.  Midwest Nursing Research Society 45th Annual Research Conference, March 24-27, 2021, Des Moines, IA.</w:t>
      </w:r>
      <w:r w:rsidR="00C4490D" w:rsidRPr="00F656F3">
        <w:rPr>
          <w:rFonts w:ascii="Arial" w:eastAsia="Calibri" w:hAnsi="Arial" w:cs="Arial"/>
          <w:sz w:val="22"/>
          <w:szCs w:val="22"/>
        </w:rPr>
        <w:t> </w:t>
      </w:r>
    </w:p>
    <w:p w14:paraId="68567443" w14:textId="4F361178" w:rsidR="00F656F3" w:rsidRDefault="008B49C7" w:rsidP="007525CE">
      <w:pPr>
        <w:pStyle w:val="NormalWeb"/>
        <w:shd w:val="clear" w:color="auto" w:fill="FFFFFF"/>
        <w:spacing w:before="0" w:beforeAutospacing="0" w:after="0" w:afterAutospacing="0"/>
        <w:ind w:left="720" w:hanging="720"/>
        <w:rPr>
          <w:rFonts w:ascii="Arial" w:hAnsi="Arial" w:cs="Arial"/>
          <w:color w:val="000000"/>
          <w:sz w:val="22"/>
          <w:szCs w:val="22"/>
        </w:rPr>
      </w:pPr>
      <w:r w:rsidRPr="00F656F3">
        <w:rPr>
          <w:rFonts w:ascii="Arial" w:eastAsia="Calibri" w:hAnsi="Arial" w:cs="Arial"/>
          <w:sz w:val="22"/>
          <w:szCs w:val="22"/>
        </w:rPr>
        <w:t>*</w:t>
      </w:r>
      <w:r w:rsidRPr="003F41CD">
        <w:rPr>
          <w:rFonts w:ascii="Arial" w:eastAsia="Calibri" w:hAnsi="Arial" w:cs="Arial"/>
          <w:sz w:val="22"/>
          <w:szCs w:val="22"/>
          <w:u w:val="single"/>
        </w:rPr>
        <w:t>O’Connor, J. J.,</w:t>
      </w:r>
      <w:r w:rsidRPr="00F656F3">
        <w:rPr>
          <w:rFonts w:ascii="Arial" w:eastAsia="Calibri" w:hAnsi="Arial" w:cs="Arial"/>
          <w:sz w:val="22"/>
          <w:szCs w:val="22"/>
        </w:rPr>
        <w:t xml:space="preserve"> Thompson, M., Glenn, L., &amp; </w:t>
      </w:r>
      <w:r w:rsidRPr="00F656F3">
        <w:rPr>
          <w:rFonts w:ascii="Arial" w:eastAsia="Calibri" w:hAnsi="Arial" w:cs="Arial"/>
          <w:b/>
          <w:bCs/>
          <w:sz w:val="22"/>
          <w:szCs w:val="22"/>
        </w:rPr>
        <w:t>Wipke-Tevis D. D.</w:t>
      </w:r>
      <w:r w:rsidRPr="00F656F3">
        <w:rPr>
          <w:rFonts w:ascii="Arial" w:eastAsia="Calibri" w:hAnsi="Arial" w:cs="Arial"/>
          <w:sz w:val="22"/>
          <w:szCs w:val="22"/>
        </w:rPr>
        <w:t xml:space="preserve"> (2021, February 2). </w:t>
      </w:r>
      <w:r w:rsidRPr="00F656F3">
        <w:rPr>
          <w:rFonts w:ascii="Arial" w:hAnsi="Arial" w:cs="Arial"/>
          <w:sz w:val="22"/>
          <w:szCs w:val="22"/>
        </w:rPr>
        <w:t xml:space="preserve">Exploring the impact of SARS-CoV-2 Stay-At-Home Orders on Physical Activity, Nutrition, and Social Interaction in Community-Dwelling Older Adults: The PANSI Study. Podium Presentation for </w:t>
      </w:r>
      <w:r w:rsidRPr="00F656F3">
        <w:rPr>
          <w:rFonts w:ascii="Arial" w:eastAsia="Calibri" w:hAnsi="Arial" w:cs="Arial"/>
          <w:sz w:val="22"/>
          <w:szCs w:val="22"/>
        </w:rPr>
        <w:t>Zeta Delta Chapter-at-Large Spring Meeting, Tulsa, OK. </w:t>
      </w:r>
    </w:p>
    <w:p w14:paraId="2C85FBA2" w14:textId="2C0C20E3" w:rsidR="008B49C7" w:rsidRPr="00C4490D" w:rsidRDefault="008B49C7" w:rsidP="008B49C7">
      <w:pPr>
        <w:ind w:left="706" w:hanging="706"/>
        <w:rPr>
          <w:color w:val="000000"/>
          <w:sz w:val="22"/>
          <w:szCs w:val="22"/>
        </w:rPr>
      </w:pPr>
      <w:r>
        <w:rPr>
          <w:rFonts w:ascii="Arial" w:hAnsi="Arial" w:cs="Arial"/>
          <w:color w:val="000000"/>
          <w:sz w:val="22"/>
          <w:szCs w:val="22"/>
        </w:rPr>
        <w:t>*</w:t>
      </w:r>
      <w:r w:rsidRPr="003F41CD">
        <w:rPr>
          <w:rFonts w:ascii="Arial" w:hAnsi="Arial" w:cs="Arial"/>
          <w:color w:val="000000"/>
          <w:sz w:val="22"/>
          <w:szCs w:val="22"/>
          <w:u w:val="single"/>
        </w:rPr>
        <w:t>O’Connor, J. J</w:t>
      </w:r>
      <w:r w:rsidRPr="00C4490D">
        <w:rPr>
          <w:rFonts w:ascii="Arial" w:hAnsi="Arial" w:cs="Arial"/>
          <w:color w:val="000000"/>
          <w:sz w:val="22"/>
          <w:szCs w:val="22"/>
        </w:rPr>
        <w:t xml:space="preserve">., &amp; </w:t>
      </w:r>
      <w:r w:rsidRPr="00C4490D">
        <w:rPr>
          <w:rFonts w:ascii="Arial" w:hAnsi="Arial" w:cs="Arial"/>
          <w:b/>
          <w:bCs/>
          <w:color w:val="000000"/>
          <w:sz w:val="22"/>
          <w:szCs w:val="22"/>
        </w:rPr>
        <w:t>Wipke-Tevis, D. D.</w:t>
      </w:r>
      <w:r w:rsidRPr="00C4490D">
        <w:rPr>
          <w:rFonts w:ascii="Arial" w:hAnsi="Arial" w:cs="Arial"/>
          <w:color w:val="000000"/>
          <w:sz w:val="22"/>
          <w:szCs w:val="22"/>
        </w:rPr>
        <w:t xml:space="preserve"> (2020, June).</w:t>
      </w:r>
      <w:r w:rsidRPr="00C4490D">
        <w:rPr>
          <w:rFonts w:ascii="Arial" w:eastAsia="Calibri" w:hAnsi="Arial" w:cs="Arial"/>
          <w:color w:val="000000"/>
          <w:sz w:val="22"/>
          <w:szCs w:val="22"/>
        </w:rPr>
        <w:t xml:space="preserve">  </w:t>
      </w:r>
      <w:r w:rsidRPr="00C4490D">
        <w:rPr>
          <w:rFonts w:ascii="Arial" w:hAnsi="Arial" w:cs="Arial"/>
          <w:color w:val="000000"/>
          <w:sz w:val="22"/>
          <w:szCs w:val="22"/>
        </w:rPr>
        <w:t>Quantifying foot health: The Revised Foot Health Score.</w:t>
      </w:r>
      <w:r w:rsidRPr="00C4490D">
        <w:rPr>
          <w:rFonts w:ascii="Arial" w:eastAsia="Calibri" w:hAnsi="Arial" w:cs="Arial"/>
          <w:color w:val="000000"/>
          <w:sz w:val="22"/>
          <w:szCs w:val="22"/>
        </w:rPr>
        <w:t xml:space="preserve">  </w:t>
      </w:r>
      <w:r w:rsidRPr="00C4490D">
        <w:rPr>
          <w:rFonts w:ascii="Arial" w:hAnsi="Arial" w:cs="Arial"/>
          <w:color w:val="000000"/>
          <w:sz w:val="22"/>
          <w:szCs w:val="22"/>
          <w:shd w:val="clear" w:color="auto" w:fill="FFFFFF"/>
        </w:rPr>
        <w:t xml:space="preserve">Podium presentation. </w:t>
      </w:r>
      <w:proofErr w:type="spellStart"/>
      <w:r>
        <w:rPr>
          <w:rFonts w:ascii="Arial" w:hAnsi="Arial" w:cs="Arial"/>
          <w:color w:val="000000"/>
          <w:sz w:val="22"/>
          <w:szCs w:val="22"/>
          <w:shd w:val="clear" w:color="auto" w:fill="FFFFFF"/>
        </w:rPr>
        <w:t>WOCNext</w:t>
      </w:r>
      <w:proofErr w:type="spellEnd"/>
      <w:r>
        <w:rPr>
          <w:rFonts w:ascii="Arial" w:hAnsi="Arial" w:cs="Arial"/>
          <w:color w:val="000000"/>
          <w:sz w:val="22"/>
          <w:szCs w:val="22"/>
          <w:shd w:val="clear" w:color="auto" w:fill="FFFFFF"/>
        </w:rPr>
        <w:t xml:space="preserve">: </w:t>
      </w:r>
      <w:r w:rsidRPr="00C4490D">
        <w:rPr>
          <w:rFonts w:ascii="Arial" w:hAnsi="Arial" w:cs="Arial"/>
          <w:color w:val="000000"/>
          <w:sz w:val="22"/>
          <w:szCs w:val="22"/>
          <w:shd w:val="clear" w:color="auto" w:fill="FFFFFF"/>
        </w:rPr>
        <w:t xml:space="preserve">Wound, Ostomy, and Continence Nurses Society Annual </w:t>
      </w:r>
      <w:r w:rsidRPr="00C4490D">
        <w:rPr>
          <w:rFonts w:ascii="Arial" w:hAnsi="Arial" w:cs="Arial"/>
          <w:sz w:val="22"/>
          <w:szCs w:val="22"/>
          <w:shd w:val="clear" w:color="auto" w:fill="FFFFFF"/>
        </w:rPr>
        <w:t xml:space="preserve">Conference, </w:t>
      </w:r>
      <w:r w:rsidRPr="00C4490D">
        <w:rPr>
          <w:rFonts w:ascii="Arial" w:hAnsi="Arial" w:cs="Arial"/>
          <w:sz w:val="21"/>
          <w:szCs w:val="21"/>
          <w:shd w:val="clear" w:color="auto" w:fill="FFFFFF"/>
        </w:rPr>
        <w:t xml:space="preserve">June 5-7, 2020, </w:t>
      </w:r>
      <w:r w:rsidRPr="00C4490D">
        <w:rPr>
          <w:rFonts w:ascii="Arial" w:hAnsi="Arial" w:cs="Arial"/>
          <w:sz w:val="22"/>
          <w:szCs w:val="22"/>
          <w:shd w:val="clear" w:color="auto" w:fill="FFFFFF"/>
        </w:rPr>
        <w:t>Cleveland, OH</w:t>
      </w:r>
      <w:r w:rsidRPr="00C4490D">
        <w:rPr>
          <w:rFonts w:ascii="Arial" w:eastAsia="Calibri" w:hAnsi="Arial" w:cs="Arial"/>
          <w:sz w:val="22"/>
          <w:szCs w:val="22"/>
        </w:rPr>
        <w:t> </w:t>
      </w:r>
    </w:p>
    <w:p w14:paraId="5EFD76DD" w14:textId="762EB6EC" w:rsidR="00546390" w:rsidRPr="00C4490D" w:rsidRDefault="00546390" w:rsidP="00C4490D">
      <w:pPr>
        <w:ind w:left="720" w:hanging="720"/>
        <w:rPr>
          <w:rFonts w:ascii="Arial" w:hAnsi="Arial" w:cs="Arial"/>
          <w:color w:val="000000"/>
          <w:sz w:val="22"/>
          <w:szCs w:val="22"/>
          <w:shd w:val="clear" w:color="auto" w:fill="FFFFFF"/>
        </w:rPr>
      </w:pPr>
      <w:r w:rsidRPr="00C4490D">
        <w:rPr>
          <w:rFonts w:ascii="Arial" w:hAnsi="Arial" w:cs="Arial"/>
          <w:sz w:val="22"/>
          <w:szCs w:val="22"/>
        </w:rPr>
        <w:t>*</w:t>
      </w:r>
      <w:r w:rsidRPr="003F41CD">
        <w:rPr>
          <w:rFonts w:ascii="Arial" w:hAnsi="Arial" w:cs="Arial"/>
          <w:sz w:val="22"/>
          <w:szCs w:val="22"/>
          <w:u w:val="single"/>
        </w:rPr>
        <w:t>Prentice, D</w:t>
      </w:r>
      <w:r w:rsidRPr="003F41CD">
        <w:rPr>
          <w:rFonts w:ascii="Arial" w:hAnsi="Arial" w:cs="Arial"/>
          <w:color w:val="000000"/>
          <w:sz w:val="22"/>
          <w:szCs w:val="22"/>
          <w:u w:val="single"/>
          <w:shd w:val="clear" w:color="auto" w:fill="FFFFFF"/>
        </w:rPr>
        <w:t>.,</w:t>
      </w:r>
      <w:r w:rsidRPr="00C4490D">
        <w:rPr>
          <w:rFonts w:ascii="Arial" w:hAnsi="Arial" w:cs="Arial"/>
          <w:color w:val="000000"/>
          <w:sz w:val="22"/>
          <w:szCs w:val="22"/>
          <w:shd w:val="clear" w:color="auto" w:fill="FFFFFF"/>
        </w:rPr>
        <w:t xml:space="preserve"> &amp; </w:t>
      </w:r>
      <w:r w:rsidRPr="00C4490D">
        <w:rPr>
          <w:rFonts w:ascii="Arial" w:hAnsi="Arial" w:cs="Arial"/>
          <w:b/>
          <w:bCs/>
          <w:color w:val="000000"/>
          <w:sz w:val="22"/>
          <w:szCs w:val="22"/>
          <w:shd w:val="clear" w:color="auto" w:fill="FFFFFF"/>
        </w:rPr>
        <w:t>Wipke-Tevis, D. D</w:t>
      </w:r>
      <w:r w:rsidRPr="00C4490D">
        <w:rPr>
          <w:rFonts w:ascii="Arial" w:hAnsi="Arial" w:cs="Arial"/>
          <w:color w:val="000000"/>
          <w:sz w:val="22"/>
          <w:szCs w:val="22"/>
          <w:shd w:val="clear" w:color="auto" w:fill="FFFFFF"/>
        </w:rPr>
        <w:t xml:space="preserve">. (2020, April). </w:t>
      </w:r>
      <w:r w:rsidRPr="00C4490D">
        <w:rPr>
          <w:rFonts w:ascii="Arial" w:hAnsi="Arial" w:cs="Arial"/>
          <w:sz w:val="22"/>
          <w:szCs w:val="22"/>
        </w:rPr>
        <w:t xml:space="preserve">Diagnosis of pulmonary embolism in adults:  Adherence with best practice advice. </w:t>
      </w:r>
      <w:r w:rsidR="006D61EB" w:rsidRPr="00C4490D">
        <w:rPr>
          <w:rFonts w:ascii="Arial" w:hAnsi="Arial" w:cs="Arial"/>
          <w:sz w:val="22"/>
          <w:szCs w:val="22"/>
        </w:rPr>
        <w:t>P</w:t>
      </w:r>
      <w:r w:rsidRPr="00C4490D">
        <w:rPr>
          <w:rFonts w:ascii="Arial" w:hAnsi="Arial" w:cs="Arial"/>
          <w:sz w:val="22"/>
          <w:szCs w:val="22"/>
        </w:rPr>
        <w:t xml:space="preserve">oster Presentation, Midwest Nursing Research Society, </w:t>
      </w:r>
      <w:r w:rsidR="000912B2" w:rsidRPr="00C4490D">
        <w:rPr>
          <w:rFonts w:ascii="Arial" w:hAnsi="Arial" w:cs="Arial"/>
          <w:sz w:val="22"/>
          <w:szCs w:val="22"/>
        </w:rPr>
        <w:t xml:space="preserve">Virtual </w:t>
      </w:r>
      <w:r w:rsidRPr="00C4490D">
        <w:rPr>
          <w:rFonts w:ascii="Arial" w:hAnsi="Arial" w:cs="Arial"/>
          <w:sz w:val="22"/>
          <w:szCs w:val="22"/>
        </w:rPr>
        <w:t>Annual Research Conference, April 1-4, 2020, Schaumburg, IL</w:t>
      </w:r>
      <w:r w:rsidRPr="00C4490D">
        <w:rPr>
          <w:rFonts w:ascii="Arial" w:hAnsi="Arial" w:cs="Arial"/>
          <w:color w:val="000000"/>
          <w:sz w:val="22"/>
          <w:szCs w:val="22"/>
          <w:shd w:val="clear" w:color="auto" w:fill="FFFFFF"/>
        </w:rPr>
        <w:t>.</w:t>
      </w:r>
    </w:p>
    <w:p w14:paraId="3CC5F884" w14:textId="5FFD054D" w:rsidR="009B706C" w:rsidRPr="00546390" w:rsidRDefault="009B706C" w:rsidP="009B706C">
      <w:pPr>
        <w:ind w:left="720" w:hanging="720"/>
        <w:rPr>
          <w:rFonts w:ascii="Arial" w:hAnsi="Arial" w:cs="Arial"/>
          <w:color w:val="000000"/>
          <w:sz w:val="22"/>
          <w:szCs w:val="22"/>
          <w:shd w:val="clear" w:color="auto" w:fill="FFFFFF"/>
        </w:rPr>
      </w:pPr>
      <w:r w:rsidRPr="00546390">
        <w:rPr>
          <w:rFonts w:ascii="Arial" w:hAnsi="Arial" w:cs="Arial"/>
          <w:sz w:val="22"/>
          <w:szCs w:val="22"/>
        </w:rPr>
        <w:t>*</w:t>
      </w:r>
      <w:r w:rsidRPr="003F41CD">
        <w:rPr>
          <w:rFonts w:ascii="Arial" w:hAnsi="Arial" w:cs="Arial"/>
          <w:sz w:val="22"/>
          <w:szCs w:val="22"/>
          <w:u w:val="single"/>
        </w:rPr>
        <w:t>O’Connor, J. J</w:t>
      </w:r>
      <w:r w:rsidRPr="00546390">
        <w:rPr>
          <w:rFonts w:ascii="Arial" w:hAnsi="Arial" w:cs="Arial"/>
          <w:sz w:val="22"/>
          <w:szCs w:val="22"/>
        </w:rPr>
        <w:t xml:space="preserve">. &amp; </w:t>
      </w:r>
      <w:r w:rsidRPr="00C4490D">
        <w:rPr>
          <w:rFonts w:ascii="Arial" w:hAnsi="Arial" w:cs="Arial"/>
          <w:b/>
          <w:bCs/>
          <w:sz w:val="22"/>
          <w:szCs w:val="22"/>
        </w:rPr>
        <w:t>Wipke-Tevis, D. D.</w:t>
      </w:r>
      <w:r w:rsidRPr="00546390">
        <w:rPr>
          <w:rFonts w:ascii="Arial" w:hAnsi="Arial" w:cs="Arial"/>
          <w:sz w:val="22"/>
          <w:szCs w:val="22"/>
        </w:rPr>
        <w:t xml:space="preserve">  (2020, April).  2 Feet 4 Life: A Foot Care Self-Management Intervention for Older Adults Without Diabetes, Self-Care </w:t>
      </w:r>
      <w:r w:rsidR="00B80031">
        <w:rPr>
          <w:rFonts w:ascii="Arial" w:hAnsi="Arial" w:cs="Arial"/>
          <w:sz w:val="22"/>
          <w:szCs w:val="22"/>
        </w:rPr>
        <w:t xml:space="preserve">Research in Diverse Populations </w:t>
      </w:r>
      <w:r w:rsidRPr="00546390">
        <w:rPr>
          <w:rFonts w:ascii="Arial" w:hAnsi="Arial" w:cs="Arial"/>
          <w:sz w:val="22"/>
          <w:szCs w:val="22"/>
        </w:rPr>
        <w:t xml:space="preserve">Symposium Podium Presentation, Midwest Nursing Research Society, </w:t>
      </w:r>
      <w:r w:rsidR="000912B2">
        <w:rPr>
          <w:rFonts w:ascii="Arial" w:hAnsi="Arial" w:cs="Arial"/>
          <w:sz w:val="22"/>
          <w:szCs w:val="22"/>
        </w:rPr>
        <w:t xml:space="preserve">Virtual </w:t>
      </w:r>
      <w:r w:rsidRPr="00546390">
        <w:rPr>
          <w:rFonts w:ascii="Arial" w:hAnsi="Arial" w:cs="Arial"/>
          <w:sz w:val="22"/>
          <w:szCs w:val="22"/>
        </w:rPr>
        <w:t>Annual Research Conference, April 1-4, 2020, Schaumburg, IL</w:t>
      </w:r>
      <w:r w:rsidRPr="00546390">
        <w:rPr>
          <w:rFonts w:ascii="Arial" w:hAnsi="Arial" w:cs="Arial"/>
          <w:color w:val="000000"/>
          <w:sz w:val="22"/>
          <w:szCs w:val="22"/>
          <w:shd w:val="clear" w:color="auto" w:fill="FFFFFF"/>
        </w:rPr>
        <w:t>.</w:t>
      </w:r>
    </w:p>
    <w:p w14:paraId="11DBBFF0" w14:textId="77777777" w:rsidR="00497EDF" w:rsidRPr="00546390" w:rsidRDefault="00497EDF" w:rsidP="00497EDF">
      <w:pPr>
        <w:ind w:left="720" w:hanging="720"/>
        <w:rPr>
          <w:rFonts w:ascii="Arial" w:hAnsi="Arial" w:cs="Arial"/>
          <w:color w:val="000000"/>
          <w:sz w:val="22"/>
          <w:szCs w:val="22"/>
          <w:shd w:val="clear" w:color="auto" w:fill="FFFFFF"/>
        </w:rPr>
      </w:pPr>
      <w:r w:rsidRPr="00546390">
        <w:rPr>
          <w:rFonts w:ascii="Arial" w:hAnsi="Arial" w:cs="Arial"/>
          <w:sz w:val="22"/>
          <w:szCs w:val="22"/>
        </w:rPr>
        <w:t xml:space="preserve">** </w:t>
      </w:r>
      <w:r w:rsidRPr="003F41CD">
        <w:rPr>
          <w:rFonts w:ascii="Arial" w:hAnsi="Arial" w:cs="Arial"/>
          <w:sz w:val="22"/>
          <w:szCs w:val="22"/>
          <w:u w:val="single"/>
        </w:rPr>
        <w:t>O’Connor, J. J.</w:t>
      </w:r>
      <w:r w:rsidRPr="00546390">
        <w:rPr>
          <w:rFonts w:ascii="Arial" w:hAnsi="Arial" w:cs="Arial"/>
          <w:sz w:val="22"/>
          <w:szCs w:val="22"/>
        </w:rPr>
        <w:t xml:space="preserve"> &amp; </w:t>
      </w:r>
      <w:r w:rsidRPr="00C4490D">
        <w:rPr>
          <w:rFonts w:ascii="Arial" w:hAnsi="Arial" w:cs="Arial"/>
          <w:b/>
          <w:bCs/>
          <w:sz w:val="22"/>
          <w:szCs w:val="22"/>
        </w:rPr>
        <w:t>Wipke-Tevis, D. D.</w:t>
      </w:r>
      <w:r w:rsidRPr="00546390">
        <w:rPr>
          <w:rFonts w:ascii="Arial" w:hAnsi="Arial" w:cs="Arial"/>
          <w:sz w:val="22"/>
          <w:szCs w:val="22"/>
        </w:rPr>
        <w:t xml:space="preserve">  (2020, April).  Psychometric Properties of the Revised Foot Health Score, PhD Student Poster Presentation, Midwest Nursing Research Society, </w:t>
      </w:r>
      <w:r w:rsidR="000912B2">
        <w:rPr>
          <w:rFonts w:ascii="Arial" w:hAnsi="Arial" w:cs="Arial"/>
          <w:sz w:val="22"/>
          <w:szCs w:val="22"/>
        </w:rPr>
        <w:t xml:space="preserve">Virtual </w:t>
      </w:r>
      <w:r w:rsidRPr="00546390">
        <w:rPr>
          <w:rFonts w:ascii="Arial" w:hAnsi="Arial" w:cs="Arial"/>
          <w:sz w:val="22"/>
          <w:szCs w:val="22"/>
        </w:rPr>
        <w:t>Annual Research Conference, April 1-4, 2020, Schaumburg, IL</w:t>
      </w:r>
      <w:r w:rsidRPr="00546390">
        <w:rPr>
          <w:rFonts w:ascii="Arial" w:hAnsi="Arial" w:cs="Arial"/>
          <w:color w:val="000000"/>
          <w:sz w:val="22"/>
          <w:szCs w:val="22"/>
          <w:shd w:val="clear" w:color="auto" w:fill="FFFFFF"/>
        </w:rPr>
        <w:t>.</w:t>
      </w:r>
    </w:p>
    <w:p w14:paraId="365F27D0" w14:textId="77D53E71" w:rsidR="00B04F86" w:rsidRDefault="0059641F" w:rsidP="0059641F">
      <w:pPr>
        <w:ind w:left="720" w:hanging="720"/>
        <w:rPr>
          <w:rFonts w:ascii="Arial" w:hAnsi="Arial" w:cs="Arial"/>
          <w:sz w:val="22"/>
          <w:szCs w:val="22"/>
        </w:rPr>
      </w:pPr>
      <w:r>
        <w:rPr>
          <w:rFonts w:ascii="Arial" w:hAnsi="Arial" w:cs="Arial"/>
          <w:sz w:val="22"/>
          <w:szCs w:val="22"/>
        </w:rPr>
        <w:t>**</w:t>
      </w:r>
      <w:r w:rsidRPr="00C4490D">
        <w:rPr>
          <w:rFonts w:ascii="Arial" w:hAnsi="Arial" w:cs="Arial"/>
          <w:b/>
          <w:bCs/>
          <w:sz w:val="22"/>
          <w:szCs w:val="22"/>
        </w:rPr>
        <w:t>Wipke-Tevis, D. D.</w:t>
      </w:r>
      <w:r w:rsidRPr="0059641F">
        <w:rPr>
          <w:rFonts w:ascii="Arial" w:hAnsi="Arial" w:cs="Arial"/>
          <w:sz w:val="22"/>
          <w:szCs w:val="22"/>
        </w:rPr>
        <w:t xml:space="preserve"> &amp; Oliver, G.  (</w:t>
      </w:r>
      <w:r w:rsidR="001F63F5">
        <w:rPr>
          <w:rFonts w:ascii="Arial" w:hAnsi="Arial" w:cs="Arial"/>
          <w:sz w:val="22"/>
          <w:szCs w:val="22"/>
        </w:rPr>
        <w:t>2</w:t>
      </w:r>
      <w:r w:rsidRPr="0059641F">
        <w:rPr>
          <w:rFonts w:ascii="Arial" w:hAnsi="Arial" w:cs="Arial"/>
          <w:sz w:val="22"/>
          <w:szCs w:val="22"/>
        </w:rPr>
        <w:t>019</w:t>
      </w:r>
      <w:r w:rsidR="001F63F5">
        <w:rPr>
          <w:rFonts w:ascii="Arial" w:hAnsi="Arial" w:cs="Arial"/>
          <w:sz w:val="22"/>
          <w:szCs w:val="22"/>
        </w:rPr>
        <w:t>, November</w:t>
      </w:r>
      <w:r w:rsidRPr="0059641F">
        <w:rPr>
          <w:rFonts w:ascii="Arial" w:hAnsi="Arial" w:cs="Arial"/>
          <w:sz w:val="22"/>
          <w:szCs w:val="22"/>
        </w:rPr>
        <w:t xml:space="preserve">).  </w:t>
      </w:r>
      <w:r w:rsidRPr="0059641F">
        <w:rPr>
          <w:rFonts w:ascii="Arial" w:hAnsi="Arial" w:cs="Arial"/>
          <w:bCs/>
          <w:iCs/>
          <w:sz w:val="22"/>
          <w:szCs w:val="22"/>
        </w:rPr>
        <w:t xml:space="preserve">Preparing clinicians, leaders &amp; scientists to educate.  </w:t>
      </w:r>
      <w:r w:rsidRPr="0059641F">
        <w:rPr>
          <w:rFonts w:ascii="Arial" w:hAnsi="Arial" w:cs="Arial"/>
          <w:sz w:val="22"/>
          <w:szCs w:val="22"/>
        </w:rPr>
        <w:t xml:space="preserve">Poster presentation for </w:t>
      </w:r>
      <w:r w:rsidRPr="0059641F">
        <w:rPr>
          <w:rFonts w:ascii="Arial" w:hAnsi="Arial" w:cs="Arial"/>
          <w:sz w:val="22"/>
          <w:szCs w:val="22"/>
          <w:shd w:val="clear" w:color="auto" w:fill="FFFFFF"/>
        </w:rPr>
        <w:t>23rd Annual Midwest Regional Nursing Educators Conference</w:t>
      </w:r>
      <w:r w:rsidRPr="0059641F">
        <w:rPr>
          <w:rFonts w:ascii="Arial" w:hAnsi="Arial" w:cs="Arial"/>
          <w:sz w:val="22"/>
          <w:szCs w:val="22"/>
        </w:rPr>
        <w:t xml:space="preserve">, Columbia, MO, November 14-15, 2019. </w:t>
      </w:r>
    </w:p>
    <w:p w14:paraId="4AC95D6D" w14:textId="77777777" w:rsidR="00B04F86" w:rsidRDefault="00B04F86">
      <w:pPr>
        <w:rPr>
          <w:rFonts w:ascii="Arial" w:hAnsi="Arial" w:cs="Arial"/>
          <w:sz w:val="22"/>
          <w:szCs w:val="22"/>
        </w:rPr>
      </w:pPr>
      <w:r>
        <w:rPr>
          <w:rFonts w:ascii="Arial" w:hAnsi="Arial" w:cs="Arial"/>
          <w:sz w:val="22"/>
          <w:szCs w:val="22"/>
        </w:rPr>
        <w:br w:type="page"/>
      </w:r>
    </w:p>
    <w:p w14:paraId="0E9CF08D" w14:textId="40B032A4"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429F643D" w14:textId="77777777" w:rsidR="0059641F" w:rsidRDefault="0059641F" w:rsidP="0059641F">
      <w:pPr>
        <w:ind w:left="720" w:hanging="720"/>
        <w:rPr>
          <w:rFonts w:ascii="Arial" w:hAnsi="Arial" w:cs="Arial"/>
          <w:sz w:val="22"/>
          <w:szCs w:val="22"/>
        </w:rPr>
      </w:pPr>
    </w:p>
    <w:p w14:paraId="0D612532" w14:textId="7AAF8B8B" w:rsidR="000912B2" w:rsidRDefault="00A2126B" w:rsidP="00B80031">
      <w:pPr>
        <w:ind w:left="720" w:hanging="720"/>
        <w:rPr>
          <w:rFonts w:ascii="Arial" w:hAnsi="Arial" w:cs="Arial"/>
          <w:color w:val="000000"/>
          <w:sz w:val="22"/>
          <w:szCs w:val="22"/>
        </w:rPr>
      </w:pPr>
      <w:r w:rsidRPr="00A2126B">
        <w:rPr>
          <w:rFonts w:ascii="Arial" w:hAnsi="Arial" w:cs="Arial"/>
          <w:sz w:val="22"/>
          <w:szCs w:val="22"/>
        </w:rPr>
        <w:t>**</w:t>
      </w:r>
      <w:bookmarkStart w:id="13" w:name="_Hlk16156361"/>
      <w:r w:rsidRPr="003F41CD">
        <w:rPr>
          <w:rFonts w:ascii="Arial" w:hAnsi="Arial" w:cs="Arial"/>
          <w:sz w:val="22"/>
          <w:szCs w:val="22"/>
          <w:u w:val="single"/>
        </w:rPr>
        <w:t>Krisanabud, P.,</w:t>
      </w:r>
      <w:r w:rsidRPr="00A2126B">
        <w:rPr>
          <w:rFonts w:ascii="Arial" w:hAnsi="Arial" w:cs="Arial"/>
          <w:sz w:val="22"/>
          <w:szCs w:val="22"/>
        </w:rPr>
        <w:t xml:space="preserve"> </w:t>
      </w:r>
      <w:r w:rsidRPr="00C4490D">
        <w:rPr>
          <w:rFonts w:ascii="Arial" w:hAnsi="Arial" w:cs="Arial"/>
          <w:b/>
          <w:bCs/>
          <w:sz w:val="22"/>
          <w:szCs w:val="22"/>
        </w:rPr>
        <w:t>Wipke-Tevis, D. D.,</w:t>
      </w:r>
      <w:r w:rsidRPr="00A2126B">
        <w:rPr>
          <w:rFonts w:ascii="Arial" w:hAnsi="Arial" w:cs="Arial"/>
          <w:sz w:val="22"/>
          <w:szCs w:val="22"/>
        </w:rPr>
        <w:t xml:space="preserve"> &amp; Sherwin, L. B. (2019, August).  Postoperative Recovery and Length of Stay in Mid-Life and Older Thai Adults after Colorectal Cancer Surgery. Poster presentation for </w:t>
      </w:r>
      <w:r w:rsidRPr="00A2126B">
        <w:rPr>
          <w:rFonts w:ascii="Arial" w:hAnsi="Arial" w:cs="Arial"/>
          <w:color w:val="000000"/>
          <w:sz w:val="22"/>
          <w:szCs w:val="22"/>
        </w:rPr>
        <w:t>2019 Caring for the Frail Elderly Conference, August 16-17, 2019, Columbia, MO.</w:t>
      </w:r>
      <w:r w:rsidR="00B80031">
        <w:rPr>
          <w:rFonts w:ascii="Arial" w:hAnsi="Arial" w:cs="Arial"/>
          <w:color w:val="000000"/>
          <w:sz w:val="22"/>
          <w:szCs w:val="22"/>
        </w:rPr>
        <w:t xml:space="preserve"> </w:t>
      </w:r>
    </w:p>
    <w:bookmarkEnd w:id="13"/>
    <w:p w14:paraId="15942F41" w14:textId="77777777" w:rsidR="00F4386D" w:rsidRPr="00F4386D" w:rsidRDefault="00F4386D" w:rsidP="00A2126B">
      <w:pPr>
        <w:ind w:left="720" w:hanging="720"/>
        <w:rPr>
          <w:rFonts w:ascii="Arial" w:hAnsi="Arial" w:cs="Arial"/>
          <w:sz w:val="22"/>
          <w:szCs w:val="22"/>
        </w:rPr>
      </w:pPr>
      <w:r w:rsidRPr="00F4386D">
        <w:rPr>
          <w:rFonts w:ascii="Arial" w:hAnsi="Arial" w:cs="Arial"/>
          <w:sz w:val="22"/>
          <w:szCs w:val="22"/>
        </w:rPr>
        <w:t xml:space="preserve">* </w:t>
      </w:r>
      <w:r w:rsidRPr="003F41CD">
        <w:rPr>
          <w:rFonts w:ascii="Arial" w:hAnsi="Arial" w:cs="Arial"/>
          <w:sz w:val="22"/>
          <w:szCs w:val="22"/>
          <w:u w:val="single"/>
        </w:rPr>
        <w:t>O’Connor, J. J.</w:t>
      </w:r>
      <w:r w:rsidRPr="00F4386D">
        <w:rPr>
          <w:rFonts w:ascii="Arial" w:hAnsi="Arial" w:cs="Arial"/>
          <w:sz w:val="22"/>
          <w:szCs w:val="22"/>
        </w:rPr>
        <w:t xml:space="preserve"> &amp; </w:t>
      </w:r>
      <w:r w:rsidRPr="00C4490D">
        <w:rPr>
          <w:rFonts w:ascii="Arial" w:hAnsi="Arial" w:cs="Arial"/>
          <w:b/>
          <w:bCs/>
          <w:sz w:val="22"/>
          <w:szCs w:val="22"/>
        </w:rPr>
        <w:t>Wipke-Tevis, D. D.</w:t>
      </w:r>
      <w:r w:rsidRPr="00F4386D">
        <w:rPr>
          <w:rFonts w:ascii="Arial" w:hAnsi="Arial" w:cs="Arial"/>
          <w:sz w:val="22"/>
          <w:szCs w:val="22"/>
        </w:rPr>
        <w:t xml:space="preserve">  (2019, July).  2 Feet 4 Life: A Foot Care Self-Management Intervention for Older Adults Without Diabetes, Rising Star of Research and Scholarship Invited Student Poster</w:t>
      </w:r>
      <w:r>
        <w:rPr>
          <w:rFonts w:ascii="Arial" w:hAnsi="Arial" w:cs="Arial"/>
          <w:sz w:val="22"/>
          <w:szCs w:val="22"/>
        </w:rPr>
        <w:t xml:space="preserve"> Session</w:t>
      </w:r>
      <w:r w:rsidRPr="00F4386D">
        <w:rPr>
          <w:rFonts w:ascii="Arial" w:hAnsi="Arial" w:cs="Arial"/>
          <w:sz w:val="22"/>
          <w:szCs w:val="22"/>
        </w:rPr>
        <w:t xml:space="preserve">, Sigma Theta Tau International, 30th International Nursing Research Congress, 25-29 July 2019 </w:t>
      </w:r>
      <w:r w:rsidRPr="00F4386D">
        <w:rPr>
          <w:rFonts w:ascii="Arial" w:hAnsi="Arial" w:cs="Arial"/>
          <w:color w:val="000000"/>
          <w:sz w:val="22"/>
          <w:szCs w:val="22"/>
          <w:shd w:val="clear" w:color="auto" w:fill="FFFFFF"/>
        </w:rPr>
        <w:t>in Calgary, Alberta, Canada</w:t>
      </w:r>
      <w:r>
        <w:rPr>
          <w:rFonts w:ascii="Arial" w:hAnsi="Arial" w:cs="Arial"/>
          <w:color w:val="000000"/>
          <w:sz w:val="22"/>
          <w:szCs w:val="22"/>
          <w:shd w:val="clear" w:color="auto" w:fill="FFFFFF"/>
        </w:rPr>
        <w:t>.</w:t>
      </w:r>
    </w:p>
    <w:p w14:paraId="70E59997" w14:textId="77777777" w:rsidR="0088214F" w:rsidRDefault="0088214F" w:rsidP="0044250B">
      <w:pPr>
        <w:ind w:left="720" w:hanging="720"/>
        <w:rPr>
          <w:rFonts w:ascii="Arial" w:hAnsi="Arial" w:cs="Arial"/>
          <w:sz w:val="22"/>
          <w:szCs w:val="22"/>
        </w:rPr>
      </w:pPr>
      <w:r w:rsidRPr="00F4386D">
        <w:rPr>
          <w:rFonts w:ascii="Arial" w:hAnsi="Arial" w:cs="Arial"/>
          <w:sz w:val="22"/>
          <w:szCs w:val="22"/>
        </w:rPr>
        <w:t>*</w:t>
      </w:r>
      <w:r w:rsidRPr="003F41CD">
        <w:rPr>
          <w:rFonts w:ascii="Arial" w:hAnsi="Arial" w:cs="Arial"/>
          <w:sz w:val="22"/>
          <w:szCs w:val="22"/>
          <w:u w:val="single"/>
        </w:rPr>
        <w:t>Linneman, P.,</w:t>
      </w:r>
      <w:r w:rsidRPr="00F4386D">
        <w:rPr>
          <w:rFonts w:ascii="Arial" w:hAnsi="Arial" w:cs="Arial"/>
          <w:sz w:val="22"/>
          <w:szCs w:val="22"/>
        </w:rPr>
        <w:t xml:space="preserve"> Crumley, C., &amp; </w:t>
      </w:r>
      <w:r w:rsidRPr="00C4490D">
        <w:rPr>
          <w:rFonts w:ascii="Arial" w:hAnsi="Arial" w:cs="Arial"/>
          <w:b/>
          <w:bCs/>
          <w:sz w:val="22"/>
          <w:szCs w:val="22"/>
        </w:rPr>
        <w:t>Wipke-Tevis, D. D.</w:t>
      </w:r>
      <w:r w:rsidRPr="00F4386D">
        <w:rPr>
          <w:rFonts w:ascii="Arial" w:hAnsi="Arial" w:cs="Arial"/>
          <w:sz w:val="22"/>
          <w:szCs w:val="22"/>
        </w:rPr>
        <w:t xml:space="preserve">  (2019</w:t>
      </w:r>
      <w:r w:rsidR="00A2126B" w:rsidRPr="00F4386D">
        <w:rPr>
          <w:rFonts w:ascii="Arial" w:hAnsi="Arial" w:cs="Arial"/>
          <w:sz w:val="22"/>
          <w:szCs w:val="22"/>
        </w:rPr>
        <w:t>, June</w:t>
      </w:r>
      <w:r w:rsidRPr="00F4386D">
        <w:rPr>
          <w:rFonts w:ascii="Arial" w:hAnsi="Arial" w:cs="Arial"/>
          <w:sz w:val="22"/>
          <w:szCs w:val="22"/>
        </w:rPr>
        <w:t xml:space="preserve">).  </w:t>
      </w:r>
      <w:r w:rsidRPr="00F4386D">
        <w:rPr>
          <w:rFonts w:ascii="Arial" w:hAnsi="Arial" w:cs="Arial"/>
          <w:sz w:val="22"/>
          <w:szCs w:val="22"/>
          <w:shd w:val="clear" w:color="auto" w:fill="FFFFFF"/>
        </w:rPr>
        <w:t>Incontinence Bundle:</w:t>
      </w:r>
      <w:r w:rsidRPr="0088214F">
        <w:rPr>
          <w:rFonts w:ascii="Arial" w:hAnsi="Arial" w:cs="Arial"/>
          <w:sz w:val="22"/>
          <w:szCs w:val="22"/>
          <w:shd w:val="clear" w:color="auto" w:fill="FFFFFF"/>
        </w:rPr>
        <w:t xml:space="preserve">  Adherence, Sustainability, and Effect on Pressure Injury Rates.  Poster presentation for the </w:t>
      </w:r>
      <w:proofErr w:type="spellStart"/>
      <w:r w:rsidRPr="0088214F">
        <w:rPr>
          <w:rFonts w:ascii="Arial" w:hAnsi="Arial" w:cs="Arial"/>
          <w:sz w:val="22"/>
          <w:szCs w:val="22"/>
          <w:shd w:val="clear" w:color="auto" w:fill="FFFFFF"/>
        </w:rPr>
        <w:t>WOCNext</w:t>
      </w:r>
      <w:proofErr w:type="spellEnd"/>
      <w:r w:rsidRPr="0088214F">
        <w:rPr>
          <w:rFonts w:ascii="Arial" w:hAnsi="Arial" w:cs="Arial"/>
          <w:sz w:val="22"/>
          <w:szCs w:val="22"/>
          <w:shd w:val="clear" w:color="auto" w:fill="FFFFFF"/>
        </w:rPr>
        <w:t xml:space="preserve"> </w:t>
      </w:r>
      <w:r w:rsidRPr="0088214F">
        <w:rPr>
          <w:rFonts w:ascii="Arial" w:hAnsi="Arial" w:cs="Arial"/>
          <w:sz w:val="22"/>
          <w:szCs w:val="22"/>
        </w:rPr>
        <w:t xml:space="preserve">WOCN 50th Annual Conference, June 23-26, 2019, Music City Center, Nashville, TN.  </w:t>
      </w:r>
    </w:p>
    <w:p w14:paraId="334232E9" w14:textId="7BEE812A" w:rsidR="00BF2588" w:rsidRPr="0044250B" w:rsidRDefault="00BF2588" w:rsidP="00BF2588">
      <w:pPr>
        <w:ind w:left="720" w:hanging="720"/>
        <w:rPr>
          <w:rFonts w:ascii="Arial" w:hAnsi="Arial" w:cs="Arial"/>
          <w:sz w:val="22"/>
          <w:szCs w:val="22"/>
        </w:rPr>
      </w:pPr>
      <w:r>
        <w:rPr>
          <w:rFonts w:ascii="Arial" w:hAnsi="Arial" w:cs="Arial"/>
          <w:sz w:val="22"/>
          <w:szCs w:val="22"/>
        </w:rPr>
        <w:t>*</w:t>
      </w:r>
      <w:r w:rsidRPr="00C4490D">
        <w:rPr>
          <w:rFonts w:ascii="Arial" w:hAnsi="Arial" w:cs="Arial"/>
          <w:b/>
          <w:bCs/>
          <w:sz w:val="22"/>
          <w:szCs w:val="22"/>
        </w:rPr>
        <w:t>Wipke-Tevis, D. D.</w:t>
      </w:r>
      <w:r>
        <w:rPr>
          <w:rFonts w:ascii="Arial" w:hAnsi="Arial" w:cs="Arial"/>
          <w:sz w:val="22"/>
          <w:szCs w:val="22"/>
        </w:rPr>
        <w:t xml:space="preserve"> </w:t>
      </w:r>
      <w:r w:rsidR="007A7D00">
        <w:rPr>
          <w:rFonts w:ascii="Arial" w:hAnsi="Arial" w:cs="Arial"/>
          <w:sz w:val="22"/>
          <w:szCs w:val="22"/>
        </w:rPr>
        <w:t xml:space="preserve">&amp; Oliver, G. </w:t>
      </w:r>
      <w:r>
        <w:rPr>
          <w:rFonts w:ascii="Arial" w:hAnsi="Arial" w:cs="Arial"/>
          <w:sz w:val="22"/>
          <w:szCs w:val="22"/>
        </w:rPr>
        <w:t xml:space="preserve">(2019, March).  </w:t>
      </w:r>
      <w:r w:rsidRPr="00BF2588">
        <w:rPr>
          <w:rFonts w:ascii="Arial" w:hAnsi="Arial" w:cs="Arial"/>
          <w:bCs/>
          <w:iCs/>
          <w:sz w:val="22"/>
          <w:szCs w:val="22"/>
        </w:rPr>
        <w:t xml:space="preserve">Preparing </w:t>
      </w:r>
      <w:r>
        <w:rPr>
          <w:rFonts w:ascii="Arial" w:hAnsi="Arial" w:cs="Arial"/>
          <w:bCs/>
          <w:iCs/>
          <w:sz w:val="22"/>
          <w:szCs w:val="22"/>
        </w:rPr>
        <w:t>c</w:t>
      </w:r>
      <w:r w:rsidRPr="00BF2588">
        <w:rPr>
          <w:rFonts w:ascii="Arial" w:hAnsi="Arial" w:cs="Arial"/>
          <w:bCs/>
          <w:iCs/>
          <w:sz w:val="22"/>
          <w:szCs w:val="22"/>
        </w:rPr>
        <w:t xml:space="preserve">linicians, </w:t>
      </w:r>
      <w:r>
        <w:rPr>
          <w:rFonts w:ascii="Arial" w:hAnsi="Arial" w:cs="Arial"/>
          <w:bCs/>
          <w:iCs/>
          <w:sz w:val="22"/>
          <w:szCs w:val="22"/>
        </w:rPr>
        <w:t>l</w:t>
      </w:r>
      <w:r w:rsidRPr="00BF2588">
        <w:rPr>
          <w:rFonts w:ascii="Arial" w:hAnsi="Arial" w:cs="Arial"/>
          <w:bCs/>
          <w:iCs/>
          <w:sz w:val="22"/>
          <w:szCs w:val="22"/>
        </w:rPr>
        <w:t xml:space="preserve">eaders &amp; </w:t>
      </w:r>
      <w:r>
        <w:rPr>
          <w:rFonts w:ascii="Arial" w:hAnsi="Arial" w:cs="Arial"/>
          <w:bCs/>
          <w:iCs/>
          <w:sz w:val="22"/>
          <w:szCs w:val="22"/>
        </w:rPr>
        <w:t>s</w:t>
      </w:r>
      <w:r w:rsidRPr="00BF2588">
        <w:rPr>
          <w:rFonts w:ascii="Arial" w:hAnsi="Arial" w:cs="Arial"/>
          <w:bCs/>
          <w:iCs/>
          <w:sz w:val="22"/>
          <w:szCs w:val="22"/>
        </w:rPr>
        <w:t xml:space="preserve">cientists to </w:t>
      </w:r>
      <w:r>
        <w:rPr>
          <w:rFonts w:ascii="Arial" w:hAnsi="Arial" w:cs="Arial"/>
          <w:bCs/>
          <w:iCs/>
          <w:sz w:val="22"/>
          <w:szCs w:val="22"/>
        </w:rPr>
        <w:t>e</w:t>
      </w:r>
      <w:r w:rsidRPr="00BF2588">
        <w:rPr>
          <w:rFonts w:ascii="Arial" w:hAnsi="Arial" w:cs="Arial"/>
          <w:bCs/>
          <w:iCs/>
          <w:sz w:val="22"/>
          <w:szCs w:val="22"/>
        </w:rPr>
        <w:t>ducate</w:t>
      </w:r>
      <w:r>
        <w:rPr>
          <w:rFonts w:ascii="Arial" w:hAnsi="Arial" w:cs="Arial"/>
          <w:bCs/>
          <w:iCs/>
          <w:sz w:val="22"/>
          <w:szCs w:val="22"/>
        </w:rPr>
        <w:t xml:space="preserve">.  </w:t>
      </w:r>
      <w:r w:rsidRPr="0044250B">
        <w:rPr>
          <w:rFonts w:ascii="Arial" w:hAnsi="Arial" w:cs="Arial"/>
          <w:sz w:val="22"/>
          <w:szCs w:val="22"/>
        </w:rPr>
        <w:t xml:space="preserve">Poster presentation for the Midwest Nursing Research Society 43rd Annual Research Conference, March April 27-29, 2019, Kansas City, MO.  </w:t>
      </w:r>
    </w:p>
    <w:p w14:paraId="04AD3018" w14:textId="2DEF70AB" w:rsidR="007B1A98" w:rsidRDefault="00DD736A" w:rsidP="00DC2044">
      <w:pPr>
        <w:ind w:left="720" w:hanging="720"/>
        <w:rPr>
          <w:rFonts w:ascii="Arial" w:hAnsi="Arial" w:cs="Arial"/>
          <w:sz w:val="22"/>
          <w:szCs w:val="22"/>
        </w:rPr>
      </w:pPr>
      <w:r w:rsidRPr="0088214F">
        <w:rPr>
          <w:rFonts w:ascii="Arial" w:hAnsi="Arial" w:cs="Arial"/>
          <w:sz w:val="22"/>
          <w:szCs w:val="22"/>
        </w:rPr>
        <w:t>*</w:t>
      </w:r>
      <w:r w:rsidRPr="003F41CD">
        <w:rPr>
          <w:rFonts w:ascii="Arial" w:hAnsi="Arial" w:cs="Arial"/>
          <w:sz w:val="22"/>
          <w:szCs w:val="22"/>
          <w:u w:val="single"/>
        </w:rPr>
        <w:t>Linneman, P</w:t>
      </w:r>
      <w:r w:rsidRPr="0088214F">
        <w:rPr>
          <w:rFonts w:ascii="Arial" w:hAnsi="Arial" w:cs="Arial"/>
          <w:sz w:val="22"/>
          <w:szCs w:val="22"/>
        </w:rPr>
        <w:t xml:space="preserve">., Crumley, C., &amp; </w:t>
      </w:r>
      <w:r w:rsidRPr="00C4490D">
        <w:rPr>
          <w:rFonts w:ascii="Arial" w:hAnsi="Arial" w:cs="Arial"/>
          <w:b/>
          <w:bCs/>
          <w:sz w:val="22"/>
          <w:szCs w:val="22"/>
        </w:rPr>
        <w:t>Wipke-Tevis, D. D.</w:t>
      </w:r>
      <w:r w:rsidRPr="0088214F">
        <w:rPr>
          <w:rFonts w:ascii="Arial" w:hAnsi="Arial" w:cs="Arial"/>
          <w:sz w:val="22"/>
          <w:szCs w:val="22"/>
        </w:rPr>
        <w:t xml:space="preserve">  (2019, </w:t>
      </w:r>
      <w:r>
        <w:rPr>
          <w:rFonts w:ascii="Arial" w:hAnsi="Arial" w:cs="Arial"/>
          <w:sz w:val="22"/>
          <w:szCs w:val="22"/>
        </w:rPr>
        <w:t>March</w:t>
      </w:r>
      <w:r w:rsidRPr="0088214F">
        <w:rPr>
          <w:rFonts w:ascii="Arial" w:hAnsi="Arial" w:cs="Arial"/>
          <w:sz w:val="22"/>
          <w:szCs w:val="22"/>
        </w:rPr>
        <w:t xml:space="preserve">).  </w:t>
      </w:r>
      <w:r w:rsidRPr="0088214F">
        <w:rPr>
          <w:rFonts w:ascii="Arial" w:hAnsi="Arial" w:cs="Arial"/>
          <w:sz w:val="22"/>
          <w:szCs w:val="22"/>
          <w:shd w:val="clear" w:color="auto" w:fill="FFFFFF"/>
        </w:rPr>
        <w:t xml:space="preserve">Incontinence Bundle:  Adherence, Sustainability, and Effect on Pressure Injury Rates.  </w:t>
      </w:r>
      <w:r w:rsidRPr="0044250B">
        <w:rPr>
          <w:rFonts w:ascii="Arial" w:hAnsi="Arial" w:cs="Arial"/>
          <w:sz w:val="22"/>
          <w:szCs w:val="22"/>
        </w:rPr>
        <w:t xml:space="preserve">Poster presentation for the Midwest Nursing Research Society 43rd Annual Research Conference, March 27-29, 2019, Kansas City, MO.  </w:t>
      </w:r>
    </w:p>
    <w:p w14:paraId="774F521C" w14:textId="1DE673B2" w:rsidR="00C4490D" w:rsidRDefault="0044250B" w:rsidP="00882DCA">
      <w:pPr>
        <w:ind w:left="720" w:hanging="720"/>
        <w:rPr>
          <w:rFonts w:ascii="Arial" w:hAnsi="Arial" w:cs="Arial"/>
          <w:sz w:val="22"/>
          <w:szCs w:val="22"/>
        </w:rPr>
      </w:pPr>
      <w:r w:rsidRPr="0044250B">
        <w:rPr>
          <w:rFonts w:ascii="Arial" w:hAnsi="Arial" w:cs="Arial"/>
          <w:sz w:val="22"/>
          <w:szCs w:val="22"/>
        </w:rPr>
        <w:t>*</w:t>
      </w:r>
      <w:r w:rsidRPr="003F41CD">
        <w:rPr>
          <w:rFonts w:ascii="Arial" w:hAnsi="Arial" w:cs="Arial"/>
          <w:sz w:val="22"/>
          <w:szCs w:val="22"/>
          <w:u w:val="single"/>
        </w:rPr>
        <w:t>Prentice, D.,</w:t>
      </w:r>
      <w:r w:rsidRPr="0044250B">
        <w:rPr>
          <w:rFonts w:ascii="Arial" w:hAnsi="Arial" w:cs="Arial"/>
          <w:sz w:val="22"/>
          <w:szCs w:val="22"/>
        </w:rPr>
        <w:t xml:space="preserve"> </w:t>
      </w:r>
      <w:r w:rsidRPr="00C4490D">
        <w:rPr>
          <w:rFonts w:ascii="Arial" w:hAnsi="Arial" w:cs="Arial"/>
          <w:b/>
          <w:bCs/>
          <w:sz w:val="22"/>
          <w:szCs w:val="22"/>
        </w:rPr>
        <w:t>Wipke-Tevis, D. D.,</w:t>
      </w:r>
      <w:r w:rsidRPr="0044250B">
        <w:rPr>
          <w:rFonts w:ascii="Arial" w:hAnsi="Arial" w:cs="Arial"/>
          <w:sz w:val="22"/>
          <w:szCs w:val="22"/>
        </w:rPr>
        <w:t xml:space="preserve"> &amp; Deroche, C. B.  (2019, March).  Does Adding End-tidal Carbon Dioxide (EtCO</w:t>
      </w:r>
      <w:r w:rsidRPr="0044250B">
        <w:rPr>
          <w:rFonts w:ascii="Arial" w:hAnsi="Arial" w:cs="Arial"/>
          <w:sz w:val="22"/>
          <w:szCs w:val="22"/>
          <w:vertAlign w:val="subscript"/>
        </w:rPr>
        <w:t>2</w:t>
      </w:r>
      <w:r w:rsidRPr="0044250B">
        <w:rPr>
          <w:rFonts w:ascii="Arial" w:hAnsi="Arial" w:cs="Arial"/>
          <w:sz w:val="22"/>
          <w:szCs w:val="22"/>
        </w:rPr>
        <w:t xml:space="preserve">) to the Pulmonary Embolism (PE) Diagnostic Process Increase Accuracy and Harm Avoidance?  Poster presentation for the Midwest Nursing Research Society 43rd Annual Research Conference, March 27-29, 2019, Kansas City, MO. </w:t>
      </w:r>
    </w:p>
    <w:p w14:paraId="37E8D5EE" w14:textId="5562C54E" w:rsidR="007525CE" w:rsidRDefault="006C5609" w:rsidP="00B80031">
      <w:pPr>
        <w:ind w:left="720" w:hanging="720"/>
        <w:rPr>
          <w:rFonts w:ascii="Arial" w:hAnsi="Arial" w:cs="Arial"/>
          <w:sz w:val="22"/>
          <w:szCs w:val="22"/>
        </w:rPr>
      </w:pPr>
      <w:r w:rsidRPr="00261333">
        <w:rPr>
          <w:rFonts w:ascii="Arial" w:hAnsi="Arial" w:cs="Arial"/>
          <w:sz w:val="22"/>
          <w:szCs w:val="22"/>
        </w:rPr>
        <w:t>*</w:t>
      </w:r>
      <w:r w:rsidR="00261333">
        <w:rPr>
          <w:rFonts w:ascii="Arial" w:hAnsi="Arial" w:cs="Arial"/>
          <w:sz w:val="22"/>
          <w:szCs w:val="22"/>
        </w:rPr>
        <w:t>*</w:t>
      </w:r>
      <w:r w:rsidRPr="003F41CD">
        <w:rPr>
          <w:rFonts w:ascii="Arial" w:hAnsi="Arial" w:cs="Arial"/>
          <w:sz w:val="22"/>
          <w:szCs w:val="22"/>
          <w:u w:val="single"/>
        </w:rPr>
        <w:t>Prentice, D.,</w:t>
      </w:r>
      <w:r w:rsidRPr="00261333">
        <w:rPr>
          <w:rFonts w:ascii="Arial" w:hAnsi="Arial" w:cs="Arial"/>
          <w:sz w:val="22"/>
          <w:szCs w:val="22"/>
        </w:rPr>
        <w:t xml:space="preserve"> </w:t>
      </w:r>
      <w:r w:rsidRPr="00C4490D">
        <w:rPr>
          <w:rFonts w:ascii="Arial" w:hAnsi="Arial" w:cs="Arial"/>
          <w:b/>
          <w:bCs/>
          <w:sz w:val="22"/>
          <w:szCs w:val="22"/>
        </w:rPr>
        <w:t>Wipke-Tevis, D. D.,</w:t>
      </w:r>
      <w:r w:rsidRPr="00261333">
        <w:rPr>
          <w:rFonts w:ascii="Arial" w:hAnsi="Arial" w:cs="Arial"/>
          <w:sz w:val="22"/>
          <w:szCs w:val="22"/>
        </w:rPr>
        <w:t xml:space="preserve"> &amp; Deroche, C. B.  (2019, February).  </w:t>
      </w:r>
      <w:r w:rsidRPr="00261333">
        <w:rPr>
          <w:rFonts w:ascii="Arial" w:hAnsi="Arial" w:cs="Arial"/>
          <w:bCs/>
          <w:sz w:val="22"/>
          <w:szCs w:val="22"/>
        </w:rPr>
        <w:t>Use of End-Tidal Carbon Dioxide to Exclude Pulmonary Embolism in Hospitalized Adults.</w:t>
      </w:r>
      <w:r w:rsidRPr="00261333">
        <w:rPr>
          <w:rFonts w:ascii="Arial" w:hAnsi="Arial" w:cs="Arial"/>
          <w:b/>
          <w:bCs/>
          <w:sz w:val="22"/>
          <w:szCs w:val="22"/>
        </w:rPr>
        <w:t xml:space="preserve">  </w:t>
      </w:r>
      <w:r w:rsidR="008251DE" w:rsidRPr="008251DE">
        <w:rPr>
          <w:rFonts w:ascii="Arial" w:hAnsi="Arial" w:cs="Arial"/>
          <w:bCs/>
          <w:sz w:val="22"/>
          <w:szCs w:val="22"/>
        </w:rPr>
        <w:t>P</w:t>
      </w:r>
      <w:r w:rsidRPr="00261333">
        <w:rPr>
          <w:rFonts w:ascii="Arial" w:hAnsi="Arial" w:cs="Arial"/>
          <w:sz w:val="22"/>
          <w:szCs w:val="22"/>
        </w:rPr>
        <w:t xml:space="preserve">odium presentation.  </w:t>
      </w:r>
      <w:r w:rsidR="00261333">
        <w:rPr>
          <w:rFonts w:ascii="Arial" w:hAnsi="Arial" w:cs="Arial"/>
          <w:sz w:val="22"/>
          <w:szCs w:val="22"/>
        </w:rPr>
        <w:t xml:space="preserve">Society of Critical Care Medicine </w:t>
      </w:r>
      <w:r w:rsidRPr="00261333">
        <w:rPr>
          <w:rFonts w:ascii="Arial" w:hAnsi="Arial" w:cs="Arial"/>
          <w:sz w:val="22"/>
          <w:szCs w:val="22"/>
        </w:rPr>
        <w:t>48</w:t>
      </w:r>
      <w:r w:rsidRPr="00261333">
        <w:rPr>
          <w:rFonts w:ascii="Arial" w:hAnsi="Arial" w:cs="Arial"/>
          <w:sz w:val="22"/>
          <w:szCs w:val="22"/>
          <w:vertAlign w:val="superscript"/>
        </w:rPr>
        <w:t>th</w:t>
      </w:r>
      <w:r w:rsidRPr="00261333">
        <w:rPr>
          <w:rFonts w:ascii="Arial" w:hAnsi="Arial" w:cs="Arial"/>
          <w:sz w:val="22"/>
          <w:szCs w:val="22"/>
        </w:rPr>
        <w:t xml:space="preserve"> Critical Care Congress</w:t>
      </w:r>
      <w:r w:rsidR="00261333">
        <w:rPr>
          <w:rFonts w:ascii="Arial" w:hAnsi="Arial" w:cs="Arial"/>
          <w:sz w:val="22"/>
          <w:szCs w:val="22"/>
        </w:rPr>
        <w:t>;</w:t>
      </w:r>
      <w:r w:rsidRPr="00261333">
        <w:rPr>
          <w:rFonts w:ascii="Arial" w:hAnsi="Arial" w:cs="Arial"/>
          <w:sz w:val="22"/>
          <w:szCs w:val="22"/>
        </w:rPr>
        <w:t xml:space="preserve"> February 17</w:t>
      </w:r>
      <w:r w:rsidRPr="00261333">
        <w:rPr>
          <w:rFonts w:ascii="Arial" w:hAnsi="Arial" w:cs="Arial"/>
          <w:sz w:val="22"/>
          <w:szCs w:val="22"/>
          <w:vertAlign w:val="superscript"/>
        </w:rPr>
        <w:t>th</w:t>
      </w:r>
      <w:r w:rsidRPr="00261333">
        <w:rPr>
          <w:rFonts w:ascii="Arial" w:hAnsi="Arial" w:cs="Arial"/>
          <w:sz w:val="22"/>
          <w:szCs w:val="22"/>
        </w:rPr>
        <w:t>-20</w:t>
      </w:r>
      <w:r w:rsidRPr="00261333">
        <w:rPr>
          <w:rFonts w:ascii="Arial" w:hAnsi="Arial" w:cs="Arial"/>
          <w:sz w:val="22"/>
          <w:szCs w:val="22"/>
          <w:vertAlign w:val="superscript"/>
        </w:rPr>
        <w:t>th</w:t>
      </w:r>
      <w:r w:rsidRPr="00261333">
        <w:rPr>
          <w:rFonts w:ascii="Arial" w:hAnsi="Arial" w:cs="Arial"/>
          <w:sz w:val="22"/>
          <w:szCs w:val="22"/>
        </w:rPr>
        <w:t>, 2019; San Diego Convention Center, San Diego, CA.</w:t>
      </w:r>
    </w:p>
    <w:p w14:paraId="6018FE77" w14:textId="4ECBE6B6" w:rsidR="00F656F3" w:rsidRDefault="00BE1EB7" w:rsidP="008F5CA9">
      <w:pPr>
        <w:ind w:left="720" w:hanging="720"/>
        <w:rPr>
          <w:rFonts w:ascii="Arial" w:hAnsi="Arial" w:cs="Arial"/>
          <w:sz w:val="22"/>
          <w:szCs w:val="22"/>
        </w:rPr>
      </w:pPr>
      <w:r w:rsidRPr="00BE1EB7">
        <w:rPr>
          <w:rFonts w:ascii="Arial" w:hAnsi="Arial" w:cs="Arial"/>
          <w:sz w:val="22"/>
          <w:szCs w:val="22"/>
        </w:rPr>
        <w:t>*</w:t>
      </w:r>
      <w:r w:rsidRPr="00C4490D">
        <w:rPr>
          <w:rFonts w:ascii="Arial" w:hAnsi="Arial" w:cs="Arial"/>
          <w:b/>
          <w:bCs/>
          <w:sz w:val="22"/>
          <w:szCs w:val="22"/>
        </w:rPr>
        <w:t>Wipke-Tevis, D. D</w:t>
      </w:r>
      <w:r w:rsidRPr="00BE1EB7">
        <w:rPr>
          <w:rFonts w:ascii="Arial" w:hAnsi="Arial" w:cs="Arial"/>
          <w:sz w:val="22"/>
          <w:szCs w:val="22"/>
        </w:rPr>
        <w:t xml:space="preserve">., Armer, J. M., &amp; Williams, D. A.  (2018, April).  Impact of </w:t>
      </w:r>
      <w:r w:rsidR="001D0D4C">
        <w:rPr>
          <w:rFonts w:ascii="Arial" w:hAnsi="Arial" w:cs="Arial"/>
          <w:sz w:val="22"/>
          <w:szCs w:val="22"/>
        </w:rPr>
        <w:t>a</w:t>
      </w:r>
      <w:r w:rsidRPr="00BE1EB7">
        <w:rPr>
          <w:rFonts w:ascii="Arial" w:hAnsi="Arial" w:cs="Arial"/>
          <w:sz w:val="22"/>
          <w:szCs w:val="22"/>
        </w:rPr>
        <w:t xml:space="preserve">ge and </w:t>
      </w:r>
      <w:r w:rsidR="001D0D4C">
        <w:rPr>
          <w:rFonts w:ascii="Arial" w:hAnsi="Arial" w:cs="Arial"/>
          <w:sz w:val="22"/>
          <w:szCs w:val="22"/>
        </w:rPr>
        <w:t>s</w:t>
      </w:r>
      <w:r w:rsidRPr="00BE1EB7">
        <w:rPr>
          <w:rFonts w:ascii="Arial" w:hAnsi="Arial" w:cs="Arial"/>
          <w:sz w:val="22"/>
          <w:szCs w:val="22"/>
        </w:rPr>
        <w:t>elf-</w:t>
      </w:r>
      <w:r w:rsidR="001D0D4C">
        <w:rPr>
          <w:rFonts w:ascii="Arial" w:hAnsi="Arial" w:cs="Arial"/>
          <w:sz w:val="22"/>
          <w:szCs w:val="22"/>
        </w:rPr>
        <w:t>r</w:t>
      </w:r>
      <w:r w:rsidRPr="00BE1EB7">
        <w:rPr>
          <w:rFonts w:ascii="Arial" w:hAnsi="Arial" w:cs="Arial"/>
          <w:sz w:val="22"/>
          <w:szCs w:val="22"/>
        </w:rPr>
        <w:t xml:space="preserve">eported </w:t>
      </w:r>
      <w:r w:rsidR="001D0D4C">
        <w:rPr>
          <w:rFonts w:ascii="Arial" w:hAnsi="Arial" w:cs="Arial"/>
          <w:sz w:val="22"/>
          <w:szCs w:val="22"/>
        </w:rPr>
        <w:t>a</w:t>
      </w:r>
      <w:r w:rsidRPr="00BE1EB7">
        <w:rPr>
          <w:rFonts w:ascii="Arial" w:hAnsi="Arial" w:cs="Arial"/>
          <w:sz w:val="22"/>
          <w:szCs w:val="22"/>
        </w:rPr>
        <w:t xml:space="preserve">ctivity </w:t>
      </w:r>
      <w:r w:rsidR="001D0D4C">
        <w:rPr>
          <w:rFonts w:ascii="Arial" w:hAnsi="Arial" w:cs="Arial"/>
          <w:sz w:val="22"/>
          <w:szCs w:val="22"/>
        </w:rPr>
        <w:t>p</w:t>
      </w:r>
      <w:r w:rsidRPr="00BE1EB7">
        <w:rPr>
          <w:rFonts w:ascii="Arial" w:hAnsi="Arial" w:cs="Arial"/>
          <w:sz w:val="22"/>
          <w:szCs w:val="22"/>
        </w:rPr>
        <w:t xml:space="preserve">atterns on </w:t>
      </w:r>
      <w:r w:rsidR="001D0D4C">
        <w:rPr>
          <w:rFonts w:ascii="Arial" w:hAnsi="Arial" w:cs="Arial"/>
          <w:sz w:val="22"/>
          <w:szCs w:val="22"/>
        </w:rPr>
        <w:t>s</w:t>
      </w:r>
      <w:r w:rsidRPr="00BE1EB7">
        <w:rPr>
          <w:rFonts w:ascii="Arial" w:hAnsi="Arial" w:cs="Arial"/>
          <w:sz w:val="22"/>
          <w:szCs w:val="22"/>
        </w:rPr>
        <w:t xml:space="preserve">kin </w:t>
      </w:r>
      <w:r w:rsidR="001D0D4C">
        <w:rPr>
          <w:rFonts w:ascii="Arial" w:hAnsi="Arial" w:cs="Arial"/>
          <w:sz w:val="22"/>
          <w:szCs w:val="22"/>
        </w:rPr>
        <w:t>m</w:t>
      </w:r>
      <w:r w:rsidRPr="00BE1EB7">
        <w:rPr>
          <w:rFonts w:ascii="Arial" w:hAnsi="Arial" w:cs="Arial"/>
          <w:sz w:val="22"/>
          <w:szCs w:val="22"/>
        </w:rPr>
        <w:t xml:space="preserve">icrocirculation in </w:t>
      </w:r>
      <w:r w:rsidR="001D0D4C">
        <w:rPr>
          <w:rFonts w:ascii="Arial" w:hAnsi="Arial" w:cs="Arial"/>
          <w:sz w:val="22"/>
          <w:szCs w:val="22"/>
        </w:rPr>
        <w:t>h</w:t>
      </w:r>
      <w:r w:rsidRPr="00BE1EB7">
        <w:rPr>
          <w:rFonts w:ascii="Arial" w:hAnsi="Arial" w:cs="Arial"/>
          <w:sz w:val="22"/>
          <w:szCs w:val="22"/>
        </w:rPr>
        <w:t xml:space="preserve">ealthy </w:t>
      </w:r>
      <w:r w:rsidR="001D0D4C">
        <w:rPr>
          <w:rFonts w:ascii="Arial" w:hAnsi="Arial" w:cs="Arial"/>
          <w:sz w:val="22"/>
          <w:szCs w:val="22"/>
        </w:rPr>
        <w:t>a</w:t>
      </w:r>
      <w:r w:rsidRPr="00BE1EB7">
        <w:rPr>
          <w:rFonts w:ascii="Arial" w:hAnsi="Arial" w:cs="Arial"/>
          <w:sz w:val="22"/>
          <w:szCs w:val="22"/>
        </w:rPr>
        <w:t xml:space="preserve">dults.  </w:t>
      </w:r>
      <w:r w:rsidR="008F5CA9">
        <w:rPr>
          <w:rFonts w:ascii="Arial" w:hAnsi="Arial" w:cs="Arial"/>
          <w:sz w:val="22"/>
          <w:szCs w:val="22"/>
        </w:rPr>
        <w:t>P</w:t>
      </w:r>
      <w:r w:rsidRPr="00BE1EB7">
        <w:rPr>
          <w:rFonts w:ascii="Arial" w:hAnsi="Arial" w:cs="Arial"/>
          <w:sz w:val="22"/>
          <w:szCs w:val="22"/>
        </w:rPr>
        <w:t xml:space="preserve">oster </w:t>
      </w:r>
      <w:r w:rsidR="002D4ADB" w:rsidRPr="00BE1EB7">
        <w:rPr>
          <w:rFonts w:ascii="Arial" w:hAnsi="Arial" w:cs="Arial"/>
          <w:sz w:val="22"/>
          <w:szCs w:val="22"/>
        </w:rPr>
        <w:t>presentation</w:t>
      </w:r>
      <w:r w:rsidRPr="00BE1EB7">
        <w:rPr>
          <w:rFonts w:ascii="Arial" w:hAnsi="Arial" w:cs="Arial"/>
          <w:sz w:val="22"/>
          <w:szCs w:val="22"/>
        </w:rPr>
        <w:t xml:space="preserve"> for the Midwest Nursing Research Society 42nd Annual Research Conference, April 12-15, 2018, Cleveland, OH. </w:t>
      </w:r>
    </w:p>
    <w:p w14:paraId="2469C210" w14:textId="24CC0ADA" w:rsidR="008F5CA9" w:rsidRDefault="008F5CA9" w:rsidP="008F5CA9">
      <w:pPr>
        <w:ind w:left="720" w:hanging="720"/>
        <w:rPr>
          <w:rFonts w:ascii="Arial" w:hAnsi="Arial" w:cs="Arial"/>
          <w:sz w:val="22"/>
          <w:szCs w:val="22"/>
        </w:rPr>
      </w:pPr>
      <w:r>
        <w:rPr>
          <w:rFonts w:ascii="Arial" w:hAnsi="Arial" w:cs="Arial"/>
          <w:sz w:val="22"/>
          <w:szCs w:val="22"/>
        </w:rPr>
        <w:t>*</w:t>
      </w:r>
      <w:r w:rsidRPr="003F41CD">
        <w:rPr>
          <w:rFonts w:ascii="Arial" w:hAnsi="Arial" w:cs="Arial"/>
          <w:sz w:val="22"/>
          <w:szCs w:val="22"/>
          <w:u w:val="single"/>
        </w:rPr>
        <w:t>O’Connor, J.,</w:t>
      </w:r>
      <w:r w:rsidRPr="008F5CA9">
        <w:rPr>
          <w:rFonts w:ascii="Arial" w:hAnsi="Arial" w:cs="Arial"/>
          <w:sz w:val="22"/>
          <w:szCs w:val="22"/>
        </w:rPr>
        <w:t xml:space="preserve"> Enriquez, M., &amp; Wipke-Tevis, D. D. (2018, April). Exploring the foot health of Haitian sugar cane workers living in the </w:t>
      </w:r>
      <w:proofErr w:type="spellStart"/>
      <w:r w:rsidRPr="008F5CA9">
        <w:rPr>
          <w:rFonts w:ascii="Arial" w:hAnsi="Arial" w:cs="Arial"/>
          <w:sz w:val="22"/>
          <w:szCs w:val="22"/>
        </w:rPr>
        <w:t>batayes</w:t>
      </w:r>
      <w:proofErr w:type="spellEnd"/>
      <w:r w:rsidRPr="008F5CA9">
        <w:rPr>
          <w:rFonts w:ascii="Arial" w:hAnsi="Arial" w:cs="Arial"/>
          <w:sz w:val="22"/>
          <w:szCs w:val="22"/>
        </w:rPr>
        <w:t xml:space="preserve"> of the Southeastern Dominican Republic. Poster presentation for the Midwest Nursing Research Society 42nd Annual Research Conference, April 12-15, 2018, Cleveland, OH.  </w:t>
      </w:r>
    </w:p>
    <w:p w14:paraId="0846A606" w14:textId="65F1AEFE" w:rsidR="00941821" w:rsidRDefault="00941821" w:rsidP="00956EC1">
      <w:pPr>
        <w:ind w:left="720" w:hanging="720"/>
        <w:rPr>
          <w:rFonts w:ascii="Arial" w:hAnsi="Arial" w:cs="Arial"/>
          <w:sz w:val="22"/>
          <w:szCs w:val="22"/>
        </w:rPr>
      </w:pPr>
      <w:r>
        <w:rPr>
          <w:rFonts w:ascii="Arial" w:hAnsi="Arial" w:cs="Arial"/>
          <w:sz w:val="22"/>
          <w:szCs w:val="22"/>
        </w:rPr>
        <w:t>*</w:t>
      </w:r>
      <w:r w:rsidRPr="003F41CD">
        <w:rPr>
          <w:rFonts w:ascii="Arial" w:hAnsi="Arial" w:cs="Arial"/>
          <w:sz w:val="22"/>
          <w:szCs w:val="22"/>
          <w:u w:val="single"/>
        </w:rPr>
        <w:t>Shepherd, M. M.,</w:t>
      </w:r>
      <w:r>
        <w:rPr>
          <w:rFonts w:ascii="Arial" w:hAnsi="Arial" w:cs="Arial"/>
          <w:sz w:val="22"/>
          <w:szCs w:val="22"/>
        </w:rPr>
        <w:t xml:space="preserve"> Wipke-Tevis, D. D. &amp; Leary, E. V.  (2017, October).  Rothman Index as a Predictor of Rapid Response Episodes, Pressure Ulcer Status, &amp; Hospital Readmission in Adult Medical Surgical Patients.  Symposium on Advanced Wound Care Fall 2017, October 20-22, 2017, Podium &amp; Poster presentation, Las Vegas, NV. </w:t>
      </w:r>
    </w:p>
    <w:p w14:paraId="195BEF3A" w14:textId="77777777" w:rsidR="0085065E" w:rsidRDefault="00660FD1" w:rsidP="00956EC1">
      <w:pPr>
        <w:ind w:left="720" w:hanging="720"/>
        <w:rPr>
          <w:rFonts w:ascii="Arial" w:hAnsi="Arial" w:cs="Arial"/>
          <w:sz w:val="22"/>
          <w:szCs w:val="22"/>
        </w:rPr>
      </w:pPr>
      <w:r w:rsidRPr="003E7DAD">
        <w:rPr>
          <w:rFonts w:ascii="Arial" w:hAnsi="Arial" w:cs="Arial"/>
          <w:sz w:val="22"/>
          <w:szCs w:val="22"/>
        </w:rPr>
        <w:t>*</w:t>
      </w:r>
      <w:r w:rsidR="00AD4AE6" w:rsidRPr="003E7DAD">
        <w:rPr>
          <w:rFonts w:ascii="Arial" w:hAnsi="Arial" w:cs="Arial"/>
          <w:sz w:val="22"/>
          <w:szCs w:val="22"/>
        </w:rPr>
        <w:t>Wipke-Tevis D. D.</w:t>
      </w:r>
      <w:r w:rsidR="00615465">
        <w:rPr>
          <w:rFonts w:ascii="Arial" w:hAnsi="Arial" w:cs="Arial"/>
          <w:sz w:val="22"/>
          <w:szCs w:val="22"/>
        </w:rPr>
        <w:t xml:space="preserve">, Armer, J. M., &amp; Williams, D. A.  </w:t>
      </w:r>
      <w:r w:rsidR="00941821">
        <w:rPr>
          <w:rFonts w:ascii="Arial" w:hAnsi="Arial" w:cs="Arial"/>
          <w:sz w:val="22"/>
          <w:szCs w:val="22"/>
        </w:rPr>
        <w:t>(</w:t>
      </w:r>
      <w:r w:rsidRPr="003E7DAD">
        <w:rPr>
          <w:rFonts w:ascii="Arial" w:hAnsi="Arial" w:cs="Arial"/>
          <w:sz w:val="22"/>
          <w:szCs w:val="22"/>
        </w:rPr>
        <w:t>2017, April</w:t>
      </w:r>
      <w:r w:rsidR="00AD4AE6" w:rsidRPr="003E7DAD">
        <w:rPr>
          <w:rFonts w:ascii="Arial" w:hAnsi="Arial" w:cs="Arial"/>
          <w:sz w:val="22"/>
          <w:szCs w:val="22"/>
        </w:rPr>
        <w:t>).</w:t>
      </w:r>
      <w:r w:rsidR="003E7DAD" w:rsidRPr="003E7DAD">
        <w:rPr>
          <w:rFonts w:ascii="Arial" w:hAnsi="Arial" w:cs="Arial"/>
          <w:sz w:val="22"/>
          <w:szCs w:val="22"/>
        </w:rPr>
        <w:t xml:space="preserve"> Impact of </w:t>
      </w:r>
      <w:r w:rsidR="00CB0BA2">
        <w:rPr>
          <w:rFonts w:ascii="Arial" w:hAnsi="Arial" w:cs="Arial"/>
          <w:sz w:val="22"/>
          <w:szCs w:val="22"/>
        </w:rPr>
        <w:t>l</w:t>
      </w:r>
      <w:r w:rsidR="003E7DAD" w:rsidRPr="003E7DAD">
        <w:rPr>
          <w:rFonts w:ascii="Arial" w:hAnsi="Arial" w:cs="Arial"/>
          <w:sz w:val="22"/>
          <w:szCs w:val="22"/>
        </w:rPr>
        <w:t xml:space="preserve">eg </w:t>
      </w:r>
      <w:r w:rsidR="00CB0BA2">
        <w:rPr>
          <w:rFonts w:ascii="Arial" w:hAnsi="Arial" w:cs="Arial"/>
          <w:sz w:val="22"/>
          <w:szCs w:val="22"/>
        </w:rPr>
        <w:t>e</w:t>
      </w:r>
      <w:r w:rsidR="003E7DAD" w:rsidRPr="003E7DAD">
        <w:rPr>
          <w:rFonts w:ascii="Arial" w:hAnsi="Arial" w:cs="Arial"/>
          <w:sz w:val="22"/>
          <w:szCs w:val="22"/>
        </w:rPr>
        <w:t xml:space="preserve">levation and </w:t>
      </w:r>
      <w:r w:rsidR="00CB0BA2">
        <w:rPr>
          <w:rFonts w:ascii="Arial" w:hAnsi="Arial" w:cs="Arial"/>
          <w:sz w:val="22"/>
          <w:szCs w:val="22"/>
        </w:rPr>
        <w:t>c</w:t>
      </w:r>
      <w:r w:rsidR="003E7DAD" w:rsidRPr="003E7DAD">
        <w:rPr>
          <w:rFonts w:ascii="Arial" w:hAnsi="Arial" w:cs="Arial"/>
          <w:sz w:val="22"/>
          <w:szCs w:val="22"/>
        </w:rPr>
        <w:t xml:space="preserve">ompression </w:t>
      </w:r>
      <w:r w:rsidR="00CB0BA2">
        <w:rPr>
          <w:rFonts w:ascii="Arial" w:hAnsi="Arial" w:cs="Arial"/>
          <w:sz w:val="22"/>
          <w:szCs w:val="22"/>
        </w:rPr>
        <w:t>b</w:t>
      </w:r>
      <w:r w:rsidR="003E7DAD" w:rsidRPr="003E7DAD">
        <w:rPr>
          <w:rFonts w:ascii="Arial" w:hAnsi="Arial" w:cs="Arial"/>
          <w:sz w:val="22"/>
          <w:szCs w:val="22"/>
        </w:rPr>
        <w:t xml:space="preserve">andaging on </w:t>
      </w:r>
      <w:r w:rsidR="00CB0BA2">
        <w:rPr>
          <w:rFonts w:ascii="Arial" w:hAnsi="Arial" w:cs="Arial"/>
          <w:sz w:val="22"/>
          <w:szCs w:val="22"/>
        </w:rPr>
        <w:t>s</w:t>
      </w:r>
      <w:r w:rsidR="003E7DAD" w:rsidRPr="003E7DAD">
        <w:rPr>
          <w:rFonts w:ascii="Arial" w:hAnsi="Arial" w:cs="Arial"/>
          <w:sz w:val="22"/>
          <w:szCs w:val="22"/>
        </w:rPr>
        <w:t xml:space="preserve">kin </w:t>
      </w:r>
      <w:r w:rsidR="00CB0BA2">
        <w:rPr>
          <w:rFonts w:ascii="Arial" w:hAnsi="Arial" w:cs="Arial"/>
          <w:sz w:val="22"/>
          <w:szCs w:val="22"/>
        </w:rPr>
        <w:t>m</w:t>
      </w:r>
      <w:r w:rsidR="003E7DAD" w:rsidRPr="003E7DAD">
        <w:rPr>
          <w:rFonts w:ascii="Arial" w:hAnsi="Arial" w:cs="Arial"/>
          <w:sz w:val="22"/>
          <w:szCs w:val="22"/>
        </w:rPr>
        <w:t xml:space="preserve">icrocirculation in </w:t>
      </w:r>
      <w:r w:rsidR="00CB0BA2">
        <w:rPr>
          <w:rFonts w:ascii="Arial" w:hAnsi="Arial" w:cs="Arial"/>
          <w:sz w:val="22"/>
          <w:szCs w:val="22"/>
        </w:rPr>
        <w:t>h</w:t>
      </w:r>
      <w:r w:rsidR="003E7DAD" w:rsidRPr="003E7DAD">
        <w:rPr>
          <w:rFonts w:ascii="Arial" w:hAnsi="Arial" w:cs="Arial"/>
          <w:sz w:val="22"/>
          <w:szCs w:val="22"/>
        </w:rPr>
        <w:t xml:space="preserve">ealthy </w:t>
      </w:r>
      <w:r w:rsidR="00CB0BA2">
        <w:rPr>
          <w:rFonts w:ascii="Arial" w:hAnsi="Arial" w:cs="Arial"/>
          <w:sz w:val="22"/>
          <w:szCs w:val="22"/>
        </w:rPr>
        <w:t>a</w:t>
      </w:r>
      <w:r w:rsidR="003E7DAD" w:rsidRPr="003E7DAD">
        <w:rPr>
          <w:rFonts w:ascii="Arial" w:hAnsi="Arial" w:cs="Arial"/>
          <w:sz w:val="22"/>
          <w:szCs w:val="22"/>
        </w:rPr>
        <w:t>dults</w:t>
      </w:r>
      <w:r w:rsidRPr="003E7DAD">
        <w:rPr>
          <w:rFonts w:ascii="Arial" w:hAnsi="Arial" w:cs="Arial"/>
          <w:sz w:val="22"/>
          <w:szCs w:val="22"/>
        </w:rPr>
        <w:t>.</w:t>
      </w:r>
      <w:r w:rsidR="00AD4AE6" w:rsidRPr="003E7DAD">
        <w:rPr>
          <w:rFonts w:ascii="Arial" w:hAnsi="Arial" w:cs="Arial"/>
          <w:bCs/>
          <w:sz w:val="22"/>
          <w:szCs w:val="22"/>
        </w:rPr>
        <w:t xml:space="preserve"> Midwest Nursing Research Society, 41</w:t>
      </w:r>
      <w:r w:rsidR="00AD4AE6" w:rsidRPr="003E7DAD">
        <w:rPr>
          <w:rFonts w:ascii="Arial" w:hAnsi="Arial" w:cs="Arial"/>
          <w:bCs/>
          <w:sz w:val="22"/>
          <w:szCs w:val="22"/>
          <w:vertAlign w:val="superscript"/>
        </w:rPr>
        <w:t>st</w:t>
      </w:r>
      <w:r w:rsidR="00AD4AE6" w:rsidRPr="003E7DAD">
        <w:rPr>
          <w:rFonts w:ascii="Arial" w:hAnsi="Arial" w:cs="Arial"/>
          <w:bCs/>
          <w:sz w:val="22"/>
          <w:szCs w:val="22"/>
        </w:rPr>
        <w:t xml:space="preserve"> Annual </w:t>
      </w:r>
      <w:r w:rsidR="00AD4AE6" w:rsidRPr="003E7DAD">
        <w:rPr>
          <w:rFonts w:ascii="Arial" w:hAnsi="Arial" w:cs="Arial"/>
          <w:sz w:val="22"/>
          <w:szCs w:val="22"/>
        </w:rPr>
        <w:t>Research Conference</w:t>
      </w:r>
      <w:r w:rsidR="00D21066">
        <w:rPr>
          <w:rFonts w:ascii="Arial" w:hAnsi="Arial" w:cs="Arial"/>
          <w:sz w:val="22"/>
          <w:szCs w:val="22"/>
        </w:rPr>
        <w:t>,</w:t>
      </w:r>
      <w:r w:rsidR="00AD4AE6" w:rsidRPr="003E7DAD">
        <w:rPr>
          <w:rFonts w:ascii="Arial" w:hAnsi="Arial" w:cs="Arial"/>
          <w:sz w:val="22"/>
          <w:szCs w:val="22"/>
        </w:rPr>
        <w:t xml:space="preserve"> April 6-9, 2017, Podium presentation, Minneapolis, MN.</w:t>
      </w:r>
    </w:p>
    <w:p w14:paraId="76F53CA3" w14:textId="7D0204AC" w:rsidR="00B04F86" w:rsidRDefault="0085065E" w:rsidP="00A414BA">
      <w:pPr>
        <w:ind w:left="720" w:hanging="720"/>
        <w:rPr>
          <w:rFonts w:ascii="Arial" w:eastAsia="Calibri" w:hAnsi="Arial" w:cs="Arial"/>
          <w:sz w:val="22"/>
          <w:szCs w:val="22"/>
        </w:rPr>
      </w:pPr>
      <w:r>
        <w:rPr>
          <w:rFonts w:ascii="Arial" w:hAnsi="Arial" w:cs="Arial"/>
          <w:sz w:val="22"/>
          <w:szCs w:val="22"/>
        </w:rPr>
        <w:t>*</w:t>
      </w:r>
      <w:r w:rsidRPr="003F41CD">
        <w:rPr>
          <w:rFonts w:ascii="Arial" w:hAnsi="Arial" w:cs="Arial"/>
          <w:sz w:val="22"/>
          <w:szCs w:val="22"/>
          <w:u w:val="single"/>
        </w:rPr>
        <w:t>O’Connor, J., Scharff, J. E.,</w:t>
      </w:r>
      <w:r w:rsidRPr="0085065E">
        <w:rPr>
          <w:rFonts w:ascii="Arial" w:hAnsi="Arial" w:cs="Arial"/>
          <w:sz w:val="22"/>
          <w:szCs w:val="22"/>
        </w:rPr>
        <w:t xml:space="preserve"> Wipke-Tevis D. D. &amp; Leary, E. (2017, April). Leisure time physical inactivity, </w:t>
      </w:r>
      <w:r w:rsidR="00AA7333" w:rsidRPr="0085065E">
        <w:rPr>
          <w:rFonts w:ascii="Arial" w:hAnsi="Arial" w:cs="Arial"/>
          <w:sz w:val="22"/>
          <w:szCs w:val="22"/>
        </w:rPr>
        <w:t>obesity,</w:t>
      </w:r>
      <w:r w:rsidRPr="0085065E">
        <w:rPr>
          <w:rFonts w:ascii="Arial" w:hAnsi="Arial" w:cs="Arial"/>
          <w:sz w:val="22"/>
          <w:szCs w:val="22"/>
        </w:rPr>
        <w:t xml:space="preserve"> and diabetes rates in the southern United States. </w:t>
      </w:r>
      <w:r w:rsidRPr="0085065E">
        <w:rPr>
          <w:rFonts w:ascii="Arial" w:hAnsi="Arial" w:cs="Arial"/>
          <w:bCs/>
          <w:sz w:val="22"/>
          <w:szCs w:val="22"/>
        </w:rPr>
        <w:t xml:space="preserve">Poster presentation. </w:t>
      </w:r>
      <w:r w:rsidRPr="0085065E">
        <w:rPr>
          <w:rFonts w:ascii="Arial" w:eastAsia="Calibri" w:hAnsi="Arial" w:cs="Arial"/>
          <w:sz w:val="22"/>
          <w:szCs w:val="22"/>
        </w:rPr>
        <w:t>Midwestern Nursing Research Society</w:t>
      </w:r>
      <w:r>
        <w:rPr>
          <w:rFonts w:ascii="Arial" w:eastAsia="Calibri" w:hAnsi="Arial" w:cs="Arial"/>
          <w:sz w:val="22"/>
          <w:szCs w:val="22"/>
        </w:rPr>
        <w:t>, 41st</w:t>
      </w:r>
      <w:r w:rsidRPr="0085065E">
        <w:rPr>
          <w:rFonts w:ascii="Arial" w:eastAsia="Calibri" w:hAnsi="Arial" w:cs="Arial"/>
          <w:sz w:val="22"/>
          <w:szCs w:val="22"/>
        </w:rPr>
        <w:t xml:space="preserve"> Annual Research Conference. Minneapolis, M</w:t>
      </w:r>
      <w:r>
        <w:rPr>
          <w:rFonts w:ascii="Arial" w:eastAsia="Calibri" w:hAnsi="Arial" w:cs="Arial"/>
          <w:sz w:val="22"/>
          <w:szCs w:val="22"/>
        </w:rPr>
        <w:t>N</w:t>
      </w:r>
      <w:r w:rsidRPr="0085065E">
        <w:rPr>
          <w:rFonts w:ascii="Arial" w:eastAsia="Calibri" w:hAnsi="Arial" w:cs="Arial"/>
          <w:sz w:val="22"/>
          <w:szCs w:val="22"/>
        </w:rPr>
        <w:t>.</w:t>
      </w:r>
    </w:p>
    <w:p w14:paraId="7544EB8B" w14:textId="77777777" w:rsidR="00B04F86" w:rsidRDefault="00B04F86">
      <w:pPr>
        <w:rPr>
          <w:rFonts w:ascii="Arial" w:eastAsia="Calibri" w:hAnsi="Arial" w:cs="Arial"/>
          <w:sz w:val="22"/>
          <w:szCs w:val="22"/>
        </w:rPr>
      </w:pPr>
      <w:r>
        <w:rPr>
          <w:rFonts w:ascii="Arial" w:eastAsia="Calibri" w:hAnsi="Arial" w:cs="Arial"/>
          <w:sz w:val="22"/>
          <w:szCs w:val="22"/>
        </w:rPr>
        <w:br w:type="page"/>
      </w:r>
    </w:p>
    <w:p w14:paraId="700D375E" w14:textId="37266E1F"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34300984" w14:textId="77777777" w:rsidR="0085065E" w:rsidRPr="0085065E" w:rsidRDefault="0085065E" w:rsidP="00A414BA">
      <w:pPr>
        <w:ind w:left="720" w:hanging="720"/>
        <w:rPr>
          <w:rFonts w:ascii="Arial" w:hAnsi="Arial" w:cs="Arial"/>
          <w:bCs/>
          <w:sz w:val="22"/>
          <w:szCs w:val="22"/>
        </w:rPr>
      </w:pPr>
    </w:p>
    <w:p w14:paraId="39243EBD" w14:textId="77777777" w:rsidR="000D345E" w:rsidRPr="0085065E" w:rsidRDefault="000D345E" w:rsidP="0085065E">
      <w:pPr>
        <w:pStyle w:val="Default"/>
        <w:ind w:left="720" w:hanging="720"/>
        <w:rPr>
          <w:rFonts w:ascii="Arial" w:hAnsi="Arial" w:cs="Arial"/>
          <w:sz w:val="22"/>
          <w:szCs w:val="22"/>
        </w:rPr>
      </w:pPr>
      <w:r w:rsidRPr="0085065E">
        <w:rPr>
          <w:rFonts w:ascii="Arial" w:hAnsi="Arial" w:cs="Arial"/>
          <w:sz w:val="22"/>
          <w:szCs w:val="22"/>
        </w:rPr>
        <w:t>*</w:t>
      </w:r>
      <w:r w:rsidRPr="003F41CD">
        <w:rPr>
          <w:rFonts w:ascii="Arial" w:hAnsi="Arial" w:cs="Arial"/>
          <w:sz w:val="22"/>
          <w:szCs w:val="22"/>
          <w:u w:val="single"/>
        </w:rPr>
        <w:t>Flynn, R</w:t>
      </w:r>
      <w:r w:rsidRPr="0085065E">
        <w:rPr>
          <w:rFonts w:ascii="Arial" w:hAnsi="Arial" w:cs="Arial"/>
          <w:sz w:val="22"/>
          <w:szCs w:val="22"/>
        </w:rPr>
        <w:t xml:space="preserve">. &amp; Wipke-Tevis D. (Faculty Advisor). (2017, April). Impact </w:t>
      </w:r>
      <w:r w:rsidR="00CB0BA2" w:rsidRPr="0085065E">
        <w:rPr>
          <w:rFonts w:ascii="Arial" w:hAnsi="Arial" w:cs="Arial"/>
          <w:sz w:val="22"/>
          <w:szCs w:val="22"/>
        </w:rPr>
        <w:t>o</w:t>
      </w:r>
      <w:r w:rsidRPr="0085065E">
        <w:rPr>
          <w:rFonts w:ascii="Arial" w:hAnsi="Arial" w:cs="Arial"/>
          <w:sz w:val="22"/>
          <w:szCs w:val="22"/>
        </w:rPr>
        <w:t xml:space="preserve">f </w:t>
      </w:r>
      <w:r w:rsidR="00CB0BA2" w:rsidRPr="0085065E">
        <w:rPr>
          <w:rFonts w:ascii="Arial" w:hAnsi="Arial" w:cs="Arial"/>
          <w:sz w:val="22"/>
          <w:szCs w:val="22"/>
        </w:rPr>
        <w:t>a</w:t>
      </w:r>
      <w:r w:rsidRPr="0085065E">
        <w:rPr>
          <w:rFonts w:ascii="Arial" w:hAnsi="Arial" w:cs="Arial"/>
          <w:sz w:val="22"/>
          <w:szCs w:val="22"/>
        </w:rPr>
        <w:t xml:space="preserve"> </w:t>
      </w:r>
      <w:r w:rsidR="00CB0BA2" w:rsidRPr="0085065E">
        <w:rPr>
          <w:rFonts w:ascii="Arial" w:hAnsi="Arial" w:cs="Arial"/>
          <w:sz w:val="22"/>
          <w:szCs w:val="22"/>
        </w:rPr>
        <w:t>s</w:t>
      </w:r>
      <w:r w:rsidRPr="0085065E">
        <w:rPr>
          <w:rFonts w:ascii="Arial" w:hAnsi="Arial" w:cs="Arial"/>
          <w:sz w:val="22"/>
          <w:szCs w:val="22"/>
        </w:rPr>
        <w:t xml:space="preserve">upervised </w:t>
      </w:r>
      <w:r w:rsidR="00CB0BA2" w:rsidRPr="0085065E">
        <w:rPr>
          <w:rFonts w:ascii="Arial" w:hAnsi="Arial" w:cs="Arial"/>
          <w:sz w:val="22"/>
          <w:szCs w:val="22"/>
        </w:rPr>
        <w:t>a</w:t>
      </w:r>
      <w:r w:rsidRPr="0085065E">
        <w:rPr>
          <w:rFonts w:ascii="Arial" w:hAnsi="Arial" w:cs="Arial"/>
          <w:sz w:val="22"/>
          <w:szCs w:val="22"/>
        </w:rPr>
        <w:t xml:space="preserve">mbulation </w:t>
      </w:r>
      <w:r w:rsidR="00CB0BA2" w:rsidRPr="0085065E">
        <w:rPr>
          <w:rFonts w:ascii="Arial" w:hAnsi="Arial" w:cs="Arial"/>
          <w:sz w:val="22"/>
          <w:szCs w:val="22"/>
        </w:rPr>
        <w:t>p</w:t>
      </w:r>
      <w:r w:rsidRPr="0085065E">
        <w:rPr>
          <w:rFonts w:ascii="Arial" w:hAnsi="Arial" w:cs="Arial"/>
          <w:sz w:val="22"/>
          <w:szCs w:val="22"/>
        </w:rPr>
        <w:t xml:space="preserve">rotocol </w:t>
      </w:r>
      <w:r w:rsidR="00CB0BA2" w:rsidRPr="0085065E">
        <w:rPr>
          <w:rFonts w:ascii="Arial" w:hAnsi="Arial" w:cs="Arial"/>
          <w:sz w:val="22"/>
          <w:szCs w:val="22"/>
        </w:rPr>
        <w:t>o</w:t>
      </w:r>
      <w:r w:rsidRPr="0085065E">
        <w:rPr>
          <w:rFonts w:ascii="Arial" w:hAnsi="Arial" w:cs="Arial"/>
          <w:sz w:val="22"/>
          <w:szCs w:val="22"/>
        </w:rPr>
        <w:t xml:space="preserve">n </w:t>
      </w:r>
      <w:r w:rsidR="00CB0BA2" w:rsidRPr="0085065E">
        <w:rPr>
          <w:rFonts w:ascii="Arial" w:hAnsi="Arial" w:cs="Arial"/>
          <w:sz w:val="22"/>
          <w:szCs w:val="22"/>
        </w:rPr>
        <w:t>f</w:t>
      </w:r>
      <w:r w:rsidRPr="0085065E">
        <w:rPr>
          <w:rFonts w:ascii="Arial" w:hAnsi="Arial" w:cs="Arial"/>
          <w:sz w:val="22"/>
          <w:szCs w:val="22"/>
        </w:rPr>
        <w:t xml:space="preserve">all </w:t>
      </w:r>
      <w:r w:rsidR="00CB0BA2" w:rsidRPr="0085065E">
        <w:rPr>
          <w:rFonts w:ascii="Arial" w:hAnsi="Arial" w:cs="Arial"/>
          <w:sz w:val="22"/>
          <w:szCs w:val="22"/>
        </w:rPr>
        <w:t>r</w:t>
      </w:r>
      <w:r w:rsidRPr="0085065E">
        <w:rPr>
          <w:rFonts w:ascii="Arial" w:hAnsi="Arial" w:cs="Arial"/>
          <w:sz w:val="22"/>
          <w:szCs w:val="22"/>
        </w:rPr>
        <w:t xml:space="preserve">ates </w:t>
      </w:r>
      <w:r w:rsidR="00CB0BA2" w:rsidRPr="0085065E">
        <w:rPr>
          <w:rFonts w:ascii="Arial" w:hAnsi="Arial" w:cs="Arial"/>
          <w:sz w:val="22"/>
          <w:szCs w:val="22"/>
        </w:rPr>
        <w:t>i</w:t>
      </w:r>
      <w:r w:rsidRPr="0085065E">
        <w:rPr>
          <w:rFonts w:ascii="Arial" w:hAnsi="Arial" w:cs="Arial"/>
          <w:sz w:val="22"/>
          <w:szCs w:val="22"/>
        </w:rPr>
        <w:t xml:space="preserve">n </w:t>
      </w:r>
      <w:r w:rsidR="00CB0BA2" w:rsidRPr="0085065E">
        <w:rPr>
          <w:rFonts w:ascii="Arial" w:hAnsi="Arial" w:cs="Arial"/>
          <w:sz w:val="22"/>
          <w:szCs w:val="22"/>
        </w:rPr>
        <w:t>a</w:t>
      </w:r>
      <w:r w:rsidRPr="0085065E">
        <w:rPr>
          <w:rFonts w:ascii="Arial" w:hAnsi="Arial" w:cs="Arial"/>
          <w:sz w:val="22"/>
          <w:szCs w:val="22"/>
        </w:rPr>
        <w:t xml:space="preserve">n </w:t>
      </w:r>
      <w:r w:rsidR="00CB0BA2" w:rsidRPr="0085065E">
        <w:rPr>
          <w:rFonts w:ascii="Arial" w:hAnsi="Arial" w:cs="Arial"/>
          <w:sz w:val="22"/>
          <w:szCs w:val="22"/>
        </w:rPr>
        <w:t>a</w:t>
      </w:r>
      <w:r w:rsidRPr="0085065E">
        <w:rPr>
          <w:rFonts w:ascii="Arial" w:hAnsi="Arial" w:cs="Arial"/>
          <w:sz w:val="22"/>
          <w:szCs w:val="22"/>
        </w:rPr>
        <w:t xml:space="preserve">cute </w:t>
      </w:r>
      <w:r w:rsidR="00CB0BA2" w:rsidRPr="0085065E">
        <w:rPr>
          <w:rFonts w:ascii="Arial" w:hAnsi="Arial" w:cs="Arial"/>
          <w:sz w:val="22"/>
          <w:szCs w:val="22"/>
        </w:rPr>
        <w:t>i</w:t>
      </w:r>
      <w:r w:rsidRPr="0085065E">
        <w:rPr>
          <w:rFonts w:ascii="Arial" w:hAnsi="Arial" w:cs="Arial"/>
          <w:sz w:val="22"/>
          <w:szCs w:val="22"/>
        </w:rPr>
        <w:t xml:space="preserve">npatient </w:t>
      </w:r>
      <w:r w:rsidR="00CB0BA2" w:rsidRPr="0085065E">
        <w:rPr>
          <w:rFonts w:ascii="Arial" w:hAnsi="Arial" w:cs="Arial"/>
          <w:sz w:val="22"/>
          <w:szCs w:val="22"/>
        </w:rPr>
        <w:t>r</w:t>
      </w:r>
      <w:r w:rsidRPr="0085065E">
        <w:rPr>
          <w:rFonts w:ascii="Arial" w:hAnsi="Arial" w:cs="Arial"/>
          <w:sz w:val="22"/>
          <w:szCs w:val="22"/>
        </w:rPr>
        <w:t xml:space="preserve">ehabilitation </w:t>
      </w:r>
      <w:r w:rsidR="00CB0BA2" w:rsidRPr="0085065E">
        <w:rPr>
          <w:rFonts w:ascii="Arial" w:hAnsi="Arial" w:cs="Arial"/>
          <w:sz w:val="22"/>
          <w:szCs w:val="22"/>
        </w:rPr>
        <w:t>u</w:t>
      </w:r>
      <w:r w:rsidRPr="0085065E">
        <w:rPr>
          <w:rFonts w:ascii="Arial" w:hAnsi="Arial" w:cs="Arial"/>
          <w:sz w:val="22"/>
          <w:szCs w:val="22"/>
        </w:rPr>
        <w:t>nit</w:t>
      </w:r>
      <w:r w:rsidRPr="0085065E">
        <w:rPr>
          <w:rFonts w:ascii="Arial" w:hAnsi="Arial" w:cs="Arial"/>
          <w:bCs/>
          <w:sz w:val="22"/>
          <w:szCs w:val="22"/>
        </w:rPr>
        <w:t xml:space="preserve">. DNP Student Poster Contest.  Midwest Nursing Research Society, 41st Annual Research Conference, </w:t>
      </w:r>
      <w:r w:rsidRPr="0085065E">
        <w:rPr>
          <w:rFonts w:ascii="Arial" w:hAnsi="Arial" w:cs="Arial"/>
          <w:sz w:val="22"/>
          <w:szCs w:val="22"/>
        </w:rPr>
        <w:t>Minneapolis, MN.</w:t>
      </w:r>
    </w:p>
    <w:p w14:paraId="696ECE5D" w14:textId="77777777" w:rsidR="000D345E" w:rsidRDefault="00660FD1" w:rsidP="00660FD1">
      <w:pPr>
        <w:pStyle w:val="Default"/>
        <w:ind w:left="720" w:hanging="720"/>
        <w:rPr>
          <w:rFonts w:ascii="Arial" w:hAnsi="Arial" w:cs="Arial"/>
          <w:sz w:val="22"/>
          <w:szCs w:val="22"/>
        </w:rPr>
      </w:pPr>
      <w:r w:rsidRPr="000E1ECC">
        <w:rPr>
          <w:rFonts w:ascii="Arial" w:hAnsi="Arial" w:cs="Arial"/>
          <w:sz w:val="22"/>
          <w:szCs w:val="22"/>
        </w:rPr>
        <w:t>Wipke-Tevis, D. D.</w:t>
      </w:r>
      <w:r>
        <w:rPr>
          <w:rFonts w:ascii="Arial" w:hAnsi="Arial" w:cs="Arial"/>
          <w:sz w:val="22"/>
          <w:szCs w:val="22"/>
        </w:rPr>
        <w:t xml:space="preserve">, Records, K., &amp; </w:t>
      </w:r>
      <w:proofErr w:type="spellStart"/>
      <w:r>
        <w:rPr>
          <w:rFonts w:ascii="Arial" w:hAnsi="Arial" w:cs="Arial"/>
          <w:sz w:val="22"/>
          <w:szCs w:val="22"/>
        </w:rPr>
        <w:t>Schmer</w:t>
      </w:r>
      <w:proofErr w:type="spellEnd"/>
      <w:r>
        <w:rPr>
          <w:rFonts w:ascii="Arial" w:hAnsi="Arial" w:cs="Arial"/>
          <w:sz w:val="22"/>
          <w:szCs w:val="22"/>
        </w:rPr>
        <w:t xml:space="preserve">, C.  </w:t>
      </w:r>
      <w:r w:rsidRPr="000E1ECC">
        <w:rPr>
          <w:rFonts w:ascii="Arial" w:hAnsi="Arial" w:cs="Arial"/>
          <w:sz w:val="22"/>
          <w:szCs w:val="22"/>
        </w:rPr>
        <w:t>(201</w:t>
      </w:r>
      <w:r>
        <w:rPr>
          <w:rFonts w:ascii="Arial" w:hAnsi="Arial" w:cs="Arial"/>
          <w:sz w:val="22"/>
          <w:szCs w:val="22"/>
        </w:rPr>
        <w:t>7</w:t>
      </w:r>
      <w:r w:rsidRPr="000E1ECC">
        <w:rPr>
          <w:rFonts w:ascii="Arial" w:hAnsi="Arial" w:cs="Arial"/>
          <w:sz w:val="22"/>
          <w:szCs w:val="22"/>
        </w:rPr>
        <w:t xml:space="preserve">, January).  </w:t>
      </w:r>
      <w:r>
        <w:rPr>
          <w:rFonts w:ascii="Arial" w:hAnsi="Arial" w:cs="Arial"/>
          <w:sz w:val="22"/>
          <w:szCs w:val="22"/>
        </w:rPr>
        <w:t>Collaborating to Incorporate Emerging Areas of Nursing Science</w:t>
      </w:r>
      <w:r w:rsidRPr="000E1ECC">
        <w:rPr>
          <w:rFonts w:ascii="Arial" w:hAnsi="Arial" w:cs="Arial"/>
          <w:sz w:val="22"/>
          <w:szCs w:val="22"/>
        </w:rPr>
        <w:t>.  American Association of Colleges of Nursing, 201</w:t>
      </w:r>
      <w:r>
        <w:rPr>
          <w:rFonts w:ascii="Arial" w:hAnsi="Arial" w:cs="Arial"/>
          <w:sz w:val="22"/>
          <w:szCs w:val="22"/>
        </w:rPr>
        <w:t>7</w:t>
      </w:r>
      <w:r w:rsidRPr="000E1ECC">
        <w:rPr>
          <w:rFonts w:ascii="Arial" w:hAnsi="Arial" w:cs="Arial"/>
          <w:sz w:val="22"/>
          <w:szCs w:val="22"/>
        </w:rPr>
        <w:t xml:space="preserve"> Doctoral Education Conference, Podium presentation, </w:t>
      </w:r>
      <w:r>
        <w:rPr>
          <w:rFonts w:ascii="Arial" w:hAnsi="Arial" w:cs="Arial"/>
          <w:sz w:val="22"/>
          <w:szCs w:val="22"/>
        </w:rPr>
        <w:t>Coronado</w:t>
      </w:r>
      <w:r w:rsidRPr="000E1ECC">
        <w:rPr>
          <w:rFonts w:ascii="Arial" w:hAnsi="Arial" w:cs="Arial"/>
          <w:sz w:val="22"/>
          <w:szCs w:val="22"/>
        </w:rPr>
        <w:t xml:space="preserve">, </w:t>
      </w:r>
      <w:r>
        <w:rPr>
          <w:rFonts w:ascii="Arial" w:hAnsi="Arial" w:cs="Arial"/>
          <w:sz w:val="22"/>
          <w:szCs w:val="22"/>
        </w:rPr>
        <w:t>CA</w:t>
      </w:r>
      <w:r w:rsidRPr="000E1ECC">
        <w:rPr>
          <w:rFonts w:ascii="Arial" w:hAnsi="Arial" w:cs="Arial"/>
          <w:sz w:val="22"/>
          <w:szCs w:val="22"/>
        </w:rPr>
        <w:t xml:space="preserve">. </w:t>
      </w:r>
    </w:p>
    <w:p w14:paraId="68E811D7" w14:textId="281C5257" w:rsidR="00DC2044" w:rsidRDefault="003003F7" w:rsidP="00E44D9E">
      <w:pPr>
        <w:ind w:left="720" w:hanging="720"/>
        <w:rPr>
          <w:rFonts w:ascii="Arial" w:hAnsi="Arial" w:cs="Arial"/>
          <w:sz w:val="22"/>
          <w:szCs w:val="22"/>
        </w:rPr>
      </w:pPr>
      <w:r>
        <w:rPr>
          <w:rFonts w:ascii="Arial" w:hAnsi="Arial" w:cs="Arial"/>
          <w:sz w:val="22"/>
          <w:szCs w:val="22"/>
        </w:rPr>
        <w:t>*</w:t>
      </w:r>
      <w:r w:rsidR="008E1861" w:rsidRPr="003F41CD">
        <w:rPr>
          <w:rFonts w:ascii="Arial" w:hAnsi="Arial" w:cs="Arial"/>
          <w:sz w:val="22"/>
          <w:szCs w:val="22"/>
          <w:u w:val="single"/>
        </w:rPr>
        <w:t>O’Connor, J., Scharff, J. E</w:t>
      </w:r>
      <w:r w:rsidR="008E1861" w:rsidRPr="004062D8">
        <w:rPr>
          <w:rFonts w:ascii="Arial" w:hAnsi="Arial" w:cs="Arial"/>
          <w:sz w:val="22"/>
          <w:szCs w:val="22"/>
        </w:rPr>
        <w:t xml:space="preserve">., Wipke-Tevis D. D. &amp; Leary, E. (2016, March). Leisure Time Physical Inactivity, Obesity and Diabetes Rates in the Southern United States. </w:t>
      </w:r>
      <w:r w:rsidR="008E1861" w:rsidRPr="004062D8">
        <w:rPr>
          <w:rFonts w:ascii="Arial" w:hAnsi="Arial" w:cs="Arial"/>
          <w:bCs/>
          <w:sz w:val="22"/>
          <w:szCs w:val="22"/>
        </w:rPr>
        <w:t xml:space="preserve">Poster presentation. </w:t>
      </w:r>
      <w:r w:rsidR="008E1861" w:rsidRPr="004062D8">
        <w:rPr>
          <w:rFonts w:ascii="Arial" w:hAnsi="Arial" w:cs="Arial"/>
          <w:sz w:val="22"/>
          <w:szCs w:val="22"/>
        </w:rPr>
        <w:t xml:space="preserve">Oklahoma Research Day 2016, Northeastern State University, </w:t>
      </w:r>
      <w:r w:rsidR="004062D8" w:rsidRPr="004062D8">
        <w:rPr>
          <w:rFonts w:ascii="Arial" w:hAnsi="Arial" w:cs="Arial"/>
          <w:sz w:val="22"/>
          <w:szCs w:val="22"/>
          <w:shd w:val="clear" w:color="auto" w:fill="FFFFFF"/>
        </w:rPr>
        <w:t>Tahlequah</w:t>
      </w:r>
      <w:r w:rsidR="008E1861" w:rsidRPr="004062D8">
        <w:rPr>
          <w:rFonts w:ascii="Arial" w:hAnsi="Arial" w:cs="Arial"/>
          <w:sz w:val="22"/>
          <w:szCs w:val="22"/>
        </w:rPr>
        <w:t xml:space="preserve">, </w:t>
      </w:r>
      <w:r w:rsidR="004062D8" w:rsidRPr="004062D8">
        <w:rPr>
          <w:rFonts w:ascii="Arial" w:hAnsi="Arial" w:cs="Arial"/>
          <w:sz w:val="22"/>
          <w:szCs w:val="22"/>
        </w:rPr>
        <w:t xml:space="preserve">OK.  </w:t>
      </w:r>
    </w:p>
    <w:p w14:paraId="37FC1594" w14:textId="77777777" w:rsidR="002C2DD0" w:rsidRDefault="000E1ECC" w:rsidP="000D192F">
      <w:pPr>
        <w:pStyle w:val="Default"/>
        <w:ind w:left="720" w:hanging="720"/>
        <w:rPr>
          <w:rFonts w:ascii="Arial" w:hAnsi="Arial" w:cs="Arial"/>
          <w:sz w:val="22"/>
          <w:szCs w:val="22"/>
        </w:rPr>
      </w:pPr>
      <w:r w:rsidRPr="000E1ECC">
        <w:rPr>
          <w:rFonts w:ascii="Arial" w:hAnsi="Arial" w:cs="Arial"/>
          <w:sz w:val="22"/>
          <w:szCs w:val="22"/>
        </w:rPr>
        <w:t xml:space="preserve">Wipke-Tevis, D. D.  (2016, January).  International Residential PhD Students within a Distance-Mediated Nursing PhD Program:  Lessons Learned and Strategies for Success.  American Association of Colleges of Nursing, 2016 Doctoral Education Conference, Podium presentation, Naples, FL. Co-authors: Jane Armer &amp; Lorraine Phillips. </w:t>
      </w:r>
    </w:p>
    <w:p w14:paraId="5CD4AA2D" w14:textId="77777777" w:rsidR="000D192F" w:rsidRDefault="007D723B" w:rsidP="000D192F">
      <w:pPr>
        <w:pStyle w:val="Default"/>
        <w:ind w:left="720" w:hanging="720"/>
        <w:rPr>
          <w:rFonts w:ascii="Arial" w:hAnsi="Arial" w:cs="Arial"/>
          <w:sz w:val="22"/>
          <w:szCs w:val="22"/>
        </w:rPr>
      </w:pPr>
      <w:r>
        <w:rPr>
          <w:rFonts w:ascii="Arial" w:hAnsi="Arial" w:cs="Arial"/>
          <w:sz w:val="22"/>
          <w:szCs w:val="22"/>
        </w:rPr>
        <w:t xml:space="preserve">Wipke-Tevis, D. D.  (2016, January).  Educating The Next Generation:  Rising to the Challenge. </w:t>
      </w:r>
      <w:r w:rsidRPr="000E1ECC">
        <w:rPr>
          <w:rFonts w:ascii="Arial" w:hAnsi="Arial" w:cs="Arial"/>
          <w:sz w:val="22"/>
          <w:szCs w:val="22"/>
        </w:rPr>
        <w:t>American Association of Colleges of Nursing, 2016 Doctoral Education Conference, Podium presentation, Naples, FL. Co-author</w:t>
      </w:r>
      <w:r>
        <w:rPr>
          <w:rFonts w:ascii="Arial" w:hAnsi="Arial" w:cs="Arial"/>
          <w:sz w:val="22"/>
          <w:szCs w:val="22"/>
        </w:rPr>
        <w:t>:  Gina Oliver.</w:t>
      </w:r>
    </w:p>
    <w:p w14:paraId="65917143" w14:textId="1E7A0478" w:rsidR="00D82696" w:rsidRDefault="003003F7" w:rsidP="00C14AE4">
      <w:pPr>
        <w:pStyle w:val="Default"/>
        <w:ind w:left="720" w:hanging="720"/>
        <w:rPr>
          <w:rFonts w:ascii="Arial" w:hAnsi="Arial" w:cs="Arial"/>
          <w:sz w:val="22"/>
          <w:szCs w:val="22"/>
        </w:rPr>
      </w:pPr>
      <w:r>
        <w:rPr>
          <w:rFonts w:ascii="Arial" w:hAnsi="Arial" w:cs="Arial"/>
          <w:sz w:val="22"/>
          <w:szCs w:val="22"/>
        </w:rPr>
        <w:t>*</w:t>
      </w:r>
      <w:r w:rsidR="00E30ADE" w:rsidRPr="003F41CD">
        <w:rPr>
          <w:rFonts w:ascii="Arial" w:hAnsi="Arial" w:cs="Arial"/>
          <w:sz w:val="22"/>
          <w:szCs w:val="22"/>
          <w:u w:val="single"/>
        </w:rPr>
        <w:t>Flynn, R</w:t>
      </w:r>
      <w:r w:rsidR="00E30ADE" w:rsidRPr="00E30ADE">
        <w:rPr>
          <w:rFonts w:ascii="Arial" w:hAnsi="Arial" w:cs="Arial"/>
          <w:sz w:val="22"/>
          <w:szCs w:val="22"/>
        </w:rPr>
        <w:t xml:space="preserve">. &amp; Wipke-Tevis D. (Faculty Advisor). (2015, October). </w:t>
      </w:r>
      <w:r w:rsidR="00E30ADE" w:rsidRPr="00E30ADE">
        <w:rPr>
          <w:rFonts w:ascii="Arial" w:hAnsi="Arial" w:cs="Arial"/>
          <w:bCs/>
          <w:sz w:val="22"/>
          <w:szCs w:val="22"/>
        </w:rPr>
        <w:t xml:space="preserve">Reduction of Falls and Fall-related Injuries in Highly Engaged, Low Performing Hospitals. Poster presentation.  </w:t>
      </w:r>
      <w:r w:rsidR="00E30ADE" w:rsidRPr="00E30ADE">
        <w:rPr>
          <w:rFonts w:ascii="Arial" w:hAnsi="Arial" w:cs="Arial"/>
          <w:sz w:val="22"/>
          <w:szCs w:val="22"/>
        </w:rPr>
        <w:t>19th Annual Midwest Regional Nursing Educators Conference, Columbia, MO</w:t>
      </w:r>
      <w:r w:rsidR="00E30ADE" w:rsidRPr="00E30ADE">
        <w:rPr>
          <w:rFonts w:ascii="Arial" w:hAnsi="Arial" w:cs="Arial"/>
          <w:bCs/>
          <w:sz w:val="22"/>
          <w:szCs w:val="22"/>
        </w:rPr>
        <w:t xml:space="preserve">. </w:t>
      </w:r>
    </w:p>
    <w:p w14:paraId="17B30D48" w14:textId="6598FA20" w:rsidR="00C14AE4" w:rsidRDefault="0067071B" w:rsidP="00C14AE4">
      <w:pPr>
        <w:pStyle w:val="Default"/>
        <w:ind w:left="720" w:hanging="720"/>
        <w:rPr>
          <w:rFonts w:ascii="Arial" w:hAnsi="Arial" w:cs="Arial"/>
          <w:bCs/>
          <w:sz w:val="22"/>
          <w:szCs w:val="22"/>
        </w:rPr>
      </w:pPr>
      <w:r>
        <w:rPr>
          <w:rFonts w:ascii="Arial" w:hAnsi="Arial" w:cs="Arial"/>
          <w:sz w:val="22"/>
          <w:szCs w:val="22"/>
        </w:rPr>
        <w:t>*</w:t>
      </w:r>
      <w:r w:rsidR="00C14AE4" w:rsidRPr="003F41CD">
        <w:rPr>
          <w:rFonts w:ascii="Arial" w:hAnsi="Arial" w:cs="Arial"/>
          <w:sz w:val="22"/>
          <w:szCs w:val="22"/>
          <w:u w:val="single"/>
        </w:rPr>
        <w:t>Flynn, R.</w:t>
      </w:r>
      <w:r w:rsidR="00C14AE4" w:rsidRPr="00FF62DA">
        <w:rPr>
          <w:rFonts w:ascii="Arial" w:hAnsi="Arial" w:cs="Arial"/>
          <w:sz w:val="22"/>
          <w:szCs w:val="22"/>
        </w:rPr>
        <w:t xml:space="preserve"> &amp; </w:t>
      </w:r>
      <w:r w:rsidR="00C14AE4" w:rsidRPr="00882DCA">
        <w:rPr>
          <w:rFonts w:ascii="Arial" w:hAnsi="Arial" w:cs="Arial"/>
          <w:b/>
          <w:bCs/>
          <w:sz w:val="22"/>
          <w:szCs w:val="22"/>
        </w:rPr>
        <w:t>Wipke-Tevis D.</w:t>
      </w:r>
      <w:r w:rsidR="00C14AE4" w:rsidRPr="00FF62DA">
        <w:rPr>
          <w:rFonts w:ascii="Arial" w:hAnsi="Arial" w:cs="Arial"/>
          <w:sz w:val="22"/>
          <w:szCs w:val="22"/>
        </w:rPr>
        <w:t xml:space="preserve"> (Faculty Advisor). (201</w:t>
      </w:r>
      <w:r w:rsidR="00C14AE4">
        <w:rPr>
          <w:rFonts w:ascii="Arial" w:hAnsi="Arial" w:cs="Arial"/>
          <w:sz w:val="22"/>
          <w:szCs w:val="22"/>
        </w:rPr>
        <w:t xml:space="preserve">5, October). </w:t>
      </w:r>
      <w:r w:rsidR="00C14AE4" w:rsidRPr="00FF62DA">
        <w:rPr>
          <w:rFonts w:ascii="Arial" w:hAnsi="Arial" w:cs="Arial"/>
          <w:bCs/>
          <w:sz w:val="22"/>
          <w:szCs w:val="22"/>
        </w:rPr>
        <w:t>Reduction of Falls and Fall-related Injuries in Highly Engaged, Low Performing Hospitals</w:t>
      </w:r>
      <w:r w:rsidR="00C14AE4">
        <w:rPr>
          <w:rFonts w:ascii="Arial" w:hAnsi="Arial" w:cs="Arial"/>
          <w:bCs/>
          <w:sz w:val="22"/>
          <w:szCs w:val="22"/>
        </w:rPr>
        <w:t xml:space="preserve">. Poster &amp; 3 Minute Pop Up Summary presentation.  Evidence Based Practice Conference, Indiana Center for Evidence-Based Nursing Practice, Hammond, IN.  </w:t>
      </w:r>
    </w:p>
    <w:p w14:paraId="356BBA3F" w14:textId="5B52EBF3" w:rsidR="003A3A14" w:rsidRDefault="0067071B" w:rsidP="00C4490D">
      <w:pPr>
        <w:pStyle w:val="Default"/>
        <w:ind w:left="720" w:hanging="720"/>
        <w:rPr>
          <w:rFonts w:ascii="Arial" w:hAnsi="Arial" w:cs="Arial"/>
          <w:bCs/>
          <w:sz w:val="22"/>
          <w:szCs w:val="22"/>
        </w:rPr>
      </w:pPr>
      <w:r>
        <w:rPr>
          <w:rFonts w:ascii="Arial" w:hAnsi="Arial" w:cs="Arial"/>
          <w:sz w:val="22"/>
          <w:szCs w:val="22"/>
        </w:rPr>
        <w:t>*</w:t>
      </w:r>
      <w:r w:rsidR="00AD3D43" w:rsidRPr="003F41CD">
        <w:rPr>
          <w:rFonts w:ascii="Arial" w:hAnsi="Arial" w:cs="Arial"/>
          <w:sz w:val="22"/>
          <w:szCs w:val="22"/>
          <w:u w:val="single"/>
        </w:rPr>
        <w:t>Flynn, R.</w:t>
      </w:r>
      <w:r w:rsidR="00AD3D43" w:rsidRPr="00FF62DA">
        <w:rPr>
          <w:rFonts w:ascii="Arial" w:hAnsi="Arial" w:cs="Arial"/>
          <w:sz w:val="22"/>
          <w:szCs w:val="22"/>
        </w:rPr>
        <w:t xml:space="preserve"> &amp; </w:t>
      </w:r>
      <w:r w:rsidR="00AD3D43" w:rsidRPr="00882DCA">
        <w:rPr>
          <w:rFonts w:ascii="Arial" w:hAnsi="Arial" w:cs="Arial"/>
          <w:b/>
          <w:bCs/>
          <w:sz w:val="22"/>
          <w:szCs w:val="22"/>
        </w:rPr>
        <w:t>Wipke-Tevis D.</w:t>
      </w:r>
      <w:r w:rsidR="00AD3D43" w:rsidRPr="00FF62DA">
        <w:rPr>
          <w:rFonts w:ascii="Arial" w:hAnsi="Arial" w:cs="Arial"/>
          <w:sz w:val="22"/>
          <w:szCs w:val="22"/>
        </w:rPr>
        <w:t xml:space="preserve"> (Faculty Advisor). (201</w:t>
      </w:r>
      <w:r w:rsidR="00AD3D43">
        <w:rPr>
          <w:rFonts w:ascii="Arial" w:hAnsi="Arial" w:cs="Arial"/>
          <w:sz w:val="22"/>
          <w:szCs w:val="22"/>
        </w:rPr>
        <w:t xml:space="preserve">5, July). </w:t>
      </w:r>
      <w:r w:rsidR="00AD3D43" w:rsidRPr="00FF62DA">
        <w:rPr>
          <w:rFonts w:ascii="Arial" w:hAnsi="Arial" w:cs="Arial"/>
          <w:bCs/>
          <w:sz w:val="22"/>
          <w:szCs w:val="22"/>
        </w:rPr>
        <w:t>Reduction of Falls and Fall-related Injuries in Highly Engaged, Low Performing Hospitals</w:t>
      </w:r>
      <w:r w:rsidR="00AD3D43">
        <w:rPr>
          <w:rFonts w:ascii="Arial" w:hAnsi="Arial" w:cs="Arial"/>
          <w:bCs/>
          <w:sz w:val="22"/>
          <w:szCs w:val="22"/>
        </w:rPr>
        <w:t>. Poster presentation.  Sigma Theta Tau International, 26</w:t>
      </w:r>
      <w:r w:rsidR="00AD3D43" w:rsidRPr="00AD3D43">
        <w:rPr>
          <w:rFonts w:ascii="Arial" w:hAnsi="Arial" w:cs="Arial"/>
          <w:bCs/>
          <w:sz w:val="22"/>
          <w:szCs w:val="22"/>
          <w:vertAlign w:val="superscript"/>
        </w:rPr>
        <w:t>th</w:t>
      </w:r>
      <w:r w:rsidR="00AD3D43">
        <w:rPr>
          <w:rFonts w:ascii="Arial" w:hAnsi="Arial" w:cs="Arial"/>
          <w:bCs/>
          <w:sz w:val="22"/>
          <w:szCs w:val="22"/>
        </w:rPr>
        <w:t xml:space="preserve"> International Nursing Research Congress, San Juan, Puerto Rico.  </w:t>
      </w:r>
    </w:p>
    <w:p w14:paraId="6DD9FCFD" w14:textId="7F7EC233" w:rsidR="00CE7138" w:rsidRDefault="0067071B" w:rsidP="00496BC9">
      <w:pPr>
        <w:pStyle w:val="Default"/>
        <w:ind w:left="720" w:hanging="720"/>
        <w:rPr>
          <w:rFonts w:ascii="Arial" w:hAnsi="Arial" w:cs="Arial"/>
          <w:sz w:val="22"/>
          <w:szCs w:val="22"/>
        </w:rPr>
      </w:pPr>
      <w:r>
        <w:rPr>
          <w:rFonts w:ascii="Arial" w:hAnsi="Arial" w:cs="Arial"/>
          <w:bCs/>
          <w:sz w:val="22"/>
          <w:szCs w:val="22"/>
        </w:rPr>
        <w:t>*</w:t>
      </w:r>
      <w:r w:rsidR="00A427B2" w:rsidRPr="003F41CD">
        <w:rPr>
          <w:rFonts w:ascii="Arial" w:hAnsi="Arial" w:cs="Arial"/>
          <w:bCs/>
          <w:sz w:val="22"/>
          <w:szCs w:val="22"/>
          <w:u w:val="single"/>
        </w:rPr>
        <w:t>Becker, C</w:t>
      </w:r>
      <w:r w:rsidR="00A427B2" w:rsidRPr="00D8601A">
        <w:rPr>
          <w:rFonts w:ascii="Arial" w:hAnsi="Arial" w:cs="Arial"/>
          <w:bCs/>
          <w:sz w:val="22"/>
          <w:szCs w:val="22"/>
        </w:rPr>
        <w:t xml:space="preserve">., </w:t>
      </w:r>
      <w:r w:rsidR="00A427B2" w:rsidRPr="00882DCA">
        <w:rPr>
          <w:rFonts w:ascii="Arial" w:hAnsi="Arial" w:cs="Arial"/>
          <w:b/>
          <w:sz w:val="22"/>
          <w:szCs w:val="22"/>
        </w:rPr>
        <w:t>Wipke-Tevis, D.,</w:t>
      </w:r>
      <w:r w:rsidR="00A427B2" w:rsidRPr="00D8601A">
        <w:rPr>
          <w:rFonts w:ascii="Arial" w:hAnsi="Arial" w:cs="Arial"/>
          <w:bCs/>
          <w:sz w:val="22"/>
          <w:szCs w:val="22"/>
        </w:rPr>
        <w:t xml:space="preserve"> </w:t>
      </w:r>
      <w:r w:rsidR="00A427B2">
        <w:rPr>
          <w:rFonts w:ascii="Arial" w:hAnsi="Arial" w:cs="Arial"/>
          <w:bCs/>
          <w:sz w:val="22"/>
          <w:szCs w:val="22"/>
        </w:rPr>
        <w:t xml:space="preserve">(Faculty Advisor) </w:t>
      </w:r>
      <w:r w:rsidR="00A427B2" w:rsidRPr="00D8601A">
        <w:rPr>
          <w:rFonts w:ascii="Arial" w:hAnsi="Arial" w:cs="Arial"/>
          <w:bCs/>
          <w:sz w:val="22"/>
          <w:szCs w:val="22"/>
        </w:rPr>
        <w:t>&amp; Phillips, L.  (201</w:t>
      </w:r>
      <w:r w:rsidR="00A427B2">
        <w:rPr>
          <w:rFonts w:ascii="Arial" w:hAnsi="Arial" w:cs="Arial"/>
          <w:bCs/>
          <w:sz w:val="22"/>
          <w:szCs w:val="22"/>
        </w:rPr>
        <w:t>5, April</w:t>
      </w:r>
      <w:r w:rsidR="00A427B2" w:rsidRPr="00D8601A">
        <w:rPr>
          <w:rFonts w:ascii="Arial" w:hAnsi="Arial" w:cs="Arial"/>
          <w:bCs/>
          <w:sz w:val="22"/>
          <w:szCs w:val="22"/>
        </w:rPr>
        <w:t xml:space="preserve">). Meta-Analysis of Risk Factors Contributing to Surgical Patient Hospital Acquired Pressure Ulcers. </w:t>
      </w:r>
      <w:r w:rsidR="00A427B2">
        <w:rPr>
          <w:rFonts w:ascii="Arial" w:hAnsi="Arial" w:cs="Arial"/>
          <w:bCs/>
          <w:sz w:val="22"/>
          <w:szCs w:val="22"/>
        </w:rPr>
        <w:t xml:space="preserve">PhD Student Poster Contest.  Midwest Nursing Research Society </w:t>
      </w:r>
      <w:r w:rsidR="00496BC9">
        <w:rPr>
          <w:rFonts w:ascii="Arial" w:hAnsi="Arial" w:cs="Arial"/>
          <w:bCs/>
          <w:sz w:val="22"/>
          <w:szCs w:val="22"/>
        </w:rPr>
        <w:t>39</w:t>
      </w:r>
      <w:r w:rsidR="00496BC9" w:rsidRPr="00496BC9">
        <w:rPr>
          <w:rFonts w:ascii="Arial" w:hAnsi="Arial" w:cs="Arial"/>
          <w:bCs/>
          <w:sz w:val="22"/>
          <w:szCs w:val="22"/>
          <w:vertAlign w:val="superscript"/>
        </w:rPr>
        <w:t>th</w:t>
      </w:r>
      <w:r w:rsidR="00496BC9">
        <w:rPr>
          <w:rFonts w:ascii="Arial" w:hAnsi="Arial" w:cs="Arial"/>
          <w:bCs/>
          <w:sz w:val="22"/>
          <w:szCs w:val="22"/>
        </w:rPr>
        <w:t xml:space="preserve"> </w:t>
      </w:r>
      <w:r w:rsidR="00A427B2">
        <w:rPr>
          <w:rFonts w:ascii="Arial" w:hAnsi="Arial" w:cs="Arial"/>
          <w:bCs/>
          <w:sz w:val="22"/>
          <w:szCs w:val="22"/>
        </w:rPr>
        <w:t xml:space="preserve">Annual Research Conference, </w:t>
      </w:r>
      <w:r w:rsidR="00A427B2">
        <w:rPr>
          <w:rFonts w:ascii="Arial" w:hAnsi="Arial" w:cs="Arial"/>
          <w:sz w:val="22"/>
          <w:szCs w:val="22"/>
        </w:rPr>
        <w:t>Indianapolis, IN.</w:t>
      </w:r>
      <w:r w:rsidR="00031A5D">
        <w:rPr>
          <w:rFonts w:ascii="Arial" w:hAnsi="Arial" w:cs="Arial"/>
          <w:sz w:val="22"/>
          <w:szCs w:val="22"/>
        </w:rPr>
        <w:t xml:space="preserve"> First Place Award Ribbon.</w:t>
      </w:r>
    </w:p>
    <w:p w14:paraId="5ECB5D89" w14:textId="0E885D34" w:rsidR="00496BC9" w:rsidRDefault="0067071B" w:rsidP="00496BC9">
      <w:pPr>
        <w:pStyle w:val="Default"/>
        <w:ind w:left="720" w:hanging="720"/>
        <w:rPr>
          <w:rFonts w:ascii="Arial" w:hAnsi="Arial" w:cs="Arial"/>
          <w:sz w:val="22"/>
          <w:szCs w:val="22"/>
        </w:rPr>
      </w:pPr>
      <w:r>
        <w:rPr>
          <w:rFonts w:ascii="Arial" w:hAnsi="Arial" w:cs="Arial"/>
          <w:sz w:val="22"/>
          <w:szCs w:val="22"/>
        </w:rPr>
        <w:t>*</w:t>
      </w:r>
      <w:r w:rsidR="00A427B2" w:rsidRPr="003F41CD">
        <w:rPr>
          <w:rFonts w:ascii="Arial" w:hAnsi="Arial" w:cs="Arial"/>
          <w:sz w:val="22"/>
          <w:szCs w:val="22"/>
          <w:u w:val="single"/>
        </w:rPr>
        <w:t>Prentice, D.,</w:t>
      </w:r>
      <w:r w:rsidR="00A427B2" w:rsidRPr="00D8601A">
        <w:rPr>
          <w:rFonts w:ascii="Arial" w:hAnsi="Arial" w:cs="Arial"/>
          <w:sz w:val="22"/>
          <w:szCs w:val="22"/>
        </w:rPr>
        <w:t xml:space="preserve"> &amp; </w:t>
      </w:r>
      <w:r w:rsidR="00A427B2" w:rsidRPr="00882DCA">
        <w:rPr>
          <w:rFonts w:ascii="Arial" w:hAnsi="Arial" w:cs="Arial"/>
          <w:b/>
          <w:bCs/>
          <w:sz w:val="22"/>
          <w:szCs w:val="22"/>
        </w:rPr>
        <w:t>Wipke-Tevis D</w:t>
      </w:r>
      <w:r w:rsidR="00A427B2" w:rsidRPr="00D8601A">
        <w:rPr>
          <w:rFonts w:ascii="Arial" w:hAnsi="Arial" w:cs="Arial"/>
          <w:sz w:val="22"/>
          <w:szCs w:val="22"/>
        </w:rPr>
        <w:t>. (Faculty Advisor). (201</w:t>
      </w:r>
      <w:r w:rsidR="00A427B2">
        <w:rPr>
          <w:rFonts w:ascii="Arial" w:hAnsi="Arial" w:cs="Arial"/>
          <w:sz w:val="22"/>
          <w:szCs w:val="22"/>
        </w:rPr>
        <w:t>5, April</w:t>
      </w:r>
      <w:r w:rsidR="00A427B2" w:rsidRPr="00D8601A">
        <w:rPr>
          <w:rFonts w:ascii="Arial" w:hAnsi="Arial" w:cs="Arial"/>
          <w:sz w:val="22"/>
          <w:szCs w:val="22"/>
        </w:rPr>
        <w:t>). End-tidal Carbon Dioxide in Patients with and without Pulmonary Embolism: A Meta-Analysis</w:t>
      </w:r>
      <w:r w:rsidR="00A427B2">
        <w:rPr>
          <w:rFonts w:ascii="Arial" w:hAnsi="Arial" w:cs="Arial"/>
          <w:sz w:val="22"/>
          <w:szCs w:val="22"/>
        </w:rPr>
        <w:t xml:space="preserve">. </w:t>
      </w:r>
      <w:r w:rsidR="00496BC9">
        <w:rPr>
          <w:rFonts w:ascii="Arial" w:hAnsi="Arial" w:cs="Arial"/>
          <w:bCs/>
          <w:sz w:val="22"/>
          <w:szCs w:val="22"/>
        </w:rPr>
        <w:t>PhD Student Poster Contest.  Midwest Nursing Research Society 39</w:t>
      </w:r>
      <w:r w:rsidR="00496BC9" w:rsidRPr="00496BC9">
        <w:rPr>
          <w:rFonts w:ascii="Arial" w:hAnsi="Arial" w:cs="Arial"/>
          <w:bCs/>
          <w:sz w:val="22"/>
          <w:szCs w:val="22"/>
          <w:vertAlign w:val="superscript"/>
        </w:rPr>
        <w:t>th</w:t>
      </w:r>
      <w:r w:rsidR="00496BC9">
        <w:rPr>
          <w:rFonts w:ascii="Arial" w:hAnsi="Arial" w:cs="Arial"/>
          <w:bCs/>
          <w:sz w:val="22"/>
          <w:szCs w:val="22"/>
        </w:rPr>
        <w:t xml:space="preserve"> Annual Research Conference, </w:t>
      </w:r>
      <w:r w:rsidR="00496BC9">
        <w:rPr>
          <w:rFonts w:ascii="Arial" w:hAnsi="Arial" w:cs="Arial"/>
          <w:sz w:val="22"/>
          <w:szCs w:val="22"/>
        </w:rPr>
        <w:t>Indianapolis, IN.</w:t>
      </w:r>
    </w:p>
    <w:p w14:paraId="3AD032B4" w14:textId="77777777" w:rsidR="003548AD" w:rsidRDefault="0067071B" w:rsidP="003548AD">
      <w:pPr>
        <w:pStyle w:val="Default"/>
        <w:ind w:left="720" w:hanging="720"/>
        <w:rPr>
          <w:rFonts w:ascii="Arial" w:hAnsi="Arial" w:cs="Arial"/>
          <w:sz w:val="22"/>
          <w:szCs w:val="22"/>
        </w:rPr>
      </w:pPr>
      <w:r>
        <w:rPr>
          <w:rFonts w:ascii="Arial" w:hAnsi="Arial" w:cs="Arial"/>
          <w:sz w:val="22"/>
          <w:szCs w:val="22"/>
        </w:rPr>
        <w:t>*</w:t>
      </w:r>
      <w:r w:rsidR="003548AD" w:rsidRPr="003F41CD">
        <w:rPr>
          <w:rFonts w:ascii="Arial" w:hAnsi="Arial" w:cs="Arial"/>
          <w:sz w:val="22"/>
          <w:szCs w:val="22"/>
          <w:u w:val="single"/>
        </w:rPr>
        <w:t>Flynn, R</w:t>
      </w:r>
      <w:r w:rsidR="003548AD" w:rsidRPr="00FF62DA">
        <w:rPr>
          <w:rFonts w:ascii="Arial" w:hAnsi="Arial" w:cs="Arial"/>
          <w:sz w:val="22"/>
          <w:szCs w:val="22"/>
        </w:rPr>
        <w:t xml:space="preserve">. &amp; </w:t>
      </w:r>
      <w:r w:rsidR="003548AD" w:rsidRPr="00882DCA">
        <w:rPr>
          <w:rFonts w:ascii="Arial" w:hAnsi="Arial" w:cs="Arial"/>
          <w:b/>
          <w:bCs/>
          <w:sz w:val="22"/>
          <w:szCs w:val="22"/>
        </w:rPr>
        <w:t>Wipke-Tevis D.</w:t>
      </w:r>
      <w:r w:rsidR="003548AD" w:rsidRPr="00FF62DA">
        <w:rPr>
          <w:rFonts w:ascii="Arial" w:hAnsi="Arial" w:cs="Arial"/>
          <w:sz w:val="22"/>
          <w:szCs w:val="22"/>
        </w:rPr>
        <w:t xml:space="preserve"> (Faculty Advisor). (201</w:t>
      </w:r>
      <w:r w:rsidR="003548AD">
        <w:rPr>
          <w:rFonts w:ascii="Arial" w:hAnsi="Arial" w:cs="Arial"/>
          <w:sz w:val="22"/>
          <w:szCs w:val="22"/>
        </w:rPr>
        <w:t xml:space="preserve">5, April). </w:t>
      </w:r>
      <w:r w:rsidR="003548AD" w:rsidRPr="00FF62DA">
        <w:rPr>
          <w:rFonts w:ascii="Arial" w:hAnsi="Arial" w:cs="Arial"/>
          <w:bCs/>
          <w:sz w:val="22"/>
          <w:szCs w:val="22"/>
        </w:rPr>
        <w:t>Reduction of Falls and Fall-related Injuries in Highly Engaged, Low Performing Hospitals</w:t>
      </w:r>
      <w:r w:rsidR="003548AD">
        <w:rPr>
          <w:rFonts w:ascii="Arial" w:hAnsi="Arial" w:cs="Arial"/>
          <w:bCs/>
          <w:sz w:val="22"/>
          <w:szCs w:val="22"/>
        </w:rPr>
        <w:t>. DNP Student Poster Contest.  Midwest Nursing Research Society 39</w:t>
      </w:r>
      <w:r w:rsidR="003548AD" w:rsidRPr="00496BC9">
        <w:rPr>
          <w:rFonts w:ascii="Arial" w:hAnsi="Arial" w:cs="Arial"/>
          <w:bCs/>
          <w:sz w:val="22"/>
          <w:szCs w:val="22"/>
          <w:vertAlign w:val="superscript"/>
        </w:rPr>
        <w:t>th</w:t>
      </w:r>
      <w:r w:rsidR="003548AD">
        <w:rPr>
          <w:rFonts w:ascii="Arial" w:hAnsi="Arial" w:cs="Arial"/>
          <w:bCs/>
          <w:sz w:val="22"/>
          <w:szCs w:val="22"/>
        </w:rPr>
        <w:t xml:space="preserve"> Annual Research Conference, </w:t>
      </w:r>
      <w:r w:rsidR="003548AD">
        <w:rPr>
          <w:rFonts w:ascii="Arial" w:hAnsi="Arial" w:cs="Arial"/>
          <w:sz w:val="22"/>
          <w:szCs w:val="22"/>
        </w:rPr>
        <w:t>Indianapolis, IN.</w:t>
      </w:r>
    </w:p>
    <w:p w14:paraId="6035E660" w14:textId="77777777" w:rsidR="00206CE0" w:rsidRPr="00206CE0" w:rsidRDefault="0067071B" w:rsidP="00206CE0">
      <w:pPr>
        <w:pStyle w:val="Default"/>
        <w:ind w:left="720" w:hanging="720"/>
        <w:rPr>
          <w:rFonts w:ascii="Arial" w:hAnsi="Arial" w:cs="Arial"/>
          <w:sz w:val="22"/>
          <w:szCs w:val="22"/>
        </w:rPr>
      </w:pPr>
      <w:r>
        <w:rPr>
          <w:rFonts w:ascii="Arial" w:hAnsi="Arial" w:cs="Arial"/>
          <w:sz w:val="22"/>
          <w:szCs w:val="22"/>
        </w:rPr>
        <w:t>*</w:t>
      </w:r>
      <w:r w:rsidR="00206CE0" w:rsidRPr="003F41CD">
        <w:rPr>
          <w:rFonts w:ascii="Arial" w:hAnsi="Arial" w:cs="Arial"/>
          <w:sz w:val="22"/>
          <w:szCs w:val="22"/>
          <w:u w:val="single"/>
        </w:rPr>
        <w:t>Flynn, R</w:t>
      </w:r>
      <w:r w:rsidR="00206CE0" w:rsidRPr="00FF62DA">
        <w:rPr>
          <w:rFonts w:ascii="Arial" w:hAnsi="Arial" w:cs="Arial"/>
          <w:sz w:val="22"/>
          <w:szCs w:val="22"/>
        </w:rPr>
        <w:t xml:space="preserve">. &amp; </w:t>
      </w:r>
      <w:r w:rsidR="00206CE0" w:rsidRPr="00882DCA">
        <w:rPr>
          <w:rFonts w:ascii="Arial" w:hAnsi="Arial" w:cs="Arial"/>
          <w:b/>
          <w:bCs/>
          <w:sz w:val="22"/>
          <w:szCs w:val="22"/>
        </w:rPr>
        <w:t>Wipke-Tevis D.</w:t>
      </w:r>
      <w:r w:rsidR="00206CE0" w:rsidRPr="00FF62DA">
        <w:rPr>
          <w:rFonts w:ascii="Arial" w:hAnsi="Arial" w:cs="Arial"/>
          <w:sz w:val="22"/>
          <w:szCs w:val="22"/>
        </w:rPr>
        <w:t xml:space="preserve"> (Faculty Advisor). (201</w:t>
      </w:r>
      <w:r w:rsidR="00206CE0">
        <w:rPr>
          <w:rFonts w:ascii="Arial" w:hAnsi="Arial" w:cs="Arial"/>
          <w:sz w:val="22"/>
          <w:szCs w:val="22"/>
        </w:rPr>
        <w:t xml:space="preserve">5, April). </w:t>
      </w:r>
      <w:r w:rsidR="00206CE0" w:rsidRPr="00FF62DA">
        <w:rPr>
          <w:rFonts w:ascii="Arial" w:hAnsi="Arial" w:cs="Arial"/>
          <w:bCs/>
          <w:sz w:val="22"/>
          <w:szCs w:val="22"/>
        </w:rPr>
        <w:t>Reduction of Falls and Fall-related Injuries in Highly Engaged, Low Performing Hospitals</w:t>
      </w:r>
      <w:r w:rsidR="00206CE0">
        <w:rPr>
          <w:rFonts w:ascii="Arial" w:hAnsi="Arial" w:cs="Arial"/>
          <w:bCs/>
          <w:sz w:val="22"/>
          <w:szCs w:val="22"/>
        </w:rPr>
        <w:t xml:space="preserve">. Poster presentation.  </w:t>
      </w:r>
      <w:r w:rsidR="00206CE0" w:rsidRPr="00206CE0">
        <w:rPr>
          <w:rFonts w:ascii="Arial" w:hAnsi="Arial" w:cs="Arial"/>
          <w:bCs/>
          <w:color w:val="212121"/>
          <w:sz w:val="22"/>
          <w:szCs w:val="22"/>
        </w:rPr>
        <w:t>8</w:t>
      </w:r>
      <w:r w:rsidR="00206CE0" w:rsidRPr="00206CE0">
        <w:rPr>
          <w:rFonts w:ascii="Arial" w:hAnsi="Arial" w:cs="Arial"/>
          <w:bCs/>
          <w:iCs/>
          <w:color w:val="212121"/>
          <w:sz w:val="22"/>
          <w:szCs w:val="22"/>
          <w:vertAlign w:val="superscript"/>
        </w:rPr>
        <w:t>th</w:t>
      </w:r>
      <w:r w:rsidR="00206CE0" w:rsidRPr="00206CE0">
        <w:rPr>
          <w:rFonts w:ascii="Arial" w:hAnsi="Arial" w:cs="Arial"/>
          <w:bCs/>
          <w:iCs/>
          <w:color w:val="212121"/>
          <w:sz w:val="22"/>
          <w:szCs w:val="22"/>
        </w:rPr>
        <w:t xml:space="preserve"> Annual Evidence Based Practice on the Frontline Conference</w:t>
      </w:r>
      <w:r w:rsidR="00206CE0" w:rsidRPr="00206CE0">
        <w:rPr>
          <w:rFonts w:ascii="Arial" w:hAnsi="Arial" w:cs="Arial"/>
          <w:color w:val="212121"/>
          <w:sz w:val="22"/>
          <w:szCs w:val="22"/>
        </w:rPr>
        <w:t>,</w:t>
      </w:r>
      <w:r w:rsidR="00206CE0">
        <w:rPr>
          <w:rFonts w:ascii="Arial" w:hAnsi="Arial" w:cs="Arial"/>
          <w:color w:val="212121"/>
          <w:sz w:val="22"/>
          <w:szCs w:val="22"/>
        </w:rPr>
        <w:t xml:space="preserve"> Columbia, MO.</w:t>
      </w:r>
    </w:p>
    <w:p w14:paraId="72C6B7E8" w14:textId="51460426" w:rsidR="00B04F86" w:rsidRDefault="0067071B" w:rsidP="000912B2">
      <w:pPr>
        <w:pStyle w:val="Default"/>
        <w:ind w:left="720" w:hanging="720"/>
        <w:rPr>
          <w:rFonts w:ascii="Arial" w:hAnsi="Arial" w:cs="Arial"/>
          <w:sz w:val="22"/>
          <w:szCs w:val="22"/>
        </w:rPr>
      </w:pPr>
      <w:r>
        <w:rPr>
          <w:rFonts w:ascii="Arial" w:hAnsi="Arial" w:cs="Arial"/>
          <w:sz w:val="22"/>
          <w:szCs w:val="22"/>
        </w:rPr>
        <w:t>*</w:t>
      </w:r>
      <w:r w:rsidR="00BC2297" w:rsidRPr="003F41CD">
        <w:rPr>
          <w:rFonts w:ascii="Arial" w:hAnsi="Arial" w:cs="Arial"/>
          <w:sz w:val="22"/>
          <w:szCs w:val="22"/>
          <w:u w:val="single"/>
        </w:rPr>
        <w:t>Flynn, R.</w:t>
      </w:r>
      <w:r w:rsidR="00BC2297" w:rsidRPr="00FF62DA">
        <w:rPr>
          <w:rFonts w:ascii="Arial" w:hAnsi="Arial" w:cs="Arial"/>
          <w:sz w:val="22"/>
          <w:szCs w:val="22"/>
        </w:rPr>
        <w:t xml:space="preserve"> &amp; </w:t>
      </w:r>
      <w:r w:rsidR="00BC2297" w:rsidRPr="00882DCA">
        <w:rPr>
          <w:rFonts w:ascii="Arial" w:hAnsi="Arial" w:cs="Arial"/>
          <w:b/>
          <w:bCs/>
          <w:sz w:val="22"/>
          <w:szCs w:val="22"/>
        </w:rPr>
        <w:t>Wipke-Tevis D.</w:t>
      </w:r>
      <w:r w:rsidR="00BC2297" w:rsidRPr="00FF62DA">
        <w:rPr>
          <w:rFonts w:ascii="Arial" w:hAnsi="Arial" w:cs="Arial"/>
          <w:sz w:val="22"/>
          <w:szCs w:val="22"/>
        </w:rPr>
        <w:t xml:space="preserve"> (Faculty Advisor). (2014</w:t>
      </w:r>
      <w:r w:rsidR="00BC2297">
        <w:rPr>
          <w:rFonts w:ascii="Arial" w:hAnsi="Arial" w:cs="Arial"/>
          <w:sz w:val="22"/>
          <w:szCs w:val="22"/>
        </w:rPr>
        <w:t>, October</w:t>
      </w:r>
      <w:r w:rsidR="00C9378D">
        <w:rPr>
          <w:rFonts w:ascii="Arial" w:hAnsi="Arial" w:cs="Arial"/>
          <w:sz w:val="22"/>
          <w:szCs w:val="22"/>
        </w:rPr>
        <w:t xml:space="preserve">). </w:t>
      </w:r>
      <w:r w:rsidR="00BC2297" w:rsidRPr="00FF62DA">
        <w:rPr>
          <w:rFonts w:ascii="Arial" w:hAnsi="Arial" w:cs="Arial"/>
          <w:bCs/>
          <w:sz w:val="22"/>
          <w:szCs w:val="22"/>
        </w:rPr>
        <w:t xml:space="preserve">Reduction of Falls and Fall-related Injuries in Highly Engaged, Low Performing Hospitals. Poster presentation at </w:t>
      </w:r>
      <w:r w:rsidR="00BC2297" w:rsidRPr="00FF62DA">
        <w:rPr>
          <w:rFonts w:ascii="Arial" w:hAnsi="Arial" w:cs="Arial"/>
          <w:sz w:val="22"/>
          <w:szCs w:val="22"/>
        </w:rPr>
        <w:t xml:space="preserve">Advanced </w:t>
      </w:r>
      <w:r w:rsidR="00BC2297">
        <w:rPr>
          <w:rFonts w:ascii="Arial" w:hAnsi="Arial" w:cs="Arial"/>
          <w:sz w:val="22"/>
          <w:szCs w:val="22"/>
        </w:rPr>
        <w:t xml:space="preserve">Practice Nurses of the Ozarks, </w:t>
      </w:r>
      <w:r w:rsidR="00BC2297" w:rsidRPr="00FF62DA">
        <w:rPr>
          <w:rFonts w:ascii="Arial" w:hAnsi="Arial" w:cs="Arial"/>
          <w:sz w:val="22"/>
          <w:szCs w:val="22"/>
        </w:rPr>
        <w:t>Caring Cradle to Grave Conference. Springfield, MO.</w:t>
      </w:r>
      <w:r w:rsidR="003A3A14">
        <w:rPr>
          <w:rFonts w:ascii="Arial" w:hAnsi="Arial" w:cs="Arial"/>
          <w:sz w:val="22"/>
          <w:szCs w:val="22"/>
        </w:rPr>
        <w:t xml:space="preserve"> </w:t>
      </w:r>
    </w:p>
    <w:p w14:paraId="061A129B" w14:textId="77777777" w:rsidR="00B04F86" w:rsidRDefault="00B04F86">
      <w:pPr>
        <w:rPr>
          <w:rFonts w:ascii="Arial" w:hAnsi="Arial" w:cs="Arial"/>
          <w:color w:val="000000"/>
          <w:sz w:val="22"/>
          <w:szCs w:val="22"/>
        </w:rPr>
      </w:pPr>
      <w:r>
        <w:rPr>
          <w:rFonts w:ascii="Arial" w:hAnsi="Arial" w:cs="Arial"/>
          <w:sz w:val="22"/>
          <w:szCs w:val="22"/>
        </w:rPr>
        <w:br w:type="page"/>
      </w:r>
    </w:p>
    <w:p w14:paraId="31486DE5" w14:textId="2343DE0C"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43F96289" w14:textId="77777777" w:rsidR="000912B2" w:rsidRDefault="000912B2" w:rsidP="000912B2">
      <w:pPr>
        <w:pStyle w:val="Default"/>
        <w:ind w:left="720" w:hanging="720"/>
        <w:rPr>
          <w:rFonts w:ascii="Arial" w:hAnsi="Arial" w:cs="Arial"/>
          <w:sz w:val="22"/>
          <w:szCs w:val="22"/>
        </w:rPr>
      </w:pPr>
    </w:p>
    <w:p w14:paraId="2F70ED82" w14:textId="77777777" w:rsidR="000A636E" w:rsidRDefault="000A636E" w:rsidP="00BC2297">
      <w:pPr>
        <w:pStyle w:val="Default"/>
        <w:ind w:left="720" w:hanging="720"/>
        <w:rPr>
          <w:rFonts w:ascii="Arial" w:hAnsi="Arial" w:cs="Arial"/>
          <w:sz w:val="22"/>
          <w:szCs w:val="22"/>
        </w:rPr>
      </w:pPr>
      <w:r w:rsidRPr="00882DCA">
        <w:rPr>
          <w:rFonts w:ascii="Arial" w:hAnsi="Arial" w:cs="Arial"/>
          <w:b/>
          <w:sz w:val="22"/>
          <w:szCs w:val="22"/>
        </w:rPr>
        <w:t>Wipke-Tevis, D. D.</w:t>
      </w:r>
      <w:r w:rsidRPr="00FF62DA">
        <w:rPr>
          <w:rFonts w:ascii="Arial" w:hAnsi="Arial" w:cs="Arial"/>
          <w:bCs/>
          <w:sz w:val="22"/>
          <w:szCs w:val="22"/>
        </w:rPr>
        <w:t xml:space="preserve"> (2014, January) </w:t>
      </w:r>
      <w:r w:rsidRPr="00FF62DA">
        <w:rPr>
          <w:rFonts w:ascii="Arial" w:hAnsi="Arial" w:cs="Arial"/>
          <w:sz w:val="22"/>
          <w:szCs w:val="22"/>
        </w:rPr>
        <w:t xml:space="preserve">Focus on Scholarly Writing: Developing an Essential Skill for DNP &amp; PhD Students. American Association of Colleges of Nursing, 2014 Doctoral Education Conference, Podium presentation, Naples, FL. Co-authors: Debra Gayer &amp; Gina Oliver. </w:t>
      </w:r>
    </w:p>
    <w:p w14:paraId="1A5453B2" w14:textId="1B668BF9" w:rsidR="006847DF" w:rsidRDefault="006847DF" w:rsidP="006847DF">
      <w:pPr>
        <w:pStyle w:val="Default"/>
        <w:ind w:left="720" w:hanging="720"/>
        <w:rPr>
          <w:rFonts w:ascii="Arial" w:hAnsi="Arial" w:cs="Arial"/>
          <w:sz w:val="22"/>
          <w:szCs w:val="22"/>
        </w:rPr>
      </w:pPr>
      <w:r>
        <w:rPr>
          <w:rFonts w:ascii="Arial" w:hAnsi="Arial" w:cs="Arial"/>
          <w:sz w:val="22"/>
          <w:szCs w:val="22"/>
        </w:rPr>
        <w:t>*</w:t>
      </w:r>
      <w:r w:rsidRPr="003F41CD">
        <w:rPr>
          <w:rFonts w:ascii="Arial" w:hAnsi="Arial" w:cs="Arial"/>
          <w:sz w:val="22"/>
          <w:szCs w:val="22"/>
          <w:u w:val="single"/>
        </w:rPr>
        <w:t>Richards, J.,</w:t>
      </w:r>
      <w:r w:rsidRPr="00FF62DA">
        <w:rPr>
          <w:rFonts w:ascii="Arial" w:hAnsi="Arial" w:cs="Arial"/>
          <w:sz w:val="22"/>
          <w:szCs w:val="22"/>
        </w:rPr>
        <w:t xml:space="preserve"> York, J., </w:t>
      </w:r>
      <w:proofErr w:type="spellStart"/>
      <w:r w:rsidRPr="00FF62DA">
        <w:rPr>
          <w:rFonts w:ascii="Arial" w:hAnsi="Arial" w:cs="Arial"/>
          <w:sz w:val="22"/>
          <w:szCs w:val="22"/>
        </w:rPr>
        <w:t>Hoerr</w:t>
      </w:r>
      <w:proofErr w:type="spellEnd"/>
      <w:r w:rsidRPr="00FF62DA">
        <w:rPr>
          <w:rFonts w:ascii="Arial" w:hAnsi="Arial" w:cs="Arial"/>
          <w:sz w:val="22"/>
          <w:szCs w:val="22"/>
        </w:rPr>
        <w:t xml:space="preserve">, J., Brown, S. M., Hansen, R., Allen, J., Doctor, A., </w:t>
      </w:r>
      <w:proofErr w:type="spellStart"/>
      <w:r w:rsidRPr="00FF62DA">
        <w:rPr>
          <w:rFonts w:ascii="Arial" w:hAnsi="Arial" w:cs="Arial"/>
          <w:sz w:val="22"/>
          <w:szCs w:val="22"/>
        </w:rPr>
        <w:t>Spinella</w:t>
      </w:r>
      <w:proofErr w:type="spellEnd"/>
      <w:r w:rsidRPr="00FF62DA">
        <w:rPr>
          <w:rFonts w:ascii="Arial" w:hAnsi="Arial" w:cs="Arial"/>
          <w:sz w:val="22"/>
          <w:szCs w:val="22"/>
        </w:rPr>
        <w:t xml:space="preserve">, P &amp; </w:t>
      </w:r>
      <w:r w:rsidRPr="00882DCA">
        <w:rPr>
          <w:rFonts w:ascii="Arial" w:hAnsi="Arial" w:cs="Arial"/>
          <w:b/>
          <w:bCs/>
          <w:sz w:val="22"/>
          <w:szCs w:val="22"/>
        </w:rPr>
        <w:t>Wipke-Tevis D</w:t>
      </w:r>
      <w:r w:rsidRPr="00FF62DA">
        <w:rPr>
          <w:rFonts w:ascii="Arial" w:hAnsi="Arial" w:cs="Arial"/>
          <w:sz w:val="22"/>
          <w:szCs w:val="22"/>
        </w:rPr>
        <w:t xml:space="preserve"> (Faculty </w:t>
      </w:r>
      <w:r>
        <w:rPr>
          <w:rFonts w:ascii="Arial" w:hAnsi="Arial" w:cs="Arial"/>
          <w:sz w:val="22"/>
          <w:szCs w:val="22"/>
        </w:rPr>
        <w:t>Advisor</w:t>
      </w:r>
      <w:r w:rsidRPr="00FF62DA">
        <w:rPr>
          <w:rFonts w:ascii="Arial" w:hAnsi="Arial" w:cs="Arial"/>
          <w:sz w:val="22"/>
          <w:szCs w:val="22"/>
        </w:rPr>
        <w:t>). (2013, March). Blood Conservation: A Cultural Change in Pediatric Intensive Care Nursing, MS Student Poster Competition. 37</w:t>
      </w:r>
      <w:r w:rsidRPr="00FF62DA">
        <w:rPr>
          <w:rFonts w:ascii="Arial" w:hAnsi="Arial" w:cs="Arial"/>
          <w:sz w:val="22"/>
          <w:szCs w:val="22"/>
          <w:vertAlign w:val="superscript"/>
        </w:rPr>
        <w:t>th</w:t>
      </w:r>
      <w:r w:rsidRPr="00FF62DA">
        <w:rPr>
          <w:rFonts w:ascii="Arial" w:hAnsi="Arial" w:cs="Arial"/>
          <w:sz w:val="22"/>
          <w:szCs w:val="22"/>
        </w:rPr>
        <w:t xml:space="preserve"> Annual Research Conference, Midwest Nursing Research Society, Chicago, IL.</w:t>
      </w:r>
      <w:r>
        <w:rPr>
          <w:rFonts w:ascii="Arial" w:hAnsi="Arial" w:cs="Arial"/>
          <w:sz w:val="22"/>
          <w:szCs w:val="22"/>
        </w:rPr>
        <w:t xml:space="preserve"> Honorable Mention Ribbon.</w:t>
      </w:r>
    </w:p>
    <w:p w14:paraId="301B815F" w14:textId="5B1528AF" w:rsidR="00FE058E" w:rsidRDefault="00FE058E" w:rsidP="00FE058E">
      <w:pPr>
        <w:pStyle w:val="Default"/>
        <w:ind w:left="720" w:hanging="720"/>
        <w:rPr>
          <w:rFonts w:ascii="Arial" w:hAnsi="Arial" w:cs="Arial"/>
          <w:sz w:val="22"/>
          <w:szCs w:val="22"/>
        </w:rPr>
      </w:pPr>
      <w:r w:rsidRPr="00882DCA">
        <w:rPr>
          <w:rFonts w:ascii="Arial" w:hAnsi="Arial" w:cs="Arial"/>
          <w:b/>
          <w:sz w:val="22"/>
          <w:szCs w:val="22"/>
        </w:rPr>
        <w:t>Wipke-Tevis, D. D.</w:t>
      </w:r>
      <w:r w:rsidRPr="00FF62DA">
        <w:rPr>
          <w:rFonts w:ascii="Arial" w:hAnsi="Arial" w:cs="Arial"/>
          <w:bCs/>
          <w:sz w:val="22"/>
          <w:szCs w:val="22"/>
        </w:rPr>
        <w:t xml:space="preserve"> (2013, January) Closing the Loop</w:t>
      </w:r>
      <w:r w:rsidRPr="00FF62DA">
        <w:rPr>
          <w:rFonts w:ascii="Arial" w:hAnsi="Arial" w:cs="Arial"/>
          <w:sz w:val="22"/>
          <w:szCs w:val="22"/>
        </w:rPr>
        <w:t>: Bringing DNP and PhD Students Back Together Again. American Association of Colleges of Nursing, 2013 Doctoral Education Conference, Podium presentation, San Diego, CA. Co-presenter: Debra Gayer; Co-authors: Debra Gayer &amp; Gina Oliver.</w:t>
      </w:r>
    </w:p>
    <w:p w14:paraId="3F10FCDA" w14:textId="1076728C" w:rsidR="00882DCA" w:rsidRDefault="00CE0379" w:rsidP="007722E0">
      <w:pPr>
        <w:pStyle w:val="Default"/>
        <w:ind w:left="720" w:hanging="720"/>
        <w:rPr>
          <w:rFonts w:ascii="Arial" w:hAnsi="Arial" w:cs="Arial"/>
          <w:b/>
          <w:sz w:val="22"/>
          <w:szCs w:val="22"/>
        </w:rPr>
      </w:pPr>
      <w:r w:rsidRPr="00882DCA">
        <w:rPr>
          <w:rFonts w:ascii="Arial" w:hAnsi="Arial" w:cs="Arial"/>
          <w:b/>
          <w:sz w:val="22"/>
          <w:szCs w:val="22"/>
        </w:rPr>
        <w:t>Wipke-T</w:t>
      </w:r>
      <w:r w:rsidR="00982418" w:rsidRPr="00882DCA">
        <w:rPr>
          <w:rFonts w:ascii="Arial" w:hAnsi="Arial" w:cs="Arial"/>
          <w:b/>
          <w:sz w:val="22"/>
          <w:szCs w:val="22"/>
        </w:rPr>
        <w:t>evis, D. D.</w:t>
      </w:r>
      <w:r w:rsidR="00982418" w:rsidRPr="00FF62DA">
        <w:rPr>
          <w:rFonts w:ascii="Arial" w:hAnsi="Arial" w:cs="Arial"/>
          <w:bCs/>
          <w:sz w:val="22"/>
          <w:szCs w:val="22"/>
        </w:rPr>
        <w:t xml:space="preserve"> (2012, January) </w:t>
      </w:r>
      <w:r w:rsidRPr="00FF62DA">
        <w:rPr>
          <w:rFonts w:ascii="Arial" w:hAnsi="Arial" w:cs="Arial"/>
          <w:sz w:val="22"/>
          <w:szCs w:val="22"/>
        </w:rPr>
        <w:t>Intradisciplinary Collaboration: The Key to Success in the Simultaneous Development of Distance-Mediated DNP and PhD Programs. American Association of Colleges of Nursing, 2012 Doctoral Education Conference, Podium presentation, Naples, Florida. Co-presenter: Debra Gayer; Co-authors: Debra Gayer &amp; Gina Oliver.</w:t>
      </w:r>
      <w:r w:rsidR="00DC2044">
        <w:rPr>
          <w:rFonts w:ascii="Arial" w:hAnsi="Arial" w:cs="Arial"/>
          <w:sz w:val="22"/>
          <w:szCs w:val="22"/>
        </w:rPr>
        <w:t xml:space="preserve"> </w:t>
      </w:r>
    </w:p>
    <w:p w14:paraId="4AE5628F" w14:textId="350440FC" w:rsidR="007722E0" w:rsidRPr="00FA6F3B" w:rsidRDefault="000437C2" w:rsidP="007722E0">
      <w:pPr>
        <w:pStyle w:val="Default"/>
        <w:ind w:left="720" w:hanging="720"/>
        <w:rPr>
          <w:rFonts w:ascii="Arial" w:hAnsi="Arial" w:cs="Arial"/>
          <w:bCs/>
          <w:sz w:val="22"/>
          <w:szCs w:val="22"/>
        </w:rPr>
      </w:pPr>
      <w:r w:rsidRPr="00882DCA">
        <w:rPr>
          <w:rFonts w:ascii="Arial" w:hAnsi="Arial" w:cs="Arial"/>
          <w:b/>
          <w:sz w:val="22"/>
          <w:szCs w:val="22"/>
        </w:rPr>
        <w:t>*</w:t>
      </w:r>
      <w:r w:rsidR="007722E0" w:rsidRPr="00882DCA">
        <w:rPr>
          <w:rFonts w:ascii="Arial" w:hAnsi="Arial" w:cs="Arial"/>
          <w:b/>
          <w:sz w:val="22"/>
          <w:szCs w:val="22"/>
        </w:rPr>
        <w:t>Wipke-Tevis, D. D.</w:t>
      </w:r>
      <w:r w:rsidR="007722E0" w:rsidRPr="00E57ECF">
        <w:rPr>
          <w:rFonts w:ascii="Arial" w:hAnsi="Arial" w:cs="Arial"/>
          <w:bCs/>
          <w:sz w:val="22"/>
          <w:szCs w:val="22"/>
        </w:rPr>
        <w:t xml:space="preserve"> (2008, August)</w:t>
      </w:r>
      <w:r>
        <w:rPr>
          <w:rFonts w:ascii="Arial" w:hAnsi="Arial" w:cs="Arial"/>
          <w:bCs/>
          <w:sz w:val="22"/>
          <w:szCs w:val="22"/>
        </w:rPr>
        <w:t>.</w:t>
      </w:r>
      <w:r w:rsidR="007722E0" w:rsidRPr="00E57ECF">
        <w:rPr>
          <w:rFonts w:ascii="Arial" w:hAnsi="Arial" w:cs="Arial"/>
          <w:bCs/>
          <w:sz w:val="22"/>
          <w:szCs w:val="22"/>
        </w:rPr>
        <w:t xml:space="preserve"> </w:t>
      </w:r>
      <w:r w:rsidR="007722E0" w:rsidRPr="00E57ECF">
        <w:rPr>
          <w:rFonts w:ascii="Arial" w:hAnsi="Arial" w:cs="Arial"/>
          <w:bCs/>
          <w:iCs/>
          <w:sz w:val="22"/>
          <w:szCs w:val="22"/>
        </w:rPr>
        <w:t>Seasonal</w:t>
      </w:r>
      <w:r w:rsidR="007722E0" w:rsidRPr="00FA6F3B">
        <w:rPr>
          <w:rFonts w:ascii="Arial" w:hAnsi="Arial" w:cs="Arial"/>
          <w:bCs/>
          <w:iCs/>
          <w:sz w:val="22"/>
          <w:szCs w:val="22"/>
        </w:rPr>
        <w:t xml:space="preserve"> Variation in Hematocrit and Plasma Nitric Oxide in Healthy Young and </w:t>
      </w:r>
      <w:r w:rsidR="00260B6A" w:rsidRPr="00FA6F3B">
        <w:rPr>
          <w:rFonts w:ascii="Arial" w:hAnsi="Arial" w:cs="Arial"/>
          <w:bCs/>
          <w:iCs/>
          <w:sz w:val="22"/>
          <w:szCs w:val="22"/>
        </w:rPr>
        <w:t>Middle-Aged</w:t>
      </w:r>
      <w:r w:rsidR="007722E0" w:rsidRPr="00FA6F3B">
        <w:rPr>
          <w:rFonts w:ascii="Arial" w:hAnsi="Arial" w:cs="Arial"/>
          <w:bCs/>
          <w:iCs/>
          <w:sz w:val="22"/>
          <w:szCs w:val="22"/>
        </w:rPr>
        <w:t xml:space="preserve"> Men. Poster Session. </w:t>
      </w:r>
      <w:r w:rsidR="007722E0" w:rsidRPr="00FA6F3B">
        <w:rPr>
          <w:rFonts w:ascii="Arial" w:hAnsi="Arial" w:cs="Arial"/>
          <w:bCs/>
          <w:sz w:val="22"/>
          <w:szCs w:val="22"/>
        </w:rPr>
        <w:t>18</w:t>
      </w:r>
      <w:r w:rsidR="007722E0" w:rsidRPr="00FA6F3B">
        <w:rPr>
          <w:rFonts w:ascii="Arial" w:hAnsi="Arial" w:cs="Arial"/>
          <w:bCs/>
          <w:sz w:val="22"/>
          <w:szCs w:val="22"/>
          <w:vertAlign w:val="superscript"/>
        </w:rPr>
        <w:t>th</w:t>
      </w:r>
      <w:r w:rsidR="007722E0" w:rsidRPr="00FA6F3B">
        <w:rPr>
          <w:rFonts w:ascii="Arial" w:hAnsi="Arial" w:cs="Arial"/>
          <w:bCs/>
          <w:sz w:val="22"/>
          <w:szCs w:val="22"/>
        </w:rPr>
        <w:t xml:space="preserve"> Annual Caring for the Frail Elderly Conference, University of Missouri Interdisciplinary Center on Aging Poster Session, Columbia, Missouri. </w:t>
      </w:r>
    </w:p>
    <w:p w14:paraId="5D02DFB0" w14:textId="77777777" w:rsidR="009D02C0" w:rsidRDefault="000437C2" w:rsidP="00445CB0">
      <w:pPr>
        <w:pStyle w:val="Default"/>
        <w:ind w:left="720" w:hanging="720"/>
        <w:rPr>
          <w:rFonts w:ascii="Arial" w:hAnsi="Arial" w:cs="Arial"/>
          <w:sz w:val="22"/>
          <w:szCs w:val="22"/>
        </w:rPr>
      </w:pPr>
      <w:r w:rsidRPr="00882DCA">
        <w:rPr>
          <w:rFonts w:ascii="Arial" w:hAnsi="Arial" w:cs="Arial"/>
          <w:b/>
          <w:sz w:val="22"/>
          <w:szCs w:val="22"/>
        </w:rPr>
        <w:t>**</w:t>
      </w:r>
      <w:r w:rsidR="00507FF2" w:rsidRPr="00882DCA">
        <w:rPr>
          <w:rFonts w:ascii="Arial" w:hAnsi="Arial" w:cs="Arial"/>
          <w:b/>
          <w:sz w:val="22"/>
          <w:szCs w:val="22"/>
        </w:rPr>
        <w:t>Wipke-Tevis, D. D.</w:t>
      </w:r>
      <w:r w:rsidR="00507FF2" w:rsidRPr="00FA6F3B">
        <w:rPr>
          <w:rFonts w:ascii="Arial" w:hAnsi="Arial" w:cs="Arial"/>
          <w:bCs/>
          <w:sz w:val="22"/>
          <w:szCs w:val="22"/>
        </w:rPr>
        <w:t xml:space="preserve"> (2008, April)</w:t>
      </w:r>
      <w:r>
        <w:rPr>
          <w:rFonts w:ascii="Arial" w:hAnsi="Arial" w:cs="Arial"/>
          <w:bCs/>
          <w:sz w:val="22"/>
          <w:szCs w:val="22"/>
        </w:rPr>
        <w:t>.</w:t>
      </w:r>
      <w:r w:rsidR="00507FF2" w:rsidRPr="00FA6F3B">
        <w:rPr>
          <w:rFonts w:ascii="Arial" w:hAnsi="Arial" w:cs="Arial"/>
          <w:sz w:val="22"/>
          <w:szCs w:val="22"/>
        </w:rPr>
        <w:t xml:space="preserve"> Skin Microvascular Responses to Compression Bandaging and Leg Elevation. Podium presentation. 21</w:t>
      </w:r>
      <w:r w:rsidR="00507FF2" w:rsidRPr="00FA6F3B">
        <w:rPr>
          <w:rFonts w:ascii="Arial" w:hAnsi="Arial" w:cs="Arial"/>
          <w:sz w:val="22"/>
          <w:szCs w:val="22"/>
          <w:vertAlign w:val="superscript"/>
        </w:rPr>
        <w:t>st</w:t>
      </w:r>
      <w:r w:rsidR="00507FF2" w:rsidRPr="00FA6F3B">
        <w:rPr>
          <w:rFonts w:ascii="Arial" w:hAnsi="Arial" w:cs="Arial"/>
          <w:sz w:val="22"/>
          <w:szCs w:val="22"/>
        </w:rPr>
        <w:t xml:space="preserve"> Annual Symposium on Advanced Wound Care &amp; 8</w:t>
      </w:r>
      <w:r w:rsidR="00507FF2" w:rsidRPr="00FA6F3B">
        <w:rPr>
          <w:rFonts w:ascii="Arial" w:hAnsi="Arial" w:cs="Arial"/>
          <w:sz w:val="22"/>
          <w:szCs w:val="22"/>
          <w:vertAlign w:val="superscript"/>
        </w:rPr>
        <w:t>th</w:t>
      </w:r>
      <w:r w:rsidR="00507FF2" w:rsidRPr="00FA6F3B">
        <w:rPr>
          <w:rFonts w:ascii="Arial" w:hAnsi="Arial" w:cs="Arial"/>
          <w:sz w:val="22"/>
          <w:szCs w:val="22"/>
        </w:rPr>
        <w:t xml:space="preserve"> Annual Meeting &amp; Exhibition of the Wound Healing Society, San Diego, CA.</w:t>
      </w:r>
    </w:p>
    <w:p w14:paraId="524C57AD" w14:textId="00CAEE84" w:rsidR="007722E0" w:rsidRDefault="000437C2" w:rsidP="007722E0">
      <w:pPr>
        <w:pStyle w:val="Default"/>
        <w:ind w:left="720" w:hanging="720"/>
        <w:rPr>
          <w:rFonts w:ascii="Arial" w:hAnsi="Arial" w:cs="Arial"/>
          <w:sz w:val="22"/>
          <w:szCs w:val="22"/>
        </w:rPr>
      </w:pPr>
      <w:r w:rsidRPr="00882DCA">
        <w:rPr>
          <w:rFonts w:ascii="Arial" w:hAnsi="Arial" w:cs="Arial"/>
          <w:b/>
          <w:sz w:val="22"/>
          <w:szCs w:val="22"/>
        </w:rPr>
        <w:t>*</w:t>
      </w:r>
      <w:r w:rsidR="007722E0" w:rsidRPr="00882DCA">
        <w:rPr>
          <w:rFonts w:ascii="Arial" w:hAnsi="Arial" w:cs="Arial"/>
          <w:b/>
          <w:sz w:val="22"/>
          <w:szCs w:val="22"/>
        </w:rPr>
        <w:t>Wipke-Tevis, D. D.</w:t>
      </w:r>
      <w:r w:rsidR="007722E0" w:rsidRPr="00FA6F3B">
        <w:rPr>
          <w:rFonts w:ascii="Arial" w:hAnsi="Arial" w:cs="Arial"/>
          <w:bCs/>
          <w:sz w:val="22"/>
          <w:szCs w:val="22"/>
        </w:rPr>
        <w:t xml:space="preserve"> (2008, </w:t>
      </w:r>
      <w:r w:rsidR="007722E0" w:rsidRPr="00FA6F3B">
        <w:rPr>
          <w:rFonts w:ascii="Arial" w:hAnsi="Arial" w:cs="Arial"/>
          <w:sz w:val="22"/>
          <w:szCs w:val="22"/>
        </w:rPr>
        <w:t>March</w:t>
      </w:r>
      <w:r w:rsidR="007722E0" w:rsidRPr="00FA6F3B">
        <w:rPr>
          <w:rFonts w:ascii="Arial" w:hAnsi="Arial" w:cs="Arial"/>
          <w:bCs/>
          <w:sz w:val="22"/>
          <w:szCs w:val="22"/>
        </w:rPr>
        <w:t>)</w:t>
      </w:r>
      <w:r>
        <w:rPr>
          <w:rFonts w:ascii="Arial" w:hAnsi="Arial" w:cs="Arial"/>
          <w:bCs/>
          <w:sz w:val="22"/>
          <w:szCs w:val="22"/>
        </w:rPr>
        <w:t>.</w:t>
      </w:r>
      <w:r w:rsidR="007722E0" w:rsidRPr="00FA6F3B">
        <w:rPr>
          <w:rFonts w:ascii="Arial" w:hAnsi="Arial" w:cs="Arial"/>
          <w:bCs/>
          <w:sz w:val="22"/>
          <w:szCs w:val="22"/>
        </w:rPr>
        <w:t xml:space="preserve"> </w:t>
      </w:r>
      <w:r w:rsidR="007722E0" w:rsidRPr="00FA6F3B">
        <w:rPr>
          <w:rFonts w:ascii="Arial" w:hAnsi="Arial" w:cs="Arial"/>
          <w:iCs/>
          <w:sz w:val="22"/>
          <w:szCs w:val="22"/>
        </w:rPr>
        <w:t xml:space="preserve">Seasonal Variation in Hematocrit and Plasma Nitric Oxide in Healthy Young and </w:t>
      </w:r>
      <w:r w:rsidR="00260B6A" w:rsidRPr="00FA6F3B">
        <w:rPr>
          <w:rFonts w:ascii="Arial" w:hAnsi="Arial" w:cs="Arial"/>
          <w:iCs/>
          <w:sz w:val="22"/>
          <w:szCs w:val="22"/>
        </w:rPr>
        <w:t>Middle-Aged</w:t>
      </w:r>
      <w:r w:rsidR="007722E0" w:rsidRPr="00FA6F3B">
        <w:rPr>
          <w:rFonts w:ascii="Arial" w:hAnsi="Arial" w:cs="Arial"/>
          <w:iCs/>
          <w:sz w:val="22"/>
          <w:szCs w:val="22"/>
        </w:rPr>
        <w:t xml:space="preserve"> Men. Poster Discussion Session. </w:t>
      </w:r>
      <w:r w:rsidR="007722E0" w:rsidRPr="00FA6F3B">
        <w:rPr>
          <w:rFonts w:ascii="Arial" w:hAnsi="Arial" w:cs="Arial"/>
          <w:sz w:val="22"/>
          <w:szCs w:val="22"/>
        </w:rPr>
        <w:t>32nd Annual MNRS Research Conference, Indianapolis, Indiana.</w:t>
      </w:r>
      <w:r w:rsidR="007722E0" w:rsidRPr="007722E0">
        <w:rPr>
          <w:rFonts w:ascii="Arial" w:hAnsi="Arial" w:cs="Arial"/>
          <w:sz w:val="22"/>
          <w:szCs w:val="22"/>
        </w:rPr>
        <w:t xml:space="preserve"> </w:t>
      </w:r>
    </w:p>
    <w:p w14:paraId="55CC6189" w14:textId="2E5FE20C" w:rsidR="00CE7138" w:rsidRDefault="000437C2" w:rsidP="007722E0">
      <w:pPr>
        <w:pStyle w:val="Default"/>
        <w:ind w:left="720" w:hanging="720"/>
        <w:rPr>
          <w:rFonts w:ascii="Arial" w:hAnsi="Arial" w:cs="Arial"/>
          <w:bCs/>
          <w:sz w:val="22"/>
          <w:szCs w:val="22"/>
        </w:rPr>
      </w:pPr>
      <w:r w:rsidRPr="00882DCA">
        <w:rPr>
          <w:rFonts w:ascii="Arial" w:hAnsi="Arial" w:cs="Arial"/>
          <w:b/>
          <w:sz w:val="22"/>
          <w:szCs w:val="22"/>
        </w:rPr>
        <w:t>**</w:t>
      </w:r>
      <w:r w:rsidR="00FE058E" w:rsidRPr="00882DCA">
        <w:rPr>
          <w:rFonts w:ascii="Arial" w:hAnsi="Arial" w:cs="Arial"/>
          <w:b/>
          <w:sz w:val="22"/>
          <w:szCs w:val="22"/>
        </w:rPr>
        <w:t>Wipke-Tevis, D. D.</w:t>
      </w:r>
      <w:r w:rsidR="00FE058E" w:rsidRPr="00507FF2">
        <w:rPr>
          <w:rFonts w:ascii="Arial" w:hAnsi="Arial" w:cs="Arial"/>
          <w:bCs/>
          <w:sz w:val="22"/>
          <w:szCs w:val="22"/>
        </w:rPr>
        <w:t xml:space="preserve"> (2007, April-May)</w:t>
      </w:r>
      <w:r>
        <w:rPr>
          <w:rFonts w:ascii="Arial" w:hAnsi="Arial" w:cs="Arial"/>
          <w:bCs/>
          <w:sz w:val="22"/>
          <w:szCs w:val="22"/>
        </w:rPr>
        <w:t>.</w:t>
      </w:r>
      <w:r w:rsidR="00FE058E" w:rsidRPr="00507FF2">
        <w:rPr>
          <w:rFonts w:ascii="Arial" w:hAnsi="Arial" w:cs="Arial"/>
          <w:bCs/>
          <w:sz w:val="22"/>
          <w:szCs w:val="22"/>
        </w:rPr>
        <w:t xml:space="preserve"> </w:t>
      </w:r>
      <w:r w:rsidR="00FE058E" w:rsidRPr="00507FF2">
        <w:rPr>
          <w:rFonts w:ascii="Arial" w:hAnsi="Arial" w:cs="Arial"/>
          <w:sz w:val="22"/>
          <w:szCs w:val="22"/>
        </w:rPr>
        <w:t>Nutritive and Thermoregulatory Skin Blood Flow in Healthy Young and Middle-aged Adults. Poster presentation. 20</w:t>
      </w:r>
      <w:r w:rsidR="00FE058E" w:rsidRPr="00507FF2">
        <w:rPr>
          <w:rFonts w:ascii="Arial" w:hAnsi="Arial" w:cs="Arial"/>
          <w:sz w:val="22"/>
          <w:szCs w:val="22"/>
          <w:vertAlign w:val="superscript"/>
        </w:rPr>
        <w:t>th</w:t>
      </w:r>
      <w:r w:rsidR="00FE058E" w:rsidRPr="00507FF2">
        <w:rPr>
          <w:rFonts w:ascii="Arial" w:hAnsi="Arial" w:cs="Arial"/>
          <w:sz w:val="22"/>
          <w:szCs w:val="22"/>
        </w:rPr>
        <w:t xml:space="preserve"> Annual Symposium on Advanced Wound Care &amp; 17</w:t>
      </w:r>
      <w:r w:rsidR="00FE058E" w:rsidRPr="00507FF2">
        <w:rPr>
          <w:rFonts w:ascii="Arial" w:hAnsi="Arial" w:cs="Arial"/>
          <w:sz w:val="22"/>
          <w:szCs w:val="22"/>
          <w:vertAlign w:val="superscript"/>
        </w:rPr>
        <w:t>th</w:t>
      </w:r>
      <w:r w:rsidR="00FE058E" w:rsidRPr="00507FF2">
        <w:rPr>
          <w:rFonts w:ascii="Arial" w:hAnsi="Arial" w:cs="Arial"/>
          <w:sz w:val="22"/>
          <w:szCs w:val="22"/>
        </w:rPr>
        <w:t xml:space="preserve"> Annual Meeting &amp; Exhibition of the Wound Healing Society, Tampa, FL.</w:t>
      </w:r>
      <w:r w:rsidR="00BE3E11">
        <w:rPr>
          <w:rFonts w:ascii="Arial" w:hAnsi="Arial" w:cs="Arial"/>
          <w:sz w:val="22"/>
          <w:szCs w:val="22"/>
        </w:rPr>
        <w:t xml:space="preserve"> </w:t>
      </w:r>
    </w:p>
    <w:p w14:paraId="1CC6AEDF" w14:textId="58B0A8BB" w:rsidR="00507FF2" w:rsidRDefault="000437C2" w:rsidP="007722E0">
      <w:pPr>
        <w:pStyle w:val="Default"/>
        <w:ind w:left="720" w:hanging="720"/>
        <w:rPr>
          <w:rFonts w:ascii="Arial" w:hAnsi="Arial" w:cs="Arial"/>
          <w:sz w:val="22"/>
          <w:szCs w:val="22"/>
        </w:rPr>
      </w:pPr>
      <w:r w:rsidRPr="00882DCA">
        <w:rPr>
          <w:rFonts w:ascii="Arial" w:hAnsi="Arial" w:cs="Arial"/>
          <w:b/>
          <w:sz w:val="22"/>
          <w:szCs w:val="22"/>
        </w:rPr>
        <w:t>**</w:t>
      </w:r>
      <w:r w:rsidR="00507FF2" w:rsidRPr="00882DCA">
        <w:rPr>
          <w:rFonts w:ascii="Arial" w:hAnsi="Arial" w:cs="Arial"/>
          <w:b/>
          <w:sz w:val="22"/>
          <w:szCs w:val="22"/>
        </w:rPr>
        <w:t>Wipke-Tevis, D. D.</w:t>
      </w:r>
      <w:r w:rsidR="00507FF2" w:rsidRPr="00507FF2">
        <w:rPr>
          <w:rFonts w:ascii="Arial" w:hAnsi="Arial" w:cs="Arial"/>
          <w:bCs/>
          <w:sz w:val="22"/>
          <w:szCs w:val="22"/>
        </w:rPr>
        <w:t xml:space="preserve"> (2006, May)</w:t>
      </w:r>
      <w:r>
        <w:rPr>
          <w:rFonts w:ascii="Arial" w:hAnsi="Arial" w:cs="Arial"/>
          <w:bCs/>
          <w:sz w:val="22"/>
          <w:szCs w:val="22"/>
        </w:rPr>
        <w:t xml:space="preserve">. </w:t>
      </w:r>
      <w:r w:rsidR="00507FF2" w:rsidRPr="00507FF2">
        <w:rPr>
          <w:rFonts w:ascii="Arial" w:hAnsi="Arial" w:cs="Arial"/>
          <w:sz w:val="22"/>
          <w:szCs w:val="22"/>
        </w:rPr>
        <w:t xml:space="preserve"> Effect of Age, Hydration, and Local Heating on Skin Microcirculation in Healthy Adults. Podium presentation. 16th Annual Meeting &amp; Exhibition of the Wound Healing Society, Scottsdale, Arizona.</w:t>
      </w:r>
    </w:p>
    <w:p w14:paraId="0D2F5C49" w14:textId="5BA23FD0" w:rsidR="007722E0" w:rsidRPr="007722E0" w:rsidRDefault="000437C2" w:rsidP="007722E0">
      <w:pPr>
        <w:pStyle w:val="Default"/>
        <w:ind w:left="720" w:hanging="720"/>
        <w:rPr>
          <w:rFonts w:ascii="Arial" w:hAnsi="Arial" w:cs="Arial"/>
          <w:sz w:val="22"/>
          <w:szCs w:val="22"/>
        </w:rPr>
      </w:pPr>
      <w:r>
        <w:rPr>
          <w:rFonts w:ascii="Arial" w:hAnsi="Arial" w:cs="Arial"/>
          <w:iCs/>
          <w:sz w:val="22"/>
          <w:szCs w:val="22"/>
        </w:rPr>
        <w:t>*</w:t>
      </w:r>
      <w:proofErr w:type="spellStart"/>
      <w:r w:rsidR="007722E0" w:rsidRPr="003F41CD">
        <w:rPr>
          <w:rFonts w:ascii="Arial" w:hAnsi="Arial" w:cs="Arial"/>
          <w:iCs/>
          <w:sz w:val="22"/>
          <w:szCs w:val="22"/>
          <w:u w:val="single"/>
        </w:rPr>
        <w:t>Sae</w:t>
      </w:r>
      <w:proofErr w:type="spellEnd"/>
      <w:r w:rsidR="007722E0" w:rsidRPr="003F41CD">
        <w:rPr>
          <w:rFonts w:ascii="Arial" w:hAnsi="Arial" w:cs="Arial"/>
          <w:iCs/>
          <w:sz w:val="22"/>
          <w:szCs w:val="22"/>
          <w:u w:val="single"/>
        </w:rPr>
        <w:t>-Sia, W</w:t>
      </w:r>
      <w:r w:rsidR="007722E0" w:rsidRPr="007722E0">
        <w:rPr>
          <w:rFonts w:ascii="Arial" w:hAnsi="Arial" w:cs="Arial"/>
          <w:iCs/>
          <w:sz w:val="22"/>
          <w:szCs w:val="22"/>
        </w:rPr>
        <w:t xml:space="preserve">., </w:t>
      </w:r>
      <w:r w:rsidR="007722E0" w:rsidRPr="00882DCA">
        <w:rPr>
          <w:rFonts w:ascii="Arial" w:hAnsi="Arial" w:cs="Arial"/>
          <w:b/>
          <w:sz w:val="22"/>
          <w:szCs w:val="22"/>
        </w:rPr>
        <w:t>Wipke-Tevis, D. D.,</w:t>
      </w:r>
      <w:r w:rsidR="007722E0" w:rsidRPr="007722E0">
        <w:rPr>
          <w:rFonts w:ascii="Arial" w:hAnsi="Arial" w:cs="Arial"/>
          <w:bCs/>
          <w:sz w:val="22"/>
          <w:szCs w:val="22"/>
        </w:rPr>
        <w:t xml:space="preserve"> &amp; Williams, D. (2006, </w:t>
      </w:r>
      <w:r w:rsidR="007722E0" w:rsidRPr="007722E0">
        <w:rPr>
          <w:rFonts w:ascii="Arial" w:hAnsi="Arial" w:cs="Arial"/>
          <w:sz w:val="22"/>
          <w:szCs w:val="22"/>
        </w:rPr>
        <w:t>March-April</w:t>
      </w:r>
      <w:r w:rsidR="007722E0" w:rsidRPr="007722E0">
        <w:rPr>
          <w:rFonts w:ascii="Arial" w:hAnsi="Arial" w:cs="Arial"/>
          <w:bCs/>
          <w:sz w:val="22"/>
          <w:szCs w:val="22"/>
        </w:rPr>
        <w:t>)</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iCs/>
          <w:sz w:val="22"/>
          <w:szCs w:val="22"/>
        </w:rPr>
        <w:t>Sacral Skin Temperature (</w:t>
      </w:r>
      <w:proofErr w:type="spellStart"/>
      <w:r w:rsidR="007722E0" w:rsidRPr="007722E0">
        <w:rPr>
          <w:rFonts w:ascii="Arial" w:hAnsi="Arial" w:cs="Arial"/>
          <w:iCs/>
          <w:sz w:val="22"/>
          <w:szCs w:val="22"/>
        </w:rPr>
        <w:t>Tss</w:t>
      </w:r>
      <w:proofErr w:type="spellEnd"/>
      <w:r w:rsidR="007722E0" w:rsidRPr="007722E0">
        <w:rPr>
          <w:rFonts w:ascii="Arial" w:hAnsi="Arial" w:cs="Arial"/>
          <w:iCs/>
          <w:sz w:val="22"/>
          <w:szCs w:val="22"/>
        </w:rPr>
        <w:t>) and Acute Spinal Cord Injury (SCI): A Potential Risk Factor for Pressure Ulcer Development (PU). Poster presentation</w:t>
      </w:r>
      <w:r w:rsidR="007722E0" w:rsidRPr="007722E0">
        <w:rPr>
          <w:rFonts w:ascii="Arial" w:hAnsi="Arial" w:cs="Arial"/>
          <w:sz w:val="22"/>
          <w:szCs w:val="22"/>
        </w:rPr>
        <w:t>. 30</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MNRS Research Conference, Milwaukee, WI. </w:t>
      </w:r>
    </w:p>
    <w:p w14:paraId="6CF403A1" w14:textId="77777777" w:rsidR="00507FF2" w:rsidRPr="00507FF2" w:rsidRDefault="000437C2" w:rsidP="007722E0">
      <w:pPr>
        <w:pStyle w:val="Default"/>
        <w:ind w:left="720" w:hanging="720"/>
        <w:rPr>
          <w:rFonts w:ascii="Arial" w:hAnsi="Arial" w:cs="Arial"/>
          <w:sz w:val="22"/>
          <w:szCs w:val="22"/>
        </w:rPr>
      </w:pPr>
      <w:r>
        <w:rPr>
          <w:rFonts w:ascii="Arial" w:hAnsi="Arial" w:cs="Arial"/>
          <w:sz w:val="22"/>
          <w:szCs w:val="22"/>
        </w:rPr>
        <w:t>**</w:t>
      </w:r>
      <w:proofErr w:type="spellStart"/>
      <w:r w:rsidR="00507FF2" w:rsidRPr="003F41CD">
        <w:rPr>
          <w:rFonts w:ascii="Arial" w:hAnsi="Arial" w:cs="Arial"/>
          <w:sz w:val="22"/>
          <w:szCs w:val="22"/>
          <w:u w:val="single"/>
        </w:rPr>
        <w:t>Sae</w:t>
      </w:r>
      <w:proofErr w:type="spellEnd"/>
      <w:r w:rsidR="00507FF2" w:rsidRPr="003F41CD">
        <w:rPr>
          <w:rFonts w:ascii="Arial" w:hAnsi="Arial" w:cs="Arial"/>
          <w:sz w:val="22"/>
          <w:szCs w:val="22"/>
          <w:u w:val="single"/>
        </w:rPr>
        <w:t>-Sia, W</w:t>
      </w:r>
      <w:r w:rsidR="00507FF2" w:rsidRPr="00507FF2">
        <w:rPr>
          <w:rFonts w:ascii="Arial" w:hAnsi="Arial" w:cs="Arial"/>
          <w:sz w:val="22"/>
          <w:szCs w:val="22"/>
        </w:rPr>
        <w:t xml:space="preserve">., &amp; </w:t>
      </w:r>
      <w:r w:rsidR="00507FF2" w:rsidRPr="00882DCA">
        <w:rPr>
          <w:rFonts w:ascii="Arial" w:hAnsi="Arial" w:cs="Arial"/>
          <w:b/>
          <w:sz w:val="22"/>
          <w:szCs w:val="22"/>
        </w:rPr>
        <w:t>Wipke-Tevis, D. D.</w:t>
      </w:r>
      <w:r w:rsidR="00507FF2" w:rsidRPr="00507FF2">
        <w:rPr>
          <w:rFonts w:ascii="Arial" w:hAnsi="Arial" w:cs="Arial"/>
          <w:bCs/>
          <w:sz w:val="22"/>
          <w:szCs w:val="22"/>
        </w:rPr>
        <w:t xml:space="preserve"> (2005, </w:t>
      </w:r>
      <w:r w:rsidR="00507FF2" w:rsidRPr="00507FF2">
        <w:rPr>
          <w:rFonts w:ascii="Arial" w:hAnsi="Arial" w:cs="Arial"/>
          <w:sz w:val="22"/>
          <w:szCs w:val="22"/>
        </w:rPr>
        <w:t>October</w:t>
      </w:r>
      <w:r w:rsidR="00507FF2" w:rsidRPr="00507FF2">
        <w:rPr>
          <w:rFonts w:ascii="Arial" w:hAnsi="Arial" w:cs="Arial"/>
          <w:bCs/>
          <w:sz w:val="22"/>
          <w:szCs w:val="22"/>
        </w:rPr>
        <w:t>)</w:t>
      </w:r>
      <w:r>
        <w:rPr>
          <w:rFonts w:ascii="Arial" w:hAnsi="Arial" w:cs="Arial"/>
          <w:bCs/>
          <w:sz w:val="22"/>
          <w:szCs w:val="22"/>
        </w:rPr>
        <w:t xml:space="preserve">.  </w:t>
      </w:r>
      <w:r w:rsidR="00507FF2" w:rsidRPr="00507FF2">
        <w:rPr>
          <w:rFonts w:ascii="Arial" w:hAnsi="Arial" w:cs="Arial"/>
          <w:sz w:val="22"/>
          <w:szCs w:val="22"/>
        </w:rPr>
        <w:t>The Effect of Pressure Duration on Sacral Skin Blood Flow in Healthy Thai Adults and Patients with Either Spinal Cord Injury or Orthopedic Trauma. Poster presentation. 20</w:t>
      </w:r>
      <w:r w:rsidR="00507FF2" w:rsidRPr="00507FF2">
        <w:rPr>
          <w:rFonts w:ascii="Arial" w:hAnsi="Arial" w:cs="Arial"/>
          <w:sz w:val="22"/>
          <w:szCs w:val="22"/>
          <w:vertAlign w:val="superscript"/>
        </w:rPr>
        <w:t>th</w:t>
      </w:r>
      <w:r w:rsidR="00507FF2" w:rsidRPr="00507FF2">
        <w:rPr>
          <w:rFonts w:ascii="Arial" w:hAnsi="Arial" w:cs="Arial"/>
          <w:sz w:val="22"/>
          <w:szCs w:val="22"/>
        </w:rPr>
        <w:t xml:space="preserve"> Annual Clinical Symposium on Advances in Skin and Wound Care, Las Vegas, NV.</w:t>
      </w:r>
    </w:p>
    <w:p w14:paraId="683C30A5" w14:textId="74EE529D" w:rsidR="00B04F86" w:rsidRDefault="000437C2" w:rsidP="007722E0">
      <w:pPr>
        <w:pStyle w:val="Default"/>
        <w:ind w:left="720" w:hanging="720"/>
        <w:rPr>
          <w:rFonts w:ascii="Arial" w:hAnsi="Arial" w:cs="Arial"/>
          <w:sz w:val="22"/>
          <w:szCs w:val="22"/>
        </w:rPr>
      </w:pPr>
      <w:r w:rsidRPr="00882DCA">
        <w:rPr>
          <w:rFonts w:ascii="Arial" w:hAnsi="Arial" w:cs="Arial"/>
          <w:b/>
          <w:bCs/>
          <w:sz w:val="22"/>
          <w:szCs w:val="22"/>
        </w:rPr>
        <w:t>**</w:t>
      </w:r>
      <w:r w:rsidR="000406A2" w:rsidRPr="00882DCA">
        <w:rPr>
          <w:rFonts w:ascii="Arial" w:hAnsi="Arial" w:cs="Arial"/>
          <w:b/>
          <w:bCs/>
          <w:sz w:val="22"/>
          <w:szCs w:val="22"/>
        </w:rPr>
        <w:t>Wipke-Tevis, D. D.</w:t>
      </w:r>
      <w:r w:rsidR="000406A2" w:rsidRPr="000406A2">
        <w:rPr>
          <w:rFonts w:ascii="Arial" w:hAnsi="Arial" w:cs="Arial"/>
          <w:sz w:val="22"/>
          <w:szCs w:val="22"/>
        </w:rPr>
        <w:t xml:space="preserve"> (2005, April)</w:t>
      </w:r>
      <w:r>
        <w:rPr>
          <w:rFonts w:ascii="Arial" w:hAnsi="Arial" w:cs="Arial"/>
          <w:sz w:val="22"/>
          <w:szCs w:val="22"/>
        </w:rPr>
        <w:t xml:space="preserve">.  </w:t>
      </w:r>
      <w:r w:rsidR="000406A2" w:rsidRPr="000406A2">
        <w:rPr>
          <w:rFonts w:ascii="Arial" w:hAnsi="Arial" w:cs="Arial"/>
          <w:sz w:val="22"/>
          <w:szCs w:val="22"/>
        </w:rPr>
        <w:t>Skin Blood Perfusion More Sensitive to Hydration Status. Poster presentation, Joint meeting of XXXV International Congress of Physiological Sciences &amp; Experimental Biology 2005. San Diego, California.</w:t>
      </w:r>
    </w:p>
    <w:p w14:paraId="75E45043" w14:textId="77777777" w:rsidR="00B04F86" w:rsidRDefault="00B04F86">
      <w:pPr>
        <w:rPr>
          <w:rFonts w:ascii="Arial" w:hAnsi="Arial" w:cs="Arial"/>
          <w:color w:val="000000"/>
          <w:sz w:val="22"/>
          <w:szCs w:val="22"/>
        </w:rPr>
      </w:pPr>
      <w:r>
        <w:rPr>
          <w:rFonts w:ascii="Arial" w:hAnsi="Arial" w:cs="Arial"/>
          <w:sz w:val="22"/>
          <w:szCs w:val="22"/>
        </w:rPr>
        <w:br w:type="page"/>
      </w:r>
    </w:p>
    <w:p w14:paraId="52E804AA" w14:textId="2CDEC26B"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05ADBB12" w14:textId="77777777" w:rsidR="000406A2" w:rsidRPr="000406A2" w:rsidRDefault="000406A2" w:rsidP="007722E0">
      <w:pPr>
        <w:pStyle w:val="Default"/>
        <w:ind w:left="720" w:hanging="720"/>
        <w:rPr>
          <w:rFonts w:ascii="Arial" w:hAnsi="Arial" w:cs="Arial"/>
          <w:sz w:val="22"/>
          <w:szCs w:val="22"/>
        </w:rPr>
      </w:pPr>
    </w:p>
    <w:p w14:paraId="5263C608" w14:textId="77777777" w:rsidR="00BC2297" w:rsidRDefault="000437C2" w:rsidP="00A427B2">
      <w:pPr>
        <w:pStyle w:val="Default"/>
        <w:ind w:left="720" w:hanging="720"/>
        <w:rPr>
          <w:rFonts w:ascii="Arial" w:hAnsi="Arial" w:cs="Arial"/>
          <w:sz w:val="22"/>
          <w:szCs w:val="22"/>
        </w:rPr>
      </w:pPr>
      <w:r>
        <w:rPr>
          <w:rFonts w:ascii="Arial" w:hAnsi="Arial" w:cs="Arial"/>
          <w:sz w:val="22"/>
          <w:szCs w:val="22"/>
        </w:rPr>
        <w:t>**</w:t>
      </w:r>
      <w:r w:rsidR="007722E0">
        <w:rPr>
          <w:rFonts w:ascii="Arial" w:hAnsi="Arial" w:cs="Arial"/>
          <w:sz w:val="22"/>
          <w:szCs w:val="22"/>
        </w:rPr>
        <w:t xml:space="preserve">Williams, D., Flood, M., &amp; </w:t>
      </w:r>
      <w:r w:rsidR="000406A2" w:rsidRPr="00882DCA">
        <w:rPr>
          <w:rFonts w:ascii="Arial" w:hAnsi="Arial" w:cs="Arial"/>
          <w:b/>
          <w:bCs/>
          <w:sz w:val="22"/>
          <w:szCs w:val="22"/>
        </w:rPr>
        <w:t>Wipke-Tevis, D. D.</w:t>
      </w:r>
      <w:r w:rsidR="000406A2" w:rsidRPr="000406A2">
        <w:rPr>
          <w:rFonts w:ascii="Arial" w:hAnsi="Arial" w:cs="Arial"/>
          <w:sz w:val="22"/>
          <w:szCs w:val="22"/>
        </w:rPr>
        <w:t xml:space="preserve"> (2005, April)</w:t>
      </w:r>
      <w:r>
        <w:rPr>
          <w:rFonts w:ascii="Arial" w:hAnsi="Arial" w:cs="Arial"/>
          <w:sz w:val="22"/>
          <w:szCs w:val="22"/>
        </w:rPr>
        <w:t xml:space="preserve">.  </w:t>
      </w:r>
      <w:r w:rsidR="000406A2" w:rsidRPr="000406A2">
        <w:rPr>
          <w:rFonts w:ascii="Arial" w:hAnsi="Arial" w:cs="Arial"/>
          <w:sz w:val="22"/>
          <w:szCs w:val="22"/>
        </w:rPr>
        <w:t>Percent Change in Shear Stress (%ss) and Hydraulic Conductivity (</w:t>
      </w:r>
      <w:proofErr w:type="spellStart"/>
      <w:r w:rsidR="000406A2" w:rsidRPr="000406A2">
        <w:rPr>
          <w:rFonts w:ascii="Arial" w:hAnsi="Arial" w:cs="Arial"/>
          <w:sz w:val="22"/>
          <w:szCs w:val="22"/>
        </w:rPr>
        <w:t>Lp</w:t>
      </w:r>
      <w:proofErr w:type="spellEnd"/>
      <w:r w:rsidR="000406A2" w:rsidRPr="000406A2">
        <w:rPr>
          <w:rFonts w:ascii="Arial" w:hAnsi="Arial" w:cs="Arial"/>
          <w:sz w:val="22"/>
          <w:szCs w:val="22"/>
        </w:rPr>
        <w:t>) Relationship as a Tool for Assessing Impact of Experimental Protocols on Capillary Barrier Function. Poster presentation. Joint meeting of XXXV International Congress of Physiological Sciences &amp; Experimental Biology 2005. San Diego, California.</w:t>
      </w:r>
    </w:p>
    <w:p w14:paraId="58B0FCFE" w14:textId="77777777" w:rsidR="00DD255B" w:rsidRDefault="000437C2" w:rsidP="007722E0">
      <w:pPr>
        <w:pStyle w:val="Default"/>
        <w:ind w:left="720" w:hanging="720"/>
        <w:rPr>
          <w:rFonts w:ascii="Arial" w:hAnsi="Arial" w:cs="Arial"/>
          <w:sz w:val="22"/>
          <w:szCs w:val="22"/>
        </w:rPr>
      </w:pPr>
      <w:r>
        <w:rPr>
          <w:rFonts w:ascii="Arial" w:hAnsi="Arial" w:cs="Arial"/>
          <w:sz w:val="22"/>
          <w:szCs w:val="22"/>
        </w:rPr>
        <w:t>**</w:t>
      </w:r>
      <w:proofErr w:type="spellStart"/>
      <w:r w:rsidR="000406A2" w:rsidRPr="003F41CD">
        <w:rPr>
          <w:rFonts w:ascii="Arial" w:hAnsi="Arial" w:cs="Arial"/>
          <w:sz w:val="22"/>
          <w:szCs w:val="22"/>
          <w:u w:val="single"/>
        </w:rPr>
        <w:t>Sae</w:t>
      </w:r>
      <w:proofErr w:type="spellEnd"/>
      <w:r w:rsidR="000406A2" w:rsidRPr="003F41CD">
        <w:rPr>
          <w:rFonts w:ascii="Arial" w:hAnsi="Arial" w:cs="Arial"/>
          <w:sz w:val="22"/>
          <w:szCs w:val="22"/>
          <w:u w:val="single"/>
        </w:rPr>
        <w:t>-Sia, W.,</w:t>
      </w:r>
      <w:r w:rsidR="000406A2" w:rsidRPr="000406A2">
        <w:rPr>
          <w:rFonts w:ascii="Arial" w:hAnsi="Arial" w:cs="Arial"/>
          <w:sz w:val="22"/>
          <w:szCs w:val="22"/>
        </w:rPr>
        <w:t xml:space="preserve"> </w:t>
      </w:r>
      <w:r w:rsidR="000406A2" w:rsidRPr="00882DCA">
        <w:rPr>
          <w:rFonts w:ascii="Arial" w:hAnsi="Arial" w:cs="Arial"/>
          <w:b/>
          <w:bCs/>
          <w:sz w:val="22"/>
          <w:szCs w:val="22"/>
        </w:rPr>
        <w:t>Wipke-Tevis, D. D.,</w:t>
      </w:r>
      <w:r w:rsidR="000406A2" w:rsidRPr="000406A2">
        <w:rPr>
          <w:rFonts w:ascii="Arial" w:hAnsi="Arial" w:cs="Arial"/>
          <w:sz w:val="22"/>
          <w:szCs w:val="22"/>
        </w:rPr>
        <w:t xml:space="preserve"> &amp; Williams, D. (2005, April)</w:t>
      </w:r>
      <w:r>
        <w:rPr>
          <w:rFonts w:ascii="Arial" w:hAnsi="Arial" w:cs="Arial"/>
          <w:sz w:val="22"/>
          <w:szCs w:val="22"/>
        </w:rPr>
        <w:t xml:space="preserve">.  </w:t>
      </w:r>
      <w:r w:rsidR="000406A2" w:rsidRPr="000406A2">
        <w:rPr>
          <w:rFonts w:ascii="Arial" w:hAnsi="Arial" w:cs="Arial"/>
          <w:sz w:val="22"/>
          <w:szCs w:val="22"/>
        </w:rPr>
        <w:t>Sacral Skin Temperature (</w:t>
      </w:r>
      <w:proofErr w:type="spellStart"/>
      <w:r w:rsidR="000406A2" w:rsidRPr="000406A2">
        <w:rPr>
          <w:rFonts w:ascii="Arial" w:hAnsi="Arial" w:cs="Arial"/>
          <w:sz w:val="22"/>
          <w:szCs w:val="22"/>
        </w:rPr>
        <w:t>Tss</w:t>
      </w:r>
      <w:proofErr w:type="spellEnd"/>
      <w:r w:rsidR="000406A2" w:rsidRPr="000406A2">
        <w:rPr>
          <w:rFonts w:ascii="Arial" w:hAnsi="Arial" w:cs="Arial"/>
          <w:sz w:val="22"/>
          <w:szCs w:val="22"/>
        </w:rPr>
        <w:t>) and Acute Spinal Cord Injury (SCI): A Potential Risk Factor for Pressure Ulcers (PU).  Poster presentation. Joint meeting of XXXV International Congress of Physiological Sciences &amp; Experimental Biology 2005. San Diego, California.</w:t>
      </w:r>
    </w:p>
    <w:p w14:paraId="18E67F2E" w14:textId="56192414" w:rsidR="007722E0" w:rsidRPr="007722E0" w:rsidRDefault="000437C2" w:rsidP="007722E0">
      <w:pPr>
        <w:pStyle w:val="Default"/>
        <w:ind w:left="720" w:hanging="720"/>
        <w:rPr>
          <w:rFonts w:ascii="Arial" w:hAnsi="Arial" w:cs="Arial"/>
          <w:bCs/>
          <w:sz w:val="22"/>
          <w:szCs w:val="22"/>
        </w:rPr>
      </w:pPr>
      <w:r>
        <w:rPr>
          <w:rFonts w:ascii="Arial" w:hAnsi="Arial" w:cs="Arial"/>
          <w:bCs/>
          <w:sz w:val="22"/>
          <w:szCs w:val="22"/>
        </w:rPr>
        <w:t>*</w:t>
      </w:r>
      <w:r w:rsidR="007722E0" w:rsidRPr="003F41CD">
        <w:rPr>
          <w:rFonts w:ascii="Arial" w:hAnsi="Arial" w:cs="Arial"/>
          <w:bCs/>
          <w:sz w:val="22"/>
          <w:szCs w:val="22"/>
          <w:u w:val="single"/>
        </w:rPr>
        <w:t>Newland, P.,</w:t>
      </w:r>
      <w:r w:rsidR="007722E0" w:rsidRPr="007722E0">
        <w:rPr>
          <w:rFonts w:ascii="Arial" w:hAnsi="Arial" w:cs="Arial"/>
          <w:bCs/>
          <w:sz w:val="22"/>
          <w:szCs w:val="22"/>
        </w:rPr>
        <w:t xml:space="preserve"> </w:t>
      </w:r>
      <w:r w:rsidR="007722E0" w:rsidRPr="00882DCA">
        <w:rPr>
          <w:rFonts w:ascii="Arial" w:hAnsi="Arial" w:cs="Arial"/>
          <w:b/>
          <w:sz w:val="22"/>
          <w:szCs w:val="22"/>
        </w:rPr>
        <w:t>Wipke-Tevis, D. D.,</w:t>
      </w:r>
      <w:r w:rsidR="007722E0" w:rsidRPr="007722E0">
        <w:rPr>
          <w:rFonts w:ascii="Arial" w:hAnsi="Arial" w:cs="Arial"/>
          <w:bCs/>
          <w:sz w:val="22"/>
          <w:szCs w:val="22"/>
        </w:rPr>
        <w:t xml:space="preserve"> Williams, D., Rantz, M., &amp; Petroski, G. (2004, February-March)</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bCs/>
          <w:iCs/>
          <w:sz w:val="22"/>
          <w:szCs w:val="22"/>
        </w:rPr>
        <w:t>Symptoms Experienced by LTC Residents with Multiple Sclerosis</w:t>
      </w:r>
      <w:r w:rsidR="007722E0" w:rsidRPr="007722E0">
        <w:rPr>
          <w:rFonts w:ascii="Arial" w:hAnsi="Arial" w:cs="Arial"/>
          <w:bCs/>
          <w:i/>
          <w:sz w:val="22"/>
          <w:szCs w:val="22"/>
        </w:rPr>
        <w:t xml:space="preserve">. </w:t>
      </w:r>
      <w:r w:rsidR="007722E0" w:rsidRPr="007722E0">
        <w:rPr>
          <w:rFonts w:ascii="Arial" w:hAnsi="Arial" w:cs="Arial"/>
          <w:bCs/>
          <w:sz w:val="22"/>
          <w:szCs w:val="22"/>
        </w:rPr>
        <w:t>Poster session presentation. 28</w:t>
      </w:r>
      <w:r w:rsidR="007722E0" w:rsidRPr="007722E0">
        <w:rPr>
          <w:rFonts w:ascii="Arial" w:hAnsi="Arial" w:cs="Arial"/>
          <w:bCs/>
          <w:sz w:val="22"/>
          <w:szCs w:val="22"/>
          <w:vertAlign w:val="superscript"/>
        </w:rPr>
        <w:t>th</w:t>
      </w:r>
      <w:r w:rsidR="007722E0" w:rsidRPr="007722E0">
        <w:rPr>
          <w:rFonts w:ascii="Arial" w:hAnsi="Arial" w:cs="Arial"/>
          <w:bCs/>
          <w:sz w:val="22"/>
          <w:szCs w:val="22"/>
        </w:rPr>
        <w:t xml:space="preserve"> Annual MNRS Research Conference, St. Louis, MO.</w:t>
      </w:r>
    </w:p>
    <w:p w14:paraId="5DA9D88F" w14:textId="77777777" w:rsidR="007722E0" w:rsidRDefault="000437C2" w:rsidP="007722E0">
      <w:pPr>
        <w:pStyle w:val="Default"/>
        <w:ind w:left="720" w:hanging="720"/>
        <w:rPr>
          <w:rFonts w:ascii="Arial" w:hAnsi="Arial" w:cs="Arial"/>
          <w:bCs/>
          <w:sz w:val="22"/>
          <w:szCs w:val="22"/>
        </w:rPr>
      </w:pPr>
      <w:r>
        <w:rPr>
          <w:rFonts w:ascii="Arial" w:hAnsi="Arial" w:cs="Arial"/>
          <w:bCs/>
          <w:sz w:val="22"/>
          <w:szCs w:val="22"/>
        </w:rPr>
        <w:t>*</w:t>
      </w:r>
      <w:r w:rsidR="00507FF2" w:rsidRPr="00507FF2">
        <w:rPr>
          <w:rFonts w:ascii="Arial" w:hAnsi="Arial" w:cs="Arial"/>
          <w:bCs/>
          <w:sz w:val="22"/>
          <w:szCs w:val="22"/>
        </w:rPr>
        <w:t xml:space="preserve">Armer, J., &amp; </w:t>
      </w:r>
      <w:r w:rsidR="00507FF2" w:rsidRPr="00882DCA">
        <w:rPr>
          <w:rFonts w:ascii="Arial" w:hAnsi="Arial" w:cs="Arial"/>
          <w:b/>
          <w:sz w:val="22"/>
          <w:szCs w:val="22"/>
        </w:rPr>
        <w:t>Wipke-Tevis, D. D.</w:t>
      </w:r>
      <w:r w:rsidR="00507FF2" w:rsidRPr="00507FF2">
        <w:rPr>
          <w:rFonts w:ascii="Arial" w:hAnsi="Arial" w:cs="Arial"/>
          <w:bCs/>
          <w:sz w:val="22"/>
          <w:szCs w:val="22"/>
        </w:rPr>
        <w:t xml:space="preserve"> (2003, May)</w:t>
      </w:r>
      <w:r>
        <w:rPr>
          <w:rFonts w:ascii="Arial" w:hAnsi="Arial" w:cs="Arial"/>
          <w:bCs/>
          <w:sz w:val="22"/>
          <w:szCs w:val="22"/>
        </w:rPr>
        <w:t>.</w:t>
      </w:r>
      <w:r w:rsidR="00507FF2" w:rsidRPr="00507FF2">
        <w:rPr>
          <w:rFonts w:ascii="Arial" w:hAnsi="Arial" w:cs="Arial"/>
          <w:bCs/>
          <w:sz w:val="22"/>
          <w:szCs w:val="22"/>
        </w:rPr>
        <w:t xml:space="preserve"> Lymphedema following breast cancer treatment, including sentinel lymph node biopsy. Podium presentation. 28th Annual Oncology Nursing Society Congress, Denver, CO.</w:t>
      </w:r>
    </w:p>
    <w:p w14:paraId="57E5BF6A" w14:textId="77777777" w:rsidR="00804AE1" w:rsidRDefault="000437C2" w:rsidP="007722E0">
      <w:pPr>
        <w:pStyle w:val="Default"/>
        <w:ind w:left="720" w:hanging="720"/>
        <w:rPr>
          <w:rFonts w:ascii="Arial" w:hAnsi="Arial" w:cs="Arial"/>
          <w:bCs/>
          <w:sz w:val="22"/>
          <w:szCs w:val="22"/>
        </w:rPr>
      </w:pPr>
      <w:r w:rsidRPr="00882DCA">
        <w:rPr>
          <w:rFonts w:ascii="Arial" w:hAnsi="Arial" w:cs="Arial"/>
          <w:b/>
          <w:sz w:val="22"/>
          <w:szCs w:val="22"/>
        </w:rPr>
        <w:t>**</w:t>
      </w:r>
      <w:r w:rsidR="00507FF2" w:rsidRPr="00882DCA">
        <w:rPr>
          <w:rFonts w:ascii="Arial" w:hAnsi="Arial" w:cs="Arial"/>
          <w:b/>
          <w:sz w:val="22"/>
          <w:szCs w:val="22"/>
        </w:rPr>
        <w:t>Wipke-Tevis, D. D.</w:t>
      </w:r>
      <w:r w:rsidR="00507FF2" w:rsidRPr="00507FF2">
        <w:rPr>
          <w:rFonts w:ascii="Arial" w:hAnsi="Arial" w:cs="Arial"/>
          <w:bCs/>
          <w:sz w:val="22"/>
          <w:szCs w:val="22"/>
        </w:rPr>
        <w:t xml:space="preserve"> (2003, April-May)</w:t>
      </w:r>
      <w:r>
        <w:rPr>
          <w:rFonts w:ascii="Arial" w:hAnsi="Arial" w:cs="Arial"/>
          <w:bCs/>
          <w:sz w:val="22"/>
          <w:szCs w:val="22"/>
        </w:rPr>
        <w:t>.</w:t>
      </w:r>
      <w:r w:rsidR="00507FF2" w:rsidRPr="00507FF2">
        <w:rPr>
          <w:rFonts w:ascii="Arial" w:hAnsi="Arial" w:cs="Arial"/>
          <w:bCs/>
          <w:sz w:val="22"/>
          <w:szCs w:val="22"/>
        </w:rPr>
        <w:t xml:space="preserve"> </w:t>
      </w:r>
      <w:proofErr w:type="spellStart"/>
      <w:r w:rsidR="00507FF2" w:rsidRPr="00507FF2">
        <w:rPr>
          <w:rFonts w:ascii="Arial" w:hAnsi="Arial" w:cs="Arial"/>
          <w:bCs/>
          <w:sz w:val="22"/>
          <w:szCs w:val="22"/>
        </w:rPr>
        <w:t>Reproductibility</w:t>
      </w:r>
      <w:proofErr w:type="spellEnd"/>
      <w:r w:rsidR="00507FF2" w:rsidRPr="00507FF2">
        <w:rPr>
          <w:rFonts w:ascii="Arial" w:hAnsi="Arial" w:cs="Arial"/>
          <w:bCs/>
          <w:sz w:val="22"/>
          <w:szCs w:val="22"/>
        </w:rPr>
        <w:t xml:space="preserve"> of PtcO2, PtcCO2, LDF, and T-type Thermocouple skin (Ts) sensors. Poster presentation. 16th Annual Symposium on Advanced Wound Care, Las Vegas, NV. </w:t>
      </w:r>
    </w:p>
    <w:p w14:paraId="23ED1AB4" w14:textId="3A2AFBC4" w:rsidR="007722E0" w:rsidRPr="007722E0" w:rsidRDefault="000437C2" w:rsidP="007722E0">
      <w:pPr>
        <w:pStyle w:val="Default"/>
        <w:ind w:left="720" w:hanging="720"/>
        <w:rPr>
          <w:rFonts w:ascii="Arial" w:hAnsi="Arial" w:cs="Arial"/>
          <w:bCs/>
          <w:sz w:val="22"/>
          <w:szCs w:val="22"/>
        </w:rPr>
      </w:pPr>
      <w:r w:rsidRPr="00882DCA">
        <w:rPr>
          <w:rFonts w:ascii="Arial" w:hAnsi="Arial" w:cs="Arial"/>
          <w:b/>
          <w:sz w:val="22"/>
          <w:szCs w:val="22"/>
        </w:rPr>
        <w:t>*</w:t>
      </w:r>
      <w:r w:rsidR="007722E0" w:rsidRPr="00882DCA">
        <w:rPr>
          <w:rFonts w:ascii="Arial" w:hAnsi="Arial" w:cs="Arial"/>
          <w:b/>
          <w:sz w:val="22"/>
          <w:szCs w:val="22"/>
        </w:rPr>
        <w:t>Wipke-Tevis, D. D.</w:t>
      </w:r>
      <w:r w:rsidR="007722E0" w:rsidRPr="007722E0">
        <w:rPr>
          <w:rFonts w:ascii="Arial" w:hAnsi="Arial" w:cs="Arial"/>
          <w:bCs/>
          <w:sz w:val="22"/>
          <w:szCs w:val="22"/>
        </w:rPr>
        <w:t xml:space="preserve"> (2003, April)</w:t>
      </w:r>
      <w:r>
        <w:rPr>
          <w:rFonts w:ascii="Arial" w:hAnsi="Arial" w:cs="Arial"/>
          <w:bCs/>
          <w:sz w:val="22"/>
          <w:szCs w:val="22"/>
        </w:rPr>
        <w:t>.</w:t>
      </w:r>
      <w:r w:rsidR="007722E0" w:rsidRPr="007722E0">
        <w:rPr>
          <w:rFonts w:ascii="Arial" w:hAnsi="Arial" w:cs="Arial"/>
          <w:bCs/>
          <w:sz w:val="22"/>
          <w:szCs w:val="22"/>
        </w:rPr>
        <w:t xml:space="preserve"> Nursing Home Quality and Pressure Ulcer Prevention Practices. Podium presentation. 27</w:t>
      </w:r>
      <w:r w:rsidR="007722E0" w:rsidRPr="007722E0">
        <w:rPr>
          <w:rFonts w:ascii="Arial" w:hAnsi="Arial" w:cs="Arial"/>
          <w:bCs/>
          <w:sz w:val="22"/>
          <w:szCs w:val="22"/>
          <w:vertAlign w:val="superscript"/>
        </w:rPr>
        <w:t>th</w:t>
      </w:r>
      <w:r w:rsidR="007722E0" w:rsidRPr="007722E0">
        <w:rPr>
          <w:rFonts w:ascii="Arial" w:hAnsi="Arial" w:cs="Arial"/>
          <w:bCs/>
          <w:sz w:val="22"/>
          <w:szCs w:val="22"/>
        </w:rPr>
        <w:t xml:space="preserve"> Annual MNRS Research Conference, Grand Rapids, MI</w:t>
      </w:r>
    </w:p>
    <w:p w14:paraId="6FB923DE" w14:textId="35848080" w:rsidR="000F5B64" w:rsidRDefault="000437C2" w:rsidP="007722E0">
      <w:pPr>
        <w:pStyle w:val="Default"/>
        <w:ind w:left="720" w:hanging="720"/>
        <w:rPr>
          <w:rFonts w:ascii="Arial" w:hAnsi="Arial" w:cs="Arial"/>
          <w:bCs/>
          <w:sz w:val="22"/>
          <w:szCs w:val="22"/>
        </w:rPr>
      </w:pPr>
      <w:r w:rsidRPr="00882DCA">
        <w:rPr>
          <w:rFonts w:ascii="Arial" w:hAnsi="Arial" w:cs="Arial"/>
          <w:b/>
          <w:sz w:val="22"/>
          <w:szCs w:val="22"/>
        </w:rPr>
        <w:t>**</w:t>
      </w:r>
      <w:r w:rsidR="007722E0" w:rsidRPr="00882DCA">
        <w:rPr>
          <w:rFonts w:ascii="Arial" w:hAnsi="Arial" w:cs="Arial"/>
          <w:b/>
          <w:sz w:val="22"/>
          <w:szCs w:val="22"/>
        </w:rPr>
        <w:t>Wipke-Tevis, D. D.</w:t>
      </w:r>
      <w:r w:rsidR="007722E0" w:rsidRPr="007722E0">
        <w:rPr>
          <w:rFonts w:ascii="Arial" w:hAnsi="Arial" w:cs="Arial"/>
          <w:bCs/>
          <w:sz w:val="22"/>
          <w:szCs w:val="22"/>
        </w:rPr>
        <w:t xml:space="preserve"> (2001, April-May)</w:t>
      </w:r>
      <w:r>
        <w:rPr>
          <w:rFonts w:ascii="Arial" w:hAnsi="Arial" w:cs="Arial"/>
          <w:bCs/>
          <w:sz w:val="22"/>
          <w:szCs w:val="22"/>
        </w:rPr>
        <w:t xml:space="preserve">.  </w:t>
      </w:r>
      <w:r w:rsidR="007722E0" w:rsidRPr="007722E0">
        <w:rPr>
          <w:rFonts w:ascii="Arial" w:hAnsi="Arial" w:cs="Arial"/>
          <w:bCs/>
          <w:sz w:val="22"/>
          <w:szCs w:val="22"/>
        </w:rPr>
        <w:t>Pressure Ulcer Prevention and Treatment Practices in Long Term Care Facilities. Podium presentation, 14th Annual Symposium on Advanced Wound Care, Las Vegas, NV.</w:t>
      </w:r>
    </w:p>
    <w:p w14:paraId="06803989" w14:textId="3A187AF6" w:rsidR="00507FF2" w:rsidRPr="00507FF2" w:rsidRDefault="000437C2" w:rsidP="007722E0">
      <w:pPr>
        <w:pStyle w:val="Default"/>
        <w:ind w:left="720" w:hanging="720"/>
        <w:rPr>
          <w:rFonts w:ascii="Arial" w:hAnsi="Arial" w:cs="Arial"/>
          <w:bCs/>
          <w:sz w:val="22"/>
          <w:szCs w:val="22"/>
        </w:rPr>
      </w:pPr>
      <w:r w:rsidRPr="000F5B64">
        <w:rPr>
          <w:rFonts w:ascii="Arial" w:hAnsi="Arial" w:cs="Arial"/>
          <w:b/>
          <w:sz w:val="22"/>
          <w:szCs w:val="22"/>
        </w:rPr>
        <w:t>*</w:t>
      </w:r>
      <w:r w:rsidR="00507FF2" w:rsidRPr="000F5B64">
        <w:rPr>
          <w:rFonts w:ascii="Arial" w:hAnsi="Arial" w:cs="Arial"/>
          <w:b/>
          <w:sz w:val="22"/>
          <w:szCs w:val="22"/>
        </w:rPr>
        <w:t>Wipke-Tevis, D. D.</w:t>
      </w:r>
      <w:r w:rsidR="00507FF2" w:rsidRPr="00507FF2">
        <w:rPr>
          <w:rFonts w:ascii="Arial" w:hAnsi="Arial" w:cs="Arial"/>
          <w:bCs/>
          <w:sz w:val="22"/>
          <w:szCs w:val="22"/>
        </w:rPr>
        <w:t xml:space="preserve"> (2002, April)</w:t>
      </w:r>
      <w:r>
        <w:rPr>
          <w:rFonts w:ascii="Arial" w:hAnsi="Arial" w:cs="Arial"/>
          <w:bCs/>
          <w:sz w:val="22"/>
          <w:szCs w:val="22"/>
        </w:rPr>
        <w:t>.</w:t>
      </w:r>
      <w:r w:rsidR="00507FF2" w:rsidRPr="00507FF2">
        <w:rPr>
          <w:rFonts w:ascii="Arial" w:hAnsi="Arial" w:cs="Arial"/>
          <w:bCs/>
          <w:sz w:val="22"/>
          <w:szCs w:val="22"/>
        </w:rPr>
        <w:t xml:space="preserve"> Symptom Experience and Outcomes of Venous Ulcer Patients: Gender, Ethnic, and Age Differences. Podium presentation. 20th Annual National Symposium, Society for Vascular Nursing, Orlando, FL.</w:t>
      </w:r>
    </w:p>
    <w:p w14:paraId="002BF3C5" w14:textId="77777777" w:rsidR="00507FF2" w:rsidRPr="00507FF2" w:rsidRDefault="000437C2" w:rsidP="007722E0">
      <w:pPr>
        <w:pStyle w:val="Default"/>
        <w:ind w:left="720" w:hanging="720"/>
        <w:rPr>
          <w:rFonts w:ascii="Arial" w:hAnsi="Arial" w:cs="Arial"/>
          <w:bCs/>
          <w:sz w:val="22"/>
          <w:szCs w:val="22"/>
        </w:rPr>
      </w:pPr>
      <w:r w:rsidRPr="000F5B64">
        <w:rPr>
          <w:rFonts w:ascii="Arial" w:hAnsi="Arial" w:cs="Arial"/>
          <w:b/>
          <w:sz w:val="22"/>
          <w:szCs w:val="22"/>
        </w:rPr>
        <w:t>*</w:t>
      </w:r>
      <w:r w:rsidR="00507FF2" w:rsidRPr="000F5B64">
        <w:rPr>
          <w:rFonts w:ascii="Arial" w:hAnsi="Arial" w:cs="Arial"/>
          <w:b/>
          <w:sz w:val="22"/>
          <w:szCs w:val="22"/>
        </w:rPr>
        <w:t>Wipke-Tevis, D. D.</w:t>
      </w:r>
      <w:r w:rsidR="00507FF2" w:rsidRPr="00507FF2">
        <w:rPr>
          <w:rFonts w:ascii="Arial" w:hAnsi="Arial" w:cs="Arial"/>
          <w:bCs/>
          <w:sz w:val="22"/>
          <w:szCs w:val="22"/>
        </w:rPr>
        <w:t xml:space="preserve"> (2002, April)</w:t>
      </w:r>
      <w:r>
        <w:rPr>
          <w:rFonts w:ascii="Arial" w:hAnsi="Arial" w:cs="Arial"/>
          <w:bCs/>
          <w:sz w:val="22"/>
          <w:szCs w:val="22"/>
        </w:rPr>
        <w:t>.</w:t>
      </w:r>
      <w:r w:rsidR="00507FF2" w:rsidRPr="00507FF2">
        <w:rPr>
          <w:rFonts w:ascii="Arial" w:hAnsi="Arial" w:cs="Arial"/>
          <w:bCs/>
          <w:sz w:val="22"/>
          <w:szCs w:val="22"/>
        </w:rPr>
        <w:t xml:space="preserve"> Vascular Nursing Research Priorities: 2001. Poster presentation. 20th Annual Symposium, Society for Vascular Nursing, Orlando, FL.</w:t>
      </w:r>
    </w:p>
    <w:p w14:paraId="31338C7B" w14:textId="61DA1725" w:rsidR="00CE7138" w:rsidRDefault="000437C2" w:rsidP="007722E0">
      <w:pPr>
        <w:pStyle w:val="Default"/>
        <w:ind w:left="720" w:hanging="720"/>
        <w:rPr>
          <w:rFonts w:ascii="Arial" w:hAnsi="Arial" w:cs="Arial"/>
          <w:bCs/>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(2001, April)</w:t>
      </w:r>
      <w:r>
        <w:rPr>
          <w:rFonts w:ascii="Arial" w:hAnsi="Arial" w:cs="Arial"/>
          <w:bCs/>
          <w:sz w:val="22"/>
          <w:szCs w:val="22"/>
        </w:rPr>
        <w:t>.</w:t>
      </w:r>
      <w:r w:rsidR="007722E0" w:rsidRPr="007722E0">
        <w:rPr>
          <w:rFonts w:ascii="Arial" w:hAnsi="Arial" w:cs="Arial"/>
          <w:bCs/>
          <w:sz w:val="22"/>
          <w:szCs w:val="22"/>
        </w:rPr>
        <w:t xml:space="preserve"> Microvascular Responses to Position Changes in Healthy Adults and Patients with Venous Insufficiency. Poster presentation, 19th Annual National Symposium, Society for Vascular Nursing, Minneapolis, MN.</w:t>
      </w:r>
    </w:p>
    <w:p w14:paraId="15EAED6E" w14:textId="0D56A9F1" w:rsidR="008B49C7" w:rsidRDefault="000437C2" w:rsidP="007722E0">
      <w:pPr>
        <w:pStyle w:val="Default"/>
        <w:ind w:left="720" w:hanging="720"/>
        <w:rPr>
          <w:rFonts w:ascii="Arial" w:hAnsi="Arial" w:cs="Arial"/>
          <w:b/>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(2001, March)</w:t>
      </w:r>
      <w:r>
        <w:rPr>
          <w:rFonts w:ascii="Arial" w:hAnsi="Arial" w:cs="Arial"/>
          <w:bCs/>
          <w:sz w:val="22"/>
          <w:szCs w:val="22"/>
        </w:rPr>
        <w:t>.</w:t>
      </w:r>
      <w:r w:rsidR="007722E0" w:rsidRPr="007722E0">
        <w:rPr>
          <w:rFonts w:ascii="Arial" w:hAnsi="Arial" w:cs="Arial"/>
          <w:bCs/>
          <w:sz w:val="22"/>
          <w:szCs w:val="22"/>
        </w:rPr>
        <w:t xml:space="preserve"> Symptom Experience in Patients with Venous Leg Ulcers. Podium presentation. 25</w:t>
      </w:r>
      <w:r w:rsidR="007722E0" w:rsidRPr="007722E0">
        <w:rPr>
          <w:rFonts w:ascii="Arial" w:hAnsi="Arial" w:cs="Arial"/>
          <w:bCs/>
          <w:sz w:val="22"/>
          <w:szCs w:val="22"/>
          <w:vertAlign w:val="superscript"/>
        </w:rPr>
        <w:t>th</w:t>
      </w:r>
      <w:r w:rsidR="007722E0" w:rsidRPr="007722E0">
        <w:rPr>
          <w:rFonts w:ascii="Arial" w:hAnsi="Arial" w:cs="Arial"/>
          <w:bCs/>
          <w:sz w:val="22"/>
          <w:szCs w:val="22"/>
        </w:rPr>
        <w:t xml:space="preserve"> Annual Research Conference, Midwest Nursing Research Society, Cincinnati, OH.</w:t>
      </w:r>
    </w:p>
    <w:p w14:paraId="3DA9ECBF" w14:textId="2FC439D2" w:rsidR="000406A2" w:rsidRPr="000406A2"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0406A2" w:rsidRPr="000F5B64">
        <w:rPr>
          <w:rFonts w:ascii="Arial" w:hAnsi="Arial" w:cs="Arial"/>
          <w:b/>
          <w:sz w:val="22"/>
          <w:szCs w:val="22"/>
        </w:rPr>
        <w:t>Wipke-Tevis, D. D.</w:t>
      </w:r>
      <w:r w:rsidR="000406A2" w:rsidRPr="000406A2">
        <w:rPr>
          <w:rFonts w:ascii="Arial" w:hAnsi="Arial" w:cs="Arial"/>
          <w:bCs/>
          <w:sz w:val="22"/>
          <w:szCs w:val="22"/>
        </w:rPr>
        <w:t xml:space="preserve"> (2000, </w:t>
      </w:r>
      <w:r w:rsidR="000406A2" w:rsidRPr="000406A2">
        <w:rPr>
          <w:rFonts w:ascii="Arial" w:hAnsi="Arial" w:cs="Arial"/>
          <w:sz w:val="22"/>
          <w:szCs w:val="22"/>
        </w:rPr>
        <w:t>June</w:t>
      </w:r>
      <w:r w:rsidR="000406A2" w:rsidRPr="000406A2">
        <w:rPr>
          <w:rFonts w:ascii="Arial" w:hAnsi="Arial" w:cs="Arial"/>
          <w:bCs/>
          <w:sz w:val="22"/>
          <w:szCs w:val="22"/>
        </w:rPr>
        <w:t>)</w:t>
      </w:r>
      <w:r>
        <w:rPr>
          <w:rFonts w:ascii="Arial" w:hAnsi="Arial" w:cs="Arial"/>
          <w:bCs/>
          <w:sz w:val="22"/>
          <w:szCs w:val="22"/>
        </w:rPr>
        <w:t>.</w:t>
      </w:r>
      <w:r w:rsidR="000406A2" w:rsidRPr="000406A2">
        <w:rPr>
          <w:rFonts w:ascii="Arial" w:hAnsi="Arial" w:cs="Arial"/>
          <w:bCs/>
          <w:sz w:val="22"/>
          <w:szCs w:val="22"/>
        </w:rPr>
        <w:t xml:space="preserve"> </w:t>
      </w:r>
      <w:r w:rsidR="000406A2" w:rsidRPr="000406A2">
        <w:rPr>
          <w:rFonts w:ascii="Arial" w:hAnsi="Arial" w:cs="Arial"/>
          <w:sz w:val="22"/>
          <w:szCs w:val="22"/>
        </w:rPr>
        <w:t>Microvascular Responses to Position Changes in Healthy Adults and Patients with Venous Insufficiency. Poster presentation, European Society of Microcirculation, Stockholm, Sweden.</w:t>
      </w:r>
    </w:p>
    <w:p w14:paraId="3AEC3CA5" w14:textId="50C23E7E"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(1999, June)</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sz w:val="22"/>
          <w:szCs w:val="22"/>
        </w:rPr>
        <w:t>Venous Ulcers: Prevalence, Incidence, &amp; Management in the Long-Term Care Population. Podium presentation, Society for Vascular Nursing, 17</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National Symposium, Las Vegas, Nevada. </w:t>
      </w:r>
    </w:p>
    <w:p w14:paraId="13DF56F1" w14:textId="77777777" w:rsidR="007722E0" w:rsidRPr="007722E0" w:rsidRDefault="007722E0" w:rsidP="007722E0">
      <w:pPr>
        <w:pStyle w:val="Default"/>
        <w:ind w:left="720" w:hanging="720"/>
        <w:rPr>
          <w:rFonts w:ascii="Arial" w:hAnsi="Arial" w:cs="Arial"/>
          <w:sz w:val="22"/>
          <w:szCs w:val="22"/>
        </w:rPr>
      </w:pPr>
      <w:r w:rsidRPr="000F5B64">
        <w:rPr>
          <w:rFonts w:ascii="Arial" w:hAnsi="Arial" w:cs="Arial"/>
          <w:b/>
          <w:sz w:val="22"/>
          <w:szCs w:val="22"/>
        </w:rPr>
        <w:t>Wipke-Tevis, D. D.</w:t>
      </w:r>
      <w:r w:rsidRPr="007722E0">
        <w:rPr>
          <w:rFonts w:ascii="Arial" w:hAnsi="Arial" w:cs="Arial"/>
          <w:bCs/>
          <w:sz w:val="22"/>
          <w:szCs w:val="22"/>
        </w:rPr>
        <w:t xml:space="preserve"> (1999, June)</w:t>
      </w:r>
      <w:r w:rsidR="000437C2">
        <w:rPr>
          <w:rFonts w:ascii="Arial" w:hAnsi="Arial" w:cs="Arial"/>
          <w:bCs/>
          <w:sz w:val="22"/>
          <w:szCs w:val="22"/>
        </w:rPr>
        <w:t>.</w:t>
      </w:r>
      <w:r w:rsidRPr="007722E0">
        <w:rPr>
          <w:rFonts w:ascii="Arial" w:hAnsi="Arial" w:cs="Arial"/>
          <w:bCs/>
          <w:sz w:val="22"/>
          <w:szCs w:val="22"/>
        </w:rPr>
        <w:t xml:space="preserve"> </w:t>
      </w:r>
      <w:r w:rsidRPr="007722E0">
        <w:rPr>
          <w:rFonts w:ascii="Arial" w:hAnsi="Arial" w:cs="Arial"/>
          <w:sz w:val="22"/>
          <w:szCs w:val="22"/>
        </w:rPr>
        <w:t>Developing and Testing a Daily Positioning Diary for Patients with Venous Disease. Poster presentation. Society for Vascular Nursing 17</w:t>
      </w:r>
      <w:r w:rsidRPr="007722E0">
        <w:rPr>
          <w:rFonts w:ascii="Arial" w:hAnsi="Arial" w:cs="Arial"/>
          <w:sz w:val="22"/>
          <w:szCs w:val="22"/>
          <w:vertAlign w:val="superscript"/>
        </w:rPr>
        <w:t>th</w:t>
      </w:r>
      <w:r w:rsidRPr="007722E0">
        <w:rPr>
          <w:rFonts w:ascii="Arial" w:hAnsi="Arial" w:cs="Arial"/>
          <w:sz w:val="22"/>
          <w:szCs w:val="22"/>
        </w:rPr>
        <w:t xml:space="preserve"> Annual National Symposium, Las Vegas, Nevada. </w:t>
      </w:r>
    </w:p>
    <w:p w14:paraId="7A171C96" w14:textId="255BF8A4"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(1999, June)</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sz w:val="22"/>
          <w:szCs w:val="22"/>
        </w:rPr>
        <w:t>Vitamin C Levels in Subjects with Venous Leg Ulcers. Poster presentation. Society for Vascular Nursing 17</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National Symposium, Las Vegas, Nevada. </w:t>
      </w:r>
    </w:p>
    <w:p w14:paraId="2A167D87" w14:textId="77777777" w:rsidR="00B04F86" w:rsidRDefault="00B04F86" w:rsidP="007722E0">
      <w:pPr>
        <w:pStyle w:val="Default"/>
        <w:ind w:left="720" w:hanging="720"/>
        <w:rPr>
          <w:rFonts w:ascii="Arial" w:hAnsi="Arial" w:cs="Arial"/>
          <w:b/>
          <w:sz w:val="22"/>
          <w:szCs w:val="22"/>
        </w:rPr>
      </w:pPr>
    </w:p>
    <w:p w14:paraId="4478C2AD" w14:textId="77777777" w:rsidR="00B04F86" w:rsidRDefault="00B04F86" w:rsidP="007722E0">
      <w:pPr>
        <w:pStyle w:val="Default"/>
        <w:ind w:left="720" w:hanging="720"/>
        <w:rPr>
          <w:rFonts w:ascii="Arial" w:hAnsi="Arial" w:cs="Arial"/>
          <w:b/>
          <w:sz w:val="22"/>
          <w:szCs w:val="22"/>
        </w:rPr>
      </w:pPr>
    </w:p>
    <w:p w14:paraId="600A6EA6" w14:textId="4BBF504B"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607ABF51" w14:textId="77777777" w:rsidR="00B04F86" w:rsidRDefault="00B04F86" w:rsidP="007722E0">
      <w:pPr>
        <w:pStyle w:val="Default"/>
        <w:ind w:left="720" w:hanging="720"/>
        <w:rPr>
          <w:rFonts w:ascii="Arial" w:hAnsi="Arial" w:cs="Arial"/>
          <w:b/>
          <w:sz w:val="22"/>
          <w:szCs w:val="22"/>
        </w:rPr>
      </w:pPr>
    </w:p>
    <w:p w14:paraId="0519A0C2" w14:textId="67D138BE" w:rsidR="000912B2" w:rsidRDefault="000437C2" w:rsidP="007722E0">
      <w:pPr>
        <w:pStyle w:val="Default"/>
        <w:ind w:left="720" w:hanging="720"/>
        <w:rPr>
          <w:rFonts w:ascii="Arial" w:hAnsi="Arial" w:cs="Arial"/>
          <w:bCs/>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(1999, April)</w:t>
      </w:r>
      <w:r>
        <w:rPr>
          <w:rFonts w:ascii="Arial" w:hAnsi="Arial" w:cs="Arial"/>
          <w:bCs/>
          <w:sz w:val="22"/>
          <w:szCs w:val="22"/>
        </w:rPr>
        <w:t>.</w:t>
      </w:r>
      <w:r w:rsidR="007722E0" w:rsidRPr="007722E0">
        <w:rPr>
          <w:rFonts w:ascii="Arial" w:hAnsi="Arial" w:cs="Arial"/>
          <w:bCs/>
          <w:sz w:val="22"/>
          <w:szCs w:val="22"/>
        </w:rPr>
        <w:t xml:space="preserve"> Venous Ulcers: Prevalence, Incidence, &amp; Management in the Long-Term Care Population. Podium presentation. 23</w:t>
      </w:r>
      <w:r w:rsidR="007722E0" w:rsidRPr="007722E0">
        <w:rPr>
          <w:rFonts w:ascii="Arial" w:hAnsi="Arial" w:cs="Arial"/>
          <w:bCs/>
          <w:sz w:val="22"/>
          <w:szCs w:val="22"/>
          <w:vertAlign w:val="superscript"/>
        </w:rPr>
        <w:t>rd</w:t>
      </w:r>
      <w:r w:rsidR="007722E0" w:rsidRPr="007722E0">
        <w:rPr>
          <w:rFonts w:ascii="Arial" w:hAnsi="Arial" w:cs="Arial"/>
          <w:bCs/>
          <w:sz w:val="22"/>
          <w:szCs w:val="22"/>
        </w:rPr>
        <w:t xml:space="preserve"> Annual Research Conference, Midwest Nursing Research Society, Indianapolis, IN.</w:t>
      </w:r>
    </w:p>
    <w:p w14:paraId="4338E341" w14:textId="2F8F20B5" w:rsidR="00AF461F"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(1999, April)</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sz w:val="22"/>
          <w:szCs w:val="22"/>
        </w:rPr>
        <w:t>Transcutaneous Tissue Carbon Dioxide (TcPCO</w:t>
      </w:r>
      <w:r w:rsidR="007722E0" w:rsidRPr="007722E0">
        <w:rPr>
          <w:rFonts w:ascii="Arial" w:hAnsi="Arial" w:cs="Arial"/>
          <w:sz w:val="22"/>
          <w:szCs w:val="22"/>
          <w:vertAlign w:val="subscript"/>
        </w:rPr>
        <w:t>2</w:t>
      </w:r>
      <w:r w:rsidR="007722E0" w:rsidRPr="007722E0">
        <w:rPr>
          <w:rFonts w:ascii="Arial" w:hAnsi="Arial" w:cs="Arial"/>
          <w:sz w:val="22"/>
          <w:szCs w:val="22"/>
        </w:rPr>
        <w:t xml:space="preserve">) in </w:t>
      </w:r>
      <w:proofErr w:type="spellStart"/>
      <w:r w:rsidR="007722E0" w:rsidRPr="007722E0">
        <w:rPr>
          <w:rFonts w:ascii="Arial" w:hAnsi="Arial" w:cs="Arial"/>
          <w:sz w:val="22"/>
          <w:szCs w:val="22"/>
        </w:rPr>
        <w:t>Normals</w:t>
      </w:r>
      <w:proofErr w:type="spellEnd"/>
      <w:r w:rsidR="007722E0" w:rsidRPr="007722E0">
        <w:rPr>
          <w:rFonts w:ascii="Arial" w:hAnsi="Arial" w:cs="Arial"/>
          <w:sz w:val="22"/>
          <w:szCs w:val="22"/>
        </w:rPr>
        <w:t xml:space="preserve"> and Patients with Venous Insufficiency. Poster presentation. Experimental Biology ‘99, Washington, D.C.</w:t>
      </w:r>
    </w:p>
    <w:p w14:paraId="787317F7" w14:textId="35E881AB" w:rsidR="007722E0" w:rsidRPr="007722E0" w:rsidRDefault="000437C2" w:rsidP="007722E0">
      <w:pPr>
        <w:pStyle w:val="Default"/>
        <w:ind w:left="720" w:hanging="720"/>
        <w:rPr>
          <w:rFonts w:ascii="Arial" w:hAnsi="Arial" w:cs="Arial"/>
          <w:bCs/>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(1998, September)</w:t>
      </w:r>
      <w:r>
        <w:rPr>
          <w:rFonts w:ascii="Arial" w:hAnsi="Arial" w:cs="Arial"/>
          <w:bCs/>
          <w:sz w:val="22"/>
          <w:szCs w:val="22"/>
        </w:rPr>
        <w:t>.</w:t>
      </w:r>
      <w:r w:rsidR="007722E0" w:rsidRPr="007722E0">
        <w:rPr>
          <w:rFonts w:ascii="Arial" w:hAnsi="Arial" w:cs="Arial"/>
          <w:bCs/>
          <w:sz w:val="22"/>
          <w:szCs w:val="22"/>
        </w:rPr>
        <w:t xml:space="preserve"> Venous Ulcers: Prevalence, Incidence, &amp; Management in the Long-Term Care Population. Podium presentation. Blessing-Rieman College of Nursing &amp; Blessing-Rieman College of Nursing Honor Society Research Potpourri, Quincy, IL.</w:t>
      </w:r>
    </w:p>
    <w:p w14:paraId="726B5963" w14:textId="77777777"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(1998, June)</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sz w:val="22"/>
          <w:szCs w:val="22"/>
        </w:rPr>
        <w:t>Vitamin C Levels in Subjects with Venous Leg Ulcers. Poster presentation. 8</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Meeting of the Wound Healing Society, Salt Lake City, Utah. </w:t>
      </w:r>
    </w:p>
    <w:p w14:paraId="3ADEA2AB" w14:textId="7565CFCA" w:rsidR="00882DCA" w:rsidRDefault="000437C2" w:rsidP="00882DCA">
      <w:pPr>
        <w:pStyle w:val="Default"/>
        <w:ind w:left="720" w:hanging="720"/>
        <w:rPr>
          <w:rFonts w:ascii="Arial" w:hAnsi="Arial" w:cs="Arial"/>
          <w:bCs/>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(1998, June)</w:t>
      </w:r>
      <w:r>
        <w:rPr>
          <w:rFonts w:ascii="Arial" w:hAnsi="Arial" w:cs="Arial"/>
          <w:bCs/>
          <w:sz w:val="22"/>
          <w:szCs w:val="22"/>
        </w:rPr>
        <w:t>.</w:t>
      </w:r>
      <w:r w:rsidR="007722E0" w:rsidRPr="007722E0">
        <w:rPr>
          <w:rFonts w:ascii="Arial" w:hAnsi="Arial" w:cs="Arial"/>
          <w:bCs/>
          <w:sz w:val="22"/>
          <w:szCs w:val="22"/>
        </w:rPr>
        <w:t xml:space="preserve"> </w:t>
      </w:r>
      <w:r w:rsidR="007722E0" w:rsidRPr="007722E0">
        <w:rPr>
          <w:rFonts w:ascii="Arial" w:hAnsi="Arial" w:cs="Arial"/>
          <w:sz w:val="22"/>
          <w:szCs w:val="22"/>
        </w:rPr>
        <w:t>Nutrition and Healing of Venous Ulcers: Important Parameters for Assessment. Podium presentation. Society for Vascular Nursing 16</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National Symposium, Washington, DC.</w:t>
      </w:r>
    </w:p>
    <w:p w14:paraId="1031CD91" w14:textId="7274FF07" w:rsidR="00A35E7B" w:rsidRDefault="000437C2" w:rsidP="002C2DD0">
      <w:pPr>
        <w:pStyle w:val="Default"/>
        <w:ind w:left="720" w:hanging="720"/>
        <w:rPr>
          <w:rFonts w:ascii="Arial" w:hAnsi="Arial" w:cs="Arial"/>
          <w:sz w:val="22"/>
          <w:szCs w:val="22"/>
        </w:rPr>
      </w:pPr>
      <w:r w:rsidRPr="000F5B64">
        <w:rPr>
          <w:rFonts w:ascii="Arial" w:hAnsi="Arial" w:cs="Arial"/>
          <w:b/>
          <w:bCs/>
          <w:sz w:val="22"/>
          <w:szCs w:val="22"/>
        </w:rPr>
        <w:t>*</w:t>
      </w:r>
      <w:r w:rsidR="007722E0" w:rsidRPr="000F5B64">
        <w:rPr>
          <w:rFonts w:ascii="Arial" w:hAnsi="Arial" w:cs="Arial"/>
          <w:b/>
          <w:bCs/>
          <w:sz w:val="22"/>
          <w:szCs w:val="22"/>
        </w:rPr>
        <w:t>Wipke-Tevis, D. D.</w:t>
      </w:r>
      <w:r w:rsidR="007722E0" w:rsidRPr="007722E0">
        <w:rPr>
          <w:rFonts w:ascii="Arial" w:hAnsi="Arial" w:cs="Arial"/>
          <w:sz w:val="22"/>
          <w:szCs w:val="22"/>
        </w:rPr>
        <w:t xml:space="preserve"> (1998, March)</w:t>
      </w:r>
      <w:r>
        <w:rPr>
          <w:rFonts w:ascii="Arial" w:hAnsi="Arial" w:cs="Arial"/>
          <w:sz w:val="22"/>
          <w:szCs w:val="22"/>
        </w:rPr>
        <w:t>.</w:t>
      </w:r>
      <w:r w:rsidR="007722E0" w:rsidRPr="007722E0">
        <w:rPr>
          <w:rFonts w:ascii="Arial" w:hAnsi="Arial" w:cs="Arial"/>
          <w:sz w:val="22"/>
          <w:szCs w:val="22"/>
        </w:rPr>
        <w:t xml:space="preserve"> Vitamin C Levels in Subjects with Venous Leg Ulcers. Poster presentation. 22nd Annual Research Conference of the Midwest Nursing Research Society, Columbus, Ohio.</w:t>
      </w:r>
      <w:r w:rsidR="002C2DD0">
        <w:rPr>
          <w:rFonts w:ascii="Arial" w:hAnsi="Arial" w:cs="Arial"/>
          <w:sz w:val="22"/>
          <w:szCs w:val="22"/>
        </w:rPr>
        <w:t xml:space="preserve"> </w:t>
      </w:r>
    </w:p>
    <w:p w14:paraId="61A7E906" w14:textId="77777777"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(1997, June) </w:t>
      </w:r>
      <w:r w:rsidR="007722E0" w:rsidRPr="007722E0">
        <w:rPr>
          <w:rFonts w:ascii="Arial" w:hAnsi="Arial" w:cs="Arial"/>
          <w:sz w:val="22"/>
          <w:szCs w:val="22"/>
        </w:rPr>
        <w:t>Tissue Oxygenation in Subjects with Venous Leg Ulcers. Podium presentation. 7th Annual Meeting of the Wound Healing Society, Nashville, TN.</w:t>
      </w:r>
    </w:p>
    <w:p w14:paraId="01A3719C" w14:textId="0935AD42" w:rsidR="009B27B1" w:rsidRDefault="000437C2" w:rsidP="007722E0">
      <w:pPr>
        <w:pStyle w:val="Default"/>
        <w:ind w:left="720" w:hanging="720"/>
        <w:rPr>
          <w:rFonts w:ascii="Arial" w:hAnsi="Arial" w:cs="Arial"/>
          <w:bCs/>
          <w:sz w:val="22"/>
          <w:szCs w:val="22"/>
        </w:rPr>
      </w:pPr>
      <w:r w:rsidRPr="000F5B64">
        <w:rPr>
          <w:rFonts w:ascii="Arial" w:hAnsi="Arial" w:cs="Arial"/>
          <w:b/>
          <w:bCs/>
          <w:sz w:val="22"/>
          <w:szCs w:val="22"/>
        </w:rPr>
        <w:t>*</w:t>
      </w:r>
      <w:r w:rsidR="007722E0" w:rsidRPr="000F5B64">
        <w:rPr>
          <w:rFonts w:ascii="Arial" w:hAnsi="Arial" w:cs="Arial"/>
          <w:b/>
          <w:bCs/>
          <w:sz w:val="22"/>
          <w:szCs w:val="22"/>
        </w:rPr>
        <w:t>Wipke-Tevis, D. D.</w:t>
      </w:r>
      <w:r w:rsidR="007722E0" w:rsidRPr="007722E0">
        <w:rPr>
          <w:rFonts w:ascii="Arial" w:hAnsi="Arial" w:cs="Arial"/>
          <w:sz w:val="22"/>
          <w:szCs w:val="22"/>
        </w:rPr>
        <w:t xml:space="preserve"> (1997, April) Tissue Oxygenation in Subjects with Venous Leg Ulcers. Podium presentation. Midwest Nursing Research Society, 21st Annual Research Conference, Minneapolis, MN.</w:t>
      </w:r>
    </w:p>
    <w:p w14:paraId="764A2CC2" w14:textId="1477D930"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(1997, </w:t>
      </w:r>
      <w:r w:rsidR="007722E0" w:rsidRPr="007722E0">
        <w:rPr>
          <w:rFonts w:ascii="Arial" w:hAnsi="Arial" w:cs="Arial"/>
          <w:sz w:val="22"/>
          <w:szCs w:val="22"/>
        </w:rPr>
        <w:t>April</w:t>
      </w:r>
      <w:r w:rsidR="007722E0" w:rsidRPr="007722E0">
        <w:rPr>
          <w:rFonts w:ascii="Arial" w:hAnsi="Arial" w:cs="Arial"/>
          <w:bCs/>
          <w:sz w:val="22"/>
          <w:szCs w:val="22"/>
        </w:rPr>
        <w:t xml:space="preserve">) </w:t>
      </w:r>
      <w:r w:rsidR="007722E0" w:rsidRPr="007722E0">
        <w:rPr>
          <w:rFonts w:ascii="Arial" w:hAnsi="Arial" w:cs="Arial"/>
          <w:sz w:val="22"/>
          <w:szCs w:val="22"/>
        </w:rPr>
        <w:t>Nutrition and Healing of Venous Ulcers: Important Parameters for Assessment. Poster presentation, 10</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Symposium of Advanced Wound Care, New Orleans, LA.</w:t>
      </w:r>
    </w:p>
    <w:p w14:paraId="16A40C6F" w14:textId="77777777"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(1996, </w:t>
      </w:r>
      <w:r w:rsidR="007722E0" w:rsidRPr="007722E0">
        <w:rPr>
          <w:rFonts w:ascii="Arial" w:hAnsi="Arial" w:cs="Arial"/>
          <w:sz w:val="22"/>
          <w:szCs w:val="22"/>
        </w:rPr>
        <w:t>April</w:t>
      </w:r>
      <w:r w:rsidR="007722E0" w:rsidRPr="007722E0">
        <w:rPr>
          <w:rFonts w:ascii="Arial" w:hAnsi="Arial" w:cs="Arial"/>
          <w:bCs/>
          <w:sz w:val="22"/>
          <w:szCs w:val="22"/>
        </w:rPr>
        <w:t xml:space="preserve">) </w:t>
      </w:r>
      <w:r w:rsidR="007722E0" w:rsidRPr="007722E0">
        <w:rPr>
          <w:rFonts w:ascii="Arial" w:hAnsi="Arial" w:cs="Arial"/>
          <w:sz w:val="22"/>
          <w:szCs w:val="22"/>
        </w:rPr>
        <w:t xml:space="preserve">Nutritional Risk, Status, and Intake of Individuals with Lower Extremity Venous Ulcers: A Pilot Study. Podium presentation.  9th Annual Symposium on Advanced Wound Care, Atlanta, GA. </w:t>
      </w:r>
    </w:p>
    <w:p w14:paraId="2E7DCA61" w14:textId="4847B0B0"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(1995, </w:t>
      </w:r>
      <w:r w:rsidR="007722E0" w:rsidRPr="007722E0">
        <w:rPr>
          <w:rFonts w:ascii="Arial" w:hAnsi="Arial" w:cs="Arial"/>
          <w:sz w:val="22"/>
          <w:szCs w:val="22"/>
        </w:rPr>
        <w:t>May</w:t>
      </w:r>
      <w:r w:rsidR="007722E0" w:rsidRPr="007722E0">
        <w:rPr>
          <w:rFonts w:ascii="Arial" w:hAnsi="Arial" w:cs="Arial"/>
          <w:bCs/>
          <w:sz w:val="22"/>
          <w:szCs w:val="22"/>
        </w:rPr>
        <w:t xml:space="preserve">) </w:t>
      </w:r>
      <w:r w:rsidR="007722E0" w:rsidRPr="007722E0">
        <w:rPr>
          <w:rFonts w:ascii="Arial" w:hAnsi="Arial" w:cs="Arial"/>
          <w:sz w:val="22"/>
          <w:szCs w:val="22"/>
        </w:rPr>
        <w:t>Nutritional Status of Individuals with Lower Extremity Venous Ulcers: A Pilot Study.  Poster presentation. 13</w:t>
      </w:r>
      <w:r w:rsidR="007722E0" w:rsidRPr="007722E0">
        <w:rPr>
          <w:rFonts w:ascii="Arial" w:hAnsi="Arial" w:cs="Arial"/>
          <w:sz w:val="22"/>
          <w:szCs w:val="22"/>
          <w:vertAlign w:val="superscript"/>
        </w:rPr>
        <w:t>th</w:t>
      </w:r>
      <w:r w:rsidR="007722E0" w:rsidRPr="007722E0">
        <w:rPr>
          <w:rFonts w:ascii="Arial" w:hAnsi="Arial" w:cs="Arial"/>
          <w:sz w:val="22"/>
          <w:szCs w:val="22"/>
        </w:rPr>
        <w:t xml:space="preserve"> Annual Vascular Nursing Symposium. Scottsdale, AZ.  </w:t>
      </w:r>
    </w:p>
    <w:p w14:paraId="2AC9ACBA" w14:textId="6AABB955"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(1993, </w:t>
      </w:r>
      <w:r w:rsidR="007722E0" w:rsidRPr="007722E0">
        <w:rPr>
          <w:rFonts w:ascii="Arial" w:hAnsi="Arial" w:cs="Arial"/>
          <w:sz w:val="22"/>
          <w:szCs w:val="22"/>
        </w:rPr>
        <w:t>November</w:t>
      </w:r>
      <w:r w:rsidR="007722E0" w:rsidRPr="007722E0">
        <w:rPr>
          <w:rFonts w:ascii="Arial" w:hAnsi="Arial" w:cs="Arial"/>
          <w:bCs/>
          <w:sz w:val="22"/>
          <w:szCs w:val="22"/>
        </w:rPr>
        <w:t xml:space="preserve">) </w:t>
      </w:r>
      <w:r w:rsidR="007722E0" w:rsidRPr="007722E0">
        <w:rPr>
          <w:rFonts w:ascii="Arial" w:hAnsi="Arial" w:cs="Arial"/>
          <w:sz w:val="22"/>
          <w:szCs w:val="22"/>
        </w:rPr>
        <w:t xml:space="preserve">Dressings, </w:t>
      </w:r>
      <w:proofErr w:type="spellStart"/>
      <w:r w:rsidR="007722E0" w:rsidRPr="007722E0">
        <w:rPr>
          <w:rFonts w:ascii="Arial" w:hAnsi="Arial" w:cs="Arial"/>
          <w:sz w:val="22"/>
          <w:szCs w:val="22"/>
        </w:rPr>
        <w:t>Psychophysiologic</w:t>
      </w:r>
      <w:proofErr w:type="spellEnd"/>
      <w:r w:rsidR="007722E0" w:rsidRPr="007722E0">
        <w:rPr>
          <w:rFonts w:ascii="Arial" w:hAnsi="Arial" w:cs="Arial"/>
          <w:sz w:val="22"/>
          <w:szCs w:val="22"/>
        </w:rPr>
        <w:t xml:space="preserve"> Stress, and Healing of Saphenous Vein Harvest Incisions.  Podium presentation.  66th Annual Scientific Sessions, American Heart Association, Atlanta, GA.  </w:t>
      </w:r>
    </w:p>
    <w:p w14:paraId="3866627A" w14:textId="03DCDD33" w:rsidR="00F656F3" w:rsidRDefault="000437C2" w:rsidP="007722E0">
      <w:pPr>
        <w:pStyle w:val="Default"/>
        <w:ind w:left="720" w:hanging="720"/>
        <w:rPr>
          <w:rFonts w:ascii="Arial" w:hAnsi="Arial" w:cs="Arial"/>
          <w:b/>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0406A2">
        <w:rPr>
          <w:rFonts w:ascii="Arial" w:hAnsi="Arial" w:cs="Arial"/>
          <w:bCs/>
          <w:sz w:val="22"/>
          <w:szCs w:val="22"/>
        </w:rPr>
        <w:t xml:space="preserve"> (1993, August) </w:t>
      </w:r>
      <w:r w:rsidR="007722E0" w:rsidRPr="000406A2">
        <w:rPr>
          <w:rFonts w:ascii="Arial" w:hAnsi="Arial" w:cs="Arial"/>
          <w:sz w:val="22"/>
          <w:szCs w:val="22"/>
        </w:rPr>
        <w:t>Dressings, Cosmetic Result, Pain, Distress &amp; Wound Healing of Surgical Incisions.  Poster presentation.  First Joint Meeting of the Wound Healing Society &amp; the European Tissue Repair Society. Amsterdam, The Netherlands.</w:t>
      </w:r>
    </w:p>
    <w:p w14:paraId="53479F1C" w14:textId="27991FD1" w:rsidR="007722E0" w:rsidRPr="000406A2"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0406A2">
        <w:rPr>
          <w:rFonts w:ascii="Arial" w:hAnsi="Arial" w:cs="Arial"/>
          <w:bCs/>
          <w:sz w:val="22"/>
          <w:szCs w:val="22"/>
        </w:rPr>
        <w:t xml:space="preserve"> (1993, August) </w:t>
      </w:r>
      <w:r w:rsidR="007722E0" w:rsidRPr="000406A2">
        <w:rPr>
          <w:rFonts w:ascii="Arial" w:hAnsi="Arial" w:cs="Arial"/>
          <w:sz w:val="22"/>
          <w:szCs w:val="22"/>
        </w:rPr>
        <w:t>Comparison of Two Measures of Healing in Open Surgical Wounds. Poster presentation.  First Joint Meeting of the Wound Healing Society &amp; the European Tissue Repair Society. Amsterdam, The Netherlands.</w:t>
      </w:r>
    </w:p>
    <w:p w14:paraId="7DAFE317" w14:textId="77777777" w:rsidR="007722E0" w:rsidRPr="007722E0" w:rsidRDefault="000437C2"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(1993, </w:t>
      </w:r>
      <w:r w:rsidR="007722E0" w:rsidRPr="007722E0">
        <w:rPr>
          <w:rFonts w:ascii="Arial" w:hAnsi="Arial" w:cs="Arial"/>
          <w:sz w:val="22"/>
          <w:szCs w:val="22"/>
        </w:rPr>
        <w:t>April</w:t>
      </w:r>
      <w:r w:rsidR="007722E0" w:rsidRPr="007722E0">
        <w:rPr>
          <w:rFonts w:ascii="Arial" w:hAnsi="Arial" w:cs="Arial"/>
          <w:bCs/>
          <w:sz w:val="22"/>
          <w:szCs w:val="22"/>
        </w:rPr>
        <w:t xml:space="preserve">) </w:t>
      </w:r>
      <w:r w:rsidR="007722E0" w:rsidRPr="007722E0">
        <w:rPr>
          <w:rFonts w:ascii="Arial" w:hAnsi="Arial" w:cs="Arial"/>
          <w:sz w:val="22"/>
          <w:szCs w:val="22"/>
        </w:rPr>
        <w:t>Effect of Dressings on Saphenous Vein Harvest Incisions Pain.  Poster presentation.  6th Annual Symposium on Advanced Wound Care, San Diego, CA.</w:t>
      </w:r>
    </w:p>
    <w:p w14:paraId="5FA7D51A" w14:textId="77777777" w:rsidR="007722E0" w:rsidRDefault="00A35E7B" w:rsidP="007722E0">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(1992, </w:t>
      </w:r>
      <w:r w:rsidR="007722E0" w:rsidRPr="007722E0">
        <w:rPr>
          <w:rFonts w:ascii="Arial" w:hAnsi="Arial" w:cs="Arial"/>
          <w:sz w:val="22"/>
          <w:szCs w:val="22"/>
        </w:rPr>
        <w:t>November</w:t>
      </w:r>
      <w:r w:rsidR="007722E0" w:rsidRPr="007722E0">
        <w:rPr>
          <w:rFonts w:ascii="Arial" w:hAnsi="Arial" w:cs="Arial"/>
          <w:bCs/>
          <w:sz w:val="22"/>
          <w:szCs w:val="22"/>
        </w:rPr>
        <w:t xml:space="preserve">) </w:t>
      </w:r>
      <w:r w:rsidR="007722E0" w:rsidRPr="007722E0">
        <w:rPr>
          <w:rFonts w:ascii="Arial" w:hAnsi="Arial" w:cs="Arial"/>
          <w:sz w:val="22"/>
          <w:szCs w:val="22"/>
        </w:rPr>
        <w:t>Impaired Healing of Saphenous Vein Harvest Incisions. Podium presentation.  65th Annual Scientific Sessions, American Heart Association, New Orleans, LA.</w:t>
      </w:r>
    </w:p>
    <w:p w14:paraId="6C49D6A1" w14:textId="77777777" w:rsidR="00B04F86" w:rsidRDefault="00B04F86" w:rsidP="00DC2044">
      <w:pPr>
        <w:pStyle w:val="Default"/>
        <w:ind w:left="720" w:hanging="720"/>
        <w:rPr>
          <w:rFonts w:ascii="Arial" w:hAnsi="Arial" w:cs="Arial"/>
          <w:b/>
          <w:sz w:val="22"/>
          <w:szCs w:val="22"/>
        </w:rPr>
      </w:pPr>
    </w:p>
    <w:p w14:paraId="67BBCEF4" w14:textId="0E7D5E9B" w:rsidR="00B04F86" w:rsidRDefault="00B04F86" w:rsidP="00B04F86">
      <w:pPr>
        <w:pStyle w:val="Default"/>
        <w:rPr>
          <w:rFonts w:ascii="Arial" w:hAnsi="Arial" w:cs="Arial"/>
          <w:sz w:val="22"/>
          <w:szCs w:val="22"/>
        </w:rPr>
      </w:pPr>
      <w:r w:rsidRPr="00BD6515">
        <w:rPr>
          <w:rFonts w:ascii="Arial" w:hAnsi="Arial" w:cs="Arial"/>
          <w:b/>
          <w:sz w:val="22"/>
          <w:szCs w:val="22"/>
          <w:u w:val="single"/>
        </w:rPr>
        <w:lastRenderedPageBreak/>
        <w:t>Refereed Presentations</w:t>
      </w:r>
      <w:r w:rsidRPr="00433406">
        <w:rPr>
          <w:rFonts w:ascii="Arial" w:hAnsi="Arial" w:cs="Arial"/>
          <w:sz w:val="22"/>
          <w:szCs w:val="22"/>
        </w:rPr>
        <w:t xml:space="preserve"> </w:t>
      </w:r>
      <w:r w:rsidRPr="00EE457B">
        <w:rPr>
          <w:rFonts w:ascii="Arial" w:hAnsi="Arial" w:cs="Arial"/>
          <w:sz w:val="22"/>
          <w:szCs w:val="22"/>
        </w:rPr>
        <w:t>(</w:t>
      </w:r>
      <w:r>
        <w:rPr>
          <w:rFonts w:ascii="Arial" w:hAnsi="Arial" w:cs="Arial"/>
          <w:sz w:val="22"/>
          <w:szCs w:val="22"/>
        </w:rPr>
        <w:t xml:space="preserve">*Data-based; </w:t>
      </w:r>
      <w:r w:rsidRPr="00EE457B">
        <w:rPr>
          <w:rFonts w:ascii="Arial" w:hAnsi="Arial" w:cs="Arial"/>
          <w:sz w:val="22"/>
          <w:szCs w:val="22"/>
        </w:rPr>
        <w:t>**Interdisciplinary</w:t>
      </w:r>
      <w:r>
        <w:rPr>
          <w:rFonts w:ascii="Arial" w:hAnsi="Arial" w:cs="Arial"/>
          <w:sz w:val="22"/>
          <w:szCs w:val="22"/>
        </w:rPr>
        <w:t xml:space="preserve"> &amp; Data-based; Cont.</w:t>
      </w:r>
      <w:r w:rsidRPr="00EE457B">
        <w:rPr>
          <w:rFonts w:ascii="Arial" w:hAnsi="Arial" w:cs="Arial"/>
          <w:sz w:val="22"/>
          <w:szCs w:val="22"/>
        </w:rPr>
        <w:t>)</w:t>
      </w:r>
    </w:p>
    <w:p w14:paraId="210E15AE" w14:textId="77777777" w:rsidR="00B04F86" w:rsidRDefault="00B04F86" w:rsidP="00DC2044">
      <w:pPr>
        <w:pStyle w:val="Default"/>
        <w:ind w:left="720" w:hanging="720"/>
        <w:rPr>
          <w:rFonts w:ascii="Arial" w:hAnsi="Arial" w:cs="Arial"/>
          <w:b/>
          <w:sz w:val="22"/>
          <w:szCs w:val="22"/>
        </w:rPr>
      </w:pPr>
    </w:p>
    <w:p w14:paraId="127D5195" w14:textId="2AFF5935" w:rsidR="00882DCA" w:rsidRDefault="00A35E7B" w:rsidP="00DC2044">
      <w:pPr>
        <w:pStyle w:val="Default"/>
        <w:ind w:left="720" w:hanging="720"/>
        <w:rPr>
          <w:rFonts w:ascii="Arial" w:hAnsi="Arial" w:cs="Arial"/>
          <w:sz w:val="22"/>
          <w:szCs w:val="22"/>
        </w:rPr>
      </w:pPr>
      <w:r w:rsidRPr="000F5B64">
        <w:rPr>
          <w:rFonts w:ascii="Arial" w:hAnsi="Arial" w:cs="Arial"/>
          <w:b/>
          <w:sz w:val="22"/>
          <w:szCs w:val="22"/>
        </w:rPr>
        <w:t>*</w:t>
      </w:r>
      <w:r w:rsidR="007722E0" w:rsidRPr="000F5B64">
        <w:rPr>
          <w:rFonts w:ascii="Arial" w:hAnsi="Arial" w:cs="Arial"/>
          <w:b/>
          <w:sz w:val="22"/>
          <w:szCs w:val="22"/>
        </w:rPr>
        <w:t>Wipke-Tevis, D. D.</w:t>
      </w:r>
      <w:r w:rsidR="007722E0" w:rsidRPr="007722E0">
        <w:rPr>
          <w:rFonts w:ascii="Arial" w:hAnsi="Arial" w:cs="Arial"/>
          <w:bCs/>
          <w:sz w:val="22"/>
          <w:szCs w:val="22"/>
        </w:rPr>
        <w:t xml:space="preserve"> (1992, </w:t>
      </w:r>
      <w:r w:rsidR="007722E0" w:rsidRPr="007722E0">
        <w:rPr>
          <w:rFonts w:ascii="Arial" w:hAnsi="Arial" w:cs="Arial"/>
          <w:sz w:val="22"/>
          <w:szCs w:val="22"/>
        </w:rPr>
        <w:t>October</w:t>
      </w:r>
      <w:r w:rsidR="007722E0" w:rsidRPr="007722E0">
        <w:rPr>
          <w:rFonts w:ascii="Arial" w:hAnsi="Arial" w:cs="Arial"/>
          <w:bCs/>
          <w:sz w:val="22"/>
          <w:szCs w:val="22"/>
        </w:rPr>
        <w:t xml:space="preserve">) </w:t>
      </w:r>
      <w:r w:rsidR="007722E0" w:rsidRPr="007722E0">
        <w:rPr>
          <w:rFonts w:ascii="Arial" w:hAnsi="Arial" w:cs="Arial"/>
          <w:sz w:val="22"/>
          <w:szCs w:val="22"/>
        </w:rPr>
        <w:t>Incidence and Manifestations of Impaired Healing of Saphenous Vein Harvest Incisions: Analysis of Preliminary Data. Podium presentation. 11th Annual Clinical Nurse Specialist Conference: Challenges and Innovations, San Francisco, CA.</w:t>
      </w:r>
    </w:p>
    <w:p w14:paraId="64A7F862" w14:textId="1AF0BD77" w:rsidR="00E44D9E" w:rsidRDefault="00E44D9E" w:rsidP="00DC2044">
      <w:pPr>
        <w:pStyle w:val="Default"/>
        <w:ind w:left="720" w:hanging="720"/>
        <w:rPr>
          <w:rFonts w:ascii="Arial" w:hAnsi="Arial" w:cs="Arial"/>
          <w:sz w:val="22"/>
          <w:szCs w:val="22"/>
        </w:rPr>
      </w:pPr>
    </w:p>
    <w:p w14:paraId="20A14D5B" w14:textId="77777777" w:rsidR="00E44D9E" w:rsidRDefault="00E44D9E" w:rsidP="00DC2044">
      <w:pPr>
        <w:pStyle w:val="Default"/>
        <w:ind w:left="720" w:hanging="720"/>
        <w:rPr>
          <w:rFonts w:ascii="Arial" w:hAnsi="Arial" w:cs="Arial"/>
          <w:sz w:val="22"/>
          <w:szCs w:val="22"/>
        </w:rPr>
      </w:pPr>
    </w:p>
    <w:p w14:paraId="1CBB8F71" w14:textId="7F55D7E5" w:rsidR="005F0C73" w:rsidRDefault="005F0C73" w:rsidP="005F0C73">
      <w:pPr>
        <w:pStyle w:val="Default"/>
        <w:rPr>
          <w:rFonts w:ascii="Arial" w:hAnsi="Arial" w:cs="Arial"/>
          <w:sz w:val="22"/>
          <w:szCs w:val="22"/>
        </w:rPr>
      </w:pPr>
      <w:r w:rsidRPr="00BD6515">
        <w:rPr>
          <w:rFonts w:ascii="Arial" w:hAnsi="Arial" w:cs="Arial"/>
          <w:b/>
          <w:sz w:val="22"/>
          <w:szCs w:val="22"/>
          <w:u w:val="single"/>
        </w:rPr>
        <w:t>Invited Presentations</w:t>
      </w:r>
      <w:r w:rsidRPr="00433406">
        <w:rPr>
          <w:rFonts w:ascii="Arial" w:hAnsi="Arial" w:cs="Arial"/>
          <w:sz w:val="22"/>
          <w:szCs w:val="22"/>
        </w:rPr>
        <w:t xml:space="preserve"> </w:t>
      </w:r>
      <w:r w:rsidRPr="001A2135">
        <w:rPr>
          <w:rFonts w:ascii="Arial" w:hAnsi="Arial" w:cs="Arial"/>
          <w:sz w:val="22"/>
          <w:szCs w:val="22"/>
        </w:rPr>
        <w:t>(*indicates data-based presentations)</w:t>
      </w:r>
    </w:p>
    <w:p w14:paraId="1B486A73" w14:textId="442873CD" w:rsidR="00B04F86" w:rsidRDefault="00B04F86" w:rsidP="005F0C73">
      <w:pPr>
        <w:pStyle w:val="Default"/>
        <w:rPr>
          <w:rFonts w:ascii="Arial" w:hAnsi="Arial" w:cs="Arial"/>
          <w:sz w:val="22"/>
          <w:szCs w:val="22"/>
        </w:rPr>
      </w:pPr>
    </w:p>
    <w:p w14:paraId="21DCA53D" w14:textId="23A322F6" w:rsidR="005965F1" w:rsidRDefault="00F968FD" w:rsidP="00B04F86">
      <w:pPr>
        <w:ind w:left="720" w:hanging="720"/>
        <w:rPr>
          <w:rFonts w:ascii="Arial" w:hAnsi="Arial" w:cs="Arial"/>
          <w:sz w:val="22"/>
          <w:szCs w:val="22"/>
        </w:rPr>
      </w:pPr>
      <w:r>
        <w:rPr>
          <w:rFonts w:ascii="Arial" w:hAnsi="Arial" w:cs="Arial"/>
          <w:sz w:val="22"/>
          <w:szCs w:val="22"/>
        </w:rPr>
        <w:t xml:space="preserve">Still, C., Jones, L., Wright, K., &amp; </w:t>
      </w:r>
      <w:r w:rsidRPr="00002763">
        <w:rPr>
          <w:rFonts w:ascii="Arial" w:hAnsi="Arial" w:cs="Arial"/>
          <w:b/>
          <w:bCs/>
          <w:sz w:val="22"/>
          <w:szCs w:val="22"/>
        </w:rPr>
        <w:t>Wipke-Tevis, D.</w:t>
      </w:r>
      <w:r w:rsidR="00002763" w:rsidRPr="00AE6FA5">
        <w:rPr>
          <w:rFonts w:ascii="Arial" w:hAnsi="Arial" w:cs="Arial"/>
          <w:b/>
          <w:bCs/>
          <w:sz w:val="22"/>
          <w:szCs w:val="22"/>
        </w:rPr>
        <w:t xml:space="preserve"> D.</w:t>
      </w:r>
      <w:r>
        <w:rPr>
          <w:rFonts w:ascii="Arial" w:hAnsi="Arial" w:cs="Arial"/>
          <w:sz w:val="22"/>
          <w:szCs w:val="22"/>
        </w:rPr>
        <w:t xml:space="preserve">  (2022, February). Getting to the heart of the matter:  Health disparities research. </w:t>
      </w:r>
      <w:r w:rsidR="00724C53">
        <w:rPr>
          <w:rFonts w:ascii="Arial" w:hAnsi="Arial" w:cs="Arial"/>
          <w:sz w:val="22"/>
          <w:szCs w:val="22"/>
        </w:rPr>
        <w:t>Webinar moderator, Midwest Nursing Research Society</w:t>
      </w:r>
      <w:r w:rsidR="00002763">
        <w:rPr>
          <w:rFonts w:ascii="Arial" w:hAnsi="Arial" w:cs="Arial"/>
          <w:sz w:val="22"/>
          <w:szCs w:val="22"/>
        </w:rPr>
        <w:t xml:space="preserve"> Webinar, sponsored by the Self-Care RIIG, MNRS, February 22, 2022. </w:t>
      </w:r>
    </w:p>
    <w:p w14:paraId="1F0B8632" w14:textId="0B644CA2" w:rsidR="00B04F86" w:rsidRPr="00F656F3" w:rsidRDefault="00B04F86" w:rsidP="00B04F86">
      <w:pPr>
        <w:ind w:left="720" w:hanging="720"/>
        <w:rPr>
          <w:rStyle w:val="normaltextrun"/>
          <w:rFonts w:ascii="Arial" w:hAnsi="Arial" w:cs="Arial"/>
          <w:sz w:val="22"/>
          <w:szCs w:val="22"/>
          <w:shd w:val="clear" w:color="auto" w:fill="FFFFFF"/>
        </w:rPr>
      </w:pPr>
      <w:r w:rsidRPr="00F656F3">
        <w:rPr>
          <w:rFonts w:ascii="Arial" w:hAnsi="Arial" w:cs="Arial"/>
          <w:sz w:val="22"/>
          <w:szCs w:val="22"/>
        </w:rPr>
        <w:t>*</w:t>
      </w:r>
      <w:r w:rsidRPr="003F41CD">
        <w:rPr>
          <w:rFonts w:ascii="Arial" w:hAnsi="Arial" w:cs="Arial"/>
          <w:sz w:val="22"/>
          <w:szCs w:val="22"/>
          <w:u w:val="single"/>
        </w:rPr>
        <w:t>Poff, D. M.,</w:t>
      </w:r>
      <w:r w:rsidRPr="00F656F3">
        <w:rPr>
          <w:rFonts w:ascii="Arial" w:hAnsi="Arial" w:cs="Arial"/>
          <w:sz w:val="22"/>
          <w:szCs w:val="22"/>
        </w:rPr>
        <w:t xml:space="preserve"> &amp; </w:t>
      </w:r>
      <w:r w:rsidRPr="00F656F3">
        <w:rPr>
          <w:rFonts w:ascii="Arial" w:hAnsi="Arial" w:cs="Arial"/>
          <w:b/>
          <w:bCs/>
          <w:sz w:val="22"/>
          <w:szCs w:val="22"/>
        </w:rPr>
        <w:t>Wipke-Tevis, D. D.</w:t>
      </w:r>
      <w:r w:rsidRPr="00F656F3">
        <w:rPr>
          <w:rFonts w:ascii="Arial" w:hAnsi="Arial" w:cs="Arial"/>
          <w:sz w:val="22"/>
          <w:szCs w:val="22"/>
        </w:rPr>
        <w:t xml:space="preserve"> (2021</w:t>
      </w:r>
      <w:r>
        <w:rPr>
          <w:rFonts w:ascii="Arial" w:hAnsi="Arial" w:cs="Arial"/>
          <w:sz w:val="22"/>
          <w:szCs w:val="22"/>
        </w:rPr>
        <w:t>, November</w:t>
      </w:r>
      <w:r w:rsidRPr="00F656F3">
        <w:rPr>
          <w:rFonts w:ascii="Arial" w:hAnsi="Arial" w:cs="Arial"/>
          <w:sz w:val="22"/>
          <w:szCs w:val="22"/>
        </w:rPr>
        <w:t xml:space="preserve">). The patient experience with negative pressure wound therapy: A qualitative </w:t>
      </w:r>
      <w:proofErr w:type="spellStart"/>
      <w:r w:rsidRPr="00F656F3">
        <w:rPr>
          <w:rFonts w:ascii="Arial" w:hAnsi="Arial" w:cs="Arial"/>
          <w:sz w:val="22"/>
          <w:szCs w:val="22"/>
        </w:rPr>
        <w:t>metasynthesis</w:t>
      </w:r>
      <w:proofErr w:type="spellEnd"/>
      <w:r w:rsidRPr="00F656F3">
        <w:rPr>
          <w:rFonts w:ascii="Arial" w:hAnsi="Arial" w:cs="Arial"/>
          <w:sz w:val="22"/>
          <w:szCs w:val="22"/>
        </w:rPr>
        <w:t xml:space="preserve">. </w:t>
      </w:r>
      <w:r>
        <w:rPr>
          <w:rFonts w:ascii="Arial" w:hAnsi="Arial" w:cs="Arial"/>
          <w:sz w:val="22"/>
          <w:szCs w:val="22"/>
        </w:rPr>
        <w:t xml:space="preserve">MU Health Sciences Research Day, University of Missouri, Columbia, MO, November 19, 2021. </w:t>
      </w:r>
      <w:r w:rsidRPr="00F656F3">
        <w:rPr>
          <w:rFonts w:ascii="Arial" w:eastAsia="Calibri" w:hAnsi="Arial" w:cs="Arial"/>
          <w:sz w:val="22"/>
          <w:szCs w:val="22"/>
        </w:rPr>
        <w:t> </w:t>
      </w:r>
    </w:p>
    <w:p w14:paraId="1827E0C4" w14:textId="4281D2BB" w:rsidR="00B04F86" w:rsidRPr="00B04F86" w:rsidRDefault="00B04F86" w:rsidP="00B04F86">
      <w:pPr>
        <w:ind w:left="810" w:hanging="810"/>
        <w:rPr>
          <w:rStyle w:val="normaltextrun"/>
          <w:rFonts w:ascii="Arial" w:hAnsi="Arial" w:cs="Arial"/>
          <w:sz w:val="22"/>
          <w:szCs w:val="22"/>
          <w:shd w:val="clear" w:color="auto" w:fill="FFFFFF"/>
        </w:rPr>
      </w:pPr>
      <w:r w:rsidRPr="00B04F86">
        <w:rPr>
          <w:rFonts w:ascii="Arial" w:hAnsi="Arial" w:cs="Arial"/>
          <w:sz w:val="22"/>
          <w:szCs w:val="22"/>
        </w:rPr>
        <w:t>**</w:t>
      </w:r>
      <w:r w:rsidRPr="00B04F86">
        <w:rPr>
          <w:rFonts w:ascii="Arial" w:hAnsi="Arial" w:cs="Arial"/>
          <w:sz w:val="22"/>
          <w:szCs w:val="22"/>
          <w:u w:val="single"/>
        </w:rPr>
        <w:t>Becker, C. M.,</w:t>
      </w:r>
      <w:r w:rsidRPr="00B04F86">
        <w:rPr>
          <w:rFonts w:ascii="Arial" w:hAnsi="Arial" w:cs="Arial"/>
          <w:sz w:val="22"/>
          <w:szCs w:val="22"/>
        </w:rPr>
        <w:t xml:space="preserve"> Deroche, C. B. &amp; </w:t>
      </w:r>
      <w:r w:rsidRPr="00B04F86">
        <w:rPr>
          <w:rFonts w:ascii="Arial" w:hAnsi="Arial" w:cs="Arial"/>
          <w:b/>
          <w:bCs/>
          <w:sz w:val="22"/>
          <w:szCs w:val="22"/>
        </w:rPr>
        <w:t>Wipke-Tevis, D. D.</w:t>
      </w:r>
      <w:r w:rsidRPr="00B04F86">
        <w:rPr>
          <w:rFonts w:ascii="Arial" w:hAnsi="Arial" w:cs="Arial"/>
          <w:sz w:val="22"/>
          <w:szCs w:val="22"/>
        </w:rPr>
        <w:t xml:space="preserve"> (2021, </w:t>
      </w:r>
      <w:r>
        <w:rPr>
          <w:rFonts w:ascii="Arial" w:hAnsi="Arial" w:cs="Arial"/>
          <w:sz w:val="22"/>
          <w:szCs w:val="22"/>
        </w:rPr>
        <w:t>November</w:t>
      </w:r>
      <w:r w:rsidRPr="00B04F86">
        <w:rPr>
          <w:rFonts w:ascii="Arial" w:hAnsi="Arial" w:cs="Arial"/>
          <w:sz w:val="22"/>
          <w:szCs w:val="22"/>
        </w:rPr>
        <w:t xml:space="preserve">). </w:t>
      </w:r>
      <w:r w:rsidRPr="00B04F86">
        <w:rPr>
          <w:rFonts w:ascii="Arial" w:hAnsi="Arial" w:cs="Arial"/>
        </w:rPr>
        <w:t xml:space="preserve">Comparing </w:t>
      </w:r>
      <w:r>
        <w:rPr>
          <w:rFonts w:ascii="Arial" w:hAnsi="Arial" w:cs="Arial"/>
        </w:rPr>
        <w:t>p</w:t>
      </w:r>
      <w:r w:rsidRPr="00B04F86">
        <w:rPr>
          <w:rFonts w:ascii="Arial" w:hAnsi="Arial" w:cs="Arial"/>
        </w:rPr>
        <w:t xml:space="preserve">sychometric </w:t>
      </w:r>
      <w:r>
        <w:rPr>
          <w:rFonts w:ascii="Arial" w:hAnsi="Arial" w:cs="Arial"/>
        </w:rPr>
        <w:t>p</w:t>
      </w:r>
      <w:r w:rsidRPr="00B04F86">
        <w:rPr>
          <w:rFonts w:ascii="Arial" w:hAnsi="Arial" w:cs="Arial"/>
        </w:rPr>
        <w:t xml:space="preserve">roperties of </w:t>
      </w:r>
      <w:r>
        <w:rPr>
          <w:rFonts w:ascii="Arial" w:hAnsi="Arial" w:cs="Arial"/>
        </w:rPr>
        <w:t>t</w:t>
      </w:r>
      <w:r w:rsidRPr="00B04F86">
        <w:rPr>
          <w:rFonts w:ascii="Arial" w:hAnsi="Arial" w:cs="Arial"/>
        </w:rPr>
        <w:t xml:space="preserve">hree </w:t>
      </w:r>
      <w:r>
        <w:rPr>
          <w:rFonts w:ascii="Arial" w:hAnsi="Arial" w:cs="Arial"/>
        </w:rPr>
        <w:t>p</w:t>
      </w:r>
      <w:r w:rsidRPr="00B04F86">
        <w:rPr>
          <w:rFonts w:ascii="Arial" w:hAnsi="Arial" w:cs="Arial"/>
        </w:rPr>
        <w:t xml:space="preserve">ressure </w:t>
      </w:r>
      <w:r>
        <w:rPr>
          <w:rFonts w:ascii="Arial" w:hAnsi="Arial" w:cs="Arial"/>
        </w:rPr>
        <w:t>i</w:t>
      </w:r>
      <w:r w:rsidRPr="00B04F86">
        <w:rPr>
          <w:rFonts w:ascii="Arial" w:hAnsi="Arial" w:cs="Arial"/>
        </w:rPr>
        <w:t xml:space="preserve">njury </w:t>
      </w:r>
      <w:r>
        <w:rPr>
          <w:rFonts w:ascii="Arial" w:hAnsi="Arial" w:cs="Arial"/>
        </w:rPr>
        <w:t>p</w:t>
      </w:r>
      <w:r w:rsidRPr="00B04F86">
        <w:rPr>
          <w:rFonts w:ascii="Arial" w:hAnsi="Arial" w:cs="Arial"/>
        </w:rPr>
        <w:t xml:space="preserve">rediction </w:t>
      </w:r>
      <w:r>
        <w:rPr>
          <w:rFonts w:ascii="Arial" w:hAnsi="Arial" w:cs="Arial"/>
        </w:rPr>
        <w:t>s</w:t>
      </w:r>
      <w:r w:rsidRPr="00B04F86">
        <w:rPr>
          <w:rFonts w:ascii="Arial" w:hAnsi="Arial" w:cs="Arial"/>
        </w:rPr>
        <w:t xml:space="preserve">cales in </w:t>
      </w:r>
      <w:r>
        <w:rPr>
          <w:rFonts w:ascii="Arial" w:hAnsi="Arial" w:cs="Arial"/>
        </w:rPr>
        <w:t>p</w:t>
      </w:r>
      <w:r w:rsidRPr="00B04F86">
        <w:rPr>
          <w:rFonts w:ascii="Arial" w:hAnsi="Arial" w:cs="Arial"/>
        </w:rPr>
        <w:t xml:space="preserve">erioperative </w:t>
      </w:r>
      <w:r>
        <w:rPr>
          <w:rFonts w:ascii="Arial" w:hAnsi="Arial" w:cs="Arial"/>
        </w:rPr>
        <w:t>p</w:t>
      </w:r>
      <w:r w:rsidRPr="00B04F86">
        <w:rPr>
          <w:rFonts w:ascii="Arial" w:hAnsi="Arial" w:cs="Arial"/>
        </w:rPr>
        <w:t xml:space="preserve">atients. </w:t>
      </w:r>
      <w:r w:rsidRPr="00B04F86">
        <w:rPr>
          <w:rFonts w:ascii="Arial" w:hAnsi="Arial" w:cs="Arial"/>
          <w:sz w:val="22"/>
          <w:szCs w:val="22"/>
        </w:rPr>
        <w:t xml:space="preserve">MU Health Sciences Research Day, University of Missouri, Columbia, MO, November 19, 2021. </w:t>
      </w:r>
      <w:r w:rsidRPr="00B04F86">
        <w:rPr>
          <w:rFonts w:ascii="Arial" w:eastAsia="Calibri" w:hAnsi="Arial" w:cs="Arial"/>
          <w:sz w:val="22"/>
          <w:szCs w:val="22"/>
        </w:rPr>
        <w:t> </w:t>
      </w:r>
    </w:p>
    <w:p w14:paraId="686EEFE8" w14:textId="4D70678F" w:rsidR="000F5B64" w:rsidRDefault="001C1100" w:rsidP="004D0491">
      <w:pPr>
        <w:ind w:left="720" w:hanging="720"/>
        <w:rPr>
          <w:rStyle w:val="normaltextrun"/>
          <w:rFonts w:ascii="Arial" w:hAnsi="Arial" w:cs="Arial"/>
          <w:color w:val="222222"/>
          <w:sz w:val="22"/>
          <w:szCs w:val="22"/>
          <w:shd w:val="clear" w:color="auto" w:fill="FFFFFF"/>
        </w:rPr>
      </w:pPr>
      <w:r w:rsidRPr="00B04F86">
        <w:rPr>
          <w:rFonts w:ascii="Arial" w:hAnsi="Arial" w:cs="Arial"/>
          <w:sz w:val="22"/>
          <w:szCs w:val="22"/>
        </w:rPr>
        <w:t>*</w:t>
      </w:r>
      <w:r w:rsidR="000F5B64" w:rsidRPr="00B04F86">
        <w:rPr>
          <w:rFonts w:ascii="Arial" w:hAnsi="Arial" w:cs="Arial"/>
          <w:sz w:val="22"/>
          <w:szCs w:val="22"/>
          <w:u w:val="single"/>
        </w:rPr>
        <w:t>Schmitz, J., Becker, C.,</w:t>
      </w:r>
      <w:r w:rsidR="000F5B64" w:rsidRPr="00B04F86">
        <w:rPr>
          <w:rFonts w:ascii="Arial" w:hAnsi="Arial" w:cs="Arial"/>
          <w:sz w:val="22"/>
          <w:szCs w:val="22"/>
        </w:rPr>
        <w:t xml:space="preserve"> Deroche, C. B. &amp; </w:t>
      </w:r>
      <w:r w:rsidR="000F5B64" w:rsidRPr="00B04F86">
        <w:rPr>
          <w:rFonts w:ascii="Arial" w:hAnsi="Arial" w:cs="Arial"/>
          <w:b/>
          <w:bCs/>
          <w:sz w:val="22"/>
          <w:szCs w:val="22"/>
        </w:rPr>
        <w:t>Wipke-Tevis, D. D.</w:t>
      </w:r>
      <w:r w:rsidR="000F5B64" w:rsidRPr="00B04F86">
        <w:rPr>
          <w:rFonts w:ascii="Arial" w:hAnsi="Arial" w:cs="Arial"/>
          <w:sz w:val="22"/>
          <w:szCs w:val="22"/>
        </w:rPr>
        <w:t xml:space="preserve"> (2020</w:t>
      </w:r>
      <w:r w:rsidR="00AF0111" w:rsidRPr="00B04F86">
        <w:rPr>
          <w:rFonts w:ascii="Arial" w:hAnsi="Arial" w:cs="Arial"/>
          <w:sz w:val="22"/>
          <w:szCs w:val="22"/>
        </w:rPr>
        <w:t>, November</w:t>
      </w:r>
      <w:r w:rsidR="000F5B64" w:rsidRPr="00B04F86">
        <w:rPr>
          <w:rFonts w:ascii="Arial" w:hAnsi="Arial" w:cs="Arial"/>
          <w:sz w:val="22"/>
          <w:szCs w:val="22"/>
        </w:rPr>
        <w:t>). Hospital</w:t>
      </w:r>
      <w:r w:rsidR="000F5B64" w:rsidRPr="000F5B64">
        <w:rPr>
          <w:rFonts w:ascii="Arial" w:hAnsi="Arial" w:cs="Arial"/>
          <w:sz w:val="22"/>
          <w:szCs w:val="22"/>
        </w:rPr>
        <w:t xml:space="preserve">-acquired pressure injury (HAPI) development in acute and critically-ill adult orthopedic spinal surgery patients. </w:t>
      </w:r>
      <w:r w:rsidR="000F5B64" w:rsidRPr="000F5B64">
        <w:rPr>
          <w:rFonts w:ascii="Arial" w:hAnsi="Arial" w:cs="Arial"/>
          <w:color w:val="222222"/>
          <w:sz w:val="22"/>
          <w:szCs w:val="22"/>
          <w:shd w:val="clear" w:color="auto" w:fill="FFFFFF"/>
        </w:rPr>
        <w:t>Graduate Professional Council</w:t>
      </w:r>
      <w:r w:rsidR="000F5B64">
        <w:rPr>
          <w:rFonts w:ascii="Arial" w:hAnsi="Arial" w:cs="Arial"/>
          <w:color w:val="222222"/>
          <w:sz w:val="22"/>
          <w:szCs w:val="22"/>
          <w:shd w:val="clear" w:color="auto" w:fill="FFFFFF"/>
        </w:rPr>
        <w:t xml:space="preserve"> </w:t>
      </w:r>
      <w:r w:rsidR="000F5B64" w:rsidRPr="000F5B64">
        <w:rPr>
          <w:rFonts w:ascii="Arial" w:hAnsi="Arial" w:cs="Arial"/>
          <w:color w:val="222222"/>
          <w:sz w:val="22"/>
          <w:szCs w:val="22"/>
          <w:shd w:val="clear" w:color="auto" w:fill="FFFFFF"/>
        </w:rPr>
        <w:t>37th Annual Research &amp;</w:t>
      </w:r>
      <w:r w:rsidR="000F5B64">
        <w:rPr>
          <w:rFonts w:ascii="Arial" w:hAnsi="Arial" w:cs="Arial"/>
          <w:color w:val="222222"/>
          <w:sz w:val="22"/>
          <w:szCs w:val="22"/>
          <w:shd w:val="clear" w:color="auto" w:fill="FFFFFF"/>
        </w:rPr>
        <w:t xml:space="preserve"> </w:t>
      </w:r>
      <w:r w:rsidR="000F5B64" w:rsidRPr="000F5B64">
        <w:rPr>
          <w:rFonts w:ascii="Arial" w:hAnsi="Arial" w:cs="Arial"/>
          <w:color w:val="222222"/>
          <w:sz w:val="22"/>
          <w:szCs w:val="22"/>
          <w:shd w:val="clear" w:color="auto" w:fill="FFFFFF"/>
        </w:rPr>
        <w:t>Creative Activities Forum</w:t>
      </w:r>
      <w:r w:rsidR="000F5B64">
        <w:rPr>
          <w:rFonts w:ascii="Arial" w:hAnsi="Arial" w:cs="Arial"/>
          <w:color w:val="222222"/>
          <w:sz w:val="22"/>
          <w:szCs w:val="22"/>
          <w:shd w:val="clear" w:color="auto" w:fill="FFFFFF"/>
        </w:rPr>
        <w:t xml:space="preserve">, November 13-14, 2020, University of Missouri, Columbia, MO.  </w:t>
      </w:r>
      <w:r w:rsidR="000F5B64" w:rsidRPr="000F5B64">
        <w:rPr>
          <w:rStyle w:val="normaltextrun"/>
          <w:rFonts w:ascii="Arial" w:hAnsi="Arial" w:cs="Arial"/>
          <w:color w:val="222222"/>
          <w:sz w:val="22"/>
          <w:szCs w:val="22"/>
          <w:shd w:val="clear" w:color="auto" w:fill="FFFFFF"/>
        </w:rPr>
        <w:t xml:space="preserve"> </w:t>
      </w:r>
    </w:p>
    <w:p w14:paraId="77CD1FEA" w14:textId="5F661F73" w:rsidR="00C359E2" w:rsidRPr="00C359E2" w:rsidRDefault="00C359E2" w:rsidP="004D0491">
      <w:pPr>
        <w:ind w:left="720" w:hanging="720"/>
        <w:rPr>
          <w:rStyle w:val="normaltextrun"/>
          <w:rFonts w:ascii="Arial" w:hAnsi="Arial" w:cs="Arial"/>
          <w:sz w:val="22"/>
          <w:szCs w:val="22"/>
          <w:shd w:val="clear" w:color="auto" w:fill="FFFFFF"/>
        </w:rPr>
      </w:pPr>
      <w:bookmarkStart w:id="14" w:name="_Hlk53568435"/>
      <w:r w:rsidRPr="00C359E2">
        <w:rPr>
          <w:rFonts w:ascii="Arial" w:hAnsi="Arial" w:cs="Arial"/>
          <w:b/>
          <w:bCs/>
          <w:sz w:val="22"/>
          <w:szCs w:val="22"/>
        </w:rPr>
        <w:t>Wipke-</w:t>
      </w:r>
      <w:r w:rsidRPr="00C359E2">
        <w:rPr>
          <w:rStyle w:val="normaltextrun"/>
          <w:rFonts w:ascii="Arial" w:hAnsi="Arial" w:cs="Arial"/>
          <w:b/>
          <w:bCs/>
          <w:sz w:val="22"/>
          <w:szCs w:val="22"/>
          <w:shd w:val="clear" w:color="auto" w:fill="FFFFFF"/>
        </w:rPr>
        <w:t>Tevis, D. D.</w:t>
      </w:r>
      <w:r w:rsidRPr="00C359E2">
        <w:rPr>
          <w:rStyle w:val="normaltextrun"/>
          <w:rFonts w:ascii="Arial" w:hAnsi="Arial" w:cs="Arial"/>
          <w:sz w:val="22"/>
          <w:szCs w:val="22"/>
          <w:shd w:val="clear" w:color="auto" w:fill="FFFFFF"/>
        </w:rPr>
        <w:t xml:space="preserve"> (2020, October). Incorporating Emerging Areas of Nursing Science:  The CARMA Collaboration. 2020 Academic Nursing Leadership Conference Virtual Experience, AACN Innovations in Professional Nursing – Public University Award Recipient Presentation, American Association of Colleges of Nursing.  </w:t>
      </w:r>
    </w:p>
    <w:bookmarkEnd w:id="14"/>
    <w:p w14:paraId="25FF1098" w14:textId="3D2C2821" w:rsidR="00D57C07" w:rsidRDefault="004D0491" w:rsidP="004D0491">
      <w:pPr>
        <w:ind w:left="720" w:hanging="720"/>
        <w:rPr>
          <w:rFonts w:ascii="Arial" w:hAnsi="Arial" w:cs="Arial"/>
          <w:sz w:val="22"/>
          <w:szCs w:val="22"/>
        </w:rPr>
      </w:pPr>
      <w:r w:rsidRPr="004D0491">
        <w:rPr>
          <w:rFonts w:ascii="Arial" w:hAnsi="Arial" w:cs="Arial"/>
          <w:sz w:val="22"/>
          <w:szCs w:val="22"/>
        </w:rPr>
        <w:t>**</w:t>
      </w:r>
      <w:r w:rsidRPr="003F41CD">
        <w:rPr>
          <w:rFonts w:ascii="Arial" w:hAnsi="Arial" w:cs="Arial"/>
          <w:sz w:val="22"/>
          <w:szCs w:val="22"/>
          <w:u w:val="single"/>
        </w:rPr>
        <w:t>Krisanabud, P</w:t>
      </w:r>
      <w:r w:rsidRPr="004D0491">
        <w:rPr>
          <w:rFonts w:ascii="Arial" w:hAnsi="Arial" w:cs="Arial"/>
          <w:sz w:val="22"/>
          <w:szCs w:val="22"/>
        </w:rPr>
        <w:t xml:space="preserve">., </w:t>
      </w:r>
      <w:r w:rsidRPr="000F5B64">
        <w:rPr>
          <w:rFonts w:ascii="Arial" w:hAnsi="Arial" w:cs="Arial"/>
          <w:b/>
          <w:bCs/>
          <w:sz w:val="22"/>
          <w:szCs w:val="22"/>
        </w:rPr>
        <w:t>Wipke-Tevis, D. D.,</w:t>
      </w:r>
      <w:r w:rsidRPr="004D0491">
        <w:rPr>
          <w:rFonts w:ascii="Arial" w:hAnsi="Arial" w:cs="Arial"/>
          <w:sz w:val="22"/>
          <w:szCs w:val="22"/>
        </w:rPr>
        <w:t xml:space="preserve"> &amp; Sherwin, L. B. (2019, November).  Symptoms, Walking Behaviors, and Mobility of Thai Patients after Colorectal Cancer Surgery. Poster presentation for Poster presentation, MU Health Sciences Research Day 2019, University of Missouri Health System, Columbia, MO.</w:t>
      </w:r>
    </w:p>
    <w:p w14:paraId="5B1281C3" w14:textId="622E51A5" w:rsidR="004D0491" w:rsidRDefault="004D0491" w:rsidP="004D0491">
      <w:pPr>
        <w:ind w:left="720" w:hanging="720"/>
        <w:rPr>
          <w:rFonts w:ascii="Arial" w:hAnsi="Arial" w:cs="Arial"/>
          <w:color w:val="000000"/>
          <w:sz w:val="22"/>
          <w:szCs w:val="22"/>
        </w:rPr>
      </w:pPr>
      <w:r w:rsidRPr="00A2126B">
        <w:rPr>
          <w:rFonts w:ascii="Arial" w:hAnsi="Arial" w:cs="Arial"/>
          <w:sz w:val="22"/>
          <w:szCs w:val="22"/>
        </w:rPr>
        <w:t>**</w:t>
      </w:r>
      <w:r w:rsidRPr="003F41CD">
        <w:rPr>
          <w:rFonts w:ascii="Arial" w:hAnsi="Arial" w:cs="Arial"/>
          <w:sz w:val="22"/>
          <w:szCs w:val="22"/>
          <w:u w:val="single"/>
        </w:rPr>
        <w:t>Krisanabud, P</w:t>
      </w:r>
      <w:r w:rsidRPr="00A2126B">
        <w:rPr>
          <w:rFonts w:ascii="Arial" w:hAnsi="Arial" w:cs="Arial"/>
          <w:sz w:val="22"/>
          <w:szCs w:val="22"/>
        </w:rPr>
        <w:t xml:space="preserve">., </w:t>
      </w:r>
      <w:r w:rsidRPr="000F5B64">
        <w:rPr>
          <w:rFonts w:ascii="Arial" w:hAnsi="Arial" w:cs="Arial"/>
          <w:b/>
          <w:bCs/>
          <w:sz w:val="22"/>
          <w:szCs w:val="22"/>
        </w:rPr>
        <w:t>Wipke-Tevis, D. D.,</w:t>
      </w:r>
      <w:r w:rsidRPr="00A2126B">
        <w:rPr>
          <w:rFonts w:ascii="Arial" w:hAnsi="Arial" w:cs="Arial"/>
          <w:sz w:val="22"/>
          <w:szCs w:val="22"/>
        </w:rPr>
        <w:t xml:space="preserve"> &amp; Sherwin, L. B. (2019, </w:t>
      </w:r>
      <w:r>
        <w:rPr>
          <w:rFonts w:ascii="Arial" w:hAnsi="Arial" w:cs="Arial"/>
          <w:sz w:val="22"/>
          <w:szCs w:val="22"/>
        </w:rPr>
        <w:t>November</w:t>
      </w:r>
      <w:r w:rsidRPr="00A2126B">
        <w:rPr>
          <w:rFonts w:ascii="Arial" w:hAnsi="Arial" w:cs="Arial"/>
          <w:sz w:val="22"/>
          <w:szCs w:val="22"/>
        </w:rPr>
        <w:t xml:space="preserve">).  Postoperative Recovery and Length of Stay in Mid-Life and Older Thai Adults after Colorectal Cancer Surgery. Poster presentation for </w:t>
      </w:r>
      <w:r>
        <w:rPr>
          <w:rFonts w:ascii="Arial" w:hAnsi="Arial" w:cs="Arial"/>
          <w:sz w:val="22"/>
          <w:szCs w:val="22"/>
        </w:rPr>
        <w:t>Poster presentation, MU Health Sciences Research Day 2019, University of Missouri Health System, Columbia, MO.</w:t>
      </w:r>
    </w:p>
    <w:p w14:paraId="7008FC6A" w14:textId="77777777" w:rsidR="0059641F" w:rsidRDefault="0059641F" w:rsidP="00E5613F">
      <w:pPr>
        <w:ind w:left="720" w:hanging="720"/>
        <w:rPr>
          <w:rFonts w:ascii="Arial" w:hAnsi="Arial" w:cs="Arial"/>
          <w:sz w:val="22"/>
          <w:szCs w:val="22"/>
        </w:rPr>
      </w:pPr>
      <w:r w:rsidRPr="000F5B64">
        <w:rPr>
          <w:rFonts w:ascii="Arial" w:hAnsi="Arial" w:cs="Arial"/>
          <w:b/>
          <w:bCs/>
          <w:sz w:val="22"/>
          <w:szCs w:val="22"/>
        </w:rPr>
        <w:t>Wipke-Tevis, D. D.,</w:t>
      </w:r>
      <w:r>
        <w:rPr>
          <w:rFonts w:ascii="Arial" w:hAnsi="Arial" w:cs="Arial"/>
          <w:sz w:val="22"/>
          <w:szCs w:val="22"/>
        </w:rPr>
        <w:t xml:space="preserve"> Bloom, T., &amp; </w:t>
      </w:r>
      <w:r w:rsidRPr="003F41CD">
        <w:rPr>
          <w:rFonts w:ascii="Arial" w:hAnsi="Arial" w:cs="Arial"/>
          <w:sz w:val="22"/>
          <w:szCs w:val="22"/>
          <w:u w:val="single"/>
        </w:rPr>
        <w:t>Udmuangpia, T</w:t>
      </w:r>
      <w:r>
        <w:rPr>
          <w:rFonts w:ascii="Arial" w:hAnsi="Arial" w:cs="Arial"/>
          <w:sz w:val="22"/>
          <w:szCs w:val="22"/>
        </w:rPr>
        <w:t xml:space="preserve">.  (2019, October 17).  The Great GAPFON Challenge:  Leveraging chapter and university resources for global health engagement in Ghana, Missouri, and Thailand. Sigma Theta Tau International Webinar. </w:t>
      </w:r>
    </w:p>
    <w:p w14:paraId="01752CAE" w14:textId="0D6222CC" w:rsidR="007525CE" w:rsidRDefault="00E5613F" w:rsidP="004137DD">
      <w:pPr>
        <w:ind w:left="720" w:hanging="720"/>
        <w:rPr>
          <w:rFonts w:ascii="Arial" w:hAnsi="Arial" w:cs="Arial"/>
          <w:sz w:val="22"/>
          <w:szCs w:val="22"/>
        </w:rPr>
      </w:pPr>
      <w:r w:rsidRPr="000F5B64">
        <w:rPr>
          <w:rFonts w:ascii="Arial" w:hAnsi="Arial" w:cs="Arial"/>
          <w:b/>
          <w:bCs/>
          <w:sz w:val="22"/>
          <w:szCs w:val="22"/>
        </w:rPr>
        <w:t>**Wipke-Tevis, D. D.</w:t>
      </w:r>
      <w:r>
        <w:rPr>
          <w:rFonts w:ascii="Arial" w:hAnsi="Arial" w:cs="Arial"/>
          <w:sz w:val="22"/>
          <w:szCs w:val="22"/>
        </w:rPr>
        <w:t xml:space="preserve"> &amp; Oliver, G.  (2019, September).  </w:t>
      </w:r>
      <w:r w:rsidRPr="00BF2588">
        <w:rPr>
          <w:rFonts w:ascii="Arial" w:hAnsi="Arial" w:cs="Arial"/>
          <w:bCs/>
          <w:iCs/>
          <w:sz w:val="22"/>
          <w:szCs w:val="22"/>
        </w:rPr>
        <w:t xml:space="preserve">Preparing </w:t>
      </w:r>
      <w:r>
        <w:rPr>
          <w:rFonts w:ascii="Arial" w:hAnsi="Arial" w:cs="Arial"/>
          <w:bCs/>
          <w:iCs/>
          <w:sz w:val="22"/>
          <w:szCs w:val="22"/>
        </w:rPr>
        <w:t>c</w:t>
      </w:r>
      <w:r w:rsidRPr="00BF2588">
        <w:rPr>
          <w:rFonts w:ascii="Arial" w:hAnsi="Arial" w:cs="Arial"/>
          <w:bCs/>
          <w:iCs/>
          <w:sz w:val="22"/>
          <w:szCs w:val="22"/>
        </w:rPr>
        <w:t xml:space="preserve">linicians, </w:t>
      </w:r>
      <w:r>
        <w:rPr>
          <w:rFonts w:ascii="Arial" w:hAnsi="Arial" w:cs="Arial"/>
          <w:bCs/>
          <w:iCs/>
          <w:sz w:val="22"/>
          <w:szCs w:val="22"/>
        </w:rPr>
        <w:t>l</w:t>
      </w:r>
      <w:r w:rsidRPr="00BF2588">
        <w:rPr>
          <w:rFonts w:ascii="Arial" w:hAnsi="Arial" w:cs="Arial"/>
          <w:bCs/>
          <w:iCs/>
          <w:sz w:val="22"/>
          <w:szCs w:val="22"/>
        </w:rPr>
        <w:t xml:space="preserve">eaders &amp; </w:t>
      </w:r>
      <w:r>
        <w:rPr>
          <w:rFonts w:ascii="Arial" w:hAnsi="Arial" w:cs="Arial"/>
          <w:bCs/>
          <w:iCs/>
          <w:sz w:val="22"/>
          <w:szCs w:val="22"/>
        </w:rPr>
        <w:t>s</w:t>
      </w:r>
      <w:r w:rsidRPr="00BF2588">
        <w:rPr>
          <w:rFonts w:ascii="Arial" w:hAnsi="Arial" w:cs="Arial"/>
          <w:bCs/>
          <w:iCs/>
          <w:sz w:val="22"/>
          <w:szCs w:val="22"/>
        </w:rPr>
        <w:t xml:space="preserve">cientists to </w:t>
      </w:r>
      <w:r>
        <w:rPr>
          <w:rFonts w:ascii="Arial" w:hAnsi="Arial" w:cs="Arial"/>
          <w:bCs/>
          <w:iCs/>
          <w:sz w:val="22"/>
          <w:szCs w:val="22"/>
        </w:rPr>
        <w:t>e</w:t>
      </w:r>
      <w:r w:rsidRPr="00BF2588">
        <w:rPr>
          <w:rFonts w:ascii="Arial" w:hAnsi="Arial" w:cs="Arial"/>
          <w:bCs/>
          <w:iCs/>
          <w:sz w:val="22"/>
          <w:szCs w:val="22"/>
        </w:rPr>
        <w:t>ducate</w:t>
      </w:r>
      <w:r>
        <w:rPr>
          <w:rFonts w:ascii="Arial" w:hAnsi="Arial" w:cs="Arial"/>
          <w:bCs/>
          <w:iCs/>
          <w:sz w:val="22"/>
          <w:szCs w:val="22"/>
        </w:rPr>
        <w:t xml:space="preserve">.  </w:t>
      </w:r>
      <w:r w:rsidRPr="0044250B">
        <w:rPr>
          <w:rFonts w:ascii="Arial" w:hAnsi="Arial" w:cs="Arial"/>
          <w:sz w:val="22"/>
          <w:szCs w:val="22"/>
        </w:rPr>
        <w:t xml:space="preserve">Poster presentation for </w:t>
      </w:r>
      <w:r>
        <w:rPr>
          <w:rFonts w:ascii="Arial" w:hAnsi="Arial" w:cs="Arial"/>
          <w:sz w:val="22"/>
          <w:szCs w:val="22"/>
        </w:rPr>
        <w:t xml:space="preserve">Education Day: Celebrating Learning, Innovation, and Excellence, School of Medicine, University of Missouri Health, September 5, 2019. </w:t>
      </w:r>
    </w:p>
    <w:p w14:paraId="7F8E4AA3" w14:textId="23500271" w:rsidR="003A3A14" w:rsidRDefault="00C32EE0" w:rsidP="004137DD">
      <w:pPr>
        <w:ind w:left="720" w:hanging="720"/>
        <w:rPr>
          <w:rFonts w:ascii="Arial" w:hAnsi="Arial" w:cs="Arial"/>
          <w:sz w:val="22"/>
          <w:szCs w:val="22"/>
        </w:rPr>
      </w:pPr>
      <w:r>
        <w:rPr>
          <w:rFonts w:ascii="Arial" w:hAnsi="Arial" w:cs="Arial"/>
          <w:sz w:val="22"/>
          <w:szCs w:val="22"/>
        </w:rPr>
        <w:t>*</w:t>
      </w:r>
      <w:r w:rsidRPr="00763384">
        <w:rPr>
          <w:rFonts w:ascii="Arial" w:hAnsi="Arial" w:cs="Arial"/>
          <w:sz w:val="22"/>
          <w:szCs w:val="22"/>
          <w:u w:val="single"/>
        </w:rPr>
        <w:t>Prentice, D.,</w:t>
      </w:r>
      <w:r>
        <w:rPr>
          <w:rFonts w:ascii="Arial" w:hAnsi="Arial" w:cs="Arial"/>
          <w:sz w:val="22"/>
          <w:szCs w:val="22"/>
        </w:rPr>
        <w:t xml:space="preserve"> </w:t>
      </w:r>
      <w:r w:rsidRPr="000F5B64">
        <w:rPr>
          <w:rFonts w:ascii="Arial" w:hAnsi="Arial" w:cs="Arial"/>
          <w:b/>
          <w:bCs/>
          <w:sz w:val="22"/>
          <w:szCs w:val="22"/>
        </w:rPr>
        <w:t>Wipke-Tevis, D. D.,</w:t>
      </w:r>
      <w:r>
        <w:rPr>
          <w:rFonts w:ascii="Arial" w:hAnsi="Arial" w:cs="Arial"/>
          <w:sz w:val="22"/>
          <w:szCs w:val="22"/>
        </w:rPr>
        <w:t xml:space="preserve"> &amp; Deroche, C. B.  (Faculty Advisor).  (2018, November).  Does Adding End-Tidal Carbon Dioxide (EtCO2) to the Pulmonary Embolism (PE) Diagnostic Process Increase Accuracy and Harm Avoidance?. Poster presentation.  Health Sciences Research Day 2018, University of Missouri Health System, Columbia, MO. </w:t>
      </w:r>
      <w:r w:rsidR="005F0C73">
        <w:rPr>
          <w:rFonts w:ascii="Arial" w:hAnsi="Arial" w:cs="Arial"/>
          <w:sz w:val="22"/>
          <w:szCs w:val="22"/>
        </w:rPr>
        <w:t xml:space="preserve">2018 </w:t>
      </w:r>
      <w:r w:rsidR="005F0C73" w:rsidRPr="001738F8">
        <w:rPr>
          <w:rFonts w:ascii="Arial" w:hAnsi="Arial" w:cs="Arial"/>
          <w:sz w:val="22"/>
          <w:szCs w:val="22"/>
        </w:rPr>
        <w:t>School of Nursing Dean’s Award Winner</w:t>
      </w:r>
      <w:r w:rsidR="004137DD">
        <w:rPr>
          <w:rFonts w:ascii="Arial" w:hAnsi="Arial" w:cs="Arial"/>
          <w:sz w:val="22"/>
          <w:szCs w:val="22"/>
        </w:rPr>
        <w:t xml:space="preserve">. </w:t>
      </w:r>
    </w:p>
    <w:p w14:paraId="4F7A6DE9" w14:textId="26D771B7" w:rsidR="00D902A8" w:rsidRDefault="00D902A8" w:rsidP="004137DD">
      <w:pPr>
        <w:ind w:left="720" w:hanging="720"/>
        <w:rPr>
          <w:rFonts w:ascii="Arial" w:hAnsi="Arial" w:cs="Arial"/>
          <w:sz w:val="22"/>
          <w:szCs w:val="22"/>
        </w:rPr>
      </w:pPr>
    </w:p>
    <w:p w14:paraId="32324CCD" w14:textId="77777777" w:rsidR="00D902A8" w:rsidRDefault="00D902A8" w:rsidP="004137DD">
      <w:pPr>
        <w:ind w:left="720" w:hanging="720"/>
        <w:rPr>
          <w:rFonts w:ascii="Arial" w:hAnsi="Arial" w:cs="Arial"/>
          <w:sz w:val="22"/>
          <w:szCs w:val="22"/>
        </w:rPr>
      </w:pPr>
    </w:p>
    <w:p w14:paraId="292C4225" w14:textId="77777777" w:rsidR="00D902A8" w:rsidRDefault="00D902A8" w:rsidP="00D902A8">
      <w:pPr>
        <w:adjustRightInd w:val="0"/>
        <w:ind w:left="720" w:hanging="720"/>
        <w:rPr>
          <w:rFonts w:ascii="Arial" w:eastAsia="Calibri" w:hAnsi="Arial" w:cs="Arial"/>
          <w:sz w:val="22"/>
          <w:szCs w:val="22"/>
          <w:u w:val="single"/>
        </w:rPr>
      </w:pPr>
    </w:p>
    <w:p w14:paraId="21F24E33" w14:textId="77777777" w:rsidR="00D902A8" w:rsidRDefault="00D902A8" w:rsidP="00D902A8">
      <w:pPr>
        <w:pStyle w:val="Default"/>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357B3556" w14:textId="77777777" w:rsidR="00D902A8" w:rsidRDefault="00D902A8" w:rsidP="00D902A8">
      <w:pPr>
        <w:adjustRightInd w:val="0"/>
        <w:ind w:left="720" w:hanging="720"/>
        <w:rPr>
          <w:rFonts w:ascii="Arial" w:eastAsia="Calibri" w:hAnsi="Arial" w:cs="Arial"/>
          <w:sz w:val="22"/>
          <w:szCs w:val="22"/>
          <w:u w:val="single"/>
        </w:rPr>
      </w:pPr>
    </w:p>
    <w:p w14:paraId="5A3F0C7B" w14:textId="67AEBC50" w:rsidR="0029529D" w:rsidRDefault="00FE1A35" w:rsidP="00D902A8">
      <w:pPr>
        <w:adjustRightInd w:val="0"/>
        <w:ind w:left="720" w:hanging="720"/>
        <w:rPr>
          <w:rFonts w:ascii="Arial" w:eastAsia="Calibri" w:hAnsi="Arial" w:cs="Arial"/>
          <w:sz w:val="22"/>
          <w:szCs w:val="22"/>
        </w:rPr>
      </w:pPr>
      <w:r w:rsidRPr="00763384">
        <w:rPr>
          <w:rFonts w:ascii="Arial" w:eastAsia="Calibri" w:hAnsi="Arial" w:cs="Arial"/>
          <w:sz w:val="22"/>
          <w:szCs w:val="22"/>
          <w:u w:val="single"/>
        </w:rPr>
        <w:t>O’Connor, J.,</w:t>
      </w:r>
      <w:r w:rsidRPr="00FE1A35">
        <w:rPr>
          <w:rFonts w:ascii="Arial" w:eastAsia="Calibri" w:hAnsi="Arial" w:cs="Arial"/>
          <w:sz w:val="22"/>
          <w:szCs w:val="22"/>
        </w:rPr>
        <w:t xml:space="preserve"> Enriquez, M., &amp; </w:t>
      </w:r>
      <w:r w:rsidRPr="0029529D">
        <w:rPr>
          <w:rFonts w:ascii="Arial" w:eastAsia="Calibri" w:hAnsi="Arial" w:cs="Arial"/>
          <w:b/>
          <w:bCs/>
          <w:sz w:val="22"/>
          <w:szCs w:val="22"/>
        </w:rPr>
        <w:t>Wipke-Tevis, D. D.</w:t>
      </w:r>
      <w:r w:rsidRPr="00FE1A35">
        <w:rPr>
          <w:rFonts w:ascii="Arial" w:eastAsia="Calibri" w:hAnsi="Arial" w:cs="Arial"/>
          <w:sz w:val="22"/>
          <w:szCs w:val="22"/>
        </w:rPr>
        <w:t xml:space="preserve"> (2018, October). </w:t>
      </w:r>
      <w:r w:rsidRPr="000912B2">
        <w:rPr>
          <w:rFonts w:ascii="Arial" w:eastAsia="Calibri" w:hAnsi="Arial" w:cs="Arial"/>
          <w:sz w:val="22"/>
          <w:szCs w:val="22"/>
        </w:rPr>
        <w:t xml:space="preserve">Prevalence of foot problems among Haitian sugar cane workers living in the </w:t>
      </w:r>
      <w:proofErr w:type="spellStart"/>
      <w:r w:rsidRPr="000912B2">
        <w:rPr>
          <w:rFonts w:ascii="Arial" w:eastAsia="Calibri" w:hAnsi="Arial" w:cs="Arial"/>
          <w:sz w:val="22"/>
          <w:szCs w:val="22"/>
        </w:rPr>
        <w:t>batayes</w:t>
      </w:r>
      <w:proofErr w:type="spellEnd"/>
      <w:r w:rsidRPr="000912B2">
        <w:rPr>
          <w:rFonts w:ascii="Arial" w:eastAsia="Calibri" w:hAnsi="Arial" w:cs="Arial"/>
          <w:sz w:val="22"/>
          <w:szCs w:val="22"/>
        </w:rPr>
        <w:t xml:space="preserve"> of the Southeast Dominican Republic.</w:t>
      </w:r>
      <w:r w:rsidRPr="00FE1A35">
        <w:rPr>
          <w:rFonts w:ascii="Arial" w:eastAsia="Calibri" w:hAnsi="Arial" w:cs="Arial"/>
          <w:i/>
          <w:sz w:val="22"/>
          <w:szCs w:val="22"/>
        </w:rPr>
        <w:t xml:space="preserve"> </w:t>
      </w:r>
      <w:r w:rsidRPr="00FE1A35">
        <w:rPr>
          <w:rFonts w:ascii="Arial" w:eastAsia="Calibri" w:hAnsi="Arial" w:cs="Arial"/>
          <w:sz w:val="22"/>
          <w:szCs w:val="22"/>
        </w:rPr>
        <w:t>Poster session presented at the annual Oklahoma Nurses Association Convention, Tulsa, OK</w:t>
      </w:r>
    </w:p>
    <w:p w14:paraId="339E027C" w14:textId="7E8FC0F5" w:rsidR="00941821" w:rsidRDefault="00941821" w:rsidP="00044B63">
      <w:pPr>
        <w:ind w:left="720" w:hanging="720"/>
        <w:rPr>
          <w:rFonts w:ascii="Arial" w:hAnsi="Arial" w:cs="Arial"/>
          <w:sz w:val="22"/>
          <w:szCs w:val="22"/>
        </w:rPr>
      </w:pPr>
      <w:r>
        <w:rPr>
          <w:rFonts w:ascii="Arial" w:hAnsi="Arial" w:cs="Arial"/>
          <w:sz w:val="22"/>
          <w:szCs w:val="22"/>
        </w:rPr>
        <w:t>*</w:t>
      </w:r>
      <w:r w:rsidR="002733E1" w:rsidRPr="00763384">
        <w:rPr>
          <w:rFonts w:ascii="Arial" w:hAnsi="Arial" w:cs="Arial"/>
          <w:sz w:val="22"/>
          <w:szCs w:val="22"/>
          <w:u w:val="single"/>
        </w:rPr>
        <w:t>O’Connor, J</w:t>
      </w:r>
      <w:r w:rsidR="002733E1">
        <w:rPr>
          <w:rFonts w:ascii="Arial" w:hAnsi="Arial" w:cs="Arial"/>
          <w:sz w:val="22"/>
          <w:szCs w:val="22"/>
        </w:rPr>
        <w:t xml:space="preserve">., Enriquez, M. &amp; </w:t>
      </w:r>
      <w:r w:rsidR="002733E1" w:rsidRPr="0029529D">
        <w:rPr>
          <w:rFonts w:ascii="Arial" w:hAnsi="Arial" w:cs="Arial"/>
          <w:b/>
          <w:bCs/>
          <w:sz w:val="22"/>
          <w:szCs w:val="22"/>
        </w:rPr>
        <w:t>Wipke-Tevis, D. D.</w:t>
      </w:r>
      <w:r w:rsidR="002733E1">
        <w:rPr>
          <w:rFonts w:ascii="Arial" w:hAnsi="Arial" w:cs="Arial"/>
          <w:sz w:val="22"/>
          <w:szCs w:val="22"/>
        </w:rPr>
        <w:t xml:space="preserve"> (Faculty Advisor).  (2017, November).  </w:t>
      </w:r>
      <w:r>
        <w:rPr>
          <w:rFonts w:ascii="Arial" w:hAnsi="Arial" w:cs="Arial"/>
          <w:sz w:val="22"/>
          <w:szCs w:val="22"/>
        </w:rPr>
        <w:t xml:space="preserve">Prevalence of Foot Health Problems </w:t>
      </w:r>
      <w:r w:rsidR="002733E1">
        <w:rPr>
          <w:rFonts w:ascii="Arial" w:hAnsi="Arial" w:cs="Arial"/>
          <w:sz w:val="22"/>
          <w:szCs w:val="22"/>
        </w:rPr>
        <w:t xml:space="preserve">Among Haitian </w:t>
      </w:r>
      <w:proofErr w:type="spellStart"/>
      <w:r w:rsidR="002733E1">
        <w:rPr>
          <w:rFonts w:ascii="Arial" w:hAnsi="Arial" w:cs="Arial"/>
          <w:sz w:val="22"/>
          <w:szCs w:val="22"/>
        </w:rPr>
        <w:t>Sugarcare</w:t>
      </w:r>
      <w:proofErr w:type="spellEnd"/>
      <w:r w:rsidR="002733E1">
        <w:rPr>
          <w:rFonts w:ascii="Arial" w:hAnsi="Arial" w:cs="Arial"/>
          <w:sz w:val="22"/>
          <w:szCs w:val="22"/>
        </w:rPr>
        <w:t xml:space="preserve"> Workers Living in the </w:t>
      </w:r>
      <w:proofErr w:type="spellStart"/>
      <w:r w:rsidR="002733E1">
        <w:rPr>
          <w:rFonts w:ascii="Arial" w:hAnsi="Arial" w:cs="Arial"/>
          <w:sz w:val="22"/>
          <w:szCs w:val="22"/>
        </w:rPr>
        <w:t>Bayetes</w:t>
      </w:r>
      <w:proofErr w:type="spellEnd"/>
      <w:r w:rsidR="002733E1">
        <w:rPr>
          <w:rFonts w:ascii="Arial" w:hAnsi="Arial" w:cs="Arial"/>
          <w:sz w:val="22"/>
          <w:szCs w:val="22"/>
        </w:rPr>
        <w:t xml:space="preserve"> of the Southeastern Dominican Republic. Poster presentation.  Health Sciences Research Day 2017, University of Missouri Health System, Columbia, MO. </w:t>
      </w:r>
    </w:p>
    <w:p w14:paraId="4FD20F2F" w14:textId="77777777" w:rsidR="00DE76D8" w:rsidRDefault="00044B63" w:rsidP="00044B63">
      <w:pPr>
        <w:ind w:left="720" w:hanging="720"/>
        <w:rPr>
          <w:rFonts w:ascii="Arial" w:hAnsi="Arial" w:cs="Arial"/>
          <w:sz w:val="22"/>
          <w:szCs w:val="22"/>
        </w:rPr>
      </w:pPr>
      <w:r w:rsidRPr="00044B63">
        <w:rPr>
          <w:rFonts w:ascii="Arial" w:hAnsi="Arial" w:cs="Arial"/>
          <w:sz w:val="22"/>
          <w:szCs w:val="22"/>
        </w:rPr>
        <w:t>*</w:t>
      </w:r>
      <w:r w:rsidRPr="00763384">
        <w:rPr>
          <w:rFonts w:ascii="Arial" w:hAnsi="Arial" w:cs="Arial"/>
          <w:sz w:val="22"/>
          <w:szCs w:val="22"/>
          <w:u w:val="single"/>
        </w:rPr>
        <w:t>Krisanabud, P</w:t>
      </w:r>
      <w:r w:rsidRPr="00044B63">
        <w:rPr>
          <w:rFonts w:ascii="Arial" w:hAnsi="Arial" w:cs="Arial"/>
          <w:sz w:val="22"/>
          <w:szCs w:val="22"/>
        </w:rPr>
        <w:t xml:space="preserve">., </w:t>
      </w:r>
      <w:r w:rsidRPr="0029529D">
        <w:rPr>
          <w:rFonts w:ascii="Arial" w:hAnsi="Arial" w:cs="Arial"/>
          <w:b/>
          <w:bCs/>
          <w:sz w:val="22"/>
          <w:szCs w:val="22"/>
        </w:rPr>
        <w:t>Wipke-Tevis, D. D</w:t>
      </w:r>
      <w:r w:rsidR="00DE76D8" w:rsidRPr="0029529D">
        <w:rPr>
          <w:rFonts w:ascii="Arial" w:hAnsi="Arial" w:cs="Arial"/>
          <w:b/>
          <w:bCs/>
          <w:sz w:val="22"/>
          <w:szCs w:val="22"/>
        </w:rPr>
        <w:t>.</w:t>
      </w:r>
      <w:r w:rsidR="00DE76D8">
        <w:rPr>
          <w:rFonts w:ascii="Arial" w:hAnsi="Arial" w:cs="Arial"/>
          <w:sz w:val="22"/>
          <w:szCs w:val="22"/>
        </w:rPr>
        <w:t xml:space="preserve"> (Faculty Advisor)</w:t>
      </w:r>
      <w:r w:rsidRPr="00044B63">
        <w:rPr>
          <w:rFonts w:ascii="Arial" w:hAnsi="Arial" w:cs="Arial"/>
          <w:sz w:val="22"/>
          <w:szCs w:val="22"/>
        </w:rPr>
        <w:t>. &amp; Armer, J.</w:t>
      </w:r>
      <w:r w:rsidR="00DE76D8">
        <w:rPr>
          <w:rFonts w:ascii="Arial" w:hAnsi="Arial" w:cs="Arial"/>
          <w:sz w:val="22"/>
          <w:szCs w:val="22"/>
        </w:rPr>
        <w:t xml:space="preserve"> </w:t>
      </w:r>
      <w:r w:rsidRPr="00044B63">
        <w:rPr>
          <w:rFonts w:ascii="Arial" w:hAnsi="Arial" w:cs="Arial"/>
          <w:sz w:val="22"/>
          <w:szCs w:val="22"/>
        </w:rPr>
        <w:t xml:space="preserve">(2016, November). Postoperative Experiences Among Abdominal Surgery Patients.  </w:t>
      </w:r>
      <w:r w:rsidRPr="00044B63">
        <w:rPr>
          <w:rFonts w:ascii="Arial" w:hAnsi="Arial" w:cs="Arial"/>
          <w:bCs/>
          <w:sz w:val="22"/>
          <w:szCs w:val="22"/>
        </w:rPr>
        <w:t xml:space="preserve">Poster presentation. </w:t>
      </w:r>
      <w:r w:rsidRPr="00044B63">
        <w:rPr>
          <w:rFonts w:ascii="Arial" w:hAnsi="Arial" w:cs="Arial"/>
          <w:sz w:val="22"/>
          <w:szCs w:val="22"/>
        </w:rPr>
        <w:t>Health Sciences Research Day 2016, University of Missouri Health System, Columbia, MO</w:t>
      </w:r>
      <w:r>
        <w:rPr>
          <w:rFonts w:ascii="Arial" w:hAnsi="Arial" w:cs="Arial"/>
          <w:sz w:val="22"/>
          <w:szCs w:val="22"/>
        </w:rPr>
        <w:t xml:space="preserve">. </w:t>
      </w:r>
    </w:p>
    <w:p w14:paraId="489D6A7F" w14:textId="77777777" w:rsidR="009B27B1" w:rsidRDefault="00CF6EF6" w:rsidP="00044B63">
      <w:pPr>
        <w:ind w:left="720" w:hanging="720"/>
        <w:rPr>
          <w:rFonts w:ascii="Arial" w:hAnsi="Arial" w:cs="Arial"/>
          <w:sz w:val="22"/>
          <w:szCs w:val="22"/>
        </w:rPr>
      </w:pPr>
      <w:r>
        <w:rPr>
          <w:rFonts w:ascii="Arial" w:hAnsi="Arial" w:cs="Arial"/>
          <w:sz w:val="22"/>
          <w:szCs w:val="22"/>
        </w:rPr>
        <w:t xml:space="preserve">Harris, R., &amp; </w:t>
      </w:r>
      <w:r w:rsidRPr="0029529D">
        <w:rPr>
          <w:rFonts w:ascii="Arial" w:hAnsi="Arial" w:cs="Arial"/>
          <w:b/>
          <w:bCs/>
          <w:sz w:val="22"/>
          <w:szCs w:val="22"/>
        </w:rPr>
        <w:t>Wipke-Tevis, D. D.</w:t>
      </w:r>
      <w:r>
        <w:rPr>
          <w:rFonts w:ascii="Arial" w:hAnsi="Arial" w:cs="Arial"/>
          <w:sz w:val="22"/>
          <w:szCs w:val="22"/>
        </w:rPr>
        <w:t xml:space="preserve"> (2016, May).  Making the Leap:  Graduate Education at the University of Missouri Sinclair School of Nursing.  Podium presentation.  Speaking of Nurses Health, University of Missouri Health, Columbia, MO.</w:t>
      </w:r>
    </w:p>
    <w:p w14:paraId="0FD3C991" w14:textId="08A0D6A5" w:rsidR="00882DCA" w:rsidRDefault="00722FE6" w:rsidP="00E44D9E">
      <w:pPr>
        <w:pStyle w:val="Default"/>
        <w:ind w:left="720" w:hanging="720"/>
        <w:rPr>
          <w:rFonts w:ascii="Arial" w:hAnsi="Arial" w:cs="Arial"/>
          <w:sz w:val="22"/>
          <w:szCs w:val="22"/>
        </w:rPr>
      </w:pPr>
      <w:r>
        <w:rPr>
          <w:rFonts w:ascii="Arial" w:hAnsi="Arial" w:cs="Arial"/>
          <w:sz w:val="22"/>
          <w:szCs w:val="22"/>
        </w:rPr>
        <w:t>*</w:t>
      </w:r>
      <w:r w:rsidR="00DE76D8" w:rsidRPr="00763384">
        <w:rPr>
          <w:rFonts w:ascii="Arial" w:hAnsi="Arial" w:cs="Arial"/>
          <w:sz w:val="22"/>
          <w:szCs w:val="22"/>
          <w:u w:val="single"/>
        </w:rPr>
        <w:t>Flynn, R</w:t>
      </w:r>
      <w:r w:rsidR="00DE76D8" w:rsidRPr="001738F8">
        <w:rPr>
          <w:rFonts w:ascii="Arial" w:hAnsi="Arial" w:cs="Arial"/>
          <w:sz w:val="22"/>
          <w:szCs w:val="22"/>
        </w:rPr>
        <w:t xml:space="preserve">. &amp; </w:t>
      </w:r>
      <w:r w:rsidR="00DE76D8" w:rsidRPr="0029529D">
        <w:rPr>
          <w:rFonts w:ascii="Arial" w:hAnsi="Arial" w:cs="Arial"/>
          <w:b/>
          <w:bCs/>
          <w:sz w:val="22"/>
          <w:szCs w:val="22"/>
        </w:rPr>
        <w:t>Wipke-Tevis D.</w:t>
      </w:r>
      <w:r w:rsidR="00DE76D8" w:rsidRPr="001738F8">
        <w:rPr>
          <w:rFonts w:ascii="Arial" w:hAnsi="Arial" w:cs="Arial"/>
          <w:sz w:val="22"/>
          <w:szCs w:val="22"/>
        </w:rPr>
        <w:t xml:space="preserve"> (Faculty Advisor). (201</w:t>
      </w:r>
      <w:r w:rsidR="00DE76D8">
        <w:rPr>
          <w:rFonts w:ascii="Arial" w:hAnsi="Arial" w:cs="Arial"/>
          <w:sz w:val="22"/>
          <w:szCs w:val="22"/>
        </w:rPr>
        <w:t>6</w:t>
      </w:r>
      <w:r w:rsidR="00DE76D8" w:rsidRPr="001738F8">
        <w:rPr>
          <w:rFonts w:ascii="Arial" w:hAnsi="Arial" w:cs="Arial"/>
          <w:sz w:val="22"/>
          <w:szCs w:val="22"/>
        </w:rPr>
        <w:t xml:space="preserve">, April). </w:t>
      </w:r>
      <w:r w:rsidR="009665F9" w:rsidRPr="00FC3D5D">
        <w:rPr>
          <w:rFonts w:ascii="Arial" w:hAnsi="Arial" w:cs="Arial"/>
          <w:sz w:val="22"/>
          <w:szCs w:val="22"/>
        </w:rPr>
        <w:t>Impact Of</w:t>
      </w:r>
      <w:r w:rsidR="009665F9">
        <w:rPr>
          <w:rFonts w:ascii="Arial" w:hAnsi="Arial" w:cs="Arial"/>
          <w:sz w:val="22"/>
          <w:szCs w:val="22"/>
        </w:rPr>
        <w:t xml:space="preserve"> </w:t>
      </w:r>
      <w:r w:rsidR="009665F9" w:rsidRPr="00FC3D5D">
        <w:rPr>
          <w:rFonts w:ascii="Arial" w:hAnsi="Arial" w:cs="Arial"/>
          <w:sz w:val="22"/>
          <w:szCs w:val="22"/>
        </w:rPr>
        <w:t>A Supervised Ambulation Protocol On Fall Rates In An Acute Inpatient Rehabilitation Unit</w:t>
      </w:r>
      <w:r w:rsidR="00DE76D8" w:rsidRPr="001738F8">
        <w:rPr>
          <w:rFonts w:ascii="Arial" w:hAnsi="Arial" w:cs="Arial"/>
          <w:bCs/>
          <w:sz w:val="22"/>
          <w:szCs w:val="22"/>
        </w:rPr>
        <w:t xml:space="preserve">. Poster presentation.  University of Missouri Health System, Innovation and Improvement Sharing Days, Columbia, MO. </w:t>
      </w:r>
      <w:r w:rsidR="00DE76D8" w:rsidRPr="001738F8">
        <w:rPr>
          <w:rFonts w:ascii="Arial" w:hAnsi="Arial" w:cs="Arial"/>
          <w:sz w:val="22"/>
          <w:szCs w:val="22"/>
        </w:rPr>
        <w:t>School of Nursing Dean’s Award Winner.</w:t>
      </w:r>
      <w:r w:rsidR="003A3A14">
        <w:rPr>
          <w:rFonts w:ascii="Arial" w:hAnsi="Arial" w:cs="Arial"/>
          <w:sz w:val="22"/>
          <w:szCs w:val="22"/>
        </w:rPr>
        <w:t xml:space="preserve"> </w:t>
      </w:r>
    </w:p>
    <w:p w14:paraId="6B3E67F3" w14:textId="77777777" w:rsidR="009665F9" w:rsidRDefault="009665F9" w:rsidP="009665F9">
      <w:pPr>
        <w:ind w:left="720" w:hanging="720"/>
        <w:rPr>
          <w:rFonts w:ascii="Arial" w:hAnsi="Arial" w:cs="Arial"/>
          <w:bCs/>
          <w:sz w:val="22"/>
          <w:szCs w:val="22"/>
        </w:rPr>
      </w:pPr>
      <w:r>
        <w:rPr>
          <w:rFonts w:ascii="Arial" w:hAnsi="Arial" w:cs="Arial"/>
          <w:sz w:val="22"/>
          <w:szCs w:val="22"/>
        </w:rPr>
        <w:t>*</w:t>
      </w:r>
      <w:r w:rsidRPr="00763384">
        <w:rPr>
          <w:rFonts w:ascii="Arial" w:hAnsi="Arial" w:cs="Arial"/>
          <w:sz w:val="22"/>
          <w:szCs w:val="22"/>
          <w:u w:val="single"/>
        </w:rPr>
        <w:t>O’Connor, J., Scharff, J. E.,</w:t>
      </w:r>
      <w:r w:rsidRPr="00C9378D">
        <w:rPr>
          <w:rFonts w:ascii="Arial" w:hAnsi="Arial" w:cs="Arial"/>
          <w:sz w:val="22"/>
          <w:szCs w:val="22"/>
        </w:rPr>
        <w:t xml:space="preserve"> </w:t>
      </w:r>
      <w:r w:rsidRPr="0029529D">
        <w:rPr>
          <w:rFonts w:ascii="Arial" w:hAnsi="Arial" w:cs="Arial"/>
          <w:b/>
          <w:bCs/>
          <w:sz w:val="22"/>
          <w:szCs w:val="22"/>
        </w:rPr>
        <w:t>Wipke-Tevis D. D.</w:t>
      </w:r>
      <w:r>
        <w:rPr>
          <w:rFonts w:ascii="Arial" w:hAnsi="Arial" w:cs="Arial"/>
          <w:sz w:val="22"/>
          <w:szCs w:val="22"/>
        </w:rPr>
        <w:t xml:space="preserve"> &amp; Leary, E.</w:t>
      </w:r>
      <w:r w:rsidRPr="00C9378D">
        <w:rPr>
          <w:rFonts w:ascii="Arial" w:hAnsi="Arial" w:cs="Arial"/>
          <w:sz w:val="22"/>
          <w:szCs w:val="22"/>
        </w:rPr>
        <w:t xml:space="preserve"> (201</w:t>
      </w:r>
      <w:r w:rsidR="00722FE6">
        <w:rPr>
          <w:rFonts w:ascii="Arial" w:hAnsi="Arial" w:cs="Arial"/>
          <w:sz w:val="22"/>
          <w:szCs w:val="22"/>
        </w:rPr>
        <w:t>6</w:t>
      </w:r>
      <w:r w:rsidRPr="00C9378D">
        <w:rPr>
          <w:rFonts w:ascii="Arial" w:hAnsi="Arial" w:cs="Arial"/>
          <w:sz w:val="22"/>
          <w:szCs w:val="22"/>
        </w:rPr>
        <w:t xml:space="preserve">, </w:t>
      </w:r>
      <w:r w:rsidR="00722FE6">
        <w:rPr>
          <w:rFonts w:ascii="Arial" w:hAnsi="Arial" w:cs="Arial"/>
          <w:sz w:val="22"/>
          <w:szCs w:val="22"/>
        </w:rPr>
        <w:t>April</w:t>
      </w:r>
      <w:r w:rsidRPr="00C9378D">
        <w:rPr>
          <w:rFonts w:ascii="Arial" w:hAnsi="Arial" w:cs="Arial"/>
          <w:sz w:val="22"/>
          <w:szCs w:val="22"/>
        </w:rPr>
        <w:t xml:space="preserve">). Leisure Time Physical Inactivity, Obesity </w:t>
      </w:r>
      <w:r>
        <w:rPr>
          <w:rFonts w:ascii="Arial" w:hAnsi="Arial" w:cs="Arial"/>
          <w:sz w:val="22"/>
          <w:szCs w:val="22"/>
        </w:rPr>
        <w:t>a</w:t>
      </w:r>
      <w:r w:rsidRPr="00C9378D">
        <w:rPr>
          <w:rFonts w:ascii="Arial" w:hAnsi="Arial" w:cs="Arial"/>
          <w:sz w:val="22"/>
          <w:szCs w:val="22"/>
        </w:rPr>
        <w:t>nd Diabetes Rates in the Southern United States</w:t>
      </w:r>
      <w:r>
        <w:rPr>
          <w:rFonts w:ascii="Arial" w:hAnsi="Arial" w:cs="Arial"/>
          <w:sz w:val="22"/>
          <w:szCs w:val="22"/>
        </w:rPr>
        <w:t xml:space="preserve">. </w:t>
      </w:r>
      <w:r w:rsidRPr="00C9378D">
        <w:rPr>
          <w:rFonts w:ascii="Arial" w:hAnsi="Arial" w:cs="Arial"/>
          <w:bCs/>
          <w:sz w:val="22"/>
          <w:szCs w:val="22"/>
        </w:rPr>
        <w:t xml:space="preserve">Poster presentation. </w:t>
      </w:r>
      <w:r w:rsidRPr="001738F8">
        <w:rPr>
          <w:rFonts w:ascii="Arial" w:hAnsi="Arial" w:cs="Arial"/>
          <w:bCs/>
          <w:sz w:val="22"/>
          <w:szCs w:val="22"/>
        </w:rPr>
        <w:t>University of Missouri Health System, Innovation and Improvement Sharing Days, Columbia, MO.</w:t>
      </w:r>
    </w:p>
    <w:p w14:paraId="5426CB4A" w14:textId="77777777" w:rsidR="0038524F" w:rsidRDefault="0038524F" w:rsidP="009665F9">
      <w:pPr>
        <w:ind w:left="720" w:hanging="720"/>
        <w:rPr>
          <w:rFonts w:ascii="Arial" w:hAnsi="Arial" w:cs="Arial"/>
          <w:bCs/>
          <w:sz w:val="22"/>
          <w:szCs w:val="22"/>
        </w:rPr>
      </w:pPr>
      <w:r w:rsidRPr="0029529D">
        <w:rPr>
          <w:rFonts w:ascii="Arial" w:hAnsi="Arial" w:cs="Arial"/>
          <w:b/>
          <w:sz w:val="22"/>
          <w:szCs w:val="22"/>
        </w:rPr>
        <w:t>Wipke-Tevis, D. D.</w:t>
      </w:r>
      <w:r>
        <w:rPr>
          <w:rFonts w:ascii="Arial" w:hAnsi="Arial" w:cs="Arial"/>
          <w:bCs/>
          <w:sz w:val="22"/>
          <w:szCs w:val="22"/>
        </w:rPr>
        <w:t xml:space="preserve">  (Panelist).  (2016, March).  Graduate Student Recruitment</w:t>
      </w:r>
      <w:r w:rsidR="00A33019">
        <w:rPr>
          <w:rFonts w:ascii="Arial" w:hAnsi="Arial" w:cs="Arial"/>
          <w:bCs/>
          <w:sz w:val="22"/>
          <w:szCs w:val="22"/>
        </w:rPr>
        <w:t>:  What is Working &amp; New Approaches</w:t>
      </w:r>
      <w:r>
        <w:rPr>
          <w:rFonts w:ascii="Arial" w:hAnsi="Arial" w:cs="Arial"/>
          <w:bCs/>
          <w:sz w:val="22"/>
          <w:szCs w:val="22"/>
        </w:rPr>
        <w:t xml:space="preserve">.  Director of Graduate Studies Network, Office of Graduate Studies, University of Missouri, Columbia, MO.  </w:t>
      </w:r>
    </w:p>
    <w:p w14:paraId="6F51B304" w14:textId="77777777" w:rsidR="00E25DF2" w:rsidRDefault="00DE76D8" w:rsidP="00A427B2">
      <w:pPr>
        <w:ind w:left="720" w:hanging="720"/>
        <w:rPr>
          <w:rFonts w:ascii="Arial" w:hAnsi="Arial" w:cs="Arial"/>
          <w:sz w:val="22"/>
          <w:szCs w:val="22"/>
        </w:rPr>
      </w:pPr>
      <w:r>
        <w:rPr>
          <w:rFonts w:ascii="Arial" w:hAnsi="Arial" w:cs="Arial"/>
          <w:sz w:val="22"/>
          <w:szCs w:val="22"/>
        </w:rPr>
        <w:t>*</w:t>
      </w:r>
      <w:r w:rsidR="00C9378D" w:rsidRPr="00763384">
        <w:rPr>
          <w:rFonts w:ascii="Arial" w:hAnsi="Arial" w:cs="Arial"/>
          <w:sz w:val="22"/>
          <w:szCs w:val="22"/>
          <w:u w:val="single"/>
        </w:rPr>
        <w:t>O’Connor, J., Scharff, J. E</w:t>
      </w:r>
      <w:r w:rsidR="00C9378D" w:rsidRPr="00C9378D">
        <w:rPr>
          <w:rFonts w:ascii="Arial" w:hAnsi="Arial" w:cs="Arial"/>
          <w:sz w:val="22"/>
          <w:szCs w:val="22"/>
        </w:rPr>
        <w:t xml:space="preserve">., </w:t>
      </w:r>
      <w:r w:rsidR="00C9378D" w:rsidRPr="0029529D">
        <w:rPr>
          <w:rFonts w:ascii="Arial" w:hAnsi="Arial" w:cs="Arial"/>
          <w:b/>
          <w:bCs/>
          <w:sz w:val="22"/>
          <w:szCs w:val="22"/>
        </w:rPr>
        <w:t>Wipke-Tevis D. D.</w:t>
      </w:r>
      <w:r w:rsidR="00C9378D">
        <w:rPr>
          <w:rFonts w:ascii="Arial" w:hAnsi="Arial" w:cs="Arial"/>
          <w:sz w:val="22"/>
          <w:szCs w:val="22"/>
        </w:rPr>
        <w:t xml:space="preserve"> &amp; Leary, E.</w:t>
      </w:r>
      <w:r w:rsidR="00C9378D" w:rsidRPr="00C9378D">
        <w:rPr>
          <w:rFonts w:ascii="Arial" w:hAnsi="Arial" w:cs="Arial"/>
          <w:sz w:val="22"/>
          <w:szCs w:val="22"/>
        </w:rPr>
        <w:t xml:space="preserve"> (2015, November). Leisure Time Physical Inactivity, Obesity </w:t>
      </w:r>
      <w:r w:rsidR="008E1861">
        <w:rPr>
          <w:rFonts w:ascii="Arial" w:hAnsi="Arial" w:cs="Arial"/>
          <w:sz w:val="22"/>
          <w:szCs w:val="22"/>
        </w:rPr>
        <w:t>a</w:t>
      </w:r>
      <w:r w:rsidR="00C9378D" w:rsidRPr="00C9378D">
        <w:rPr>
          <w:rFonts w:ascii="Arial" w:hAnsi="Arial" w:cs="Arial"/>
          <w:sz w:val="22"/>
          <w:szCs w:val="22"/>
        </w:rPr>
        <w:t>nd Diabetes Rates in the Southern United States</w:t>
      </w:r>
      <w:r w:rsidR="00754413">
        <w:rPr>
          <w:rFonts w:ascii="Arial" w:hAnsi="Arial" w:cs="Arial"/>
          <w:sz w:val="22"/>
          <w:szCs w:val="22"/>
        </w:rPr>
        <w:t xml:space="preserve">. </w:t>
      </w:r>
      <w:r w:rsidR="00C9378D" w:rsidRPr="00C9378D">
        <w:rPr>
          <w:rFonts w:ascii="Arial" w:hAnsi="Arial" w:cs="Arial"/>
          <w:bCs/>
          <w:sz w:val="22"/>
          <w:szCs w:val="22"/>
        </w:rPr>
        <w:t xml:space="preserve">Poster presentation. </w:t>
      </w:r>
      <w:r w:rsidR="00C9378D" w:rsidRPr="00C9378D">
        <w:rPr>
          <w:rFonts w:ascii="Arial" w:hAnsi="Arial" w:cs="Arial"/>
          <w:sz w:val="22"/>
          <w:szCs w:val="22"/>
        </w:rPr>
        <w:t>Health Sciences Research Day 2015, University of Missouri Health System, Columbia, MO</w:t>
      </w:r>
      <w:r w:rsidR="00A427B2">
        <w:rPr>
          <w:rFonts w:ascii="Arial" w:hAnsi="Arial" w:cs="Arial"/>
          <w:sz w:val="22"/>
          <w:szCs w:val="22"/>
        </w:rPr>
        <w:t>.</w:t>
      </w:r>
      <w:r w:rsidR="001738F8">
        <w:rPr>
          <w:rFonts w:ascii="Arial" w:hAnsi="Arial" w:cs="Arial"/>
          <w:sz w:val="22"/>
          <w:szCs w:val="22"/>
        </w:rPr>
        <w:t xml:space="preserve">  </w:t>
      </w:r>
      <w:r w:rsidR="005F0C73">
        <w:rPr>
          <w:rFonts w:ascii="Arial" w:hAnsi="Arial" w:cs="Arial"/>
          <w:sz w:val="22"/>
          <w:szCs w:val="22"/>
        </w:rPr>
        <w:t xml:space="preserve">2015 </w:t>
      </w:r>
      <w:r w:rsidR="001738F8" w:rsidRPr="001738F8">
        <w:rPr>
          <w:rFonts w:ascii="Arial" w:hAnsi="Arial" w:cs="Arial"/>
          <w:sz w:val="22"/>
          <w:szCs w:val="22"/>
        </w:rPr>
        <w:t>School of Nursing Dean’s Award Winner</w:t>
      </w:r>
    </w:p>
    <w:p w14:paraId="3BA45F1F" w14:textId="3094CE17" w:rsidR="00D30209" w:rsidRDefault="006847DF" w:rsidP="0029529D">
      <w:pPr>
        <w:ind w:left="720" w:hanging="720"/>
        <w:rPr>
          <w:rFonts w:ascii="Arial" w:hAnsi="Arial" w:cs="Arial"/>
          <w:sz w:val="22"/>
          <w:szCs w:val="22"/>
        </w:rPr>
      </w:pPr>
      <w:r>
        <w:rPr>
          <w:rFonts w:ascii="Arial" w:hAnsi="Arial" w:cs="Arial"/>
          <w:sz w:val="22"/>
          <w:szCs w:val="22"/>
        </w:rPr>
        <w:t>*</w:t>
      </w:r>
      <w:r w:rsidR="00A427B2" w:rsidRPr="00763384">
        <w:rPr>
          <w:rFonts w:ascii="Arial" w:hAnsi="Arial" w:cs="Arial"/>
          <w:sz w:val="22"/>
          <w:szCs w:val="22"/>
          <w:u w:val="single"/>
        </w:rPr>
        <w:t>Flynn, R.</w:t>
      </w:r>
      <w:r w:rsidR="00A427B2" w:rsidRPr="00FF62DA">
        <w:rPr>
          <w:rFonts w:ascii="Arial" w:hAnsi="Arial" w:cs="Arial"/>
          <w:sz w:val="22"/>
          <w:szCs w:val="22"/>
        </w:rPr>
        <w:t xml:space="preserve"> &amp; </w:t>
      </w:r>
      <w:r w:rsidR="00A427B2" w:rsidRPr="0029529D">
        <w:rPr>
          <w:rFonts w:ascii="Arial" w:hAnsi="Arial" w:cs="Arial"/>
          <w:b/>
          <w:bCs/>
          <w:sz w:val="22"/>
          <w:szCs w:val="22"/>
        </w:rPr>
        <w:t>Wipke-Tevis D.</w:t>
      </w:r>
      <w:r w:rsidR="00A427B2" w:rsidRPr="00FF62DA">
        <w:rPr>
          <w:rFonts w:ascii="Arial" w:hAnsi="Arial" w:cs="Arial"/>
          <w:sz w:val="22"/>
          <w:szCs w:val="22"/>
        </w:rPr>
        <w:t xml:space="preserve"> (Faculty Advisor). (201</w:t>
      </w:r>
      <w:r w:rsidR="00A427B2">
        <w:rPr>
          <w:rFonts w:ascii="Arial" w:hAnsi="Arial" w:cs="Arial"/>
          <w:sz w:val="22"/>
          <w:szCs w:val="22"/>
        </w:rPr>
        <w:t xml:space="preserve">5, November). </w:t>
      </w:r>
      <w:r w:rsidR="00A427B2" w:rsidRPr="00FF62DA">
        <w:rPr>
          <w:rFonts w:ascii="Arial" w:hAnsi="Arial" w:cs="Arial"/>
          <w:bCs/>
          <w:sz w:val="22"/>
          <w:szCs w:val="22"/>
        </w:rPr>
        <w:t xml:space="preserve">Reduction of Falls and Fall-related Injuries in Highly Engaged, Low Performing Hospitals. </w:t>
      </w:r>
      <w:r w:rsidR="00A427B2" w:rsidRPr="00C9378D">
        <w:rPr>
          <w:rFonts w:ascii="Arial" w:hAnsi="Arial" w:cs="Arial"/>
          <w:bCs/>
          <w:sz w:val="22"/>
          <w:szCs w:val="22"/>
        </w:rPr>
        <w:t xml:space="preserve">Poster presentation. </w:t>
      </w:r>
      <w:r w:rsidR="00A427B2" w:rsidRPr="00C9378D">
        <w:rPr>
          <w:rFonts w:ascii="Arial" w:hAnsi="Arial" w:cs="Arial"/>
          <w:sz w:val="22"/>
          <w:szCs w:val="22"/>
        </w:rPr>
        <w:t>Health Sciences Research Day 2015, University of Missouri Health System, Columbia, MO</w:t>
      </w:r>
      <w:r w:rsidR="00A427B2">
        <w:rPr>
          <w:rFonts w:ascii="Arial" w:hAnsi="Arial" w:cs="Arial"/>
          <w:sz w:val="22"/>
          <w:szCs w:val="22"/>
        </w:rPr>
        <w:t>.</w:t>
      </w:r>
    </w:p>
    <w:p w14:paraId="37D44D78" w14:textId="08DDAF8D" w:rsidR="00BF3E2C" w:rsidRDefault="006847DF" w:rsidP="00230D74">
      <w:pPr>
        <w:pStyle w:val="Default"/>
        <w:ind w:left="720" w:hanging="720"/>
        <w:rPr>
          <w:rFonts w:ascii="Arial" w:hAnsi="Arial" w:cs="Arial"/>
          <w:bCs/>
          <w:sz w:val="22"/>
          <w:szCs w:val="22"/>
        </w:rPr>
      </w:pPr>
      <w:r>
        <w:rPr>
          <w:rFonts w:ascii="Arial" w:hAnsi="Arial" w:cs="Arial"/>
          <w:sz w:val="22"/>
          <w:szCs w:val="22"/>
        </w:rPr>
        <w:t>*</w:t>
      </w:r>
      <w:r w:rsidR="000D192F" w:rsidRPr="00763384">
        <w:rPr>
          <w:rFonts w:ascii="Arial" w:hAnsi="Arial" w:cs="Arial"/>
          <w:sz w:val="22"/>
          <w:szCs w:val="22"/>
          <w:u w:val="single"/>
        </w:rPr>
        <w:t>Flynn, R</w:t>
      </w:r>
      <w:r w:rsidR="000D192F" w:rsidRPr="001738F8">
        <w:rPr>
          <w:rFonts w:ascii="Arial" w:hAnsi="Arial" w:cs="Arial"/>
          <w:sz w:val="22"/>
          <w:szCs w:val="22"/>
        </w:rPr>
        <w:t xml:space="preserve">. &amp; </w:t>
      </w:r>
      <w:r w:rsidR="000D192F" w:rsidRPr="0029529D">
        <w:rPr>
          <w:rFonts w:ascii="Arial" w:hAnsi="Arial" w:cs="Arial"/>
          <w:b/>
          <w:bCs/>
          <w:sz w:val="22"/>
          <w:szCs w:val="22"/>
        </w:rPr>
        <w:t>Wipke-Tevis D.</w:t>
      </w:r>
      <w:r w:rsidR="000D192F" w:rsidRPr="001738F8">
        <w:rPr>
          <w:rFonts w:ascii="Arial" w:hAnsi="Arial" w:cs="Arial"/>
          <w:sz w:val="22"/>
          <w:szCs w:val="22"/>
        </w:rPr>
        <w:t xml:space="preserve"> (Faculty Advisor). (2015, April). </w:t>
      </w:r>
      <w:r w:rsidR="000D192F" w:rsidRPr="001738F8">
        <w:rPr>
          <w:rFonts w:ascii="Arial" w:hAnsi="Arial" w:cs="Arial"/>
          <w:bCs/>
          <w:sz w:val="22"/>
          <w:szCs w:val="22"/>
        </w:rPr>
        <w:t xml:space="preserve">Reduction of Falls and Fall-related Injuries in Highly Engaged, Low Performing Hospitals. Poster presentation.  University of Missouri Health System, Innovation and Improvement Sharing Days, Columbia, MO. </w:t>
      </w:r>
      <w:r w:rsidR="001738F8" w:rsidRPr="001738F8">
        <w:rPr>
          <w:rFonts w:ascii="Arial" w:hAnsi="Arial" w:cs="Arial"/>
          <w:sz w:val="22"/>
          <w:szCs w:val="22"/>
        </w:rPr>
        <w:t xml:space="preserve">School of Nursing Dean’s Award Winner. </w:t>
      </w:r>
      <w:r w:rsidR="000D192F" w:rsidRPr="001738F8">
        <w:rPr>
          <w:rFonts w:ascii="Arial" w:hAnsi="Arial" w:cs="Arial"/>
          <w:bCs/>
          <w:sz w:val="22"/>
          <w:szCs w:val="22"/>
        </w:rPr>
        <w:t xml:space="preserve"> </w:t>
      </w:r>
    </w:p>
    <w:p w14:paraId="66ACBAE0" w14:textId="74CC07CE" w:rsidR="00230D74" w:rsidRPr="00D8601A" w:rsidRDefault="006847DF" w:rsidP="00230D74">
      <w:pPr>
        <w:pStyle w:val="Default"/>
        <w:ind w:left="720" w:hanging="720"/>
        <w:rPr>
          <w:rFonts w:ascii="Arial" w:hAnsi="Arial" w:cs="Arial"/>
          <w:sz w:val="22"/>
          <w:szCs w:val="22"/>
        </w:rPr>
      </w:pPr>
      <w:r>
        <w:rPr>
          <w:rFonts w:ascii="Arial" w:hAnsi="Arial" w:cs="Arial"/>
          <w:bCs/>
          <w:sz w:val="22"/>
          <w:szCs w:val="22"/>
        </w:rPr>
        <w:t>*</w:t>
      </w:r>
      <w:r w:rsidR="00230D74" w:rsidRPr="00763384">
        <w:rPr>
          <w:rFonts w:ascii="Arial" w:hAnsi="Arial" w:cs="Arial"/>
          <w:bCs/>
          <w:sz w:val="22"/>
          <w:szCs w:val="22"/>
          <w:u w:val="single"/>
        </w:rPr>
        <w:t>Becker, C.,</w:t>
      </w:r>
      <w:r w:rsidR="00230D74" w:rsidRPr="00D8601A">
        <w:rPr>
          <w:rFonts w:ascii="Arial" w:hAnsi="Arial" w:cs="Arial"/>
          <w:bCs/>
          <w:sz w:val="22"/>
          <w:szCs w:val="22"/>
        </w:rPr>
        <w:t xml:space="preserve"> </w:t>
      </w:r>
      <w:r w:rsidR="00230D74" w:rsidRPr="0029529D">
        <w:rPr>
          <w:rFonts w:ascii="Arial" w:hAnsi="Arial" w:cs="Arial"/>
          <w:b/>
          <w:sz w:val="22"/>
          <w:szCs w:val="22"/>
        </w:rPr>
        <w:t>Wipke-Tevi</w:t>
      </w:r>
      <w:r w:rsidR="00D8601A" w:rsidRPr="0029529D">
        <w:rPr>
          <w:rFonts w:ascii="Arial" w:hAnsi="Arial" w:cs="Arial"/>
          <w:b/>
          <w:sz w:val="22"/>
          <w:szCs w:val="22"/>
        </w:rPr>
        <w:t>s, D.</w:t>
      </w:r>
      <w:r w:rsidR="00D8601A" w:rsidRPr="00D8601A">
        <w:rPr>
          <w:rFonts w:ascii="Arial" w:hAnsi="Arial" w:cs="Arial"/>
          <w:bCs/>
          <w:sz w:val="22"/>
          <w:szCs w:val="22"/>
        </w:rPr>
        <w:t xml:space="preserve"> </w:t>
      </w:r>
      <w:r w:rsidR="00D8601A">
        <w:rPr>
          <w:rFonts w:ascii="Arial" w:hAnsi="Arial" w:cs="Arial"/>
          <w:bCs/>
          <w:sz w:val="22"/>
          <w:szCs w:val="22"/>
        </w:rPr>
        <w:t xml:space="preserve">(Faculty Advisor) </w:t>
      </w:r>
      <w:r w:rsidR="00D8601A" w:rsidRPr="00D8601A">
        <w:rPr>
          <w:rFonts w:ascii="Arial" w:hAnsi="Arial" w:cs="Arial"/>
          <w:bCs/>
          <w:sz w:val="22"/>
          <w:szCs w:val="22"/>
        </w:rPr>
        <w:t>&amp; Phillips, L.  (2014</w:t>
      </w:r>
      <w:r w:rsidR="00BC2297">
        <w:rPr>
          <w:rFonts w:ascii="Arial" w:hAnsi="Arial" w:cs="Arial"/>
          <w:bCs/>
          <w:sz w:val="22"/>
          <w:szCs w:val="22"/>
        </w:rPr>
        <w:t>, November</w:t>
      </w:r>
      <w:r w:rsidR="00D8601A" w:rsidRPr="00D8601A">
        <w:rPr>
          <w:rFonts w:ascii="Arial" w:hAnsi="Arial" w:cs="Arial"/>
          <w:bCs/>
          <w:sz w:val="22"/>
          <w:szCs w:val="22"/>
        </w:rPr>
        <w:t xml:space="preserve">). </w:t>
      </w:r>
      <w:r w:rsidR="00230D74" w:rsidRPr="00D8601A">
        <w:rPr>
          <w:rFonts w:ascii="Arial" w:hAnsi="Arial" w:cs="Arial"/>
          <w:bCs/>
          <w:sz w:val="22"/>
          <w:szCs w:val="22"/>
        </w:rPr>
        <w:t xml:space="preserve">Meta-Analysis of Risk Factors Contributing to Surgical Patient Hospital Acquired Pressure Ulcers. </w:t>
      </w:r>
      <w:r w:rsidR="00230D74" w:rsidRPr="00D8601A">
        <w:rPr>
          <w:rFonts w:ascii="Arial" w:hAnsi="Arial" w:cs="Arial"/>
          <w:sz w:val="22"/>
          <w:szCs w:val="22"/>
        </w:rPr>
        <w:t>Health Sciences Research Day, University of Missouri Health System, Columbia, MO.</w:t>
      </w:r>
      <w:r w:rsidR="001738F8">
        <w:rPr>
          <w:rFonts w:ascii="Arial" w:hAnsi="Arial" w:cs="Arial"/>
          <w:sz w:val="22"/>
          <w:szCs w:val="22"/>
        </w:rPr>
        <w:t xml:space="preserve">  </w:t>
      </w:r>
      <w:r w:rsidR="001738F8" w:rsidRPr="001738F8">
        <w:rPr>
          <w:rFonts w:ascii="Arial" w:hAnsi="Arial" w:cs="Arial"/>
          <w:sz w:val="22"/>
          <w:szCs w:val="22"/>
        </w:rPr>
        <w:t>School of Nursing Dean’s Award Winner</w:t>
      </w:r>
      <w:r w:rsidR="00230D74" w:rsidRPr="00D8601A">
        <w:rPr>
          <w:rFonts w:ascii="Arial" w:hAnsi="Arial" w:cs="Arial"/>
          <w:sz w:val="22"/>
          <w:szCs w:val="22"/>
        </w:rPr>
        <w:t xml:space="preserve"> </w:t>
      </w:r>
    </w:p>
    <w:p w14:paraId="39D2F218" w14:textId="0B5254EF" w:rsidR="003A3A14" w:rsidRDefault="006847DF" w:rsidP="00714479">
      <w:pPr>
        <w:pStyle w:val="Default"/>
        <w:ind w:left="720" w:hanging="720"/>
        <w:rPr>
          <w:rFonts w:ascii="Arial" w:hAnsi="Arial" w:cs="Arial"/>
          <w:sz w:val="22"/>
          <w:szCs w:val="22"/>
        </w:rPr>
      </w:pPr>
      <w:r>
        <w:rPr>
          <w:rFonts w:ascii="Arial" w:hAnsi="Arial" w:cs="Arial"/>
          <w:sz w:val="22"/>
          <w:szCs w:val="22"/>
        </w:rPr>
        <w:t>*</w:t>
      </w:r>
      <w:r w:rsidR="00230D74" w:rsidRPr="00763384">
        <w:rPr>
          <w:rFonts w:ascii="Arial" w:hAnsi="Arial" w:cs="Arial"/>
          <w:sz w:val="22"/>
          <w:szCs w:val="22"/>
          <w:u w:val="single"/>
        </w:rPr>
        <w:t>Prentice, D</w:t>
      </w:r>
      <w:r w:rsidR="00230D74" w:rsidRPr="00D8601A">
        <w:rPr>
          <w:rFonts w:ascii="Arial" w:hAnsi="Arial" w:cs="Arial"/>
          <w:sz w:val="22"/>
          <w:szCs w:val="22"/>
        </w:rPr>
        <w:t xml:space="preserve">., &amp; </w:t>
      </w:r>
      <w:r w:rsidR="00230D74" w:rsidRPr="0029529D">
        <w:rPr>
          <w:rFonts w:ascii="Arial" w:hAnsi="Arial" w:cs="Arial"/>
          <w:b/>
          <w:bCs/>
          <w:sz w:val="22"/>
          <w:szCs w:val="22"/>
        </w:rPr>
        <w:t>Wipke-Tevis D. (</w:t>
      </w:r>
      <w:r w:rsidR="00230D74" w:rsidRPr="00D8601A">
        <w:rPr>
          <w:rFonts w:ascii="Arial" w:hAnsi="Arial" w:cs="Arial"/>
          <w:sz w:val="22"/>
          <w:szCs w:val="22"/>
        </w:rPr>
        <w:t>Faculty Advisor). (2014</w:t>
      </w:r>
      <w:r w:rsidR="00BC2297">
        <w:rPr>
          <w:rFonts w:ascii="Arial" w:hAnsi="Arial" w:cs="Arial"/>
          <w:sz w:val="22"/>
          <w:szCs w:val="22"/>
        </w:rPr>
        <w:t>, November</w:t>
      </w:r>
      <w:r w:rsidR="00230D74" w:rsidRPr="00D8601A">
        <w:rPr>
          <w:rFonts w:ascii="Arial" w:hAnsi="Arial" w:cs="Arial"/>
          <w:sz w:val="22"/>
          <w:szCs w:val="22"/>
        </w:rPr>
        <w:t>). End-tidal Carbon Dioxide in Patients with and without Pulmonary Embolism: A Meta-Analysis</w:t>
      </w:r>
      <w:r w:rsidR="00D8601A">
        <w:rPr>
          <w:rFonts w:ascii="Arial" w:hAnsi="Arial" w:cs="Arial"/>
          <w:sz w:val="22"/>
          <w:szCs w:val="22"/>
        </w:rPr>
        <w:t xml:space="preserve">. </w:t>
      </w:r>
      <w:r w:rsidR="00230D74" w:rsidRPr="00D8601A">
        <w:rPr>
          <w:rFonts w:ascii="Arial" w:hAnsi="Arial" w:cs="Arial"/>
          <w:sz w:val="22"/>
          <w:szCs w:val="22"/>
        </w:rPr>
        <w:t xml:space="preserve">Health Sciences Research Day, University of Missouri Health System, Columbia, MO. </w:t>
      </w:r>
    </w:p>
    <w:p w14:paraId="49F19F90" w14:textId="77777777" w:rsidR="00BF123F" w:rsidRDefault="006847DF" w:rsidP="007E4858">
      <w:pPr>
        <w:pStyle w:val="Default"/>
        <w:ind w:left="720" w:hanging="720"/>
        <w:rPr>
          <w:rFonts w:ascii="Arial" w:hAnsi="Arial" w:cs="Arial"/>
          <w:sz w:val="22"/>
          <w:szCs w:val="22"/>
        </w:rPr>
      </w:pPr>
      <w:r>
        <w:rPr>
          <w:rFonts w:ascii="Arial" w:hAnsi="Arial" w:cs="Arial"/>
          <w:sz w:val="22"/>
          <w:szCs w:val="22"/>
        </w:rPr>
        <w:t>*</w:t>
      </w:r>
      <w:r w:rsidR="00D8601A" w:rsidRPr="00D8601A">
        <w:rPr>
          <w:rFonts w:ascii="Arial" w:hAnsi="Arial" w:cs="Arial"/>
          <w:sz w:val="22"/>
          <w:szCs w:val="22"/>
        </w:rPr>
        <w:t xml:space="preserve">Alexander, R. A., Tevis, D., </w:t>
      </w:r>
      <w:r w:rsidR="00D8601A" w:rsidRPr="001E403A">
        <w:rPr>
          <w:rFonts w:ascii="Arial" w:hAnsi="Arial" w:cs="Arial"/>
          <w:b/>
          <w:bCs/>
          <w:sz w:val="22"/>
          <w:szCs w:val="22"/>
        </w:rPr>
        <w:t>Wipke-Tevis, D.,</w:t>
      </w:r>
      <w:r w:rsidR="00D8601A" w:rsidRPr="00D8601A">
        <w:rPr>
          <w:rFonts w:ascii="Arial" w:hAnsi="Arial" w:cs="Arial"/>
          <w:sz w:val="22"/>
          <w:szCs w:val="22"/>
        </w:rPr>
        <w:t xml:space="preserve"> Stewart, B. R., Armer, J. M.  (2014</w:t>
      </w:r>
      <w:r w:rsidR="00BC2297">
        <w:rPr>
          <w:rFonts w:ascii="Arial" w:hAnsi="Arial" w:cs="Arial"/>
          <w:sz w:val="22"/>
          <w:szCs w:val="22"/>
        </w:rPr>
        <w:t>, November</w:t>
      </w:r>
      <w:r w:rsidR="00D8601A" w:rsidRPr="00D8601A">
        <w:rPr>
          <w:rFonts w:ascii="Arial" w:hAnsi="Arial" w:cs="Arial"/>
          <w:sz w:val="22"/>
          <w:szCs w:val="22"/>
        </w:rPr>
        <w:t>). Comparative Study of Skin Temperature, O</w:t>
      </w:r>
      <w:r w:rsidR="00D8601A" w:rsidRPr="00D8601A">
        <w:rPr>
          <w:rFonts w:ascii="Arial" w:hAnsi="Arial" w:cs="Arial"/>
          <w:sz w:val="22"/>
          <w:szCs w:val="22"/>
          <w:vertAlign w:val="subscript"/>
        </w:rPr>
        <w:t>2</w:t>
      </w:r>
      <w:r w:rsidR="00D8601A" w:rsidRPr="00D8601A">
        <w:rPr>
          <w:rFonts w:ascii="Arial" w:hAnsi="Arial" w:cs="Arial"/>
          <w:sz w:val="22"/>
          <w:szCs w:val="22"/>
        </w:rPr>
        <w:t>, and CO</w:t>
      </w:r>
      <w:r w:rsidR="00D8601A" w:rsidRPr="00D8601A">
        <w:rPr>
          <w:rFonts w:ascii="Arial" w:hAnsi="Arial" w:cs="Arial"/>
          <w:sz w:val="22"/>
          <w:szCs w:val="22"/>
          <w:vertAlign w:val="subscript"/>
        </w:rPr>
        <w:t>2</w:t>
      </w:r>
      <w:r w:rsidR="00D8601A" w:rsidRPr="00D8601A">
        <w:rPr>
          <w:rFonts w:ascii="Arial" w:hAnsi="Arial" w:cs="Arial"/>
          <w:sz w:val="22"/>
          <w:szCs w:val="22"/>
        </w:rPr>
        <w:t xml:space="preserve">  in Women with Healthy Versus Post-Breast Cancer Lymphedematous Arms.  Health Sciences Research Day</w:t>
      </w:r>
      <w:r w:rsidR="00D8601A">
        <w:rPr>
          <w:rFonts w:ascii="Arial" w:hAnsi="Arial" w:cs="Arial"/>
          <w:sz w:val="22"/>
          <w:szCs w:val="22"/>
        </w:rPr>
        <w:t xml:space="preserve"> 2014</w:t>
      </w:r>
      <w:r w:rsidR="00D8601A" w:rsidRPr="00D8601A">
        <w:rPr>
          <w:rFonts w:ascii="Arial" w:hAnsi="Arial" w:cs="Arial"/>
          <w:sz w:val="22"/>
          <w:szCs w:val="22"/>
        </w:rPr>
        <w:t xml:space="preserve">, University of Missouri Health System, Columbia, MO. </w:t>
      </w:r>
    </w:p>
    <w:p w14:paraId="627B15BC" w14:textId="6F2C56EA" w:rsidR="00B07F37" w:rsidRDefault="00B07F37" w:rsidP="007E4858">
      <w:pPr>
        <w:pStyle w:val="Default"/>
        <w:ind w:left="720" w:hanging="720"/>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130F4386" w14:textId="77777777" w:rsidR="00B07F37" w:rsidRDefault="00B07F37" w:rsidP="007E4858">
      <w:pPr>
        <w:pStyle w:val="Default"/>
        <w:ind w:left="720" w:hanging="720"/>
        <w:rPr>
          <w:rFonts w:ascii="Arial" w:hAnsi="Arial" w:cs="Arial"/>
          <w:b/>
          <w:bCs/>
          <w:sz w:val="22"/>
          <w:szCs w:val="22"/>
        </w:rPr>
      </w:pPr>
    </w:p>
    <w:p w14:paraId="30156F7E" w14:textId="1E88002A" w:rsidR="00F656F3" w:rsidRDefault="00BC2297" w:rsidP="007E4858">
      <w:pPr>
        <w:pStyle w:val="Default"/>
        <w:ind w:left="720" w:hanging="720"/>
        <w:rPr>
          <w:rFonts w:ascii="Arial" w:hAnsi="Arial" w:cs="Arial"/>
          <w:sz w:val="22"/>
          <w:szCs w:val="22"/>
        </w:rPr>
      </w:pPr>
      <w:r w:rsidRPr="001E403A">
        <w:rPr>
          <w:rFonts w:ascii="Arial" w:hAnsi="Arial" w:cs="Arial"/>
          <w:b/>
          <w:bCs/>
          <w:sz w:val="22"/>
          <w:szCs w:val="22"/>
        </w:rPr>
        <w:t>Wipke-Tevis, D. D.</w:t>
      </w:r>
      <w:r>
        <w:rPr>
          <w:rFonts w:ascii="Arial" w:hAnsi="Arial" w:cs="Arial"/>
          <w:sz w:val="22"/>
          <w:szCs w:val="22"/>
        </w:rPr>
        <w:t xml:space="preserve"> &amp; Crumley, C. (2014, August). </w:t>
      </w:r>
      <w:r w:rsidRPr="00BC2297">
        <w:rPr>
          <w:rFonts w:ascii="Arial" w:hAnsi="Arial" w:cs="Arial"/>
          <w:sz w:val="22"/>
          <w:szCs w:val="22"/>
        </w:rPr>
        <w:t>APRN Consensus Model,</w:t>
      </w:r>
      <w:r w:rsidR="00927250">
        <w:rPr>
          <w:rFonts w:ascii="Arial" w:hAnsi="Arial" w:cs="Arial"/>
          <w:sz w:val="22"/>
          <w:szCs w:val="22"/>
        </w:rPr>
        <w:t xml:space="preserve"> </w:t>
      </w:r>
      <w:r w:rsidRPr="00BC2297">
        <w:rPr>
          <w:rFonts w:ascii="Arial" w:hAnsi="Arial" w:cs="Arial"/>
          <w:sz w:val="22"/>
          <w:szCs w:val="22"/>
        </w:rPr>
        <w:t>Credentialing &amp; Titling</w:t>
      </w:r>
      <w:r w:rsidR="00927250">
        <w:rPr>
          <w:rFonts w:ascii="Arial" w:hAnsi="Arial" w:cs="Arial"/>
          <w:sz w:val="22"/>
          <w:szCs w:val="22"/>
        </w:rPr>
        <w:t xml:space="preserve">. Keynote Presentation. </w:t>
      </w:r>
      <w:r w:rsidR="00927250" w:rsidRPr="00927250">
        <w:rPr>
          <w:rFonts w:ascii="Arial" w:hAnsi="Arial" w:cs="Arial"/>
          <w:sz w:val="22"/>
          <w:szCs w:val="22"/>
        </w:rPr>
        <w:t>Advanced Practice Nursing:</w:t>
      </w:r>
      <w:r w:rsidR="00927250">
        <w:rPr>
          <w:rFonts w:ascii="Arial" w:hAnsi="Arial" w:cs="Arial"/>
          <w:sz w:val="22"/>
          <w:szCs w:val="22"/>
        </w:rPr>
        <w:t xml:space="preserve"> </w:t>
      </w:r>
      <w:r w:rsidR="00927250" w:rsidRPr="00927250">
        <w:rPr>
          <w:rFonts w:ascii="Arial" w:hAnsi="Arial" w:cs="Arial"/>
          <w:sz w:val="22"/>
          <w:szCs w:val="22"/>
        </w:rPr>
        <w:t>Providing State of the Art Care for the Inpatient Setting</w:t>
      </w:r>
      <w:r w:rsidR="00927250">
        <w:rPr>
          <w:rFonts w:ascii="Arial" w:hAnsi="Arial" w:cs="Arial"/>
          <w:sz w:val="22"/>
          <w:szCs w:val="22"/>
        </w:rPr>
        <w:t xml:space="preserve">. Barnes-Jewish Hospital APN Conference, St. Louis, MO. </w:t>
      </w:r>
    </w:p>
    <w:p w14:paraId="0E1F8ABF" w14:textId="6B1A6AE5" w:rsidR="0029529D" w:rsidRDefault="0029529D" w:rsidP="007E4858">
      <w:pPr>
        <w:pStyle w:val="Default"/>
        <w:ind w:left="720" w:hanging="720"/>
        <w:rPr>
          <w:rFonts w:ascii="Arial" w:hAnsi="Arial" w:cs="Arial"/>
          <w:sz w:val="22"/>
          <w:szCs w:val="22"/>
        </w:rPr>
      </w:pPr>
    </w:p>
    <w:p w14:paraId="25DBED03" w14:textId="57B321AB" w:rsidR="007E4858" w:rsidRPr="00E57ECF" w:rsidRDefault="00220AE0" w:rsidP="007E4858">
      <w:pPr>
        <w:pStyle w:val="Default"/>
        <w:ind w:left="720" w:hanging="720"/>
        <w:rPr>
          <w:rFonts w:ascii="Arial" w:hAnsi="Arial" w:cs="Arial"/>
          <w:bCs/>
          <w:sz w:val="22"/>
          <w:szCs w:val="22"/>
        </w:rPr>
      </w:pPr>
      <w:r>
        <w:rPr>
          <w:rFonts w:ascii="Arial" w:hAnsi="Arial" w:cs="Arial"/>
          <w:sz w:val="22"/>
          <w:szCs w:val="22"/>
        </w:rPr>
        <w:t>*</w:t>
      </w:r>
      <w:r w:rsidR="007E4858" w:rsidRPr="00763384">
        <w:rPr>
          <w:rFonts w:ascii="Arial" w:hAnsi="Arial" w:cs="Arial"/>
          <w:sz w:val="22"/>
          <w:szCs w:val="22"/>
          <w:u w:val="single"/>
        </w:rPr>
        <w:t>Richards, J</w:t>
      </w:r>
      <w:r w:rsidR="007E4858" w:rsidRPr="00FF62DA">
        <w:rPr>
          <w:rFonts w:ascii="Arial" w:hAnsi="Arial" w:cs="Arial"/>
          <w:sz w:val="22"/>
          <w:szCs w:val="22"/>
        </w:rPr>
        <w:t xml:space="preserve">., York, J., </w:t>
      </w:r>
      <w:proofErr w:type="spellStart"/>
      <w:r w:rsidR="007E4858" w:rsidRPr="00FF62DA">
        <w:rPr>
          <w:rFonts w:ascii="Arial" w:hAnsi="Arial" w:cs="Arial"/>
          <w:sz w:val="22"/>
          <w:szCs w:val="22"/>
        </w:rPr>
        <w:t>Hoerr</w:t>
      </w:r>
      <w:proofErr w:type="spellEnd"/>
      <w:r w:rsidR="007E4858" w:rsidRPr="00FF62DA">
        <w:rPr>
          <w:rFonts w:ascii="Arial" w:hAnsi="Arial" w:cs="Arial"/>
          <w:sz w:val="22"/>
          <w:szCs w:val="22"/>
        </w:rPr>
        <w:t xml:space="preserve">, J., Brown, S. M., Hansen, R., Allen, J., Doctor, A., </w:t>
      </w:r>
      <w:proofErr w:type="spellStart"/>
      <w:r w:rsidR="007E4858" w:rsidRPr="00FF62DA">
        <w:rPr>
          <w:rFonts w:ascii="Arial" w:hAnsi="Arial" w:cs="Arial"/>
          <w:sz w:val="22"/>
          <w:szCs w:val="22"/>
        </w:rPr>
        <w:t>Spinella</w:t>
      </w:r>
      <w:proofErr w:type="spellEnd"/>
      <w:r w:rsidR="007E4858" w:rsidRPr="00FF62DA">
        <w:rPr>
          <w:rFonts w:ascii="Arial" w:hAnsi="Arial" w:cs="Arial"/>
          <w:sz w:val="22"/>
          <w:szCs w:val="22"/>
        </w:rPr>
        <w:t xml:space="preserve">, P &amp; </w:t>
      </w:r>
      <w:r w:rsidR="007E4858" w:rsidRPr="001E403A">
        <w:rPr>
          <w:rFonts w:ascii="Arial" w:hAnsi="Arial" w:cs="Arial"/>
          <w:b/>
          <w:bCs/>
          <w:sz w:val="22"/>
          <w:szCs w:val="22"/>
        </w:rPr>
        <w:t>Wipke-Tevis D</w:t>
      </w:r>
      <w:r w:rsidR="007E4858" w:rsidRPr="00FF62DA">
        <w:rPr>
          <w:rFonts w:ascii="Arial" w:hAnsi="Arial" w:cs="Arial"/>
          <w:sz w:val="22"/>
          <w:szCs w:val="22"/>
        </w:rPr>
        <w:t xml:space="preserve"> (Faculty sponsor). (2012, November). Blood Conservation: A Cultural Change in Pediatric Intensive Care Nursing, MS Student Poster Presentation. Health Sciences Research Day, University of Missouri Health System, Columbia, MO.</w:t>
      </w:r>
      <w:r w:rsidR="007E4858" w:rsidRPr="00E57ECF">
        <w:rPr>
          <w:rFonts w:ascii="Arial" w:hAnsi="Arial" w:cs="Arial"/>
          <w:sz w:val="22"/>
          <w:szCs w:val="22"/>
        </w:rPr>
        <w:t xml:space="preserve"> </w:t>
      </w:r>
    </w:p>
    <w:p w14:paraId="01205F31" w14:textId="77777777"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r w:rsidR="00B666C8" w:rsidRPr="001E403A">
        <w:rPr>
          <w:rFonts w:ascii="Arial" w:hAnsi="Arial" w:cs="Arial"/>
          <w:b/>
          <w:sz w:val="22"/>
          <w:szCs w:val="22"/>
        </w:rPr>
        <w:t>Wipke-Tevis, D. D.</w:t>
      </w:r>
      <w:r w:rsidR="00B666C8" w:rsidRPr="00E57ECF">
        <w:rPr>
          <w:rFonts w:ascii="Arial" w:hAnsi="Arial" w:cs="Arial"/>
          <w:bCs/>
          <w:sz w:val="22"/>
          <w:szCs w:val="22"/>
        </w:rPr>
        <w:t xml:space="preserve"> (2007, September)</w:t>
      </w:r>
      <w:r>
        <w:rPr>
          <w:rFonts w:ascii="Arial" w:hAnsi="Arial" w:cs="Arial"/>
          <w:bCs/>
          <w:sz w:val="22"/>
          <w:szCs w:val="22"/>
        </w:rPr>
        <w:t>.</w:t>
      </w:r>
      <w:r w:rsidR="00B666C8" w:rsidRPr="00E57ECF">
        <w:rPr>
          <w:rFonts w:ascii="Arial" w:hAnsi="Arial" w:cs="Arial"/>
          <w:bCs/>
          <w:sz w:val="22"/>
          <w:szCs w:val="22"/>
        </w:rPr>
        <w:t xml:space="preserve"> Aging, Hydration, and Skin Microcirculation. Podium</w:t>
      </w:r>
      <w:r w:rsidR="00B666C8" w:rsidRPr="00B666C8">
        <w:rPr>
          <w:rFonts w:ascii="Arial" w:hAnsi="Arial" w:cs="Arial"/>
          <w:bCs/>
          <w:sz w:val="22"/>
          <w:szCs w:val="22"/>
        </w:rPr>
        <w:t xml:space="preserve"> presentation for Research Seminar Series, Department of Dermatology, School of Medicine, University of Missouri, Columbia, MO.</w:t>
      </w:r>
    </w:p>
    <w:p w14:paraId="51F078C5" w14:textId="77777777" w:rsidR="00B666C8" w:rsidRPr="00B666C8" w:rsidRDefault="00B666C8"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(2006, March-April) Impact of HIPAA on Subject Recruitment and Retention. 30th Annual MNRS Research Conference, Milwaukee, WI.</w:t>
      </w:r>
    </w:p>
    <w:p w14:paraId="46B65D02" w14:textId="5DFB92F2"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proofErr w:type="spellStart"/>
      <w:r w:rsidR="00B666C8" w:rsidRPr="00763384">
        <w:rPr>
          <w:rFonts w:ascii="Arial" w:hAnsi="Arial" w:cs="Arial"/>
          <w:bCs/>
          <w:sz w:val="22"/>
          <w:szCs w:val="22"/>
          <w:u w:val="single"/>
        </w:rPr>
        <w:t>Woldgeorgis</w:t>
      </w:r>
      <w:proofErr w:type="spellEnd"/>
      <w:r w:rsidR="00B666C8" w:rsidRPr="00763384">
        <w:rPr>
          <w:rFonts w:ascii="Arial" w:hAnsi="Arial" w:cs="Arial"/>
          <w:bCs/>
          <w:sz w:val="22"/>
          <w:szCs w:val="22"/>
          <w:u w:val="single"/>
        </w:rPr>
        <w:t>, H</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April)</w:t>
      </w:r>
      <w:r>
        <w:rPr>
          <w:rFonts w:ascii="Arial" w:hAnsi="Arial" w:cs="Arial"/>
          <w:bCs/>
          <w:sz w:val="22"/>
          <w:szCs w:val="22"/>
        </w:rPr>
        <w:t>.</w:t>
      </w:r>
      <w:r w:rsidR="00B666C8" w:rsidRPr="00B666C8">
        <w:rPr>
          <w:rFonts w:ascii="Arial" w:hAnsi="Arial" w:cs="Arial"/>
          <w:bCs/>
          <w:sz w:val="22"/>
          <w:szCs w:val="22"/>
        </w:rPr>
        <w:t xml:space="preserve"> Human Hematocrit and Gender: Is There an Oscillatory Pattern and do They Differ? Poster presentation. MU Undergraduate Research and Creative Achievements Forum, University of Missouri-Columbia.</w:t>
      </w:r>
      <w:r w:rsidR="003A3A14">
        <w:rPr>
          <w:rFonts w:ascii="Arial" w:hAnsi="Arial" w:cs="Arial"/>
          <w:bCs/>
          <w:sz w:val="22"/>
          <w:szCs w:val="22"/>
        </w:rPr>
        <w:t xml:space="preserve"> </w:t>
      </w:r>
    </w:p>
    <w:p w14:paraId="3D533E9A" w14:textId="1A091CF2" w:rsidR="003B5857" w:rsidRDefault="00220AE0" w:rsidP="00947DB3">
      <w:pPr>
        <w:pStyle w:val="Default"/>
        <w:ind w:left="720" w:hanging="720"/>
        <w:rPr>
          <w:rFonts w:ascii="Arial" w:hAnsi="Arial" w:cs="Arial"/>
          <w:sz w:val="22"/>
          <w:szCs w:val="22"/>
        </w:rPr>
      </w:pPr>
      <w:r>
        <w:rPr>
          <w:rFonts w:ascii="Arial" w:hAnsi="Arial" w:cs="Arial"/>
          <w:bCs/>
          <w:sz w:val="22"/>
          <w:szCs w:val="22"/>
        </w:rPr>
        <w:t>*</w:t>
      </w:r>
      <w:r w:rsidR="00B666C8" w:rsidRPr="00763384">
        <w:rPr>
          <w:rFonts w:ascii="Arial" w:hAnsi="Arial" w:cs="Arial"/>
          <w:bCs/>
          <w:sz w:val="22"/>
          <w:szCs w:val="22"/>
          <w:u w:val="single"/>
        </w:rPr>
        <w:t>Kea, M</w:t>
      </w:r>
      <w:r w:rsidR="00B666C8" w:rsidRPr="00B666C8">
        <w:rPr>
          <w:rFonts w:ascii="Arial" w:hAnsi="Arial" w:cs="Arial"/>
          <w:bCs/>
          <w:sz w:val="22"/>
          <w:szCs w:val="22"/>
        </w:rPr>
        <w:t xml:space="preserve">., &amp; </w:t>
      </w:r>
      <w:r w:rsidR="00B666C8" w:rsidRPr="001E403A">
        <w:rPr>
          <w:rFonts w:ascii="Arial" w:hAnsi="Arial" w:cs="Arial"/>
          <w:b/>
          <w:sz w:val="22"/>
          <w:szCs w:val="22"/>
        </w:rPr>
        <w:t>Wipke-Tevis, D. D.</w:t>
      </w:r>
      <w:r w:rsidR="00B666C8" w:rsidRPr="00B666C8">
        <w:rPr>
          <w:rFonts w:ascii="Arial" w:hAnsi="Arial" w:cs="Arial"/>
          <w:bCs/>
          <w:sz w:val="22"/>
          <w:szCs w:val="22"/>
        </w:rPr>
        <w:t xml:space="preserve"> (2005, April)</w:t>
      </w:r>
      <w:r>
        <w:rPr>
          <w:rFonts w:ascii="Arial" w:hAnsi="Arial" w:cs="Arial"/>
          <w:bCs/>
          <w:sz w:val="22"/>
          <w:szCs w:val="22"/>
        </w:rPr>
        <w:t>.</w:t>
      </w:r>
      <w:r w:rsidR="00B666C8" w:rsidRPr="00B666C8">
        <w:rPr>
          <w:rFonts w:ascii="Arial" w:hAnsi="Arial" w:cs="Arial"/>
          <w:bCs/>
          <w:sz w:val="22"/>
          <w:szCs w:val="22"/>
        </w:rPr>
        <w:t xml:space="preserve"> Activity Patterns and Skin Microcirculation in Healthy Young and Middle-Aged Adults. Poster presentation.  MU Undergraduate Research and Creative Achievements Forum, University of Missouri-Columbia.</w:t>
      </w:r>
    </w:p>
    <w:p w14:paraId="3D957C2D" w14:textId="77777777" w:rsidR="003B5857" w:rsidRPr="00B666C8" w:rsidRDefault="003B5857" w:rsidP="003B5857">
      <w:pPr>
        <w:pStyle w:val="Default"/>
        <w:ind w:left="720" w:hanging="720"/>
        <w:rPr>
          <w:rFonts w:ascii="Arial" w:hAnsi="Arial" w:cs="Arial"/>
          <w:bCs/>
          <w:sz w:val="22"/>
          <w:szCs w:val="22"/>
        </w:rPr>
      </w:pPr>
      <w:r>
        <w:rPr>
          <w:rFonts w:ascii="Arial" w:hAnsi="Arial" w:cs="Arial"/>
          <w:bCs/>
          <w:iCs/>
          <w:sz w:val="22"/>
          <w:szCs w:val="22"/>
        </w:rPr>
        <w:t>*</w:t>
      </w:r>
      <w:proofErr w:type="spellStart"/>
      <w:r w:rsidRPr="00763384">
        <w:rPr>
          <w:rFonts w:ascii="Arial" w:hAnsi="Arial" w:cs="Arial"/>
          <w:bCs/>
          <w:iCs/>
          <w:sz w:val="22"/>
          <w:szCs w:val="22"/>
          <w:u w:val="single"/>
        </w:rPr>
        <w:t>Sae</w:t>
      </w:r>
      <w:proofErr w:type="spellEnd"/>
      <w:r w:rsidRPr="00763384">
        <w:rPr>
          <w:rFonts w:ascii="Arial" w:hAnsi="Arial" w:cs="Arial"/>
          <w:bCs/>
          <w:iCs/>
          <w:sz w:val="22"/>
          <w:szCs w:val="22"/>
          <w:u w:val="single"/>
        </w:rPr>
        <w:t>-Sia, W</w:t>
      </w:r>
      <w:r w:rsidRPr="00B666C8">
        <w:rPr>
          <w:rFonts w:ascii="Arial" w:hAnsi="Arial" w:cs="Arial"/>
          <w:bCs/>
          <w:iCs/>
          <w:sz w:val="22"/>
          <w:szCs w:val="22"/>
        </w:rPr>
        <w:t xml:space="preserve">., </w:t>
      </w:r>
      <w:r w:rsidRPr="001E403A">
        <w:rPr>
          <w:rFonts w:ascii="Arial" w:hAnsi="Arial" w:cs="Arial"/>
          <w:b/>
          <w:sz w:val="22"/>
          <w:szCs w:val="22"/>
        </w:rPr>
        <w:t>Wipke-Tevis, D. D.,</w:t>
      </w:r>
      <w:r w:rsidRPr="00B666C8">
        <w:rPr>
          <w:rFonts w:ascii="Arial" w:hAnsi="Arial" w:cs="Arial"/>
          <w:bCs/>
          <w:sz w:val="22"/>
          <w:szCs w:val="22"/>
        </w:rPr>
        <w:t xml:space="preserve"> &amp; Williams, D. (2005, April)</w:t>
      </w:r>
      <w:r>
        <w:rPr>
          <w:rFonts w:ascii="Arial" w:hAnsi="Arial" w:cs="Arial"/>
          <w:bCs/>
          <w:sz w:val="22"/>
          <w:szCs w:val="22"/>
        </w:rPr>
        <w:t>.</w:t>
      </w:r>
      <w:r w:rsidRPr="00B666C8">
        <w:rPr>
          <w:rFonts w:ascii="Arial" w:hAnsi="Arial" w:cs="Arial"/>
          <w:bCs/>
          <w:sz w:val="22"/>
          <w:szCs w:val="22"/>
        </w:rPr>
        <w:t xml:space="preserve"> Effect of Interface Pressure on Sacral Skin Blood Flow (SSBF) in Acute Spinal Cord Injury (SCI), Acute Orthopedic Trauma, and Healthy Thai Subjects. Poster presentation. Missouri Life Sciences Week Poster Session, University of Missouri-Columbia. </w:t>
      </w:r>
    </w:p>
    <w:p w14:paraId="2AC9A935" w14:textId="77777777" w:rsidR="00E25DF2" w:rsidRDefault="003B5857" w:rsidP="00220AE0">
      <w:pPr>
        <w:pStyle w:val="Default"/>
        <w:ind w:left="720" w:hanging="720"/>
        <w:rPr>
          <w:rFonts w:ascii="Arial" w:hAnsi="Arial" w:cs="Arial"/>
          <w:bCs/>
          <w:sz w:val="22"/>
          <w:szCs w:val="22"/>
        </w:rPr>
      </w:pPr>
      <w:r>
        <w:rPr>
          <w:rFonts w:ascii="Arial" w:hAnsi="Arial" w:cs="Arial"/>
          <w:bCs/>
          <w:sz w:val="22"/>
          <w:szCs w:val="22"/>
        </w:rPr>
        <w:t>*</w:t>
      </w:r>
      <w:r w:rsidRPr="001E403A">
        <w:rPr>
          <w:rFonts w:ascii="Arial" w:hAnsi="Arial" w:cs="Arial"/>
          <w:b/>
          <w:sz w:val="22"/>
          <w:szCs w:val="22"/>
        </w:rPr>
        <w:t>Wipke-Tevis, D. D.</w:t>
      </w:r>
      <w:r w:rsidRPr="00B666C8">
        <w:rPr>
          <w:rFonts w:ascii="Arial" w:hAnsi="Arial" w:cs="Arial"/>
          <w:bCs/>
          <w:sz w:val="22"/>
          <w:szCs w:val="22"/>
        </w:rPr>
        <w:t xml:space="preserve"> (2005, April)</w:t>
      </w:r>
      <w:r>
        <w:rPr>
          <w:rFonts w:ascii="Arial" w:hAnsi="Arial" w:cs="Arial"/>
          <w:bCs/>
          <w:sz w:val="22"/>
          <w:szCs w:val="22"/>
        </w:rPr>
        <w:t>.</w:t>
      </w:r>
      <w:r w:rsidRPr="00B666C8">
        <w:rPr>
          <w:rFonts w:ascii="Arial" w:hAnsi="Arial" w:cs="Arial"/>
          <w:bCs/>
          <w:sz w:val="22"/>
          <w:szCs w:val="22"/>
        </w:rPr>
        <w:t xml:space="preserve"> Skin Blood Perfusion More Sensitive to Hydration Status. Poster presentation. Missouri Life Sciences Week Poster Session, University of Missouri-Columbia. </w:t>
      </w:r>
    </w:p>
    <w:p w14:paraId="156D2E73" w14:textId="77777777" w:rsidR="00D47F54" w:rsidRDefault="00220AE0" w:rsidP="00220AE0">
      <w:pPr>
        <w:pStyle w:val="Default"/>
        <w:ind w:left="720" w:hanging="720"/>
        <w:rPr>
          <w:rFonts w:ascii="Arial" w:hAnsi="Arial" w:cs="Arial"/>
          <w:bCs/>
          <w:sz w:val="22"/>
          <w:szCs w:val="22"/>
        </w:rPr>
      </w:pPr>
      <w:r>
        <w:rPr>
          <w:rFonts w:ascii="Arial" w:hAnsi="Arial" w:cs="Arial"/>
          <w:bCs/>
          <w:sz w:val="22"/>
          <w:szCs w:val="22"/>
        </w:rPr>
        <w:t>*</w:t>
      </w:r>
      <w:proofErr w:type="spellStart"/>
      <w:r w:rsidR="00B666C8" w:rsidRPr="00763384">
        <w:rPr>
          <w:rFonts w:ascii="Arial" w:hAnsi="Arial" w:cs="Arial"/>
          <w:bCs/>
          <w:sz w:val="22"/>
          <w:szCs w:val="22"/>
          <w:u w:val="single"/>
        </w:rPr>
        <w:t>Bruney</w:t>
      </w:r>
      <w:proofErr w:type="spellEnd"/>
      <w:r w:rsidR="00B666C8" w:rsidRPr="00763384">
        <w:rPr>
          <w:rFonts w:ascii="Arial" w:hAnsi="Arial" w:cs="Arial"/>
          <w:bCs/>
          <w:sz w:val="22"/>
          <w:szCs w:val="22"/>
          <w:u w:val="single"/>
        </w:rPr>
        <w:t xml:space="preserve">, L., </w:t>
      </w:r>
      <w:proofErr w:type="spellStart"/>
      <w:r w:rsidR="00B666C8" w:rsidRPr="00763384">
        <w:rPr>
          <w:rFonts w:ascii="Arial" w:hAnsi="Arial" w:cs="Arial"/>
          <w:bCs/>
          <w:sz w:val="22"/>
          <w:szCs w:val="22"/>
          <w:u w:val="single"/>
        </w:rPr>
        <w:t>Woldgeorgis</w:t>
      </w:r>
      <w:proofErr w:type="spellEnd"/>
      <w:r w:rsidR="00B666C8" w:rsidRPr="00763384">
        <w:rPr>
          <w:rFonts w:ascii="Arial" w:hAnsi="Arial" w:cs="Arial"/>
          <w:bCs/>
          <w:sz w:val="22"/>
          <w:szCs w:val="22"/>
          <w:u w:val="single"/>
        </w:rPr>
        <w:t>, H.,</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April)</w:t>
      </w:r>
      <w:r>
        <w:rPr>
          <w:rFonts w:ascii="Arial" w:hAnsi="Arial" w:cs="Arial"/>
          <w:bCs/>
          <w:sz w:val="22"/>
          <w:szCs w:val="22"/>
        </w:rPr>
        <w:t>.</w:t>
      </w:r>
      <w:r w:rsidR="00B666C8" w:rsidRPr="00B666C8">
        <w:rPr>
          <w:rFonts w:ascii="Arial" w:hAnsi="Arial" w:cs="Arial"/>
          <w:bCs/>
          <w:sz w:val="22"/>
          <w:szCs w:val="22"/>
        </w:rPr>
        <w:t xml:space="preserve"> Human Hematocrit and Gender: Is There an Oscillatory Pattern and do They Differ? Poster presentation. Missouri Life Sciences Week Poster Session, University of Missouri-Columbia. </w:t>
      </w:r>
    </w:p>
    <w:p w14:paraId="189B9D3D" w14:textId="77777777" w:rsidR="00B666C8" w:rsidRPr="00B666C8" w:rsidRDefault="00220AE0" w:rsidP="001A2135">
      <w:pPr>
        <w:pStyle w:val="Default"/>
        <w:ind w:left="720" w:hanging="720"/>
        <w:rPr>
          <w:rFonts w:ascii="Arial" w:hAnsi="Arial" w:cs="Arial"/>
          <w:bCs/>
          <w:sz w:val="22"/>
          <w:szCs w:val="22"/>
        </w:rPr>
      </w:pPr>
      <w:r>
        <w:rPr>
          <w:rFonts w:ascii="Arial" w:hAnsi="Arial" w:cs="Arial"/>
          <w:bCs/>
          <w:iCs/>
          <w:sz w:val="22"/>
          <w:szCs w:val="22"/>
        </w:rPr>
        <w:t>*</w:t>
      </w:r>
      <w:proofErr w:type="spellStart"/>
      <w:r w:rsidR="00B666C8" w:rsidRPr="00763384">
        <w:rPr>
          <w:rFonts w:ascii="Arial" w:hAnsi="Arial" w:cs="Arial"/>
          <w:bCs/>
          <w:iCs/>
          <w:sz w:val="22"/>
          <w:szCs w:val="22"/>
          <w:u w:val="single"/>
        </w:rPr>
        <w:t>Sae</w:t>
      </w:r>
      <w:proofErr w:type="spellEnd"/>
      <w:r w:rsidR="00B666C8" w:rsidRPr="00763384">
        <w:rPr>
          <w:rFonts w:ascii="Arial" w:hAnsi="Arial" w:cs="Arial"/>
          <w:bCs/>
          <w:iCs/>
          <w:sz w:val="22"/>
          <w:szCs w:val="22"/>
          <w:u w:val="single"/>
        </w:rPr>
        <w:t>-Sia, W.,</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March)</w:t>
      </w:r>
      <w:r>
        <w:rPr>
          <w:rFonts w:ascii="Arial" w:hAnsi="Arial" w:cs="Arial"/>
          <w:bCs/>
          <w:sz w:val="22"/>
          <w:szCs w:val="22"/>
        </w:rPr>
        <w:t>.</w:t>
      </w:r>
      <w:r w:rsidR="00B666C8" w:rsidRPr="00B666C8">
        <w:rPr>
          <w:rFonts w:ascii="Arial" w:hAnsi="Arial" w:cs="Arial"/>
          <w:bCs/>
          <w:sz w:val="22"/>
          <w:szCs w:val="22"/>
        </w:rPr>
        <w:t xml:space="preserve"> Effect of Interface Pressure on Sacral Skin Blood Flow (SSBF) in Acute Spinal Cord Injury (SCI), Acute Orthopedic Trauma, and Healthy Thai Subjects. Poster presentation. 6</w:t>
      </w:r>
      <w:r w:rsidR="00B666C8" w:rsidRPr="00B666C8">
        <w:rPr>
          <w:rFonts w:ascii="Arial" w:hAnsi="Arial" w:cs="Arial"/>
          <w:bCs/>
          <w:sz w:val="22"/>
          <w:szCs w:val="22"/>
          <w:vertAlign w:val="superscript"/>
        </w:rPr>
        <w:t>th</w:t>
      </w:r>
      <w:r w:rsidR="00B666C8" w:rsidRPr="00B666C8">
        <w:rPr>
          <w:rFonts w:ascii="Arial" w:hAnsi="Arial" w:cs="Arial"/>
          <w:bCs/>
          <w:sz w:val="22"/>
          <w:szCs w:val="22"/>
        </w:rPr>
        <w:t xml:space="preserve"> Annual Cooperative PhD Research Day. </w:t>
      </w:r>
    </w:p>
    <w:p w14:paraId="24EBEE20" w14:textId="44C27E98" w:rsidR="008B49C7" w:rsidRDefault="00220AE0" w:rsidP="008B484E">
      <w:pPr>
        <w:pStyle w:val="Default"/>
        <w:ind w:left="720" w:hanging="720"/>
        <w:rPr>
          <w:rFonts w:ascii="Arial" w:hAnsi="Arial" w:cs="Arial"/>
          <w:bCs/>
          <w:sz w:val="22"/>
          <w:szCs w:val="22"/>
        </w:rPr>
      </w:pPr>
      <w:r>
        <w:rPr>
          <w:rFonts w:ascii="Arial" w:hAnsi="Arial" w:cs="Arial"/>
          <w:bCs/>
          <w:iCs/>
          <w:sz w:val="22"/>
          <w:szCs w:val="22"/>
        </w:rPr>
        <w:t>*</w:t>
      </w:r>
      <w:proofErr w:type="spellStart"/>
      <w:r w:rsidR="00B666C8" w:rsidRPr="00763384">
        <w:rPr>
          <w:rFonts w:ascii="Arial" w:hAnsi="Arial" w:cs="Arial"/>
          <w:bCs/>
          <w:iCs/>
          <w:sz w:val="22"/>
          <w:szCs w:val="22"/>
          <w:u w:val="single"/>
        </w:rPr>
        <w:t>Sae</w:t>
      </w:r>
      <w:proofErr w:type="spellEnd"/>
      <w:r w:rsidR="00B666C8" w:rsidRPr="00763384">
        <w:rPr>
          <w:rFonts w:ascii="Arial" w:hAnsi="Arial" w:cs="Arial"/>
          <w:bCs/>
          <w:iCs/>
          <w:sz w:val="22"/>
          <w:szCs w:val="22"/>
          <w:u w:val="single"/>
        </w:rPr>
        <w:t>-Sia, W.,</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March)</w:t>
      </w:r>
      <w:r>
        <w:rPr>
          <w:rFonts w:ascii="Arial" w:hAnsi="Arial" w:cs="Arial"/>
          <w:bCs/>
          <w:sz w:val="22"/>
          <w:szCs w:val="22"/>
        </w:rPr>
        <w:t>.</w:t>
      </w:r>
      <w:r w:rsidR="00B666C8" w:rsidRPr="00B666C8">
        <w:rPr>
          <w:rFonts w:ascii="Arial" w:hAnsi="Arial" w:cs="Arial"/>
          <w:bCs/>
          <w:sz w:val="22"/>
          <w:szCs w:val="22"/>
        </w:rPr>
        <w:t xml:space="preserve"> Sacral Skin Temperature (</w:t>
      </w:r>
      <w:proofErr w:type="spellStart"/>
      <w:r w:rsidR="00B666C8" w:rsidRPr="00B666C8">
        <w:rPr>
          <w:rFonts w:ascii="Arial" w:hAnsi="Arial" w:cs="Arial"/>
          <w:bCs/>
          <w:sz w:val="22"/>
          <w:szCs w:val="22"/>
        </w:rPr>
        <w:t>Tss</w:t>
      </w:r>
      <w:proofErr w:type="spellEnd"/>
      <w:r w:rsidR="00B666C8" w:rsidRPr="00B666C8">
        <w:rPr>
          <w:rFonts w:ascii="Arial" w:hAnsi="Arial" w:cs="Arial"/>
          <w:bCs/>
          <w:sz w:val="22"/>
          <w:szCs w:val="22"/>
        </w:rPr>
        <w:t>) and Acute Spinal Cord Injury (SCI): A Potential Risk Factor for Pressure Ulcer Development (PU). Poster presentation. 6</w:t>
      </w:r>
      <w:r w:rsidR="00B666C8" w:rsidRPr="00B666C8">
        <w:rPr>
          <w:rFonts w:ascii="Arial" w:hAnsi="Arial" w:cs="Arial"/>
          <w:bCs/>
          <w:sz w:val="22"/>
          <w:szCs w:val="22"/>
          <w:vertAlign w:val="superscript"/>
        </w:rPr>
        <w:t>th</w:t>
      </w:r>
      <w:r w:rsidR="00B666C8" w:rsidRPr="00B666C8">
        <w:rPr>
          <w:rFonts w:ascii="Arial" w:hAnsi="Arial" w:cs="Arial"/>
          <w:bCs/>
          <w:sz w:val="22"/>
          <w:szCs w:val="22"/>
        </w:rPr>
        <w:t xml:space="preserve"> Annual Cooperative PhD Research Day. </w:t>
      </w:r>
    </w:p>
    <w:p w14:paraId="572C16B1" w14:textId="11515F47" w:rsidR="003A3A14" w:rsidRDefault="00220AE0" w:rsidP="001A2135">
      <w:pPr>
        <w:pStyle w:val="Default"/>
        <w:ind w:left="720" w:hanging="720"/>
        <w:rPr>
          <w:rFonts w:ascii="Arial" w:hAnsi="Arial" w:cs="Arial"/>
          <w:bCs/>
          <w:sz w:val="22"/>
          <w:szCs w:val="22"/>
        </w:rPr>
      </w:pPr>
      <w:r>
        <w:rPr>
          <w:rFonts w:ascii="Arial" w:hAnsi="Arial" w:cs="Arial"/>
          <w:bCs/>
          <w:sz w:val="22"/>
          <w:szCs w:val="22"/>
        </w:rPr>
        <w:t>*</w:t>
      </w:r>
      <w:proofErr w:type="spellStart"/>
      <w:r w:rsidR="00B666C8" w:rsidRPr="00763384">
        <w:rPr>
          <w:rFonts w:ascii="Arial" w:hAnsi="Arial" w:cs="Arial"/>
          <w:bCs/>
          <w:sz w:val="22"/>
          <w:szCs w:val="22"/>
          <w:u w:val="single"/>
        </w:rPr>
        <w:t>Bruney</w:t>
      </w:r>
      <w:proofErr w:type="spellEnd"/>
      <w:r w:rsidR="00B666C8" w:rsidRPr="00763384">
        <w:rPr>
          <w:rFonts w:ascii="Arial" w:hAnsi="Arial" w:cs="Arial"/>
          <w:bCs/>
          <w:sz w:val="22"/>
          <w:szCs w:val="22"/>
          <w:u w:val="single"/>
        </w:rPr>
        <w:t xml:space="preserve">, L., </w:t>
      </w:r>
      <w:proofErr w:type="spellStart"/>
      <w:r w:rsidR="00B666C8" w:rsidRPr="00763384">
        <w:rPr>
          <w:rFonts w:ascii="Arial" w:hAnsi="Arial" w:cs="Arial"/>
          <w:bCs/>
          <w:sz w:val="22"/>
          <w:szCs w:val="22"/>
          <w:u w:val="single"/>
        </w:rPr>
        <w:t>Woldgeorgis</w:t>
      </w:r>
      <w:proofErr w:type="spellEnd"/>
      <w:r w:rsidR="00B666C8" w:rsidRPr="00763384">
        <w:rPr>
          <w:rFonts w:ascii="Arial" w:hAnsi="Arial" w:cs="Arial"/>
          <w:bCs/>
          <w:sz w:val="22"/>
          <w:szCs w:val="22"/>
          <w:u w:val="single"/>
        </w:rPr>
        <w:t>, H.,</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March)</w:t>
      </w:r>
      <w:r>
        <w:rPr>
          <w:rFonts w:ascii="Arial" w:hAnsi="Arial" w:cs="Arial"/>
          <w:bCs/>
          <w:sz w:val="22"/>
          <w:szCs w:val="22"/>
        </w:rPr>
        <w:t>.</w:t>
      </w:r>
      <w:r w:rsidR="00B666C8" w:rsidRPr="00B666C8">
        <w:rPr>
          <w:rFonts w:ascii="Arial" w:hAnsi="Arial" w:cs="Arial"/>
          <w:bCs/>
          <w:sz w:val="22"/>
          <w:szCs w:val="22"/>
        </w:rPr>
        <w:t xml:space="preserve"> Human Hematocrit and Gender: Is There an Oscillatory Pattern and do They Differ? Poster presentation. 6</w:t>
      </w:r>
      <w:r w:rsidR="00B666C8" w:rsidRPr="00B666C8">
        <w:rPr>
          <w:rFonts w:ascii="Arial" w:hAnsi="Arial" w:cs="Arial"/>
          <w:bCs/>
          <w:sz w:val="22"/>
          <w:szCs w:val="22"/>
          <w:vertAlign w:val="superscript"/>
        </w:rPr>
        <w:t>th</w:t>
      </w:r>
      <w:r w:rsidR="00B666C8" w:rsidRPr="00B666C8">
        <w:rPr>
          <w:rFonts w:ascii="Arial" w:hAnsi="Arial" w:cs="Arial"/>
          <w:bCs/>
          <w:sz w:val="22"/>
          <w:szCs w:val="22"/>
        </w:rPr>
        <w:t xml:space="preserve"> Annual Cooperative PhD Research Day, University of Missouri-Columbia. </w:t>
      </w:r>
    </w:p>
    <w:p w14:paraId="49FFB82C" w14:textId="38A6B840"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Montague, L</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(2005, March)</w:t>
      </w:r>
      <w:r>
        <w:rPr>
          <w:rFonts w:ascii="Arial" w:hAnsi="Arial" w:cs="Arial"/>
          <w:bCs/>
          <w:sz w:val="22"/>
          <w:szCs w:val="22"/>
        </w:rPr>
        <w:t>.</w:t>
      </w:r>
      <w:r w:rsidR="00B666C8" w:rsidRPr="00B666C8">
        <w:rPr>
          <w:rFonts w:ascii="Arial" w:hAnsi="Arial" w:cs="Arial"/>
          <w:bCs/>
          <w:sz w:val="22"/>
          <w:szCs w:val="22"/>
        </w:rPr>
        <w:t xml:space="preserve"> Skin Blood Perfusion More Sensitive to Hydration Status. Poster presentation.  6</w:t>
      </w:r>
      <w:r w:rsidR="00B666C8" w:rsidRPr="00B666C8">
        <w:rPr>
          <w:rFonts w:ascii="Arial" w:hAnsi="Arial" w:cs="Arial"/>
          <w:bCs/>
          <w:sz w:val="22"/>
          <w:szCs w:val="22"/>
          <w:vertAlign w:val="superscript"/>
        </w:rPr>
        <w:t>th</w:t>
      </w:r>
      <w:r w:rsidR="00B666C8" w:rsidRPr="00B666C8">
        <w:rPr>
          <w:rFonts w:ascii="Arial" w:hAnsi="Arial" w:cs="Arial"/>
          <w:bCs/>
          <w:sz w:val="22"/>
          <w:szCs w:val="22"/>
        </w:rPr>
        <w:t xml:space="preserve"> Annual Cooperative PhD Research Day, University of Missouri-Columbia. </w:t>
      </w:r>
    </w:p>
    <w:p w14:paraId="72495B47" w14:textId="72A4C609" w:rsidR="00B666C8" w:rsidRPr="00B666C8" w:rsidRDefault="00220AE0" w:rsidP="001A2135">
      <w:pPr>
        <w:pStyle w:val="Default"/>
        <w:ind w:left="720" w:hanging="720"/>
        <w:rPr>
          <w:rFonts w:ascii="Arial" w:hAnsi="Arial" w:cs="Arial"/>
          <w:bCs/>
          <w:sz w:val="22"/>
          <w:szCs w:val="22"/>
        </w:rPr>
      </w:pPr>
      <w:r>
        <w:rPr>
          <w:rFonts w:ascii="Arial" w:hAnsi="Arial" w:cs="Arial"/>
          <w:bCs/>
          <w:iCs/>
          <w:sz w:val="22"/>
          <w:szCs w:val="22"/>
        </w:rPr>
        <w:t>*</w:t>
      </w:r>
      <w:proofErr w:type="spellStart"/>
      <w:r w:rsidR="00B666C8" w:rsidRPr="00763384">
        <w:rPr>
          <w:rFonts w:ascii="Arial" w:hAnsi="Arial" w:cs="Arial"/>
          <w:bCs/>
          <w:iCs/>
          <w:sz w:val="22"/>
          <w:szCs w:val="22"/>
          <w:u w:val="single"/>
        </w:rPr>
        <w:t>Sae</w:t>
      </w:r>
      <w:proofErr w:type="spellEnd"/>
      <w:r w:rsidR="00B666C8" w:rsidRPr="00763384">
        <w:rPr>
          <w:rFonts w:ascii="Arial" w:hAnsi="Arial" w:cs="Arial"/>
          <w:bCs/>
          <w:iCs/>
          <w:sz w:val="22"/>
          <w:szCs w:val="22"/>
          <w:u w:val="single"/>
        </w:rPr>
        <w:t>-Sia, W.,</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(2004, November)</w:t>
      </w:r>
      <w:r>
        <w:rPr>
          <w:rFonts w:ascii="Arial" w:hAnsi="Arial" w:cs="Arial"/>
          <w:bCs/>
          <w:sz w:val="22"/>
          <w:szCs w:val="22"/>
        </w:rPr>
        <w:t>.</w:t>
      </w:r>
      <w:r w:rsidR="00B666C8" w:rsidRPr="00B666C8">
        <w:rPr>
          <w:rFonts w:ascii="Arial" w:hAnsi="Arial" w:cs="Arial"/>
          <w:bCs/>
          <w:sz w:val="22"/>
          <w:szCs w:val="22"/>
        </w:rPr>
        <w:t xml:space="preserve"> Sacral Skin Temperature (</w:t>
      </w:r>
      <w:proofErr w:type="spellStart"/>
      <w:r w:rsidR="00B666C8" w:rsidRPr="00B666C8">
        <w:rPr>
          <w:rFonts w:ascii="Arial" w:hAnsi="Arial" w:cs="Arial"/>
          <w:bCs/>
          <w:sz w:val="22"/>
          <w:szCs w:val="22"/>
        </w:rPr>
        <w:t>Tss</w:t>
      </w:r>
      <w:proofErr w:type="spellEnd"/>
      <w:r w:rsidR="00B666C8" w:rsidRPr="00B666C8">
        <w:rPr>
          <w:rFonts w:ascii="Arial" w:hAnsi="Arial" w:cs="Arial"/>
          <w:bCs/>
          <w:sz w:val="22"/>
          <w:szCs w:val="22"/>
        </w:rPr>
        <w:t xml:space="preserve">) and Acute Spinal Cord Injury (SCI): A Potential Risk Factor for Pressure Ulcer Development (PU). Poster presentation. Health Sciences Student Research Day. </w:t>
      </w:r>
    </w:p>
    <w:p w14:paraId="7E4A985F" w14:textId="77777777" w:rsidR="00780DB9" w:rsidRDefault="00780DB9" w:rsidP="001A2135">
      <w:pPr>
        <w:pStyle w:val="Default"/>
        <w:ind w:left="720" w:hanging="720"/>
        <w:rPr>
          <w:rFonts w:ascii="Arial" w:hAnsi="Arial" w:cs="Arial"/>
          <w:bCs/>
          <w:sz w:val="22"/>
          <w:szCs w:val="22"/>
        </w:rPr>
      </w:pPr>
    </w:p>
    <w:p w14:paraId="01F06E2B" w14:textId="77777777" w:rsidR="00780DB9" w:rsidRDefault="00780DB9" w:rsidP="001A2135">
      <w:pPr>
        <w:pStyle w:val="Default"/>
        <w:ind w:left="720" w:hanging="720"/>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62991315" w14:textId="77777777" w:rsidR="00780DB9" w:rsidRDefault="00780DB9" w:rsidP="001A2135">
      <w:pPr>
        <w:pStyle w:val="Default"/>
        <w:ind w:left="720" w:hanging="720"/>
        <w:rPr>
          <w:rFonts w:ascii="Arial" w:hAnsi="Arial" w:cs="Arial"/>
          <w:bCs/>
          <w:sz w:val="22"/>
          <w:szCs w:val="22"/>
        </w:rPr>
      </w:pPr>
    </w:p>
    <w:p w14:paraId="51C697CF" w14:textId="4D2A5598" w:rsidR="001E403A" w:rsidRDefault="00220AE0" w:rsidP="001A2135">
      <w:pPr>
        <w:pStyle w:val="Default"/>
        <w:ind w:left="720" w:hanging="720"/>
        <w:rPr>
          <w:rFonts w:ascii="Arial" w:hAnsi="Arial" w:cs="Arial"/>
          <w:bCs/>
          <w:sz w:val="22"/>
          <w:szCs w:val="22"/>
        </w:rPr>
      </w:pPr>
      <w:r>
        <w:rPr>
          <w:rFonts w:ascii="Arial" w:hAnsi="Arial" w:cs="Arial"/>
          <w:bCs/>
          <w:sz w:val="22"/>
          <w:szCs w:val="22"/>
        </w:rPr>
        <w:t>*</w:t>
      </w:r>
      <w:proofErr w:type="spellStart"/>
      <w:r w:rsidR="00B666C8" w:rsidRPr="00763384">
        <w:rPr>
          <w:rFonts w:ascii="Arial" w:hAnsi="Arial" w:cs="Arial"/>
          <w:bCs/>
          <w:sz w:val="22"/>
          <w:szCs w:val="22"/>
          <w:u w:val="single"/>
        </w:rPr>
        <w:t>Bruney</w:t>
      </w:r>
      <w:proofErr w:type="spellEnd"/>
      <w:r w:rsidR="00B666C8" w:rsidRPr="00763384">
        <w:rPr>
          <w:rFonts w:ascii="Arial" w:hAnsi="Arial" w:cs="Arial"/>
          <w:bCs/>
          <w:sz w:val="22"/>
          <w:szCs w:val="22"/>
          <w:u w:val="single"/>
        </w:rPr>
        <w:t xml:space="preserve">, L., </w:t>
      </w:r>
      <w:proofErr w:type="spellStart"/>
      <w:r w:rsidR="00B666C8" w:rsidRPr="00763384">
        <w:rPr>
          <w:rFonts w:ascii="Arial" w:hAnsi="Arial" w:cs="Arial"/>
          <w:bCs/>
          <w:sz w:val="22"/>
          <w:szCs w:val="22"/>
          <w:u w:val="single"/>
        </w:rPr>
        <w:t>Woldgeorgis</w:t>
      </w:r>
      <w:proofErr w:type="spellEnd"/>
      <w:r w:rsidR="00B666C8" w:rsidRPr="00763384">
        <w:rPr>
          <w:rFonts w:ascii="Arial" w:hAnsi="Arial" w:cs="Arial"/>
          <w:bCs/>
          <w:sz w:val="22"/>
          <w:szCs w:val="22"/>
          <w:u w:val="single"/>
        </w:rPr>
        <w:t>, H</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(2004, November)</w:t>
      </w:r>
      <w:r>
        <w:rPr>
          <w:rFonts w:ascii="Arial" w:hAnsi="Arial" w:cs="Arial"/>
          <w:bCs/>
          <w:sz w:val="22"/>
          <w:szCs w:val="22"/>
        </w:rPr>
        <w:t>.</w:t>
      </w:r>
      <w:r w:rsidR="00B666C8" w:rsidRPr="00B666C8">
        <w:rPr>
          <w:rFonts w:ascii="Arial" w:hAnsi="Arial" w:cs="Arial"/>
          <w:bCs/>
          <w:sz w:val="22"/>
          <w:szCs w:val="22"/>
        </w:rPr>
        <w:t xml:space="preserve"> Human Hematocrit and Gender: Is There an Oscillatory Pattern and do They Differ? Poster presentation. Health Sciences Center Student Research Day. </w:t>
      </w:r>
    </w:p>
    <w:p w14:paraId="3E63AB24" w14:textId="6AAF5A47"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r w:rsidR="001A2135" w:rsidRPr="00763384">
        <w:rPr>
          <w:rFonts w:ascii="Arial" w:hAnsi="Arial" w:cs="Arial"/>
          <w:bCs/>
          <w:sz w:val="22"/>
          <w:szCs w:val="22"/>
          <w:u w:val="single"/>
        </w:rPr>
        <w:t>Newland, P</w:t>
      </w:r>
      <w:r w:rsidR="001A2135" w:rsidRPr="001A2135">
        <w:rPr>
          <w:rFonts w:ascii="Arial" w:hAnsi="Arial" w:cs="Arial"/>
          <w:bCs/>
          <w:sz w:val="22"/>
          <w:szCs w:val="22"/>
        </w:rPr>
        <w:t xml:space="preserve">., </w:t>
      </w:r>
      <w:r w:rsidR="001A2135" w:rsidRPr="001E403A">
        <w:rPr>
          <w:rFonts w:ascii="Arial" w:hAnsi="Arial" w:cs="Arial"/>
          <w:b/>
          <w:sz w:val="22"/>
          <w:szCs w:val="22"/>
        </w:rPr>
        <w:t>Wipke-Tevis, D. D.,</w:t>
      </w:r>
      <w:r w:rsidR="001A2135" w:rsidRPr="001A2135">
        <w:rPr>
          <w:rFonts w:ascii="Arial" w:hAnsi="Arial" w:cs="Arial"/>
          <w:bCs/>
          <w:sz w:val="22"/>
          <w:szCs w:val="22"/>
        </w:rPr>
        <w:t xml:space="preserve"> Williams, D., Rantz, M., &amp; Petroski, G. </w:t>
      </w:r>
      <w:r w:rsidR="00B666C8" w:rsidRPr="001A2135">
        <w:rPr>
          <w:rFonts w:ascii="Arial" w:hAnsi="Arial" w:cs="Arial"/>
          <w:bCs/>
          <w:sz w:val="22"/>
          <w:szCs w:val="22"/>
        </w:rPr>
        <w:t>(2004, April)</w:t>
      </w:r>
      <w:r>
        <w:rPr>
          <w:rFonts w:ascii="Arial" w:hAnsi="Arial" w:cs="Arial"/>
          <w:bCs/>
          <w:sz w:val="22"/>
          <w:szCs w:val="22"/>
        </w:rPr>
        <w:t>.</w:t>
      </w:r>
      <w:r w:rsidR="00B666C8" w:rsidRPr="001A2135">
        <w:rPr>
          <w:rFonts w:ascii="Arial" w:hAnsi="Arial" w:cs="Arial"/>
          <w:bCs/>
          <w:sz w:val="22"/>
          <w:szCs w:val="22"/>
        </w:rPr>
        <w:t xml:space="preserve"> </w:t>
      </w:r>
      <w:r w:rsidR="00B666C8" w:rsidRPr="001A2135">
        <w:rPr>
          <w:rFonts w:ascii="Arial" w:hAnsi="Arial" w:cs="Arial"/>
          <w:bCs/>
          <w:iCs/>
          <w:sz w:val="22"/>
          <w:szCs w:val="22"/>
        </w:rPr>
        <w:t>Symptoms Experienced by LTC Residents with Multiple Sclerosis</w:t>
      </w:r>
      <w:r w:rsidR="00B666C8" w:rsidRPr="001A2135">
        <w:rPr>
          <w:rFonts w:ascii="Arial" w:hAnsi="Arial" w:cs="Arial"/>
          <w:bCs/>
          <w:i/>
          <w:sz w:val="22"/>
          <w:szCs w:val="22"/>
        </w:rPr>
        <w:t xml:space="preserve">. </w:t>
      </w:r>
      <w:r w:rsidR="00B666C8" w:rsidRPr="001A2135">
        <w:rPr>
          <w:rFonts w:ascii="Arial" w:hAnsi="Arial" w:cs="Arial"/>
          <w:bCs/>
          <w:sz w:val="22"/>
          <w:szCs w:val="22"/>
        </w:rPr>
        <w:t>Poster session. 5</w:t>
      </w:r>
      <w:r w:rsidR="00B666C8" w:rsidRPr="001A2135">
        <w:rPr>
          <w:rFonts w:ascii="Arial" w:hAnsi="Arial" w:cs="Arial"/>
          <w:bCs/>
          <w:sz w:val="22"/>
          <w:szCs w:val="22"/>
          <w:vertAlign w:val="superscript"/>
        </w:rPr>
        <w:t>th</w:t>
      </w:r>
      <w:r w:rsidR="00B666C8" w:rsidRPr="001A2135">
        <w:rPr>
          <w:rFonts w:ascii="Arial" w:hAnsi="Arial" w:cs="Arial"/>
          <w:bCs/>
          <w:sz w:val="22"/>
          <w:szCs w:val="22"/>
        </w:rPr>
        <w:t xml:space="preserve"> Annual Cooperative PhD Research Day, University of Missouri, Columbia, MO.</w:t>
      </w:r>
    </w:p>
    <w:p w14:paraId="10A963D8" w14:textId="77777777" w:rsidR="00B768BD" w:rsidRDefault="00220AE0"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Newland, P</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(2003, November)</w:t>
      </w:r>
      <w:r>
        <w:rPr>
          <w:rFonts w:ascii="Arial" w:hAnsi="Arial" w:cs="Arial"/>
          <w:bCs/>
          <w:sz w:val="22"/>
          <w:szCs w:val="22"/>
        </w:rPr>
        <w:t>.</w:t>
      </w:r>
      <w:r w:rsidR="00B666C8" w:rsidRPr="00B666C8">
        <w:rPr>
          <w:rFonts w:ascii="Arial" w:hAnsi="Arial" w:cs="Arial"/>
          <w:bCs/>
          <w:sz w:val="22"/>
          <w:szCs w:val="22"/>
        </w:rPr>
        <w:t xml:space="preserve"> </w:t>
      </w:r>
      <w:r w:rsidR="00B666C8" w:rsidRPr="00B666C8">
        <w:rPr>
          <w:rFonts w:ascii="Arial" w:hAnsi="Arial" w:cs="Arial"/>
          <w:bCs/>
          <w:iCs/>
          <w:sz w:val="22"/>
          <w:szCs w:val="22"/>
        </w:rPr>
        <w:t>Symptoms Experienced by LTC Residents with Multiple Sclerosis</w:t>
      </w:r>
      <w:r w:rsidR="00B666C8" w:rsidRPr="00B666C8">
        <w:rPr>
          <w:rFonts w:ascii="Arial" w:hAnsi="Arial" w:cs="Arial"/>
          <w:bCs/>
          <w:i/>
          <w:sz w:val="22"/>
          <w:szCs w:val="22"/>
        </w:rPr>
        <w:t xml:space="preserve">. </w:t>
      </w:r>
      <w:r w:rsidR="00B666C8" w:rsidRPr="00B666C8">
        <w:rPr>
          <w:rFonts w:ascii="Arial" w:hAnsi="Arial" w:cs="Arial"/>
          <w:bCs/>
          <w:sz w:val="22"/>
          <w:szCs w:val="22"/>
        </w:rPr>
        <w:t>Poster session.  Health Science Center Research Day, University of Missouri, Columbia, MO.</w:t>
      </w:r>
    </w:p>
    <w:p w14:paraId="4D67FED4" w14:textId="77777777"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Newland, P.,</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Williams, D., Rantz, M., &amp; Petroski, G. (2003, September)</w:t>
      </w:r>
      <w:r>
        <w:rPr>
          <w:rFonts w:ascii="Arial" w:hAnsi="Arial" w:cs="Arial"/>
          <w:bCs/>
          <w:sz w:val="22"/>
          <w:szCs w:val="22"/>
        </w:rPr>
        <w:t>.</w:t>
      </w:r>
      <w:r w:rsidR="00B666C8" w:rsidRPr="00B666C8">
        <w:rPr>
          <w:rFonts w:ascii="Arial" w:hAnsi="Arial" w:cs="Arial"/>
          <w:bCs/>
          <w:sz w:val="22"/>
          <w:szCs w:val="22"/>
        </w:rPr>
        <w:t xml:space="preserve"> </w:t>
      </w:r>
      <w:r w:rsidR="00B666C8" w:rsidRPr="00B666C8">
        <w:rPr>
          <w:rFonts w:ascii="Arial" w:hAnsi="Arial" w:cs="Arial"/>
          <w:bCs/>
          <w:iCs/>
          <w:sz w:val="22"/>
          <w:szCs w:val="22"/>
        </w:rPr>
        <w:t>Symptoms Experienced by LTC Residents with Multiple Sclerosis</w:t>
      </w:r>
      <w:r w:rsidR="00B666C8" w:rsidRPr="00B666C8">
        <w:rPr>
          <w:rFonts w:ascii="Arial" w:hAnsi="Arial" w:cs="Arial"/>
          <w:bCs/>
          <w:i/>
          <w:sz w:val="22"/>
          <w:szCs w:val="22"/>
        </w:rPr>
        <w:t xml:space="preserve">. </w:t>
      </w:r>
      <w:r w:rsidR="00B666C8" w:rsidRPr="00B666C8">
        <w:rPr>
          <w:rFonts w:ascii="Arial" w:hAnsi="Arial" w:cs="Arial"/>
          <w:bCs/>
          <w:sz w:val="22"/>
          <w:szCs w:val="22"/>
        </w:rPr>
        <w:t>Poster session.  Sigma Theta Tau, Epsilon Eta Chapter Research Day, Southern Illinois University-Edwardsville,  Edwardsville, IL.</w:t>
      </w:r>
    </w:p>
    <w:p w14:paraId="29A7EF0C" w14:textId="77777777" w:rsidR="00B666C8" w:rsidRPr="00B666C8" w:rsidRDefault="00B666C8"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(2003, April) HIPAA: What Nurse Researchers Need to Know. Invited Podium Presentation. 27</w:t>
      </w:r>
      <w:r w:rsidRPr="00B666C8">
        <w:rPr>
          <w:rFonts w:ascii="Arial" w:hAnsi="Arial" w:cs="Arial"/>
          <w:bCs/>
          <w:sz w:val="22"/>
          <w:szCs w:val="22"/>
          <w:vertAlign w:val="superscript"/>
        </w:rPr>
        <w:t>th</w:t>
      </w:r>
      <w:r w:rsidRPr="00B666C8">
        <w:rPr>
          <w:rFonts w:ascii="Arial" w:hAnsi="Arial" w:cs="Arial"/>
          <w:bCs/>
          <w:sz w:val="22"/>
          <w:szCs w:val="22"/>
        </w:rPr>
        <w:t xml:space="preserve"> Annual MNRS Research Conference, Grand Rapids, MI.</w:t>
      </w:r>
    </w:p>
    <w:p w14:paraId="5809331A" w14:textId="35AC08F9" w:rsidR="00B666C8" w:rsidRPr="00B666C8" w:rsidRDefault="00220AE0"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Keller, J</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(2003, March)</w:t>
      </w:r>
      <w:r>
        <w:rPr>
          <w:rFonts w:ascii="Arial" w:hAnsi="Arial" w:cs="Arial"/>
          <w:bCs/>
          <w:sz w:val="22"/>
          <w:szCs w:val="22"/>
        </w:rPr>
        <w:t>.</w:t>
      </w:r>
      <w:r w:rsidR="00B666C8" w:rsidRPr="00B666C8">
        <w:rPr>
          <w:rFonts w:ascii="Arial" w:hAnsi="Arial" w:cs="Arial"/>
          <w:bCs/>
          <w:sz w:val="22"/>
          <w:szCs w:val="22"/>
        </w:rPr>
        <w:t xml:space="preserve"> Reproducibility of PtcO</w:t>
      </w:r>
      <w:r w:rsidR="00B666C8" w:rsidRPr="00B666C8">
        <w:rPr>
          <w:rFonts w:ascii="Arial" w:hAnsi="Arial" w:cs="Arial"/>
          <w:bCs/>
          <w:sz w:val="22"/>
          <w:szCs w:val="22"/>
          <w:vertAlign w:val="subscript"/>
        </w:rPr>
        <w:t>2</w:t>
      </w:r>
      <w:r w:rsidR="00B666C8" w:rsidRPr="00B666C8">
        <w:rPr>
          <w:rFonts w:ascii="Arial" w:hAnsi="Arial" w:cs="Arial"/>
          <w:bCs/>
          <w:sz w:val="22"/>
          <w:szCs w:val="22"/>
        </w:rPr>
        <w:t>, PtcCO</w:t>
      </w:r>
      <w:r w:rsidR="00B666C8" w:rsidRPr="00B666C8">
        <w:rPr>
          <w:rFonts w:ascii="Arial" w:hAnsi="Arial" w:cs="Arial"/>
          <w:bCs/>
          <w:sz w:val="22"/>
          <w:szCs w:val="22"/>
          <w:vertAlign w:val="subscript"/>
        </w:rPr>
        <w:t>2</w:t>
      </w:r>
      <w:r w:rsidR="00B666C8" w:rsidRPr="00B666C8">
        <w:rPr>
          <w:rFonts w:ascii="Arial" w:hAnsi="Arial" w:cs="Arial"/>
          <w:bCs/>
          <w:sz w:val="22"/>
          <w:szCs w:val="22"/>
        </w:rPr>
        <w:t xml:space="preserve">, laser Doppler Flowmetry, and T-type thermocouple skin sensors in healthy adults. Poster presentation. Life Sciences Week Poster Session. </w:t>
      </w:r>
    </w:p>
    <w:p w14:paraId="73FA4682" w14:textId="77777777" w:rsidR="00B666C8" w:rsidRPr="00B666C8" w:rsidRDefault="00220AE0" w:rsidP="001A2135">
      <w:pPr>
        <w:pStyle w:val="Default"/>
        <w:ind w:left="720" w:hanging="720"/>
        <w:rPr>
          <w:rFonts w:ascii="Arial" w:hAnsi="Arial" w:cs="Arial"/>
          <w:bCs/>
          <w:sz w:val="22"/>
          <w:szCs w:val="22"/>
        </w:rPr>
      </w:pPr>
      <w:r>
        <w:rPr>
          <w:rFonts w:ascii="Arial" w:hAnsi="Arial" w:cs="Arial"/>
          <w:bCs/>
          <w:iCs/>
          <w:sz w:val="22"/>
          <w:szCs w:val="22"/>
        </w:rPr>
        <w:t>*</w:t>
      </w:r>
      <w:proofErr w:type="spellStart"/>
      <w:r w:rsidR="00B666C8" w:rsidRPr="00763384">
        <w:rPr>
          <w:rFonts w:ascii="Arial" w:hAnsi="Arial" w:cs="Arial"/>
          <w:bCs/>
          <w:iCs/>
          <w:sz w:val="22"/>
          <w:szCs w:val="22"/>
          <w:u w:val="single"/>
        </w:rPr>
        <w:t>Sae</w:t>
      </w:r>
      <w:proofErr w:type="spellEnd"/>
      <w:r w:rsidR="00B666C8" w:rsidRPr="00763384">
        <w:rPr>
          <w:rFonts w:ascii="Arial" w:hAnsi="Arial" w:cs="Arial"/>
          <w:bCs/>
          <w:iCs/>
          <w:sz w:val="22"/>
          <w:szCs w:val="22"/>
          <w:u w:val="single"/>
        </w:rPr>
        <w:t>-Sia, W</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(2003, March)</w:t>
      </w:r>
      <w:r>
        <w:rPr>
          <w:rFonts w:ascii="Arial" w:hAnsi="Arial" w:cs="Arial"/>
          <w:bCs/>
          <w:sz w:val="22"/>
          <w:szCs w:val="22"/>
        </w:rPr>
        <w:t>.</w:t>
      </w:r>
      <w:r w:rsidR="00B666C8" w:rsidRPr="00B666C8">
        <w:rPr>
          <w:rFonts w:ascii="Arial" w:hAnsi="Arial" w:cs="Arial"/>
          <w:bCs/>
          <w:sz w:val="22"/>
          <w:szCs w:val="22"/>
        </w:rPr>
        <w:t xml:space="preserve"> Sacral skin temperature and pressure ulcer development in neurologically impaired Thai patients. Poster presentation. Life Sciences Week Poster Session.  </w:t>
      </w:r>
    </w:p>
    <w:p w14:paraId="636FCFCD" w14:textId="77777777" w:rsidR="00E25DF2" w:rsidRDefault="00B666C8" w:rsidP="00220AE0">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(2003, February) Student's Use of Faculty Members' Datasets. Panel member. Scholarly Seminar Series. MU Sinclair School of Nursing, University of Missouri-Columbia. </w:t>
      </w:r>
    </w:p>
    <w:p w14:paraId="5383DEF0" w14:textId="77777777" w:rsidR="008B484E" w:rsidRDefault="00220AE0" w:rsidP="00220AE0">
      <w:pPr>
        <w:pStyle w:val="Default"/>
        <w:ind w:left="720" w:hanging="720"/>
        <w:rPr>
          <w:rFonts w:ascii="Arial" w:hAnsi="Arial" w:cs="Arial"/>
          <w:sz w:val="22"/>
          <w:szCs w:val="22"/>
        </w:rPr>
      </w:pPr>
      <w:r>
        <w:rPr>
          <w:rFonts w:ascii="Arial" w:hAnsi="Arial" w:cs="Arial"/>
          <w:bCs/>
          <w:sz w:val="22"/>
          <w:szCs w:val="22"/>
        </w:rPr>
        <w:t>*</w:t>
      </w:r>
      <w:r w:rsidR="00B666C8" w:rsidRPr="001E403A">
        <w:rPr>
          <w:rFonts w:ascii="Arial" w:hAnsi="Arial" w:cs="Arial"/>
          <w:b/>
          <w:sz w:val="22"/>
          <w:szCs w:val="22"/>
        </w:rPr>
        <w:t>Wipke-Tevis, D. D.</w:t>
      </w:r>
      <w:r w:rsidR="00B666C8" w:rsidRPr="00B666C8">
        <w:rPr>
          <w:rFonts w:ascii="Arial" w:hAnsi="Arial" w:cs="Arial"/>
          <w:bCs/>
          <w:sz w:val="22"/>
          <w:szCs w:val="22"/>
        </w:rPr>
        <w:t xml:space="preserve"> (2002, December)</w:t>
      </w:r>
      <w:r>
        <w:rPr>
          <w:rFonts w:ascii="Arial" w:hAnsi="Arial" w:cs="Arial"/>
          <w:bCs/>
          <w:sz w:val="22"/>
          <w:szCs w:val="22"/>
        </w:rPr>
        <w:t>.</w:t>
      </w:r>
      <w:r w:rsidR="00B666C8" w:rsidRPr="00B666C8">
        <w:rPr>
          <w:rFonts w:ascii="Arial" w:hAnsi="Arial" w:cs="Arial"/>
          <w:bCs/>
          <w:sz w:val="22"/>
          <w:szCs w:val="22"/>
        </w:rPr>
        <w:t xml:space="preserve"> Prevention and Treatment of Pressure Ulcers: An Update. Podium presentation. 14</w:t>
      </w:r>
      <w:r w:rsidR="00B666C8" w:rsidRPr="00B666C8">
        <w:rPr>
          <w:rFonts w:ascii="Arial" w:hAnsi="Arial" w:cs="Arial"/>
          <w:bCs/>
          <w:sz w:val="22"/>
          <w:szCs w:val="22"/>
          <w:vertAlign w:val="superscript"/>
        </w:rPr>
        <w:t>th</w:t>
      </w:r>
      <w:r w:rsidR="00B666C8" w:rsidRPr="00B666C8">
        <w:rPr>
          <w:rFonts w:ascii="Arial" w:hAnsi="Arial" w:cs="Arial"/>
          <w:bCs/>
          <w:sz w:val="22"/>
          <w:szCs w:val="22"/>
        </w:rPr>
        <w:t xml:space="preserve"> Annual Gerontology Nursing Conference, MU Sinclair School of Nursing, Nursing Outreach and Distance Education, University of Missouri-Columbia. </w:t>
      </w:r>
    </w:p>
    <w:p w14:paraId="050C7382" w14:textId="77777777" w:rsidR="00B666C8" w:rsidRPr="00B666C8" w:rsidRDefault="00611A58" w:rsidP="001A2135">
      <w:pPr>
        <w:pStyle w:val="Default"/>
        <w:ind w:left="720" w:hanging="720"/>
        <w:rPr>
          <w:rFonts w:ascii="Arial" w:hAnsi="Arial" w:cs="Arial"/>
          <w:bCs/>
          <w:sz w:val="22"/>
          <w:szCs w:val="22"/>
        </w:rPr>
      </w:pPr>
      <w:r>
        <w:rPr>
          <w:rFonts w:ascii="Arial" w:hAnsi="Arial" w:cs="Arial"/>
          <w:bCs/>
          <w:iCs/>
          <w:sz w:val="22"/>
          <w:szCs w:val="22"/>
        </w:rPr>
        <w:t>*</w:t>
      </w:r>
      <w:proofErr w:type="spellStart"/>
      <w:r w:rsidR="00B666C8" w:rsidRPr="00763384">
        <w:rPr>
          <w:rFonts w:ascii="Arial" w:hAnsi="Arial" w:cs="Arial"/>
          <w:bCs/>
          <w:iCs/>
          <w:sz w:val="22"/>
          <w:szCs w:val="22"/>
          <w:u w:val="single"/>
        </w:rPr>
        <w:t>Sae</w:t>
      </w:r>
      <w:proofErr w:type="spellEnd"/>
      <w:r w:rsidR="00B666C8" w:rsidRPr="00763384">
        <w:rPr>
          <w:rFonts w:ascii="Arial" w:hAnsi="Arial" w:cs="Arial"/>
          <w:bCs/>
          <w:iCs/>
          <w:sz w:val="22"/>
          <w:szCs w:val="22"/>
          <w:u w:val="single"/>
        </w:rPr>
        <w:t>-Sia, W.,</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(2002, November)</w:t>
      </w:r>
      <w:r>
        <w:rPr>
          <w:rFonts w:ascii="Arial" w:hAnsi="Arial" w:cs="Arial"/>
          <w:bCs/>
          <w:sz w:val="22"/>
          <w:szCs w:val="22"/>
        </w:rPr>
        <w:t>.</w:t>
      </w:r>
      <w:r w:rsidR="00B666C8" w:rsidRPr="00B666C8">
        <w:rPr>
          <w:rFonts w:ascii="Arial" w:hAnsi="Arial" w:cs="Arial"/>
          <w:bCs/>
          <w:sz w:val="22"/>
          <w:szCs w:val="22"/>
        </w:rPr>
        <w:t xml:space="preserve"> Sacral skin temperature and pressure ulcer development in neurologically impaired Thai patients. Poster presentation. Health Sciences Center Student Research Day. </w:t>
      </w:r>
    </w:p>
    <w:p w14:paraId="2025CF15" w14:textId="2662A77F" w:rsidR="00D30209" w:rsidRDefault="00B768BD"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Schultz</w:t>
      </w:r>
      <w:r w:rsidR="00B666C8" w:rsidRPr="00763384">
        <w:rPr>
          <w:rFonts w:ascii="Arial" w:hAnsi="Arial" w:cs="Arial"/>
          <w:bCs/>
          <w:iCs/>
          <w:sz w:val="22"/>
          <w:szCs w:val="22"/>
          <w:u w:val="single"/>
        </w:rPr>
        <w:t>, I.,</w:t>
      </w:r>
      <w:r w:rsidR="00B666C8" w:rsidRPr="00B666C8">
        <w:rPr>
          <w:rFonts w:ascii="Arial" w:hAnsi="Arial" w:cs="Arial"/>
          <w:bCs/>
          <w:i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(2002, November)</w:t>
      </w:r>
      <w:r w:rsidR="00611A58">
        <w:rPr>
          <w:rFonts w:ascii="Arial" w:hAnsi="Arial" w:cs="Arial"/>
          <w:bCs/>
          <w:sz w:val="22"/>
          <w:szCs w:val="22"/>
        </w:rPr>
        <w:t>.</w:t>
      </w:r>
      <w:r w:rsidR="00B666C8" w:rsidRPr="00B666C8">
        <w:rPr>
          <w:rFonts w:ascii="Arial" w:hAnsi="Arial" w:cs="Arial"/>
          <w:bCs/>
          <w:sz w:val="22"/>
          <w:szCs w:val="22"/>
        </w:rPr>
        <w:t xml:space="preserve"> Effect of oral hydration on skin oxygen, skin carbon dioxide, and skin blood perfusion in healthy young and older adults. Poster presentation. Health Sciences Center Student Research Day. </w:t>
      </w:r>
    </w:p>
    <w:p w14:paraId="32C9BB83" w14:textId="2755C2FB" w:rsidR="00B666C8" w:rsidRPr="00B666C8" w:rsidRDefault="00611A58"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Keller, J</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(2002, November)</w:t>
      </w:r>
      <w:r>
        <w:rPr>
          <w:rFonts w:ascii="Arial" w:hAnsi="Arial" w:cs="Arial"/>
          <w:bCs/>
          <w:sz w:val="22"/>
          <w:szCs w:val="22"/>
        </w:rPr>
        <w:t>.</w:t>
      </w:r>
      <w:r w:rsidR="00B666C8" w:rsidRPr="00B666C8">
        <w:rPr>
          <w:rFonts w:ascii="Arial" w:hAnsi="Arial" w:cs="Arial"/>
          <w:bCs/>
          <w:sz w:val="22"/>
          <w:szCs w:val="22"/>
        </w:rPr>
        <w:t xml:space="preserve"> Reproducibility of PtcO</w:t>
      </w:r>
      <w:r w:rsidR="00B666C8" w:rsidRPr="00B666C8">
        <w:rPr>
          <w:rFonts w:ascii="Arial" w:hAnsi="Arial" w:cs="Arial"/>
          <w:bCs/>
          <w:sz w:val="22"/>
          <w:szCs w:val="22"/>
          <w:vertAlign w:val="subscript"/>
        </w:rPr>
        <w:t>2</w:t>
      </w:r>
      <w:r w:rsidR="00B666C8" w:rsidRPr="00B666C8">
        <w:rPr>
          <w:rFonts w:ascii="Arial" w:hAnsi="Arial" w:cs="Arial"/>
          <w:bCs/>
          <w:sz w:val="22"/>
          <w:szCs w:val="22"/>
        </w:rPr>
        <w:t>, PtcCO</w:t>
      </w:r>
      <w:r w:rsidR="00B666C8" w:rsidRPr="00B666C8">
        <w:rPr>
          <w:rFonts w:ascii="Arial" w:hAnsi="Arial" w:cs="Arial"/>
          <w:bCs/>
          <w:sz w:val="22"/>
          <w:szCs w:val="22"/>
          <w:vertAlign w:val="subscript"/>
        </w:rPr>
        <w:t>2</w:t>
      </w:r>
      <w:r w:rsidR="00B666C8" w:rsidRPr="00B666C8">
        <w:rPr>
          <w:rFonts w:ascii="Arial" w:hAnsi="Arial" w:cs="Arial"/>
          <w:bCs/>
          <w:sz w:val="22"/>
          <w:szCs w:val="22"/>
        </w:rPr>
        <w:t xml:space="preserve">, laser Doppler Flowmetry, and T-type thermocouple skin sensors in healthy adults. Poster presentation. Health Sciences Center Student Research Day. </w:t>
      </w:r>
    </w:p>
    <w:p w14:paraId="002B4D36" w14:textId="7E83D504" w:rsidR="007F726F" w:rsidRDefault="00611A58" w:rsidP="00BE3E11">
      <w:pPr>
        <w:pStyle w:val="Default"/>
        <w:ind w:left="720" w:hanging="720"/>
        <w:rPr>
          <w:rFonts w:ascii="Arial" w:hAnsi="Arial" w:cs="Arial"/>
          <w:b/>
        </w:rPr>
      </w:pPr>
      <w:r>
        <w:rPr>
          <w:rFonts w:ascii="Arial" w:hAnsi="Arial" w:cs="Arial"/>
          <w:bCs/>
          <w:sz w:val="22"/>
          <w:szCs w:val="22"/>
        </w:rPr>
        <w:t>*</w:t>
      </w:r>
      <w:r w:rsidR="00B666C8" w:rsidRPr="00763384">
        <w:rPr>
          <w:rFonts w:ascii="Arial" w:hAnsi="Arial" w:cs="Arial"/>
          <w:bCs/>
          <w:sz w:val="22"/>
          <w:szCs w:val="22"/>
          <w:u w:val="single"/>
        </w:rPr>
        <w:t>Corbett, J.,</w:t>
      </w:r>
      <w:r w:rsidR="00B666C8" w:rsidRPr="00B666C8">
        <w:rPr>
          <w:rFonts w:ascii="Arial" w:hAnsi="Arial" w:cs="Arial"/>
          <w:bCs/>
          <w:sz w:val="22"/>
          <w:szCs w:val="22"/>
        </w:rPr>
        <w:t xml:space="preserve"> </w:t>
      </w:r>
      <w:r w:rsidR="00B666C8" w:rsidRPr="001E403A">
        <w:rPr>
          <w:rFonts w:ascii="Arial" w:hAnsi="Arial" w:cs="Arial"/>
          <w:b/>
          <w:sz w:val="22"/>
          <w:szCs w:val="22"/>
        </w:rPr>
        <w:t>Wipke-Tevis, D. D.,</w:t>
      </w:r>
      <w:r w:rsidR="00B666C8" w:rsidRPr="00B666C8">
        <w:rPr>
          <w:rFonts w:ascii="Arial" w:hAnsi="Arial" w:cs="Arial"/>
          <w:bCs/>
          <w:sz w:val="22"/>
          <w:szCs w:val="22"/>
        </w:rPr>
        <w:t xml:space="preserve"> &amp; Williams, D. (2002, November)</w:t>
      </w:r>
      <w:r>
        <w:rPr>
          <w:rFonts w:ascii="Arial" w:hAnsi="Arial" w:cs="Arial"/>
          <w:bCs/>
          <w:sz w:val="22"/>
          <w:szCs w:val="22"/>
        </w:rPr>
        <w:t>.</w:t>
      </w:r>
      <w:r w:rsidR="00B666C8" w:rsidRPr="00B666C8">
        <w:rPr>
          <w:rFonts w:ascii="Arial" w:hAnsi="Arial" w:cs="Arial"/>
          <w:bCs/>
          <w:sz w:val="22"/>
          <w:szCs w:val="22"/>
        </w:rPr>
        <w:t xml:space="preserve"> Effect of local heating on skin oxygen, skin carbon dioxide, and skin blood perfusion in healthy adults. Poster presentation. Health Sciences Center Student Research Day. </w:t>
      </w:r>
    </w:p>
    <w:p w14:paraId="183DC213" w14:textId="53009450" w:rsidR="00B666C8" w:rsidRPr="00B666C8" w:rsidRDefault="00611A58" w:rsidP="001A2135">
      <w:pPr>
        <w:pStyle w:val="Default"/>
        <w:ind w:left="720" w:hanging="720"/>
        <w:rPr>
          <w:rFonts w:ascii="Arial" w:hAnsi="Arial" w:cs="Arial"/>
          <w:bCs/>
          <w:sz w:val="22"/>
          <w:szCs w:val="22"/>
        </w:rPr>
      </w:pPr>
      <w:r>
        <w:rPr>
          <w:rFonts w:ascii="Arial" w:hAnsi="Arial" w:cs="Arial"/>
          <w:bCs/>
          <w:sz w:val="22"/>
          <w:szCs w:val="22"/>
        </w:rPr>
        <w:t>*</w:t>
      </w:r>
      <w:r w:rsidR="00B666C8" w:rsidRPr="00763384">
        <w:rPr>
          <w:rFonts w:ascii="Arial" w:hAnsi="Arial" w:cs="Arial"/>
          <w:bCs/>
          <w:sz w:val="22"/>
          <w:szCs w:val="22"/>
          <w:u w:val="single"/>
        </w:rPr>
        <w:t>Kelly, D.,</w:t>
      </w:r>
      <w:r w:rsidR="00B666C8" w:rsidRPr="00B666C8">
        <w:rPr>
          <w:rFonts w:ascii="Arial" w:hAnsi="Arial" w:cs="Arial"/>
          <w:bCs/>
          <w:sz w:val="22"/>
          <w:szCs w:val="22"/>
        </w:rPr>
        <w:t xml:space="preserve"> Armer, J., </w:t>
      </w:r>
      <w:r w:rsidR="00B666C8" w:rsidRPr="001E403A">
        <w:rPr>
          <w:rFonts w:ascii="Arial" w:hAnsi="Arial" w:cs="Arial"/>
          <w:b/>
          <w:sz w:val="22"/>
          <w:szCs w:val="22"/>
        </w:rPr>
        <w:t>Wipke-Tevis, D. D.,</w:t>
      </w:r>
      <w:r w:rsidR="00B666C8" w:rsidRPr="00B666C8">
        <w:rPr>
          <w:rFonts w:ascii="Arial" w:hAnsi="Arial" w:cs="Arial"/>
          <w:bCs/>
          <w:sz w:val="22"/>
          <w:szCs w:val="22"/>
        </w:rPr>
        <w:t xml:space="preserve"> </w:t>
      </w:r>
      <w:proofErr w:type="spellStart"/>
      <w:r w:rsidR="00B666C8" w:rsidRPr="00B666C8">
        <w:rPr>
          <w:rFonts w:ascii="Arial" w:hAnsi="Arial" w:cs="Arial"/>
          <w:bCs/>
          <w:sz w:val="22"/>
          <w:szCs w:val="22"/>
        </w:rPr>
        <w:t>Porock</w:t>
      </w:r>
      <w:proofErr w:type="spellEnd"/>
      <w:r w:rsidR="00B666C8" w:rsidRPr="00B666C8">
        <w:rPr>
          <w:rFonts w:ascii="Arial" w:hAnsi="Arial" w:cs="Arial"/>
          <w:bCs/>
          <w:sz w:val="22"/>
          <w:szCs w:val="22"/>
        </w:rPr>
        <w:t>, D., &amp; Williams, D. (2002, November)</w:t>
      </w:r>
      <w:r>
        <w:rPr>
          <w:rFonts w:ascii="Arial" w:hAnsi="Arial" w:cs="Arial"/>
          <w:bCs/>
          <w:sz w:val="22"/>
          <w:szCs w:val="22"/>
        </w:rPr>
        <w:t>.</w:t>
      </w:r>
      <w:r w:rsidR="00B666C8" w:rsidRPr="00B666C8">
        <w:rPr>
          <w:rFonts w:ascii="Arial" w:hAnsi="Arial" w:cs="Arial"/>
          <w:bCs/>
          <w:sz w:val="22"/>
          <w:szCs w:val="22"/>
        </w:rPr>
        <w:t xml:space="preserve"> Volumeter protocol for upper limb measurements in breast cancer survivors to detect early lymphedema. Poster presentation. Health Sciences Center Student Research Day. </w:t>
      </w:r>
    </w:p>
    <w:p w14:paraId="144B01E3" w14:textId="765C34B7" w:rsidR="00A214B3"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B666C8">
        <w:rPr>
          <w:rFonts w:ascii="Arial" w:hAnsi="Arial" w:cs="Arial"/>
          <w:bCs/>
          <w:sz w:val="22"/>
          <w:szCs w:val="22"/>
        </w:rPr>
        <w:t xml:space="preserve"> </w:t>
      </w:r>
      <w:r w:rsidRPr="00B666C8">
        <w:rPr>
          <w:rFonts w:ascii="Arial" w:hAnsi="Arial" w:cs="Arial"/>
          <w:sz w:val="22"/>
          <w:szCs w:val="22"/>
        </w:rPr>
        <w:t>Armer, J., Mallinckrodt, B., Williams, D., &amp; Paris, M.</w:t>
      </w:r>
      <w:r w:rsidRPr="00B666C8">
        <w:rPr>
          <w:rFonts w:ascii="Arial" w:hAnsi="Arial" w:cs="Arial"/>
          <w:bCs/>
          <w:sz w:val="22"/>
          <w:szCs w:val="22"/>
        </w:rPr>
        <w:t xml:space="preserve"> (2002, </w:t>
      </w:r>
      <w:r w:rsidRPr="00B666C8">
        <w:rPr>
          <w:rFonts w:ascii="Arial" w:hAnsi="Arial" w:cs="Arial"/>
          <w:sz w:val="22"/>
          <w:szCs w:val="22"/>
        </w:rPr>
        <w:t>August-September</w:t>
      </w:r>
      <w:r w:rsidRPr="00B666C8">
        <w:rPr>
          <w:rFonts w:ascii="Arial" w:hAnsi="Arial" w:cs="Arial"/>
          <w:bCs/>
          <w:sz w:val="22"/>
          <w:szCs w:val="22"/>
        </w:rPr>
        <w:t xml:space="preserve">) </w:t>
      </w:r>
      <w:r w:rsidRPr="00B666C8">
        <w:rPr>
          <w:rFonts w:ascii="Arial" w:hAnsi="Arial" w:cs="Arial"/>
          <w:sz w:val="22"/>
          <w:szCs w:val="22"/>
        </w:rPr>
        <w:t>Developing a Fundable Research Grant. Oral podium presentation for the National Lymphedema Network, 5</w:t>
      </w:r>
      <w:r w:rsidRPr="00B666C8">
        <w:rPr>
          <w:rFonts w:ascii="Arial" w:hAnsi="Arial" w:cs="Arial"/>
          <w:sz w:val="22"/>
          <w:szCs w:val="22"/>
          <w:vertAlign w:val="superscript"/>
        </w:rPr>
        <w:t>th</w:t>
      </w:r>
      <w:r w:rsidRPr="00B666C8">
        <w:rPr>
          <w:rFonts w:ascii="Arial" w:hAnsi="Arial" w:cs="Arial"/>
          <w:sz w:val="22"/>
          <w:szCs w:val="22"/>
        </w:rPr>
        <w:t xml:space="preserve"> International Conference, Chicago, IL.</w:t>
      </w:r>
    </w:p>
    <w:p w14:paraId="4A5F4D9C" w14:textId="77777777" w:rsidR="00A214B3" w:rsidRDefault="00A214B3">
      <w:pPr>
        <w:rPr>
          <w:rFonts w:ascii="Arial" w:hAnsi="Arial" w:cs="Arial"/>
          <w:color w:val="000000"/>
          <w:sz w:val="22"/>
          <w:szCs w:val="22"/>
        </w:rPr>
      </w:pPr>
      <w:r>
        <w:rPr>
          <w:rFonts w:ascii="Arial" w:hAnsi="Arial" w:cs="Arial"/>
          <w:sz w:val="22"/>
          <w:szCs w:val="22"/>
        </w:rPr>
        <w:br w:type="page"/>
      </w:r>
    </w:p>
    <w:p w14:paraId="0E4B35D0" w14:textId="53329A49" w:rsidR="001A2135" w:rsidRDefault="00A214B3" w:rsidP="001A2135">
      <w:pPr>
        <w:pStyle w:val="Default"/>
        <w:ind w:left="720" w:hanging="720"/>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5755C5B9" w14:textId="77777777" w:rsidR="00A214B3" w:rsidRPr="00B666C8" w:rsidRDefault="00A214B3" w:rsidP="001A2135">
      <w:pPr>
        <w:pStyle w:val="Default"/>
        <w:ind w:left="720" w:hanging="720"/>
        <w:rPr>
          <w:rFonts w:ascii="Arial" w:hAnsi="Arial" w:cs="Arial"/>
          <w:sz w:val="22"/>
          <w:szCs w:val="22"/>
        </w:rPr>
      </w:pPr>
    </w:p>
    <w:p w14:paraId="7121C3B4" w14:textId="3691B01B" w:rsidR="00F656F3" w:rsidRDefault="00B666C8"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(2002, August) Treatment of Venous Ulcers. Podium presentation. 12</w:t>
      </w:r>
      <w:r w:rsidRPr="00B666C8">
        <w:rPr>
          <w:rFonts w:ascii="Arial" w:hAnsi="Arial" w:cs="Arial"/>
          <w:bCs/>
          <w:sz w:val="22"/>
          <w:szCs w:val="22"/>
          <w:vertAlign w:val="superscript"/>
        </w:rPr>
        <w:t>th</w:t>
      </w:r>
      <w:r w:rsidRPr="00B666C8">
        <w:rPr>
          <w:rFonts w:ascii="Arial" w:hAnsi="Arial" w:cs="Arial"/>
          <w:bCs/>
          <w:sz w:val="22"/>
          <w:szCs w:val="22"/>
        </w:rPr>
        <w:t xml:space="preserve"> Annual Conference Caring for the Frail Elderly and 11</w:t>
      </w:r>
      <w:r w:rsidRPr="00B666C8">
        <w:rPr>
          <w:rFonts w:ascii="Arial" w:hAnsi="Arial" w:cs="Arial"/>
          <w:bCs/>
          <w:sz w:val="22"/>
          <w:szCs w:val="22"/>
          <w:vertAlign w:val="superscript"/>
        </w:rPr>
        <w:t>th</w:t>
      </w:r>
      <w:r w:rsidRPr="00B666C8">
        <w:rPr>
          <w:rFonts w:ascii="Arial" w:hAnsi="Arial" w:cs="Arial"/>
          <w:bCs/>
          <w:sz w:val="22"/>
          <w:szCs w:val="22"/>
        </w:rPr>
        <w:t xml:space="preserve"> Annual Meeting Missouri Association of Long-Term Care Physicians, University of Missouri Health Care, Columbia, MO.</w:t>
      </w:r>
    </w:p>
    <w:p w14:paraId="797789CB" w14:textId="25434ED2" w:rsidR="009B27B1" w:rsidRDefault="00B666C8"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(2002, July)</w:t>
      </w:r>
      <w:r w:rsidR="00611A58">
        <w:rPr>
          <w:rFonts w:ascii="Arial" w:hAnsi="Arial" w:cs="Arial"/>
          <w:bCs/>
          <w:sz w:val="22"/>
          <w:szCs w:val="22"/>
        </w:rPr>
        <w:t>.</w:t>
      </w:r>
      <w:r w:rsidRPr="00B666C8">
        <w:rPr>
          <w:rFonts w:ascii="Arial" w:hAnsi="Arial" w:cs="Arial"/>
          <w:bCs/>
          <w:sz w:val="22"/>
          <w:szCs w:val="22"/>
        </w:rPr>
        <w:t xml:space="preserve"> Effects of Leg/Body Position and Compression: Show me the Data! Nursing Studies and Research Committee Grand Rounds, University of Missouri Healthcare, Columbia, MO. </w:t>
      </w:r>
    </w:p>
    <w:p w14:paraId="79EE27E1" w14:textId="77777777" w:rsidR="00B666C8" w:rsidRPr="00B666C8" w:rsidRDefault="00B666C8"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B666C8">
        <w:rPr>
          <w:rFonts w:ascii="Arial" w:hAnsi="Arial" w:cs="Arial"/>
          <w:bCs/>
          <w:sz w:val="22"/>
          <w:szCs w:val="22"/>
        </w:rPr>
        <w:t xml:space="preserve"> &amp;</w:t>
      </w:r>
      <w:r w:rsidRPr="00B666C8">
        <w:rPr>
          <w:rFonts w:ascii="Arial" w:hAnsi="Arial" w:cs="Arial"/>
          <w:sz w:val="22"/>
          <w:szCs w:val="22"/>
        </w:rPr>
        <w:t xml:space="preserve"> Williams, D.</w:t>
      </w:r>
      <w:r w:rsidRPr="00B666C8">
        <w:rPr>
          <w:rFonts w:ascii="Arial" w:hAnsi="Arial" w:cs="Arial"/>
          <w:bCs/>
          <w:sz w:val="22"/>
          <w:szCs w:val="22"/>
        </w:rPr>
        <w:t xml:space="preserve"> (2002, </w:t>
      </w:r>
      <w:r w:rsidRPr="00B666C8">
        <w:rPr>
          <w:rFonts w:ascii="Arial" w:hAnsi="Arial" w:cs="Arial"/>
          <w:sz w:val="22"/>
          <w:szCs w:val="22"/>
        </w:rPr>
        <w:t>April</w:t>
      </w:r>
      <w:r w:rsidRPr="00B666C8">
        <w:rPr>
          <w:rFonts w:ascii="Arial" w:hAnsi="Arial" w:cs="Arial"/>
          <w:bCs/>
          <w:sz w:val="22"/>
          <w:szCs w:val="22"/>
        </w:rPr>
        <w:t xml:space="preserve">) </w:t>
      </w:r>
      <w:r w:rsidRPr="00B666C8">
        <w:rPr>
          <w:rFonts w:ascii="Arial" w:hAnsi="Arial" w:cs="Arial"/>
          <w:sz w:val="22"/>
          <w:szCs w:val="22"/>
        </w:rPr>
        <w:t>The A B C's of Creating and Presenting a Research Poster. Poster presentation for the 20</w:t>
      </w:r>
      <w:r w:rsidRPr="00B666C8">
        <w:rPr>
          <w:rFonts w:ascii="Arial" w:hAnsi="Arial" w:cs="Arial"/>
          <w:sz w:val="22"/>
          <w:szCs w:val="22"/>
          <w:vertAlign w:val="superscript"/>
        </w:rPr>
        <w:t>th</w:t>
      </w:r>
      <w:r w:rsidRPr="00B666C8">
        <w:rPr>
          <w:rFonts w:ascii="Arial" w:hAnsi="Arial" w:cs="Arial"/>
          <w:sz w:val="22"/>
          <w:szCs w:val="22"/>
        </w:rPr>
        <w:t xml:space="preserve"> Annual National Symposium, Society for Vascular Nursing, Orlando, FL.</w:t>
      </w:r>
    </w:p>
    <w:p w14:paraId="407CDBBF"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(2001, Dece</w:t>
      </w:r>
      <w:r w:rsidRPr="001A2135">
        <w:rPr>
          <w:rFonts w:ascii="Arial" w:hAnsi="Arial" w:cs="Arial"/>
          <w:sz w:val="22"/>
          <w:szCs w:val="22"/>
        </w:rPr>
        <w:t>mber</w:t>
      </w:r>
      <w:r w:rsidRPr="001A2135">
        <w:rPr>
          <w:rFonts w:ascii="Arial" w:hAnsi="Arial" w:cs="Arial"/>
          <w:bCs/>
          <w:sz w:val="22"/>
          <w:szCs w:val="22"/>
        </w:rPr>
        <w:t xml:space="preserve">) </w:t>
      </w:r>
      <w:r w:rsidRPr="001A2135">
        <w:rPr>
          <w:rFonts w:ascii="Arial" w:hAnsi="Arial" w:cs="Arial"/>
          <w:sz w:val="22"/>
          <w:szCs w:val="22"/>
        </w:rPr>
        <w:t>Differentiation and Treatment of Vascular Ulcers. Podium presentation. 13</w:t>
      </w:r>
      <w:r w:rsidRPr="001A2135">
        <w:rPr>
          <w:rFonts w:ascii="Arial" w:hAnsi="Arial" w:cs="Arial"/>
          <w:sz w:val="22"/>
          <w:szCs w:val="22"/>
          <w:vertAlign w:val="superscript"/>
        </w:rPr>
        <w:t>th</w:t>
      </w:r>
      <w:r w:rsidRPr="001A2135">
        <w:rPr>
          <w:rFonts w:ascii="Arial" w:hAnsi="Arial" w:cs="Arial"/>
          <w:sz w:val="22"/>
          <w:szCs w:val="22"/>
        </w:rPr>
        <w:t xml:space="preserve"> Annual Gerontology Nursing Conference, MU Sinclair School of Nursing, Nursing Outreach and Distance Education, University of Missouri-Columbia. </w:t>
      </w:r>
    </w:p>
    <w:p w14:paraId="5B952E89" w14:textId="77777777" w:rsidR="003A3A14" w:rsidRDefault="00611A58" w:rsidP="003A3A14">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(2001, May)</w:t>
      </w:r>
      <w:r>
        <w:rPr>
          <w:rFonts w:ascii="Arial" w:hAnsi="Arial" w:cs="Arial"/>
          <w:bCs/>
          <w:sz w:val="22"/>
          <w:szCs w:val="22"/>
        </w:rPr>
        <w:t>.</w:t>
      </w:r>
      <w:r w:rsidR="001A2135" w:rsidRPr="001A2135">
        <w:rPr>
          <w:rFonts w:ascii="Arial" w:hAnsi="Arial" w:cs="Arial"/>
          <w:bCs/>
          <w:sz w:val="22"/>
          <w:szCs w:val="22"/>
        </w:rPr>
        <w:t xml:space="preserve"> Impaired Wound Healing: A Bio-Psycho-Social Phenomenon. Invited lecture, University of Iowa, College of Nursing.</w:t>
      </w:r>
      <w:r w:rsidR="003A3A14">
        <w:rPr>
          <w:rFonts w:ascii="Arial" w:hAnsi="Arial" w:cs="Arial"/>
          <w:bCs/>
          <w:sz w:val="22"/>
          <w:szCs w:val="22"/>
        </w:rPr>
        <w:t xml:space="preserve"> </w:t>
      </w:r>
    </w:p>
    <w:p w14:paraId="14EDF196" w14:textId="3C556732" w:rsidR="00B666C8" w:rsidRPr="00B666C8" w:rsidRDefault="00B666C8"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B666C8">
        <w:rPr>
          <w:rFonts w:ascii="Arial" w:hAnsi="Arial" w:cs="Arial"/>
          <w:bCs/>
          <w:sz w:val="22"/>
          <w:szCs w:val="22"/>
        </w:rPr>
        <w:t xml:space="preserve"> &amp;</w:t>
      </w:r>
      <w:r w:rsidRPr="00B666C8">
        <w:rPr>
          <w:rFonts w:ascii="Arial" w:hAnsi="Arial" w:cs="Arial"/>
          <w:sz w:val="22"/>
          <w:szCs w:val="22"/>
        </w:rPr>
        <w:t xml:space="preserve"> Williams, D.</w:t>
      </w:r>
      <w:r w:rsidRPr="00B666C8">
        <w:rPr>
          <w:rFonts w:ascii="Arial" w:hAnsi="Arial" w:cs="Arial"/>
          <w:bCs/>
          <w:sz w:val="22"/>
          <w:szCs w:val="22"/>
        </w:rPr>
        <w:t xml:space="preserve"> (2001, </w:t>
      </w:r>
      <w:r w:rsidRPr="00B666C8">
        <w:rPr>
          <w:rFonts w:ascii="Arial" w:hAnsi="Arial" w:cs="Arial"/>
          <w:sz w:val="22"/>
          <w:szCs w:val="22"/>
        </w:rPr>
        <w:t>April</w:t>
      </w:r>
      <w:r w:rsidRPr="00B666C8">
        <w:rPr>
          <w:rFonts w:ascii="Arial" w:hAnsi="Arial" w:cs="Arial"/>
          <w:bCs/>
          <w:sz w:val="22"/>
          <w:szCs w:val="22"/>
        </w:rPr>
        <w:t xml:space="preserve">) </w:t>
      </w:r>
      <w:r w:rsidRPr="00B666C8">
        <w:rPr>
          <w:rFonts w:ascii="Arial" w:hAnsi="Arial" w:cs="Arial"/>
          <w:sz w:val="22"/>
          <w:szCs w:val="22"/>
        </w:rPr>
        <w:t>Interdisciplinary Collaboration between a Capillary Physiologist and Vascular Nursing? Poster presentation with Donna A. Williams PhD for the 19</w:t>
      </w:r>
      <w:r w:rsidRPr="00B666C8">
        <w:rPr>
          <w:rFonts w:ascii="Arial" w:hAnsi="Arial" w:cs="Arial"/>
          <w:sz w:val="22"/>
          <w:szCs w:val="22"/>
          <w:vertAlign w:val="superscript"/>
        </w:rPr>
        <w:t>th</w:t>
      </w:r>
      <w:r w:rsidRPr="00B666C8">
        <w:rPr>
          <w:rFonts w:ascii="Arial" w:hAnsi="Arial" w:cs="Arial"/>
          <w:sz w:val="22"/>
          <w:szCs w:val="22"/>
        </w:rPr>
        <w:t xml:space="preserve"> Annual National Symposium, Society for Vascular Nursing, Minneapolis, MN.</w:t>
      </w:r>
    </w:p>
    <w:p w14:paraId="0759C037" w14:textId="77777777" w:rsidR="00B666C8" w:rsidRPr="00B666C8" w:rsidRDefault="00B666C8" w:rsidP="001A2135">
      <w:pPr>
        <w:pStyle w:val="Default"/>
        <w:ind w:left="720" w:hanging="720"/>
        <w:rPr>
          <w:rFonts w:ascii="Arial" w:hAnsi="Arial" w:cs="Arial"/>
          <w:sz w:val="22"/>
          <w:szCs w:val="22"/>
        </w:rPr>
      </w:pPr>
      <w:r w:rsidRPr="00B666C8">
        <w:rPr>
          <w:rFonts w:ascii="Arial" w:hAnsi="Arial" w:cs="Arial"/>
          <w:sz w:val="22"/>
          <w:szCs w:val="22"/>
        </w:rPr>
        <w:t>Hanrahan-</w:t>
      </w:r>
      <w:proofErr w:type="spellStart"/>
      <w:r w:rsidRPr="00B666C8">
        <w:rPr>
          <w:rFonts w:ascii="Arial" w:hAnsi="Arial" w:cs="Arial"/>
          <w:sz w:val="22"/>
          <w:szCs w:val="22"/>
        </w:rPr>
        <w:t>Knaus</w:t>
      </w:r>
      <w:proofErr w:type="spellEnd"/>
      <w:r w:rsidRPr="00B666C8">
        <w:rPr>
          <w:rFonts w:ascii="Arial" w:hAnsi="Arial" w:cs="Arial"/>
          <w:sz w:val="22"/>
          <w:szCs w:val="22"/>
        </w:rPr>
        <w:t xml:space="preserve">, V., &amp; </w:t>
      </w:r>
      <w:r w:rsidRPr="001E403A">
        <w:rPr>
          <w:rFonts w:ascii="Arial" w:hAnsi="Arial" w:cs="Arial"/>
          <w:b/>
          <w:sz w:val="22"/>
          <w:szCs w:val="22"/>
        </w:rPr>
        <w:t>Wipke-Tevis, D. D.</w:t>
      </w:r>
      <w:r w:rsidRPr="00B666C8">
        <w:rPr>
          <w:rFonts w:ascii="Arial" w:hAnsi="Arial" w:cs="Arial"/>
          <w:bCs/>
          <w:sz w:val="22"/>
          <w:szCs w:val="22"/>
        </w:rPr>
        <w:t xml:space="preserve"> (2001, </w:t>
      </w:r>
      <w:r w:rsidRPr="00B666C8">
        <w:rPr>
          <w:rFonts w:ascii="Arial" w:hAnsi="Arial" w:cs="Arial"/>
          <w:sz w:val="22"/>
          <w:szCs w:val="22"/>
        </w:rPr>
        <w:t>April</w:t>
      </w:r>
      <w:r w:rsidRPr="00B666C8">
        <w:rPr>
          <w:rFonts w:ascii="Arial" w:hAnsi="Arial" w:cs="Arial"/>
          <w:bCs/>
          <w:sz w:val="22"/>
          <w:szCs w:val="22"/>
        </w:rPr>
        <w:t xml:space="preserve">) </w:t>
      </w:r>
      <w:r w:rsidRPr="00B666C8">
        <w:rPr>
          <w:rFonts w:ascii="Arial" w:hAnsi="Arial" w:cs="Arial"/>
          <w:sz w:val="22"/>
          <w:szCs w:val="22"/>
        </w:rPr>
        <w:t>Integrating Education, Research, and Practice in Vascular Nursing. Poster presentation for the 19</w:t>
      </w:r>
      <w:r w:rsidRPr="00B666C8">
        <w:rPr>
          <w:rFonts w:ascii="Arial" w:hAnsi="Arial" w:cs="Arial"/>
          <w:sz w:val="22"/>
          <w:szCs w:val="22"/>
          <w:vertAlign w:val="superscript"/>
        </w:rPr>
        <w:t>th</w:t>
      </w:r>
      <w:r w:rsidRPr="00B666C8">
        <w:rPr>
          <w:rFonts w:ascii="Arial" w:hAnsi="Arial" w:cs="Arial"/>
          <w:sz w:val="22"/>
          <w:szCs w:val="22"/>
        </w:rPr>
        <w:t xml:space="preserve"> Annual National Symposium, Society for Vascular Nursing, Minneapolis, MN.</w:t>
      </w:r>
    </w:p>
    <w:p w14:paraId="192FC4B7" w14:textId="77777777" w:rsidR="00B666C8" w:rsidRPr="00B666C8" w:rsidRDefault="00B666C8"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B666C8">
        <w:rPr>
          <w:rFonts w:ascii="Arial" w:hAnsi="Arial" w:cs="Arial"/>
          <w:bCs/>
          <w:sz w:val="22"/>
          <w:szCs w:val="22"/>
        </w:rPr>
        <w:t xml:space="preserve"> (2001, </w:t>
      </w:r>
      <w:r w:rsidRPr="00B666C8">
        <w:rPr>
          <w:rFonts w:ascii="Arial" w:hAnsi="Arial" w:cs="Arial"/>
          <w:sz w:val="22"/>
          <w:szCs w:val="22"/>
        </w:rPr>
        <w:t>April</w:t>
      </w:r>
      <w:r w:rsidRPr="00B666C8">
        <w:rPr>
          <w:rFonts w:ascii="Arial" w:hAnsi="Arial" w:cs="Arial"/>
          <w:bCs/>
          <w:sz w:val="22"/>
          <w:szCs w:val="22"/>
        </w:rPr>
        <w:t xml:space="preserve">) </w:t>
      </w:r>
      <w:r w:rsidRPr="00B666C8">
        <w:rPr>
          <w:rFonts w:ascii="Arial" w:hAnsi="Arial" w:cs="Arial"/>
          <w:sz w:val="22"/>
          <w:szCs w:val="22"/>
        </w:rPr>
        <w:t>How to Write a Winning Grant Proposal. Podium presentation. 19</w:t>
      </w:r>
      <w:r w:rsidRPr="00B666C8">
        <w:rPr>
          <w:rFonts w:ascii="Arial" w:hAnsi="Arial" w:cs="Arial"/>
          <w:sz w:val="22"/>
          <w:szCs w:val="22"/>
          <w:vertAlign w:val="superscript"/>
        </w:rPr>
        <w:t>th</w:t>
      </w:r>
      <w:r w:rsidRPr="00B666C8">
        <w:rPr>
          <w:rFonts w:ascii="Arial" w:hAnsi="Arial" w:cs="Arial"/>
          <w:sz w:val="22"/>
          <w:szCs w:val="22"/>
        </w:rPr>
        <w:t xml:space="preserve"> Annual National Symposium, Society for Vascular Nursing, April 5-7, 2001, Minneapolis, MN.</w:t>
      </w:r>
    </w:p>
    <w:p w14:paraId="589A65F0" w14:textId="77777777" w:rsidR="008B484E" w:rsidRDefault="005B4952" w:rsidP="00611A58">
      <w:pPr>
        <w:pStyle w:val="Default"/>
        <w:ind w:left="720" w:hanging="720"/>
        <w:rPr>
          <w:rFonts w:ascii="Arial" w:hAnsi="Arial" w:cs="Arial"/>
          <w:b/>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(2001, </w:t>
      </w:r>
      <w:r w:rsidR="001A2135" w:rsidRPr="001A2135">
        <w:rPr>
          <w:rFonts w:ascii="Arial" w:hAnsi="Arial" w:cs="Arial"/>
          <w:sz w:val="22"/>
          <w:szCs w:val="22"/>
        </w:rPr>
        <w:t>February</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 xml:space="preserve">Symptom Experience and Symptom Outcomes in Patients with Venous Leg Ulcers. Podium presentation. MU Sinclair School of Nursing Research Seminar Series, University of Missouri-Columbia. </w:t>
      </w:r>
    </w:p>
    <w:p w14:paraId="364590A3" w14:textId="77777777" w:rsidR="00EE3382" w:rsidRPr="001A2135" w:rsidRDefault="005B4952" w:rsidP="001A2135">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(2000,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Venous Ulcer Prevalence, Incidence, Management &amp; Predictors in the Long-Term Care Population using the MDS” Podium presentation. Team for Interdisciplinary Gerontological Research Conference, University of Missouri-Columbia.</w:t>
      </w:r>
    </w:p>
    <w:p w14:paraId="25CA9F00" w14:textId="77777777" w:rsidR="00BE3E11" w:rsidRDefault="005B4952" w:rsidP="008B484E">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(1999, </w:t>
      </w:r>
      <w:r w:rsidR="001A2135" w:rsidRPr="001A2135">
        <w:rPr>
          <w:rFonts w:ascii="Arial" w:hAnsi="Arial" w:cs="Arial"/>
          <w:sz w:val="22"/>
          <w:szCs w:val="22"/>
        </w:rPr>
        <w:t>February</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Transcutaneous Tissue Carbon Dioxide (TcPCO</w:t>
      </w:r>
      <w:r w:rsidR="001A2135" w:rsidRPr="001A2135">
        <w:rPr>
          <w:rFonts w:ascii="Arial" w:hAnsi="Arial" w:cs="Arial"/>
          <w:sz w:val="22"/>
          <w:szCs w:val="22"/>
          <w:vertAlign w:val="subscript"/>
        </w:rPr>
        <w:t>2</w:t>
      </w:r>
      <w:r w:rsidR="001A2135" w:rsidRPr="001A2135">
        <w:rPr>
          <w:rFonts w:ascii="Arial" w:hAnsi="Arial" w:cs="Arial"/>
          <w:sz w:val="22"/>
          <w:szCs w:val="22"/>
        </w:rPr>
        <w:t xml:space="preserve">) in </w:t>
      </w:r>
      <w:proofErr w:type="spellStart"/>
      <w:r w:rsidR="001A2135" w:rsidRPr="001A2135">
        <w:rPr>
          <w:rFonts w:ascii="Arial" w:hAnsi="Arial" w:cs="Arial"/>
          <w:sz w:val="22"/>
          <w:szCs w:val="22"/>
        </w:rPr>
        <w:t>Normals</w:t>
      </w:r>
      <w:proofErr w:type="spellEnd"/>
      <w:r w:rsidR="001A2135" w:rsidRPr="001A2135">
        <w:rPr>
          <w:rFonts w:ascii="Arial" w:hAnsi="Arial" w:cs="Arial"/>
          <w:sz w:val="22"/>
          <w:szCs w:val="22"/>
        </w:rPr>
        <w:t xml:space="preserve"> and Patients with Venous Insufficiency. Poster presentation. Cardiovascular Day, Sponsored by the Department of Physiology, Dalton Cardiovascular Research Center, Department of Veterinary Biomedical Sciences, and University Lectures Committee, University of Missouri-Columbia. </w:t>
      </w:r>
    </w:p>
    <w:p w14:paraId="0FE6803A" w14:textId="57C26BDC" w:rsidR="003A3A14" w:rsidRDefault="001A2135" w:rsidP="00882DCA">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(1999, </w:t>
      </w:r>
      <w:r w:rsidRPr="001A2135">
        <w:rPr>
          <w:rFonts w:ascii="Arial" w:hAnsi="Arial" w:cs="Arial"/>
          <w:sz w:val="22"/>
          <w:szCs w:val="22"/>
        </w:rPr>
        <w:t>January</w:t>
      </w:r>
      <w:r w:rsidRPr="001A2135">
        <w:rPr>
          <w:rFonts w:ascii="Arial" w:hAnsi="Arial" w:cs="Arial"/>
          <w:bCs/>
          <w:sz w:val="22"/>
          <w:szCs w:val="22"/>
        </w:rPr>
        <w:t>)</w:t>
      </w:r>
      <w:r w:rsidR="005B4952">
        <w:rPr>
          <w:rFonts w:ascii="Arial" w:hAnsi="Arial" w:cs="Arial"/>
          <w:bCs/>
          <w:sz w:val="22"/>
          <w:szCs w:val="22"/>
        </w:rPr>
        <w:t>.</w:t>
      </w:r>
      <w:r w:rsidRPr="001A2135">
        <w:rPr>
          <w:rFonts w:ascii="Arial" w:hAnsi="Arial" w:cs="Arial"/>
          <w:bCs/>
          <w:sz w:val="22"/>
          <w:szCs w:val="22"/>
        </w:rPr>
        <w:t xml:space="preserve"> </w:t>
      </w:r>
      <w:r w:rsidRPr="001A2135">
        <w:rPr>
          <w:rFonts w:ascii="Arial" w:hAnsi="Arial" w:cs="Arial"/>
          <w:sz w:val="22"/>
          <w:szCs w:val="22"/>
        </w:rPr>
        <w:t>Inter-disciplinary Research Collaboration. Oral presentation. Dean's Forum, Sinclair School of Nursing, University of Missouri-Columbia.</w:t>
      </w:r>
    </w:p>
    <w:p w14:paraId="36045547" w14:textId="2CA57D2C" w:rsidR="001A2135" w:rsidRDefault="005B4952" w:rsidP="001A2135">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(1998, </w:t>
      </w:r>
      <w:r w:rsidR="001A2135" w:rsidRPr="001A2135">
        <w:rPr>
          <w:rFonts w:ascii="Arial" w:hAnsi="Arial" w:cs="Arial"/>
          <w:sz w:val="22"/>
          <w:szCs w:val="22"/>
        </w:rPr>
        <w:t>November</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Transcutaneous Tissue Carbon Dioxide (TcPCO</w:t>
      </w:r>
      <w:r w:rsidR="001A2135" w:rsidRPr="001A2135">
        <w:rPr>
          <w:rFonts w:ascii="Arial" w:hAnsi="Arial" w:cs="Arial"/>
          <w:sz w:val="22"/>
          <w:szCs w:val="22"/>
          <w:vertAlign w:val="subscript"/>
        </w:rPr>
        <w:t>2</w:t>
      </w:r>
      <w:r w:rsidR="001A2135" w:rsidRPr="001A2135">
        <w:rPr>
          <w:rFonts w:ascii="Arial" w:hAnsi="Arial" w:cs="Arial"/>
          <w:sz w:val="22"/>
          <w:szCs w:val="22"/>
        </w:rPr>
        <w:t xml:space="preserve">) in </w:t>
      </w:r>
      <w:proofErr w:type="spellStart"/>
      <w:r w:rsidR="001A2135" w:rsidRPr="001A2135">
        <w:rPr>
          <w:rFonts w:ascii="Arial" w:hAnsi="Arial" w:cs="Arial"/>
          <w:sz w:val="22"/>
          <w:szCs w:val="22"/>
        </w:rPr>
        <w:t>Normals</w:t>
      </w:r>
      <w:proofErr w:type="spellEnd"/>
      <w:r w:rsidR="001A2135" w:rsidRPr="001A2135">
        <w:rPr>
          <w:rFonts w:ascii="Arial" w:hAnsi="Arial" w:cs="Arial"/>
          <w:sz w:val="22"/>
          <w:szCs w:val="22"/>
        </w:rPr>
        <w:t xml:space="preserve"> and Patients with Venous Insufficiency. Membrane Biology Day Poster Session, Inter-disciplinary group funded by the MU Life Sciences Mission Enhancement. University of Missouri-Columbia.</w:t>
      </w:r>
    </w:p>
    <w:p w14:paraId="5F48545D" w14:textId="7B15E6DF"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(1998, </w:t>
      </w:r>
      <w:r w:rsidRPr="001A2135">
        <w:rPr>
          <w:rFonts w:ascii="Arial" w:hAnsi="Arial" w:cs="Arial"/>
          <w:sz w:val="22"/>
          <w:szCs w:val="22"/>
        </w:rPr>
        <w:t>September</w:t>
      </w:r>
      <w:r w:rsidRPr="001A2135">
        <w:rPr>
          <w:rFonts w:ascii="Arial" w:hAnsi="Arial" w:cs="Arial"/>
          <w:bCs/>
          <w:sz w:val="22"/>
          <w:szCs w:val="22"/>
        </w:rPr>
        <w:t xml:space="preserve">) </w:t>
      </w:r>
      <w:r w:rsidRPr="001A2135">
        <w:rPr>
          <w:rFonts w:ascii="Arial" w:hAnsi="Arial" w:cs="Arial"/>
          <w:sz w:val="22"/>
          <w:szCs w:val="22"/>
        </w:rPr>
        <w:t>Advances in Skin and Wound Care. Podium presentation. 8</w:t>
      </w:r>
      <w:r w:rsidRPr="001A2135">
        <w:rPr>
          <w:rFonts w:ascii="Arial" w:hAnsi="Arial" w:cs="Arial"/>
          <w:sz w:val="22"/>
          <w:szCs w:val="22"/>
          <w:vertAlign w:val="superscript"/>
        </w:rPr>
        <w:t>th</w:t>
      </w:r>
      <w:r w:rsidRPr="001A2135">
        <w:rPr>
          <w:rFonts w:ascii="Arial" w:hAnsi="Arial" w:cs="Arial"/>
          <w:sz w:val="22"/>
          <w:szCs w:val="22"/>
        </w:rPr>
        <w:t xml:space="preserve"> Annual Conference Caring for the Frail Elderly: The Future of Long-Term Care &amp; the 7</w:t>
      </w:r>
      <w:r w:rsidRPr="001A2135">
        <w:rPr>
          <w:rFonts w:ascii="Arial" w:hAnsi="Arial" w:cs="Arial"/>
          <w:sz w:val="22"/>
          <w:szCs w:val="22"/>
          <w:vertAlign w:val="superscript"/>
        </w:rPr>
        <w:t>th</w:t>
      </w:r>
      <w:r w:rsidRPr="001A2135">
        <w:rPr>
          <w:rFonts w:ascii="Arial" w:hAnsi="Arial" w:cs="Arial"/>
          <w:sz w:val="22"/>
          <w:szCs w:val="22"/>
        </w:rPr>
        <w:t xml:space="preserve"> Annual Meeting of the Missouri Association of Long-term Care Physicians, Columbia, MO.</w:t>
      </w:r>
    </w:p>
    <w:p w14:paraId="5A137EB9" w14:textId="43BD3EBC" w:rsidR="009F75B5" w:rsidRDefault="001A2135"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(1998, </w:t>
      </w:r>
      <w:r w:rsidRPr="001A2135">
        <w:rPr>
          <w:rFonts w:ascii="Arial" w:hAnsi="Arial" w:cs="Arial"/>
          <w:sz w:val="22"/>
          <w:szCs w:val="22"/>
        </w:rPr>
        <w:t>June</w:t>
      </w:r>
      <w:r w:rsidRPr="001A2135">
        <w:rPr>
          <w:rFonts w:ascii="Arial" w:hAnsi="Arial" w:cs="Arial"/>
          <w:bCs/>
          <w:sz w:val="22"/>
          <w:szCs w:val="22"/>
        </w:rPr>
        <w:t xml:space="preserve">) </w:t>
      </w:r>
      <w:r w:rsidRPr="001A2135">
        <w:rPr>
          <w:rFonts w:ascii="Arial" w:hAnsi="Arial" w:cs="Arial"/>
          <w:sz w:val="22"/>
          <w:szCs w:val="22"/>
        </w:rPr>
        <w:t>Seed Money for a Career. Podium presentation. Annual Initiation Meeting, Alpha Eta Chapter, Sigma Theta Tau, San Francisco, CA.</w:t>
      </w:r>
    </w:p>
    <w:p w14:paraId="61252544" w14:textId="3AAE874F" w:rsidR="001E403A" w:rsidRDefault="001E403A" w:rsidP="001E403A">
      <w:pPr>
        <w:pStyle w:val="Default"/>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5489C175" w14:textId="43CF8497" w:rsidR="00A214B3" w:rsidRDefault="00A214B3" w:rsidP="001E403A">
      <w:pPr>
        <w:pStyle w:val="Default"/>
        <w:rPr>
          <w:rFonts w:ascii="Arial" w:hAnsi="Arial" w:cs="Arial"/>
          <w:sz w:val="22"/>
          <w:szCs w:val="22"/>
        </w:rPr>
      </w:pPr>
    </w:p>
    <w:p w14:paraId="26AC7551" w14:textId="77777777" w:rsidR="00A214B3" w:rsidRDefault="00A214B3" w:rsidP="00A214B3">
      <w:pPr>
        <w:pStyle w:val="Default"/>
        <w:ind w:left="720" w:hanging="720"/>
        <w:rPr>
          <w:rFonts w:ascii="Arial" w:hAnsi="Arial" w:cs="Arial"/>
          <w:bCs/>
          <w:sz w:val="22"/>
          <w:szCs w:val="22"/>
        </w:rPr>
      </w:pPr>
      <w:r w:rsidRPr="001E403A">
        <w:rPr>
          <w:rFonts w:ascii="Arial" w:hAnsi="Arial" w:cs="Arial"/>
          <w:b/>
          <w:sz w:val="22"/>
          <w:szCs w:val="22"/>
        </w:rPr>
        <w:t>Wipke-Tevis, D. D.</w:t>
      </w:r>
      <w:r w:rsidRPr="00B666C8">
        <w:rPr>
          <w:rFonts w:ascii="Arial" w:hAnsi="Arial" w:cs="Arial"/>
          <w:bCs/>
          <w:sz w:val="22"/>
          <w:szCs w:val="22"/>
        </w:rPr>
        <w:t xml:space="preserve"> (1998, </w:t>
      </w:r>
      <w:r w:rsidRPr="00B666C8">
        <w:rPr>
          <w:rFonts w:ascii="Arial" w:hAnsi="Arial" w:cs="Arial"/>
          <w:sz w:val="22"/>
          <w:szCs w:val="22"/>
        </w:rPr>
        <w:t>June</w:t>
      </w:r>
      <w:r w:rsidRPr="00B666C8">
        <w:rPr>
          <w:rFonts w:ascii="Arial" w:hAnsi="Arial" w:cs="Arial"/>
          <w:bCs/>
          <w:sz w:val="22"/>
          <w:szCs w:val="22"/>
        </w:rPr>
        <w:t xml:space="preserve">) </w:t>
      </w:r>
      <w:r w:rsidRPr="00B666C8">
        <w:rPr>
          <w:rFonts w:ascii="Arial" w:hAnsi="Arial" w:cs="Arial"/>
          <w:sz w:val="22"/>
          <w:szCs w:val="22"/>
        </w:rPr>
        <w:t>Use of Transcutaneous Oximetry in Vascular Patients. Poster presentation. Society for Vascular  Nursing 16</w:t>
      </w:r>
      <w:r w:rsidRPr="00B666C8">
        <w:rPr>
          <w:rFonts w:ascii="Arial" w:hAnsi="Arial" w:cs="Arial"/>
          <w:sz w:val="22"/>
          <w:szCs w:val="22"/>
          <w:vertAlign w:val="superscript"/>
        </w:rPr>
        <w:t>th</w:t>
      </w:r>
      <w:r w:rsidRPr="00B666C8">
        <w:rPr>
          <w:rFonts w:ascii="Arial" w:hAnsi="Arial" w:cs="Arial"/>
          <w:sz w:val="22"/>
          <w:szCs w:val="22"/>
        </w:rPr>
        <w:t xml:space="preserve"> Annual National Symposium, Washington, DC.</w:t>
      </w:r>
    </w:p>
    <w:p w14:paraId="1034B8FD" w14:textId="3B18D631" w:rsidR="001A2135" w:rsidRPr="001A2135" w:rsidRDefault="005B4952" w:rsidP="001A2135">
      <w:pPr>
        <w:pStyle w:val="Default"/>
        <w:ind w:left="720" w:hanging="720"/>
        <w:rPr>
          <w:rFonts w:ascii="Arial" w:hAnsi="Arial" w:cs="Arial"/>
          <w:sz w:val="22"/>
          <w:szCs w:val="22"/>
        </w:rPr>
      </w:pPr>
      <w:r w:rsidRPr="001E403A">
        <w:rPr>
          <w:rFonts w:ascii="Arial" w:hAnsi="Arial" w:cs="Arial"/>
          <w:b/>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(1997,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Tissue Oxygenation in Subjects with Venous Leg Ulcers. Podium presentation. Sinclair School of Nursing Graduate Nurses’ Association Research Day, Columbia, MO.</w:t>
      </w:r>
    </w:p>
    <w:p w14:paraId="51A97D67"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(1997, </w:t>
      </w:r>
      <w:r w:rsidRPr="001A2135">
        <w:rPr>
          <w:rFonts w:ascii="Arial" w:hAnsi="Arial" w:cs="Arial"/>
          <w:sz w:val="22"/>
          <w:szCs w:val="22"/>
        </w:rPr>
        <w:t>March</w:t>
      </w:r>
      <w:r w:rsidRPr="001A2135">
        <w:rPr>
          <w:rFonts w:ascii="Arial" w:hAnsi="Arial" w:cs="Arial"/>
          <w:bCs/>
          <w:sz w:val="22"/>
          <w:szCs w:val="22"/>
        </w:rPr>
        <w:t xml:space="preserve">) </w:t>
      </w:r>
      <w:r w:rsidRPr="001A2135">
        <w:rPr>
          <w:rFonts w:ascii="Arial" w:hAnsi="Arial" w:cs="Arial"/>
          <w:sz w:val="22"/>
          <w:szCs w:val="22"/>
        </w:rPr>
        <w:t>Use of Transcutaneous Oximetry in Vascular Patients. Podium presentation. Vascular Nursing:  Restoring the Whole Person with Vascular Disease,  Sponsored by St. John's Mercy Medical Center, St. Louis, MO.</w:t>
      </w:r>
    </w:p>
    <w:p w14:paraId="17B0643C" w14:textId="198D5DEE" w:rsidR="00A713E5" w:rsidRDefault="001A2135" w:rsidP="008C3F77">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(1997, </w:t>
      </w:r>
      <w:r w:rsidRPr="001A2135">
        <w:rPr>
          <w:rFonts w:ascii="Arial" w:hAnsi="Arial" w:cs="Arial"/>
          <w:sz w:val="22"/>
          <w:szCs w:val="22"/>
        </w:rPr>
        <w:t>March</w:t>
      </w:r>
      <w:r w:rsidRPr="001A2135">
        <w:rPr>
          <w:rFonts w:ascii="Arial" w:hAnsi="Arial" w:cs="Arial"/>
          <w:bCs/>
          <w:sz w:val="22"/>
          <w:szCs w:val="22"/>
        </w:rPr>
        <w:t xml:space="preserve">) </w:t>
      </w:r>
      <w:r w:rsidRPr="001A2135">
        <w:rPr>
          <w:rFonts w:ascii="Arial" w:hAnsi="Arial" w:cs="Arial"/>
          <w:sz w:val="22"/>
          <w:szCs w:val="22"/>
        </w:rPr>
        <w:t>Nutrition and Venous Disease. Podium presentation. Vascular Nursing: Restoring the Whole Person with Vascular Disease.  Sponsored by St. John's Mercy Medical Center, St. Louis, MO.</w:t>
      </w:r>
      <w:r w:rsidR="008C3F77">
        <w:rPr>
          <w:rFonts w:ascii="Arial" w:hAnsi="Arial" w:cs="Arial"/>
          <w:bCs/>
          <w:sz w:val="22"/>
          <w:szCs w:val="22"/>
        </w:rPr>
        <w:t xml:space="preserve"> </w:t>
      </w:r>
    </w:p>
    <w:p w14:paraId="3FE82C0E" w14:textId="07E91893" w:rsidR="003B5857" w:rsidRDefault="005B4952" w:rsidP="001A2135">
      <w:pPr>
        <w:pStyle w:val="Default"/>
        <w:ind w:left="720" w:hanging="720"/>
        <w:rPr>
          <w:rFonts w:ascii="Arial" w:hAnsi="Arial" w:cs="Arial"/>
          <w:bCs/>
          <w:sz w:val="22"/>
          <w:szCs w:val="22"/>
        </w:rPr>
      </w:pPr>
      <w:r w:rsidRPr="001E403A">
        <w:rPr>
          <w:rFonts w:ascii="Arial" w:hAnsi="Arial" w:cs="Arial"/>
          <w:b/>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(1996,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Nutritional Risk, Status, and Intake of Individuals with Lower Extremity Venous Ulcers:  A Pilot Study. Invited lecture, University of Missouri-Columbia, Sinclair School of Nursing.</w:t>
      </w:r>
    </w:p>
    <w:p w14:paraId="48EEE4E2" w14:textId="77777777" w:rsidR="001A2135" w:rsidRPr="001A2135" w:rsidRDefault="005B4952" w:rsidP="001A2135">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(1996,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 xml:space="preserve">Nutritional Risk, Status, and Intake of Individuals with Lower Extremity Venous Ulcers:  A Pilot Study.  Invited lecture, University of Nebraska Medical Center, College of Nursing, Kearney Division.  </w:t>
      </w:r>
    </w:p>
    <w:p w14:paraId="0FCF9D1A" w14:textId="77777777" w:rsidR="00E25DF2" w:rsidRDefault="005B4952" w:rsidP="005B4952">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(1996,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Nutritional Risk, Status, and Intake of Individuals with Lower Extremity Venous Ulcers:  A Pilot Study.  Invited lecture, University of Nebraska Medical Center, College of Nursing, Omaha Division.</w:t>
      </w:r>
    </w:p>
    <w:p w14:paraId="2ACAB09C" w14:textId="77777777" w:rsidR="008B484E" w:rsidRDefault="005B4952" w:rsidP="005B4952">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(1996,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Nutritional Risk, Status, and Intake of Individuals with Lower Extremity Venous Ulcers:  A Pilot Study. Invited lecture, San Jose State University, School of Nursing.</w:t>
      </w:r>
    </w:p>
    <w:p w14:paraId="3CE6130F"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(1996, January) </w:t>
      </w:r>
      <w:r w:rsidRPr="001A2135">
        <w:rPr>
          <w:rFonts w:ascii="Arial" w:hAnsi="Arial" w:cs="Arial"/>
          <w:sz w:val="22"/>
          <w:szCs w:val="22"/>
        </w:rPr>
        <w:t xml:space="preserve">NRSA and the NIH: Funding sources for the Doctoral Student.  Invited panelist.  Sponsor: Doctoral Program Council, University of California, San Francisco, School of Nursing.  </w:t>
      </w:r>
    </w:p>
    <w:p w14:paraId="6175FDBD"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(1995, </w:t>
      </w:r>
      <w:r w:rsidRPr="001A2135">
        <w:rPr>
          <w:rFonts w:ascii="Arial" w:hAnsi="Arial" w:cs="Arial"/>
          <w:sz w:val="22"/>
          <w:szCs w:val="22"/>
        </w:rPr>
        <w:t>December</w:t>
      </w:r>
      <w:r w:rsidRPr="001A2135">
        <w:rPr>
          <w:rFonts w:ascii="Arial" w:hAnsi="Arial" w:cs="Arial"/>
          <w:bCs/>
          <w:sz w:val="22"/>
          <w:szCs w:val="22"/>
        </w:rPr>
        <w:t>)</w:t>
      </w:r>
      <w:r w:rsidR="005B4952">
        <w:rPr>
          <w:rFonts w:ascii="Arial" w:hAnsi="Arial" w:cs="Arial"/>
          <w:bCs/>
          <w:sz w:val="22"/>
          <w:szCs w:val="22"/>
        </w:rPr>
        <w:t>.</w:t>
      </w:r>
      <w:r w:rsidRPr="001A2135">
        <w:rPr>
          <w:rFonts w:ascii="Arial" w:hAnsi="Arial" w:cs="Arial"/>
          <w:bCs/>
          <w:sz w:val="22"/>
          <w:szCs w:val="22"/>
        </w:rPr>
        <w:t xml:space="preserve"> </w:t>
      </w:r>
      <w:r w:rsidRPr="001A2135">
        <w:rPr>
          <w:rFonts w:ascii="Arial" w:hAnsi="Arial" w:cs="Arial"/>
          <w:sz w:val="22"/>
          <w:szCs w:val="22"/>
        </w:rPr>
        <w:t>Nutritional Status of Individuals with Lower Extremity Venous Ulcers:  A Pilot Study.  Invited lecture, University of San Francisco, College of Nursing.</w:t>
      </w:r>
    </w:p>
    <w:p w14:paraId="5B07249A" w14:textId="1A202B38" w:rsidR="003A3A14" w:rsidRDefault="001A2135" w:rsidP="00882DCA">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(1995,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Age-related Changes in the Integument and Alterations in Skin Integrity:  Physiology and Pathophysiology in Wound Healing.  Guest lecturer for master's students in nursing enrolled in Pathophysiology and Aging course, University of California, San Francisco, Department of Physiological Nursing.  </w:t>
      </w:r>
    </w:p>
    <w:p w14:paraId="7D8D58B0" w14:textId="367B73B3"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(1995,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Systemic Support for Healing Wounds and Pressure Ulcers and Traumatic Wounds and Wound Care Products. Guest lecturer for critical care and trauma master's students enrolled in Monitoring and Management I course.  University of California, San Francisco, Department of Physiological Nursing.  </w:t>
      </w:r>
    </w:p>
    <w:p w14:paraId="32906627" w14:textId="77777777" w:rsidR="001A2135" w:rsidRPr="001A2135" w:rsidRDefault="005B4952" w:rsidP="001A2135">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(1995, </w:t>
      </w:r>
      <w:r w:rsidR="001A2135" w:rsidRPr="001A2135">
        <w:rPr>
          <w:rFonts w:ascii="Arial" w:hAnsi="Arial" w:cs="Arial"/>
          <w:sz w:val="22"/>
          <w:szCs w:val="22"/>
        </w:rPr>
        <w:t>May</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Nutritional Status of Individuals with Lower Extremity Venous Ulcers: A Pilot Study.  Research Abstract presentation at the annual Graduate Student Association Research Day, University of California, San Francisco.  Sponsored by the Graduate Student Association.</w:t>
      </w:r>
    </w:p>
    <w:p w14:paraId="68ABB6B7" w14:textId="49896913"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(1994,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Dressings &amp; Their Uses, Differentiating &amp; Managing Vascular Ulcers, and Etiology &amp; Treatment of Pressure Ulcers.  Guest lecturer for the master's entry level physical therapy students, University of California, San Francisco.   </w:t>
      </w:r>
    </w:p>
    <w:p w14:paraId="1E8D6E70" w14:textId="12A7FA2E" w:rsid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B666C8">
        <w:rPr>
          <w:rFonts w:ascii="Arial" w:hAnsi="Arial" w:cs="Arial"/>
          <w:bCs/>
          <w:sz w:val="22"/>
          <w:szCs w:val="22"/>
        </w:rPr>
        <w:t xml:space="preserve"> (1993, </w:t>
      </w:r>
      <w:r w:rsidRPr="00B666C8">
        <w:rPr>
          <w:rFonts w:ascii="Arial" w:hAnsi="Arial" w:cs="Arial"/>
          <w:sz w:val="22"/>
          <w:szCs w:val="22"/>
        </w:rPr>
        <w:t>June</w:t>
      </w:r>
      <w:r w:rsidRPr="00B666C8">
        <w:rPr>
          <w:rFonts w:ascii="Arial" w:hAnsi="Arial" w:cs="Arial"/>
          <w:bCs/>
          <w:sz w:val="22"/>
          <w:szCs w:val="22"/>
        </w:rPr>
        <w:t xml:space="preserve">) </w:t>
      </w:r>
      <w:r w:rsidRPr="00B666C8">
        <w:rPr>
          <w:rFonts w:ascii="Arial" w:hAnsi="Arial" w:cs="Arial"/>
          <w:sz w:val="22"/>
          <w:szCs w:val="22"/>
        </w:rPr>
        <w:t>Invited Panelist, 11th Annual Vascular Nursing Symposium, Washington, D.C.</w:t>
      </w:r>
    </w:p>
    <w:p w14:paraId="61EC22E9" w14:textId="77777777" w:rsidR="00A214B3" w:rsidRDefault="00A214B3" w:rsidP="001A2135">
      <w:pPr>
        <w:pStyle w:val="Default"/>
        <w:ind w:left="720" w:hanging="720"/>
        <w:rPr>
          <w:rFonts w:ascii="Arial" w:hAnsi="Arial" w:cs="Arial"/>
          <w:bCs/>
          <w:sz w:val="22"/>
          <w:szCs w:val="22"/>
        </w:rPr>
      </w:pPr>
    </w:p>
    <w:p w14:paraId="2BEC405D" w14:textId="77777777" w:rsidR="00A214B3" w:rsidRDefault="00A214B3" w:rsidP="001A2135">
      <w:pPr>
        <w:pStyle w:val="Default"/>
        <w:ind w:left="720" w:hanging="720"/>
        <w:rPr>
          <w:rFonts w:ascii="Arial" w:hAnsi="Arial" w:cs="Arial"/>
          <w:bCs/>
          <w:sz w:val="22"/>
          <w:szCs w:val="22"/>
        </w:rPr>
      </w:pPr>
    </w:p>
    <w:p w14:paraId="10862993" w14:textId="3BDAE2B6" w:rsidR="00A214B3" w:rsidRDefault="00A214B3" w:rsidP="001A2135">
      <w:pPr>
        <w:pStyle w:val="Default"/>
        <w:ind w:left="720" w:hanging="720"/>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57383755" w14:textId="77777777" w:rsidR="00A214B3" w:rsidRDefault="00A214B3" w:rsidP="001A2135">
      <w:pPr>
        <w:pStyle w:val="Default"/>
        <w:ind w:left="720" w:hanging="720"/>
        <w:rPr>
          <w:rFonts w:ascii="Arial" w:hAnsi="Arial" w:cs="Arial"/>
          <w:bCs/>
          <w:sz w:val="22"/>
          <w:szCs w:val="22"/>
        </w:rPr>
      </w:pPr>
    </w:p>
    <w:p w14:paraId="2F42E975" w14:textId="216DE8BC" w:rsidR="001E403A" w:rsidRPr="001A2135" w:rsidRDefault="00E55986" w:rsidP="001A2135">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(1993, Spring)</w:t>
      </w:r>
      <w:r>
        <w:rPr>
          <w:rFonts w:ascii="Arial" w:hAnsi="Arial" w:cs="Arial"/>
          <w:bCs/>
          <w:sz w:val="22"/>
          <w:szCs w:val="22"/>
        </w:rPr>
        <w:t>.</w:t>
      </w:r>
      <w:r w:rsidR="001A2135" w:rsidRPr="001A2135">
        <w:rPr>
          <w:rFonts w:ascii="Arial" w:hAnsi="Arial" w:cs="Arial"/>
          <w:bCs/>
          <w:sz w:val="22"/>
          <w:szCs w:val="22"/>
        </w:rPr>
        <w:t xml:space="preserve"> Effect of Dressings on Saphenous Vein Harvest Incisions Pain.  Poster presentation.  Community of Scholars Research Program.  Sponsored by the Doctoral Program Council, University of California, San Francisco.  </w:t>
      </w:r>
    </w:p>
    <w:p w14:paraId="5038B27F" w14:textId="32D0D418" w:rsidR="001A2135" w:rsidRPr="001A2135" w:rsidRDefault="00E55986" w:rsidP="001A2135">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(1993, May)</w:t>
      </w:r>
      <w:r>
        <w:rPr>
          <w:rFonts w:ascii="Arial" w:hAnsi="Arial" w:cs="Arial"/>
          <w:bCs/>
          <w:sz w:val="22"/>
          <w:szCs w:val="22"/>
        </w:rPr>
        <w:t>.</w:t>
      </w:r>
      <w:r w:rsidR="001A2135" w:rsidRPr="001A2135">
        <w:rPr>
          <w:rFonts w:ascii="Arial" w:hAnsi="Arial" w:cs="Arial"/>
          <w:bCs/>
          <w:sz w:val="22"/>
          <w:szCs w:val="22"/>
        </w:rPr>
        <w:t xml:space="preserve"> Dressings, Cosmetic Result, Pain, Distress and Wound Healing of Surgical Incisions.  Research Abstract presentation.  Graduate Student Association Research Day, University of California, San Francisco.  Sponsored by the Graduate Student Association.</w:t>
      </w:r>
    </w:p>
    <w:p w14:paraId="25F0A1B1" w14:textId="265D2964" w:rsidR="00882DCA" w:rsidRDefault="001A2135" w:rsidP="009F75B5">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Fall) Dressings &amp; Their Uses, Differentiating &amp; Managing Vascular Ulcers, and Etiology &amp; Treatment of Pressure Ulcers.  Guest lecturer for the master's entry level physical therapy students, University of California, San Francisco. </w:t>
      </w:r>
    </w:p>
    <w:p w14:paraId="759F364C" w14:textId="77777777" w:rsidR="00BB58FE" w:rsidRDefault="001A2135"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Evaluation of the Patient with Peripheral Arterial Vascular Disease and Nursing Management of the Patient with Peripheral Arterial Vascular Disease. Podium presentation. Out on a Limb:  Challenges in Vascular Nursing, Stanford Medical Center, Palo Alto, CA. </w:t>
      </w:r>
    </w:p>
    <w:p w14:paraId="77F2EB08" w14:textId="77777777" w:rsidR="001A2135" w:rsidRPr="001A2135" w:rsidRDefault="00E55986" w:rsidP="001A2135">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(1992, November)</w:t>
      </w:r>
      <w:r>
        <w:rPr>
          <w:rFonts w:ascii="Arial" w:hAnsi="Arial" w:cs="Arial"/>
          <w:bCs/>
          <w:sz w:val="22"/>
          <w:szCs w:val="22"/>
        </w:rPr>
        <w:t>.</w:t>
      </w:r>
      <w:r w:rsidR="001A2135" w:rsidRPr="001A2135">
        <w:rPr>
          <w:rFonts w:ascii="Arial" w:hAnsi="Arial" w:cs="Arial"/>
          <w:bCs/>
          <w:sz w:val="22"/>
          <w:szCs w:val="22"/>
        </w:rPr>
        <w:t xml:space="preserve"> Impaired Healing of Saphenous Vein Harvest Incisions. Research Abstract presentation.  Student Brown Bag Presentation. Department of Physiological Nursing, University of California, San Francisco.</w:t>
      </w:r>
    </w:p>
    <w:p w14:paraId="3D2F81A0" w14:textId="77777777" w:rsidR="00E25DF2" w:rsidRDefault="001A2135"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w:t>
      </w:r>
      <w:r w:rsidRPr="001A2135">
        <w:rPr>
          <w:rFonts w:ascii="Arial" w:hAnsi="Arial" w:cs="Arial"/>
          <w:sz w:val="22"/>
          <w:szCs w:val="22"/>
        </w:rPr>
        <w:t>July</w:t>
      </w:r>
      <w:r w:rsidRPr="001A2135">
        <w:rPr>
          <w:rFonts w:ascii="Arial" w:hAnsi="Arial" w:cs="Arial"/>
          <w:bCs/>
          <w:sz w:val="22"/>
          <w:szCs w:val="22"/>
        </w:rPr>
        <w:t xml:space="preserve">) </w:t>
      </w:r>
      <w:r w:rsidRPr="001A2135">
        <w:rPr>
          <w:rFonts w:ascii="Arial" w:hAnsi="Arial" w:cs="Arial"/>
          <w:sz w:val="22"/>
          <w:szCs w:val="22"/>
        </w:rPr>
        <w:t xml:space="preserve">Wound Healing:  State of the Art.  Lecturer for 6 hour continuing education course, Modesto Memorial Hospital, Modesto, CA. </w:t>
      </w:r>
    </w:p>
    <w:p w14:paraId="628CAA5E" w14:textId="77777777" w:rsidR="001A2135" w:rsidRPr="001A2135" w:rsidRDefault="00E55986" w:rsidP="001A2135">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(1992, April)</w:t>
      </w:r>
      <w:r>
        <w:rPr>
          <w:rFonts w:ascii="Arial" w:hAnsi="Arial" w:cs="Arial"/>
          <w:bCs/>
          <w:sz w:val="22"/>
          <w:szCs w:val="22"/>
        </w:rPr>
        <w:t>.</w:t>
      </w:r>
      <w:r w:rsidR="001A2135" w:rsidRPr="001A2135">
        <w:rPr>
          <w:rFonts w:ascii="Arial" w:hAnsi="Arial" w:cs="Arial"/>
          <w:bCs/>
          <w:sz w:val="22"/>
          <w:szCs w:val="22"/>
        </w:rPr>
        <w:t xml:space="preserve"> Incidence and Manifestations of Impaired Healing of Saphenous Vein Harvest Incisions:  Analysis of Preliminary Data.  Research Abstract presentation. Graduate Student Association Research Day, University of California, San Francisco.  Sponsored by the Graduate Student Association.</w:t>
      </w:r>
    </w:p>
    <w:p w14:paraId="4970D0C8" w14:textId="77777777" w:rsidR="001A2135" w:rsidRPr="001A2135" w:rsidRDefault="00E55986" w:rsidP="001A2135">
      <w:pPr>
        <w:pStyle w:val="Default"/>
        <w:ind w:left="720" w:hanging="720"/>
        <w:rPr>
          <w:rFonts w:ascii="Arial" w:hAnsi="Arial" w:cs="Arial"/>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(1992, </w:t>
      </w:r>
      <w:r w:rsidR="001A2135" w:rsidRPr="001A2135">
        <w:rPr>
          <w:rFonts w:ascii="Arial" w:hAnsi="Arial" w:cs="Arial"/>
          <w:sz w:val="22"/>
          <w:szCs w:val="22"/>
        </w:rPr>
        <w:t>April</w:t>
      </w:r>
      <w:r w:rsidR="001A2135" w:rsidRPr="001A2135">
        <w:rPr>
          <w:rFonts w:ascii="Arial" w:hAnsi="Arial" w:cs="Arial"/>
          <w:bCs/>
          <w:sz w:val="22"/>
          <w:szCs w:val="22"/>
        </w:rPr>
        <w:t>)</w:t>
      </w:r>
      <w:r>
        <w:rPr>
          <w:rFonts w:ascii="Arial" w:hAnsi="Arial" w:cs="Arial"/>
          <w:bCs/>
          <w:sz w:val="22"/>
          <w:szCs w:val="22"/>
        </w:rPr>
        <w:t>.</w:t>
      </w:r>
      <w:r w:rsidR="001A2135" w:rsidRPr="001A2135">
        <w:rPr>
          <w:rFonts w:ascii="Arial" w:hAnsi="Arial" w:cs="Arial"/>
          <w:bCs/>
          <w:sz w:val="22"/>
          <w:szCs w:val="22"/>
        </w:rPr>
        <w:t xml:space="preserve"> </w:t>
      </w:r>
      <w:r w:rsidR="001A2135" w:rsidRPr="001A2135">
        <w:rPr>
          <w:rFonts w:ascii="Arial" w:hAnsi="Arial" w:cs="Arial"/>
          <w:sz w:val="22"/>
          <w:szCs w:val="22"/>
        </w:rPr>
        <w:t xml:space="preserve">Effect of Dry Gauze, Transparent Film and No Dressing on Wound Healing after Saphenous Vein Harvest in CABG Patients.  Podium presentation.  Cardiac Surgery:  State of the Art, California Pacific Medical Center, San Francisco, CA. </w:t>
      </w:r>
    </w:p>
    <w:p w14:paraId="0806736F" w14:textId="77777777" w:rsidR="001A2135" w:rsidRDefault="001A2135" w:rsidP="001A2135">
      <w:pPr>
        <w:pStyle w:val="Default"/>
        <w:ind w:left="720" w:hanging="720"/>
        <w:rPr>
          <w:rFonts w:ascii="Arial" w:hAnsi="Arial" w:cs="Arial"/>
          <w:bCs/>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Spring) Dressings and Wound Care.  Guest lecturer for the master's entry level physical therapy students, University of California, San Francisco.</w:t>
      </w:r>
    </w:p>
    <w:p w14:paraId="7A871694" w14:textId="77777777" w:rsidR="001A2135" w:rsidRPr="001A2135" w:rsidRDefault="00E55986" w:rsidP="001A2135">
      <w:pPr>
        <w:pStyle w:val="Default"/>
        <w:ind w:left="720" w:hanging="720"/>
        <w:rPr>
          <w:rFonts w:ascii="Arial" w:hAnsi="Arial" w:cs="Arial"/>
          <w:bCs/>
          <w:sz w:val="22"/>
          <w:szCs w:val="22"/>
        </w:rPr>
      </w:pPr>
      <w:r>
        <w:rPr>
          <w:rFonts w:ascii="Arial" w:hAnsi="Arial" w:cs="Arial"/>
          <w:bCs/>
          <w:sz w:val="22"/>
          <w:szCs w:val="22"/>
        </w:rPr>
        <w:t>*</w:t>
      </w:r>
      <w:r w:rsidR="001A2135" w:rsidRPr="001E403A">
        <w:rPr>
          <w:rFonts w:ascii="Arial" w:hAnsi="Arial" w:cs="Arial"/>
          <w:b/>
          <w:sz w:val="22"/>
          <w:szCs w:val="22"/>
        </w:rPr>
        <w:t>Wipke-Tevis, D. D.</w:t>
      </w:r>
      <w:r w:rsidR="001A2135" w:rsidRPr="001A2135">
        <w:rPr>
          <w:rFonts w:ascii="Arial" w:hAnsi="Arial" w:cs="Arial"/>
          <w:bCs/>
          <w:sz w:val="22"/>
          <w:szCs w:val="22"/>
        </w:rPr>
        <w:t xml:space="preserve"> (1992, Spring)</w:t>
      </w:r>
      <w:r>
        <w:rPr>
          <w:rFonts w:ascii="Arial" w:hAnsi="Arial" w:cs="Arial"/>
          <w:bCs/>
          <w:sz w:val="22"/>
          <w:szCs w:val="22"/>
        </w:rPr>
        <w:t>.</w:t>
      </w:r>
      <w:r w:rsidR="001A2135" w:rsidRPr="001A2135">
        <w:rPr>
          <w:rFonts w:ascii="Arial" w:hAnsi="Arial" w:cs="Arial"/>
          <w:bCs/>
          <w:sz w:val="22"/>
          <w:szCs w:val="22"/>
        </w:rPr>
        <w:t xml:space="preserve"> Incidence and Manifestations of Impaired Healing of Saphenous Vein Harvest Incisions:  Analysis of Preliminary Data.  Poster presentation.  Community of Scholars Research Program, Sponsored by the Doctoral Program Council, University of California, San Francisco.  </w:t>
      </w:r>
    </w:p>
    <w:p w14:paraId="2B7A20E1" w14:textId="353B9105"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w:t>
      </w:r>
      <w:r w:rsidRPr="001A2135">
        <w:rPr>
          <w:rFonts w:ascii="Arial" w:hAnsi="Arial" w:cs="Arial"/>
          <w:sz w:val="22"/>
          <w:szCs w:val="22"/>
        </w:rPr>
        <w:t>Spring</w:t>
      </w:r>
      <w:r w:rsidRPr="001A2135">
        <w:rPr>
          <w:rFonts w:ascii="Arial" w:hAnsi="Arial" w:cs="Arial"/>
          <w:bCs/>
          <w:sz w:val="22"/>
          <w:szCs w:val="22"/>
        </w:rPr>
        <w:t xml:space="preserve">) </w:t>
      </w:r>
      <w:r w:rsidRPr="001A2135">
        <w:rPr>
          <w:rFonts w:ascii="Arial" w:hAnsi="Arial" w:cs="Arial"/>
          <w:sz w:val="22"/>
          <w:szCs w:val="22"/>
        </w:rPr>
        <w:t xml:space="preserve">Differentiating and Managing Vascular Ulcers. Current Concepts in Wound and Skin Care, University of California, San Francisco Medical Center, San Francisco, CA. </w:t>
      </w:r>
    </w:p>
    <w:p w14:paraId="074C2DFC" w14:textId="2D63BA81"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(1992, </w:t>
      </w:r>
      <w:r w:rsidRPr="001A2135">
        <w:rPr>
          <w:rFonts w:ascii="Arial" w:hAnsi="Arial" w:cs="Arial"/>
          <w:sz w:val="22"/>
          <w:szCs w:val="22"/>
        </w:rPr>
        <w:t>Spring</w:t>
      </w:r>
      <w:r w:rsidRPr="001A2135">
        <w:rPr>
          <w:rFonts w:ascii="Arial" w:hAnsi="Arial" w:cs="Arial"/>
          <w:bCs/>
          <w:sz w:val="22"/>
          <w:szCs w:val="22"/>
        </w:rPr>
        <w:t xml:space="preserve">) </w:t>
      </w:r>
      <w:r w:rsidRPr="001A2135">
        <w:rPr>
          <w:rFonts w:ascii="Arial" w:hAnsi="Arial" w:cs="Arial"/>
          <w:sz w:val="22"/>
          <w:szCs w:val="22"/>
        </w:rPr>
        <w:t xml:space="preserve">Physiology and Pathophysiology of Wound Healing and Wound Care Products and their Uses.  Advances in Wound Healing, Stanford Medical Center, Palo Alto, CA.  </w:t>
      </w:r>
    </w:p>
    <w:p w14:paraId="108CD2A6"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(1991,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Nursing Guidelines Following Aortic Surgery:  Acute Care.  Vascular Nursing:  Strategies for the 1990's, California Pacific Medical Center, San Francisco, CA. </w:t>
      </w:r>
    </w:p>
    <w:p w14:paraId="0579E354" w14:textId="38A05CE3" w:rsid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(1991,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Differentiating and Managing Vascular Ulcers and Dressings and their Uses.  Current Concepts in Wound Healing, Saint Joseph's Hospital, Stockton, CA. </w:t>
      </w:r>
    </w:p>
    <w:p w14:paraId="3012C9C2" w14:textId="02864ACC"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(1991, </w:t>
      </w:r>
      <w:r w:rsidRPr="001A2135">
        <w:rPr>
          <w:rFonts w:ascii="Arial" w:hAnsi="Arial" w:cs="Arial"/>
          <w:sz w:val="22"/>
          <w:szCs w:val="22"/>
        </w:rPr>
        <w:t>Fall</w:t>
      </w:r>
      <w:r w:rsidRPr="001A2135">
        <w:rPr>
          <w:rFonts w:ascii="Arial" w:hAnsi="Arial" w:cs="Arial"/>
          <w:bCs/>
          <w:sz w:val="22"/>
          <w:szCs w:val="22"/>
        </w:rPr>
        <w:t xml:space="preserve">) </w:t>
      </w:r>
      <w:r w:rsidRPr="001A2135">
        <w:rPr>
          <w:rFonts w:ascii="Arial" w:hAnsi="Arial" w:cs="Arial"/>
          <w:sz w:val="22"/>
          <w:szCs w:val="22"/>
        </w:rPr>
        <w:t xml:space="preserve">Nutritional Status for Wound Healing.  Current Concepts in Wound Care, San Francisco General Hospital, San Francisco, CA.  </w:t>
      </w:r>
    </w:p>
    <w:p w14:paraId="5BD2F2D0" w14:textId="77777777"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(1991, </w:t>
      </w:r>
      <w:r w:rsidRPr="001A2135">
        <w:rPr>
          <w:rFonts w:ascii="Arial" w:hAnsi="Arial" w:cs="Arial"/>
          <w:sz w:val="22"/>
          <w:szCs w:val="22"/>
        </w:rPr>
        <w:t>Summer</w:t>
      </w:r>
      <w:r w:rsidRPr="001A2135">
        <w:rPr>
          <w:rFonts w:ascii="Arial" w:hAnsi="Arial" w:cs="Arial"/>
          <w:bCs/>
          <w:sz w:val="22"/>
          <w:szCs w:val="22"/>
        </w:rPr>
        <w:t xml:space="preserve">) </w:t>
      </w:r>
      <w:r w:rsidRPr="001A2135">
        <w:rPr>
          <w:rFonts w:ascii="Arial" w:hAnsi="Arial" w:cs="Arial"/>
          <w:sz w:val="22"/>
          <w:szCs w:val="22"/>
        </w:rPr>
        <w:t xml:space="preserve">Differentiating and Managing Vascular Ulcers and Dressings and their Uses.  Current Concepts in Wound Healing, Lodi Memorial Hospital, Lodi, CA. </w:t>
      </w:r>
    </w:p>
    <w:p w14:paraId="46EE7510" w14:textId="3DAFC0CE" w:rsidR="00A214B3" w:rsidRDefault="00A214B3" w:rsidP="001A2135">
      <w:pPr>
        <w:pStyle w:val="Default"/>
        <w:ind w:left="720" w:hanging="720"/>
        <w:rPr>
          <w:rFonts w:ascii="Arial" w:hAnsi="Arial" w:cs="Arial"/>
          <w:sz w:val="22"/>
          <w:szCs w:val="22"/>
        </w:rPr>
      </w:pPr>
      <w:r w:rsidRPr="00BD6515">
        <w:rPr>
          <w:rFonts w:ascii="Arial" w:hAnsi="Arial" w:cs="Arial"/>
          <w:b/>
          <w:sz w:val="22"/>
          <w:szCs w:val="22"/>
          <w:u w:val="single"/>
        </w:rPr>
        <w:lastRenderedPageBreak/>
        <w:t>Invited Presentations</w:t>
      </w:r>
      <w:r w:rsidRPr="00433406">
        <w:rPr>
          <w:rFonts w:ascii="Arial" w:hAnsi="Arial" w:cs="Arial"/>
          <w:sz w:val="22"/>
          <w:szCs w:val="22"/>
        </w:rPr>
        <w:t xml:space="preserve"> </w:t>
      </w:r>
      <w:r w:rsidRPr="001A2135">
        <w:rPr>
          <w:rFonts w:ascii="Arial" w:hAnsi="Arial" w:cs="Arial"/>
          <w:sz w:val="22"/>
          <w:szCs w:val="22"/>
        </w:rPr>
        <w:t>(</w:t>
      </w:r>
      <w:r>
        <w:rPr>
          <w:rFonts w:ascii="Arial" w:hAnsi="Arial" w:cs="Arial"/>
          <w:sz w:val="22"/>
          <w:szCs w:val="22"/>
        </w:rPr>
        <w:t xml:space="preserve">Cont.; </w:t>
      </w:r>
      <w:r w:rsidRPr="001A2135">
        <w:rPr>
          <w:rFonts w:ascii="Arial" w:hAnsi="Arial" w:cs="Arial"/>
          <w:sz w:val="22"/>
          <w:szCs w:val="22"/>
        </w:rPr>
        <w:t>*indicates data-based presentations)</w:t>
      </w:r>
    </w:p>
    <w:p w14:paraId="1A846319" w14:textId="77777777" w:rsidR="00A214B3" w:rsidRDefault="00A214B3" w:rsidP="001A2135">
      <w:pPr>
        <w:pStyle w:val="Default"/>
        <w:ind w:left="720" w:hanging="720"/>
        <w:rPr>
          <w:rFonts w:ascii="Arial" w:hAnsi="Arial" w:cs="Arial"/>
          <w:b/>
          <w:sz w:val="22"/>
          <w:szCs w:val="22"/>
        </w:rPr>
      </w:pPr>
    </w:p>
    <w:p w14:paraId="46B9FF83" w14:textId="22AFA234" w:rsidR="001A2135" w:rsidRPr="001A2135" w:rsidRDefault="001A2135" w:rsidP="001A213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(1991, </w:t>
      </w:r>
      <w:r w:rsidRPr="001A2135">
        <w:rPr>
          <w:rFonts w:ascii="Arial" w:hAnsi="Arial" w:cs="Arial"/>
          <w:sz w:val="22"/>
          <w:szCs w:val="22"/>
        </w:rPr>
        <w:t>Spring</w:t>
      </w:r>
      <w:r w:rsidRPr="001A2135">
        <w:rPr>
          <w:rFonts w:ascii="Arial" w:hAnsi="Arial" w:cs="Arial"/>
          <w:bCs/>
          <w:sz w:val="22"/>
          <w:szCs w:val="22"/>
        </w:rPr>
        <w:t xml:space="preserve">) </w:t>
      </w:r>
      <w:r w:rsidRPr="001A2135">
        <w:rPr>
          <w:rFonts w:ascii="Arial" w:hAnsi="Arial" w:cs="Arial"/>
          <w:sz w:val="22"/>
          <w:szCs w:val="22"/>
        </w:rPr>
        <w:t xml:space="preserve">Differentiating and Managing Vascular Ulcers. Current Concepts in Wound and Skin Care, University of California, San Francisco Medical Center, San Francisco, CA. </w:t>
      </w:r>
    </w:p>
    <w:p w14:paraId="391391AA" w14:textId="2DD1ACB4" w:rsidR="003A3A14" w:rsidRDefault="001A2135" w:rsidP="009F75B5">
      <w:pPr>
        <w:pStyle w:val="Default"/>
        <w:ind w:left="720" w:hanging="720"/>
        <w:rPr>
          <w:rFonts w:ascii="Arial" w:hAnsi="Arial" w:cs="Arial"/>
          <w:sz w:val="22"/>
          <w:szCs w:val="22"/>
        </w:rPr>
      </w:pPr>
      <w:r w:rsidRPr="001E403A">
        <w:rPr>
          <w:rFonts w:ascii="Arial" w:hAnsi="Arial" w:cs="Arial"/>
          <w:b/>
          <w:sz w:val="22"/>
          <w:szCs w:val="22"/>
        </w:rPr>
        <w:t>Wipke-Tevis, D. D.</w:t>
      </w:r>
      <w:r w:rsidRPr="001A2135">
        <w:rPr>
          <w:rFonts w:ascii="Arial" w:hAnsi="Arial" w:cs="Arial"/>
          <w:bCs/>
          <w:sz w:val="22"/>
          <w:szCs w:val="22"/>
        </w:rPr>
        <w:t xml:space="preserve"> (1990, </w:t>
      </w:r>
      <w:r w:rsidRPr="001A2135">
        <w:rPr>
          <w:rFonts w:ascii="Arial" w:hAnsi="Arial" w:cs="Arial"/>
          <w:sz w:val="22"/>
          <w:szCs w:val="22"/>
        </w:rPr>
        <w:t>Summer</w:t>
      </w:r>
      <w:r w:rsidRPr="001A2135">
        <w:rPr>
          <w:rFonts w:ascii="Arial" w:hAnsi="Arial" w:cs="Arial"/>
          <w:bCs/>
          <w:sz w:val="22"/>
          <w:szCs w:val="22"/>
        </w:rPr>
        <w:t xml:space="preserve">) </w:t>
      </w:r>
      <w:r w:rsidRPr="001A2135">
        <w:rPr>
          <w:rFonts w:ascii="Arial" w:hAnsi="Arial" w:cs="Arial"/>
          <w:sz w:val="22"/>
          <w:szCs w:val="22"/>
        </w:rPr>
        <w:t xml:space="preserve">Physical Assessment Skills Assistant, for Claudia West, RN, MS.  Respiratory Assessment Workshop, Saint Rose's Hospital, Hayward, CA.  Sponsored by the American Lung Association.  </w:t>
      </w:r>
    </w:p>
    <w:p w14:paraId="66F919BF" w14:textId="77777777" w:rsidR="009F75B5" w:rsidRDefault="009F75B5" w:rsidP="003A3A14">
      <w:pPr>
        <w:pStyle w:val="Default"/>
        <w:ind w:left="720" w:hanging="720"/>
        <w:rPr>
          <w:rFonts w:ascii="Arial" w:hAnsi="Arial" w:cs="Arial"/>
          <w:b/>
        </w:rPr>
      </w:pPr>
    </w:p>
    <w:p w14:paraId="0EEB9646" w14:textId="77777777" w:rsidR="009F75B5" w:rsidRDefault="009F75B5" w:rsidP="003A3A14">
      <w:pPr>
        <w:pStyle w:val="Default"/>
        <w:ind w:left="720" w:hanging="720"/>
        <w:rPr>
          <w:rFonts w:ascii="Arial" w:hAnsi="Arial" w:cs="Arial"/>
          <w:b/>
        </w:rPr>
      </w:pPr>
    </w:p>
    <w:p w14:paraId="618C7E3C" w14:textId="7D5DB4BC" w:rsidR="00317D7F" w:rsidRDefault="00317D7F" w:rsidP="003A3A14">
      <w:pPr>
        <w:pStyle w:val="Default"/>
        <w:ind w:left="720" w:hanging="720"/>
        <w:rPr>
          <w:rFonts w:ascii="Arial" w:hAnsi="Arial" w:cs="Arial"/>
        </w:rPr>
      </w:pPr>
      <w:r w:rsidRPr="00760C35">
        <w:rPr>
          <w:rFonts w:ascii="Arial" w:hAnsi="Arial" w:cs="Arial"/>
          <w:b/>
        </w:rPr>
        <w:t>TEACHING ACTIVTIES</w:t>
      </w:r>
      <w:r w:rsidR="00D30EB9">
        <w:rPr>
          <w:rFonts w:ascii="Arial" w:hAnsi="Arial" w:cs="Arial"/>
        </w:rPr>
        <w:t xml:space="preserve">   </w:t>
      </w:r>
    </w:p>
    <w:p w14:paraId="65D3BC34" w14:textId="77777777" w:rsidR="00D92623" w:rsidRDefault="00D92623" w:rsidP="00317D7F">
      <w:pPr>
        <w:pStyle w:val="Default"/>
        <w:rPr>
          <w:rFonts w:ascii="Arial" w:hAnsi="Arial" w:cs="Arial"/>
        </w:rPr>
      </w:pPr>
    </w:p>
    <w:p w14:paraId="06E81320" w14:textId="77777777" w:rsidR="00990108" w:rsidRPr="00990108" w:rsidRDefault="00990108" w:rsidP="00990108">
      <w:pPr>
        <w:pStyle w:val="Default"/>
        <w:rPr>
          <w:rFonts w:ascii="Arial" w:hAnsi="Arial" w:cs="Arial"/>
        </w:rPr>
      </w:pPr>
      <w:r w:rsidRPr="000B5ED0">
        <w:rPr>
          <w:rFonts w:ascii="Arial" w:hAnsi="Arial" w:cs="Arial"/>
          <w:u w:val="single"/>
        </w:rPr>
        <w:t>Undergraduate</w:t>
      </w:r>
      <w:r>
        <w:rPr>
          <w:rFonts w:ascii="Arial" w:hAnsi="Arial" w:cs="Arial"/>
          <w:u w:val="single"/>
        </w:rPr>
        <w:t xml:space="preserve"> Courses Taught</w:t>
      </w:r>
      <w:r>
        <w:rPr>
          <w:rFonts w:ascii="Arial" w:hAnsi="Arial" w:cs="Arial"/>
        </w:rPr>
        <w:t xml:space="preserve"> </w:t>
      </w:r>
    </w:p>
    <w:p w14:paraId="10326C40" w14:textId="77777777" w:rsidR="00990108" w:rsidRDefault="00D92623" w:rsidP="00D92623">
      <w:pPr>
        <w:pStyle w:val="Default"/>
        <w:tabs>
          <w:tab w:val="left" w:pos="5040"/>
          <w:tab w:val="left" w:pos="7920"/>
        </w:tabs>
        <w:rPr>
          <w:rFonts w:ascii="Arial" w:hAnsi="Arial" w:cs="Arial"/>
          <w:b/>
        </w:rPr>
      </w:pPr>
      <w:r>
        <w:rPr>
          <w:rFonts w:ascii="Arial" w:hAnsi="Arial" w:cs="Arial"/>
          <w:b/>
        </w:rPr>
        <w:t>Course # title (credits)</w:t>
      </w:r>
      <w:r>
        <w:rPr>
          <w:rFonts w:ascii="Arial" w:hAnsi="Arial" w:cs="Arial"/>
          <w:b/>
        </w:rPr>
        <w:tab/>
        <w:t xml:space="preserve">Role </w:t>
      </w:r>
      <w:r>
        <w:rPr>
          <w:rFonts w:ascii="Arial" w:hAnsi="Arial" w:cs="Arial"/>
          <w:b/>
        </w:rPr>
        <w:tab/>
      </w:r>
      <w:r w:rsidR="00990108">
        <w:rPr>
          <w:rFonts w:ascii="Arial" w:hAnsi="Arial" w:cs="Arial"/>
          <w:b/>
        </w:rPr>
        <w:t>S</w:t>
      </w:r>
      <w:r w:rsidR="00990108" w:rsidRPr="00760C35">
        <w:rPr>
          <w:rFonts w:ascii="Arial" w:hAnsi="Arial" w:cs="Arial"/>
          <w:b/>
        </w:rPr>
        <w:t>em</w:t>
      </w:r>
      <w:r w:rsidR="00990108">
        <w:rPr>
          <w:rFonts w:ascii="Arial" w:hAnsi="Arial" w:cs="Arial"/>
          <w:b/>
        </w:rPr>
        <w:t xml:space="preserve">, </w:t>
      </w:r>
      <w:proofErr w:type="spellStart"/>
      <w:r w:rsidR="00990108">
        <w:rPr>
          <w:rFonts w:ascii="Arial" w:hAnsi="Arial" w:cs="Arial"/>
          <w:b/>
        </w:rPr>
        <w:t>Y</w:t>
      </w:r>
      <w:r w:rsidR="00990108" w:rsidRPr="00760C35">
        <w:rPr>
          <w:rFonts w:ascii="Arial" w:hAnsi="Arial" w:cs="Arial"/>
          <w:b/>
        </w:rPr>
        <w:t>r</w:t>
      </w:r>
      <w:proofErr w:type="spellEnd"/>
      <w:r w:rsidR="00990108" w:rsidRPr="00760C35">
        <w:rPr>
          <w:rFonts w:ascii="Arial" w:hAnsi="Arial" w:cs="Arial"/>
          <w:b/>
        </w:rPr>
        <w:tab/>
      </w:r>
    </w:p>
    <w:p w14:paraId="796F7A82" w14:textId="77777777" w:rsidR="00B20942" w:rsidRDefault="00B20942" w:rsidP="00D92623">
      <w:pPr>
        <w:pStyle w:val="Default"/>
        <w:tabs>
          <w:tab w:val="left" w:pos="5040"/>
          <w:tab w:val="left" w:pos="7920"/>
        </w:tabs>
        <w:rPr>
          <w:rFonts w:ascii="Arial" w:hAnsi="Arial" w:cs="Arial"/>
          <w:sz w:val="22"/>
          <w:szCs w:val="22"/>
        </w:rPr>
      </w:pPr>
      <w:r w:rsidRPr="00B20942">
        <w:rPr>
          <w:rFonts w:ascii="Arial" w:hAnsi="Arial" w:cs="Arial"/>
          <w:sz w:val="22"/>
          <w:szCs w:val="22"/>
        </w:rPr>
        <w:t xml:space="preserve">N162 Nursing of Adults I Clinical </w:t>
      </w:r>
      <w:r>
        <w:rPr>
          <w:rFonts w:ascii="Arial" w:hAnsi="Arial" w:cs="Arial"/>
          <w:sz w:val="22"/>
          <w:szCs w:val="22"/>
        </w:rPr>
        <w:tab/>
        <w:t>Instructor</w:t>
      </w:r>
      <w:r>
        <w:rPr>
          <w:rFonts w:ascii="Arial" w:hAnsi="Arial" w:cs="Arial"/>
          <w:sz w:val="22"/>
          <w:szCs w:val="22"/>
        </w:rPr>
        <w:tab/>
      </w:r>
      <w:r w:rsidRPr="00B20942">
        <w:rPr>
          <w:rFonts w:ascii="Arial" w:hAnsi="Arial" w:cs="Arial"/>
          <w:sz w:val="22"/>
          <w:szCs w:val="22"/>
        </w:rPr>
        <w:t xml:space="preserve">Fall, 1996 </w:t>
      </w:r>
    </w:p>
    <w:p w14:paraId="44BBD453"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B20942">
        <w:rPr>
          <w:rFonts w:ascii="Arial" w:hAnsi="Arial" w:cs="Arial"/>
          <w:sz w:val="22"/>
          <w:szCs w:val="22"/>
        </w:rPr>
        <w:t>Fall</w:t>
      </w:r>
      <w:r>
        <w:rPr>
          <w:rFonts w:ascii="Arial" w:hAnsi="Arial" w:cs="Arial"/>
          <w:sz w:val="22"/>
          <w:szCs w:val="22"/>
        </w:rPr>
        <w:t xml:space="preserve">, 1997 </w:t>
      </w:r>
    </w:p>
    <w:p w14:paraId="74CD3ACF"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Fall, 1998 </w:t>
      </w:r>
    </w:p>
    <w:p w14:paraId="0055FC0F"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1999</w:t>
      </w:r>
    </w:p>
    <w:p w14:paraId="7DB36B71"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E51BD">
        <w:rPr>
          <w:rFonts w:ascii="Arial" w:hAnsi="Arial" w:cs="Arial"/>
          <w:sz w:val="22"/>
          <w:szCs w:val="22"/>
        </w:rPr>
        <w:t>Spr</w:t>
      </w:r>
      <w:proofErr w:type="spellEnd"/>
      <w:r w:rsidRPr="00B20942">
        <w:rPr>
          <w:rFonts w:ascii="Arial" w:hAnsi="Arial" w:cs="Arial"/>
          <w:sz w:val="22"/>
          <w:szCs w:val="22"/>
        </w:rPr>
        <w:t xml:space="preserve">, 1997 </w:t>
      </w:r>
    </w:p>
    <w:p w14:paraId="672DBD65"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E51BD">
        <w:rPr>
          <w:rFonts w:ascii="Arial" w:hAnsi="Arial" w:cs="Arial"/>
          <w:sz w:val="22"/>
          <w:szCs w:val="22"/>
        </w:rPr>
        <w:t>Spr</w:t>
      </w:r>
      <w:proofErr w:type="spellEnd"/>
      <w:r w:rsidRPr="00B20942">
        <w:rPr>
          <w:rFonts w:ascii="Arial" w:hAnsi="Arial" w:cs="Arial"/>
          <w:sz w:val="22"/>
          <w:szCs w:val="22"/>
        </w:rPr>
        <w:t xml:space="preserve">, 1998 </w:t>
      </w:r>
    </w:p>
    <w:p w14:paraId="60C7B0C5" w14:textId="77777777" w:rsidR="00B20942" w:rsidRDefault="00B20942" w:rsidP="00D92623">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E51BD">
        <w:rPr>
          <w:rFonts w:ascii="Arial" w:hAnsi="Arial" w:cs="Arial"/>
          <w:sz w:val="22"/>
          <w:szCs w:val="22"/>
        </w:rPr>
        <w:t>Spr</w:t>
      </w:r>
      <w:proofErr w:type="spellEnd"/>
      <w:r w:rsidRPr="00B20942">
        <w:rPr>
          <w:rFonts w:ascii="Arial" w:hAnsi="Arial" w:cs="Arial"/>
          <w:sz w:val="22"/>
          <w:szCs w:val="22"/>
        </w:rPr>
        <w:t>, 1999</w:t>
      </w:r>
      <w:r w:rsidR="006E51BD">
        <w:rPr>
          <w:rFonts w:ascii="Arial" w:hAnsi="Arial" w:cs="Arial"/>
          <w:sz w:val="22"/>
          <w:szCs w:val="22"/>
        </w:rPr>
        <w:t xml:space="preserve">  </w:t>
      </w:r>
      <w:r w:rsidRPr="00B20942">
        <w:rPr>
          <w:rFonts w:ascii="Arial" w:hAnsi="Arial" w:cs="Arial"/>
          <w:sz w:val="22"/>
          <w:szCs w:val="22"/>
        </w:rPr>
        <w:t xml:space="preserve"> </w:t>
      </w:r>
    </w:p>
    <w:p w14:paraId="67D550AD" w14:textId="77777777" w:rsidR="00D92623" w:rsidRPr="00D42EF9" w:rsidRDefault="00B20942" w:rsidP="00D92623">
      <w:pPr>
        <w:pStyle w:val="Default"/>
        <w:tabs>
          <w:tab w:val="left" w:pos="5040"/>
          <w:tab w:val="left" w:pos="792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2000</w:t>
      </w:r>
    </w:p>
    <w:p w14:paraId="7D84F840"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 xml:space="preserve">N300 Problems: Wound Healing Clinical </w:t>
      </w:r>
      <w:r w:rsidR="006427E2" w:rsidRPr="00D42EF9">
        <w:rPr>
          <w:rFonts w:ascii="Arial" w:hAnsi="Arial" w:cs="Arial"/>
          <w:sz w:val="22"/>
          <w:szCs w:val="22"/>
        </w:rPr>
        <w:t>(1)</w:t>
      </w:r>
      <w:r w:rsidRPr="00D42EF9">
        <w:rPr>
          <w:rFonts w:ascii="Arial" w:hAnsi="Arial" w:cs="Arial"/>
          <w:sz w:val="22"/>
          <w:szCs w:val="22"/>
        </w:rPr>
        <w:tab/>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1999</w:t>
      </w:r>
    </w:p>
    <w:p w14:paraId="7134B5AB" w14:textId="77777777" w:rsidR="00F43858"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N300 Problems: Anesthesia Nursing Clinical</w:t>
      </w:r>
      <w:r w:rsidR="006427E2" w:rsidRPr="00D42EF9">
        <w:rPr>
          <w:rFonts w:ascii="Arial" w:hAnsi="Arial" w:cs="Arial"/>
          <w:sz w:val="22"/>
          <w:szCs w:val="22"/>
        </w:rPr>
        <w:t xml:space="preserve"> (1)</w:t>
      </w:r>
      <w:r w:rsidRPr="00D42EF9">
        <w:rPr>
          <w:rFonts w:ascii="Arial" w:hAnsi="Arial" w:cs="Arial"/>
          <w:sz w:val="22"/>
          <w:szCs w:val="22"/>
        </w:rPr>
        <w:t xml:space="preserve"> </w:t>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Pr="00D42EF9">
        <w:rPr>
          <w:rFonts w:ascii="Arial" w:hAnsi="Arial" w:cs="Arial"/>
          <w:sz w:val="22"/>
          <w:szCs w:val="22"/>
        </w:rPr>
        <w:t>Su</w:t>
      </w:r>
      <w:proofErr w:type="spellEnd"/>
      <w:r w:rsidRPr="00D42EF9">
        <w:rPr>
          <w:rFonts w:ascii="Arial" w:hAnsi="Arial" w:cs="Arial"/>
          <w:sz w:val="22"/>
          <w:szCs w:val="22"/>
        </w:rPr>
        <w:t xml:space="preserve">, </w:t>
      </w:r>
      <w:r w:rsidR="006E51BD">
        <w:rPr>
          <w:rFonts w:ascii="Arial" w:hAnsi="Arial" w:cs="Arial"/>
          <w:sz w:val="22"/>
          <w:szCs w:val="22"/>
        </w:rPr>
        <w:t xml:space="preserve"> 2</w:t>
      </w:r>
      <w:r w:rsidRPr="00D42EF9">
        <w:rPr>
          <w:rFonts w:ascii="Arial" w:hAnsi="Arial" w:cs="Arial"/>
          <w:sz w:val="22"/>
          <w:szCs w:val="22"/>
        </w:rPr>
        <w:t>000</w:t>
      </w:r>
    </w:p>
    <w:p w14:paraId="0E2A5C3B" w14:textId="77777777" w:rsidR="000D1646" w:rsidRDefault="000D1646"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N1010H Career </w:t>
      </w:r>
      <w:r w:rsidR="00473899">
        <w:rPr>
          <w:rFonts w:ascii="Arial" w:hAnsi="Arial" w:cs="Arial"/>
          <w:sz w:val="22"/>
          <w:szCs w:val="22"/>
        </w:rPr>
        <w:t>Explorations</w:t>
      </w:r>
      <w:r>
        <w:rPr>
          <w:rFonts w:ascii="Arial" w:hAnsi="Arial" w:cs="Arial"/>
          <w:sz w:val="22"/>
          <w:szCs w:val="22"/>
        </w:rPr>
        <w:t xml:space="preserve"> in Nursing (1)</w:t>
      </w:r>
      <w:r>
        <w:rPr>
          <w:rFonts w:ascii="Arial" w:hAnsi="Arial" w:cs="Arial"/>
          <w:sz w:val="22"/>
          <w:szCs w:val="22"/>
        </w:rPr>
        <w:tab/>
      </w:r>
      <w:r>
        <w:rPr>
          <w:rFonts w:ascii="Arial" w:hAnsi="Arial" w:cs="Arial"/>
          <w:sz w:val="22"/>
          <w:szCs w:val="22"/>
        </w:rPr>
        <w:tab/>
        <w:t>Guest Lecture</w:t>
      </w:r>
      <w:r>
        <w:rPr>
          <w:rFonts w:ascii="Arial" w:hAnsi="Arial" w:cs="Arial"/>
          <w:sz w:val="22"/>
          <w:szCs w:val="22"/>
        </w:rPr>
        <w:tab/>
      </w:r>
      <w:r>
        <w:rPr>
          <w:rFonts w:ascii="Arial" w:hAnsi="Arial" w:cs="Arial"/>
          <w:sz w:val="22"/>
          <w:szCs w:val="22"/>
        </w:rPr>
        <w:tab/>
      </w:r>
      <w:r>
        <w:rPr>
          <w:rFonts w:ascii="Arial" w:hAnsi="Arial" w:cs="Arial"/>
          <w:sz w:val="22"/>
          <w:szCs w:val="22"/>
        </w:rPr>
        <w:tab/>
        <w:t>Fall, 2008</w:t>
      </w:r>
    </w:p>
    <w:p w14:paraId="0A2107B2" w14:textId="77777777" w:rsidR="000D1646" w:rsidRDefault="000D1646"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Fall </w:t>
      </w:r>
      <w:r w:rsidR="006E51BD">
        <w:rPr>
          <w:rFonts w:ascii="Arial" w:hAnsi="Arial" w:cs="Arial"/>
          <w:sz w:val="22"/>
          <w:szCs w:val="22"/>
        </w:rPr>
        <w:t xml:space="preserve"> </w:t>
      </w:r>
      <w:r>
        <w:rPr>
          <w:rFonts w:ascii="Arial" w:hAnsi="Arial" w:cs="Arial"/>
          <w:sz w:val="22"/>
          <w:szCs w:val="22"/>
        </w:rPr>
        <w:t>2009</w:t>
      </w:r>
    </w:p>
    <w:p w14:paraId="3030FD59" w14:textId="77777777" w:rsidR="000D1646" w:rsidRDefault="000D1646"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N2000 Introduction to Nursing</w:t>
      </w:r>
      <w:r w:rsidR="003C7AFD">
        <w:rPr>
          <w:rFonts w:ascii="Arial" w:hAnsi="Arial" w:cs="Arial"/>
          <w:sz w:val="22"/>
          <w:szCs w:val="22"/>
        </w:rPr>
        <w:t xml:space="preserve"> (3)</w:t>
      </w:r>
      <w:r>
        <w:rPr>
          <w:rFonts w:ascii="Arial" w:hAnsi="Arial" w:cs="Arial"/>
          <w:sz w:val="22"/>
          <w:szCs w:val="22"/>
        </w:rPr>
        <w:tab/>
      </w:r>
      <w:r>
        <w:rPr>
          <w:rFonts w:ascii="Arial" w:hAnsi="Arial" w:cs="Arial"/>
          <w:sz w:val="22"/>
          <w:szCs w:val="22"/>
        </w:rPr>
        <w:tab/>
      </w:r>
      <w:r>
        <w:rPr>
          <w:rFonts w:ascii="Arial" w:hAnsi="Arial" w:cs="Arial"/>
          <w:sz w:val="22"/>
          <w:szCs w:val="22"/>
        </w:rPr>
        <w:tab/>
        <w:t>Guest Lecture</w:t>
      </w:r>
      <w:r>
        <w:rPr>
          <w:rFonts w:ascii="Arial" w:hAnsi="Arial" w:cs="Arial"/>
          <w:sz w:val="22"/>
          <w:szCs w:val="22"/>
        </w:rPr>
        <w:tab/>
      </w:r>
      <w:r>
        <w:rPr>
          <w:rFonts w:ascii="Arial" w:hAnsi="Arial" w:cs="Arial"/>
          <w:sz w:val="22"/>
          <w:szCs w:val="22"/>
        </w:rPr>
        <w:tab/>
      </w:r>
      <w:r>
        <w:rPr>
          <w:rFonts w:ascii="Arial" w:hAnsi="Arial" w:cs="Arial"/>
          <w:sz w:val="22"/>
          <w:szCs w:val="22"/>
        </w:rPr>
        <w:tab/>
        <w:t>Fall, 2008</w:t>
      </w:r>
    </w:p>
    <w:p w14:paraId="53BEFF42" w14:textId="77777777" w:rsidR="00FB6ADE" w:rsidRDefault="000D1646"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2009</w:t>
      </w:r>
    </w:p>
    <w:p w14:paraId="1A894393" w14:textId="27E33D9A"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 xml:space="preserve">N3350 Problems:  Wound Healing &amp; </w:t>
      </w:r>
    </w:p>
    <w:p w14:paraId="1EF21494"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 xml:space="preserve">Human Microcirculation Research </w:t>
      </w:r>
      <w:r w:rsidR="006427E2" w:rsidRPr="00D42EF9">
        <w:rPr>
          <w:rFonts w:ascii="Arial" w:hAnsi="Arial" w:cs="Arial"/>
          <w:sz w:val="22"/>
          <w:szCs w:val="22"/>
        </w:rPr>
        <w:t>(3)</w:t>
      </w:r>
      <w:r w:rsidRPr="00D42EF9">
        <w:rPr>
          <w:rFonts w:ascii="Arial" w:hAnsi="Arial" w:cs="Arial"/>
          <w:sz w:val="22"/>
          <w:szCs w:val="22"/>
        </w:rPr>
        <w:tab/>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2004</w:t>
      </w:r>
    </w:p>
    <w:p w14:paraId="480C31C1"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2005</w:t>
      </w:r>
    </w:p>
    <w:p w14:paraId="16DD979A"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t>Fall, 2005</w:t>
      </w:r>
    </w:p>
    <w:p w14:paraId="4E0DA44B"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2006</w:t>
      </w:r>
    </w:p>
    <w:p w14:paraId="7C64B7AB" w14:textId="77777777" w:rsidR="00F43858" w:rsidRPr="00D42EF9" w:rsidRDefault="00F43858" w:rsidP="00F4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t>Fall, 2006</w:t>
      </w:r>
    </w:p>
    <w:p w14:paraId="3EE726F0" w14:textId="77777777" w:rsidR="00442EB7" w:rsidRDefault="00F43858"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2007</w:t>
      </w:r>
    </w:p>
    <w:p w14:paraId="1F0A24D7" w14:textId="6B3CDCE3" w:rsidR="00442EB7" w:rsidRDefault="00442EB7"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N3350 Problems: Rehabilitation Clinical </w:t>
      </w:r>
      <w:r>
        <w:rPr>
          <w:rFonts w:ascii="Arial" w:hAnsi="Arial" w:cs="Arial"/>
          <w:sz w:val="22"/>
          <w:szCs w:val="22"/>
        </w:rPr>
        <w:tab/>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6E51BD">
        <w:rPr>
          <w:rFonts w:ascii="Arial" w:hAnsi="Arial" w:cs="Arial"/>
          <w:sz w:val="22"/>
          <w:szCs w:val="22"/>
        </w:rPr>
        <w:t xml:space="preserve"> </w:t>
      </w:r>
      <w:r>
        <w:rPr>
          <w:rFonts w:ascii="Arial" w:hAnsi="Arial" w:cs="Arial"/>
          <w:sz w:val="22"/>
          <w:szCs w:val="22"/>
        </w:rPr>
        <w:t>2010</w:t>
      </w:r>
    </w:p>
    <w:p w14:paraId="6333FF6E" w14:textId="77777777" w:rsidR="00442EB7" w:rsidRDefault="00442EB7"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Experience (1)</w:t>
      </w:r>
    </w:p>
    <w:p w14:paraId="59F76614" w14:textId="291F89ED" w:rsidR="00A713E5" w:rsidRDefault="00A713E5"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Undergraduate Student Recruitment for</w:t>
      </w:r>
      <w:r>
        <w:rPr>
          <w:rFonts w:ascii="Arial" w:hAnsi="Arial" w:cs="Arial"/>
          <w:sz w:val="22"/>
          <w:szCs w:val="22"/>
        </w:rPr>
        <w:tab/>
      </w:r>
      <w:r>
        <w:rPr>
          <w:rFonts w:ascii="Arial" w:hAnsi="Arial" w:cs="Arial"/>
          <w:sz w:val="22"/>
          <w:szCs w:val="22"/>
        </w:rPr>
        <w:tab/>
        <w:t>Guest Lecture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w:t>
      </w:r>
      <w:r w:rsidR="00CB0BA2">
        <w:rPr>
          <w:rFonts w:ascii="Arial" w:hAnsi="Arial" w:cs="Arial"/>
          <w:sz w:val="22"/>
          <w:szCs w:val="22"/>
        </w:rPr>
        <w:t>4</w:t>
      </w:r>
    </w:p>
    <w:p w14:paraId="0314011C" w14:textId="77777777" w:rsidR="00CB0BA2" w:rsidRDefault="00A713E5"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Doctoral Education</w:t>
      </w:r>
      <w:r w:rsidR="00871311">
        <w:rPr>
          <w:rFonts w:ascii="Arial" w:hAnsi="Arial" w:cs="Arial"/>
          <w:sz w:val="22"/>
          <w:szCs w:val="22"/>
        </w:rPr>
        <w:t xml:space="preserve"> (arranged by Dr. Ulbrich)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CB0BA2">
        <w:rPr>
          <w:rFonts w:ascii="Arial" w:hAnsi="Arial" w:cs="Arial"/>
          <w:sz w:val="22"/>
          <w:szCs w:val="22"/>
        </w:rPr>
        <w:t>Spr</w:t>
      </w:r>
      <w:proofErr w:type="spellEnd"/>
      <w:r w:rsidR="00CB0BA2">
        <w:rPr>
          <w:rFonts w:ascii="Arial" w:hAnsi="Arial" w:cs="Arial"/>
          <w:sz w:val="22"/>
          <w:szCs w:val="22"/>
        </w:rPr>
        <w:t>, 2015</w:t>
      </w:r>
    </w:p>
    <w:p w14:paraId="317B3B9B" w14:textId="77777777" w:rsidR="00A713E5" w:rsidRDefault="00CB0BA2"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A713E5">
        <w:rPr>
          <w:rFonts w:ascii="Arial" w:hAnsi="Arial" w:cs="Arial"/>
          <w:sz w:val="22"/>
          <w:szCs w:val="22"/>
        </w:rPr>
        <w:t>Spr</w:t>
      </w:r>
      <w:proofErr w:type="spellEnd"/>
      <w:r w:rsidR="00A713E5">
        <w:rPr>
          <w:rFonts w:ascii="Arial" w:hAnsi="Arial" w:cs="Arial"/>
          <w:sz w:val="22"/>
          <w:szCs w:val="22"/>
        </w:rPr>
        <w:t>, 2016</w:t>
      </w:r>
    </w:p>
    <w:p w14:paraId="5FAA7822" w14:textId="77777777" w:rsidR="00A713E5" w:rsidRDefault="00A713E5"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w:t>
      </w:r>
      <w:r w:rsidR="00CB0BA2">
        <w:rPr>
          <w:rFonts w:ascii="Arial" w:hAnsi="Arial" w:cs="Arial"/>
          <w:sz w:val="22"/>
          <w:szCs w:val="22"/>
        </w:rPr>
        <w:t>7</w:t>
      </w:r>
    </w:p>
    <w:p w14:paraId="29CFA47E" w14:textId="77777777" w:rsidR="00A713E5" w:rsidRDefault="00A713E5"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w:t>
      </w:r>
      <w:r w:rsidR="00CB0BA2">
        <w:rPr>
          <w:rFonts w:ascii="Arial" w:hAnsi="Arial" w:cs="Arial"/>
          <w:sz w:val="22"/>
          <w:szCs w:val="22"/>
        </w:rPr>
        <w:t>8</w:t>
      </w:r>
    </w:p>
    <w:p w14:paraId="24E869F9" w14:textId="77777777" w:rsidR="009D5B2C" w:rsidRDefault="009D5B2C" w:rsidP="0044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spellStart"/>
      <w:r>
        <w:rPr>
          <w:rFonts w:ascii="Arial" w:hAnsi="Arial" w:cs="Arial"/>
          <w:sz w:val="22"/>
          <w:szCs w:val="22"/>
        </w:rPr>
        <w:t>SPC_Ed</w:t>
      </w:r>
      <w:proofErr w:type="spellEnd"/>
      <w:r>
        <w:rPr>
          <w:rFonts w:ascii="Arial" w:hAnsi="Arial" w:cs="Arial"/>
          <w:sz w:val="22"/>
          <w:szCs w:val="22"/>
        </w:rPr>
        <w:t xml:space="preserve"> 4020 Teaching the Exceptional</w:t>
      </w:r>
      <w:r>
        <w:rPr>
          <w:rFonts w:ascii="Arial" w:hAnsi="Arial" w:cs="Arial"/>
          <w:sz w:val="22"/>
          <w:szCs w:val="22"/>
        </w:rPr>
        <w:tab/>
      </w:r>
      <w:r>
        <w:rPr>
          <w:rFonts w:ascii="Arial" w:hAnsi="Arial" w:cs="Arial"/>
          <w:sz w:val="22"/>
          <w:szCs w:val="22"/>
        </w:rPr>
        <w:tab/>
        <w:t>Guest Lecture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2018</w:t>
      </w:r>
    </w:p>
    <w:p w14:paraId="03362DBB" w14:textId="104A694B" w:rsidR="009D5B2C" w:rsidRDefault="009F75B5" w:rsidP="009F75B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2"/>
          <w:szCs w:val="22"/>
        </w:rPr>
      </w:pPr>
      <w:r>
        <w:rPr>
          <w:rFonts w:ascii="Arial" w:hAnsi="Arial" w:cs="Arial"/>
          <w:sz w:val="22"/>
          <w:szCs w:val="22"/>
        </w:rPr>
        <w:tab/>
      </w:r>
      <w:r w:rsidR="009D5B2C">
        <w:rPr>
          <w:rFonts w:ascii="Arial" w:hAnsi="Arial" w:cs="Arial"/>
          <w:sz w:val="22"/>
          <w:szCs w:val="22"/>
        </w:rPr>
        <w:t>Learner</w:t>
      </w:r>
    </w:p>
    <w:p w14:paraId="11B61F64" w14:textId="50706C0F" w:rsidR="00A214B3" w:rsidRDefault="00A214B3">
      <w:pPr>
        <w:rPr>
          <w:rFonts w:ascii="Arial" w:hAnsi="Arial" w:cs="Arial"/>
          <w:sz w:val="22"/>
          <w:szCs w:val="22"/>
        </w:rPr>
      </w:pPr>
      <w:r>
        <w:rPr>
          <w:rFonts w:ascii="Arial" w:hAnsi="Arial" w:cs="Arial"/>
          <w:sz w:val="22"/>
          <w:szCs w:val="22"/>
        </w:rPr>
        <w:br w:type="page"/>
      </w:r>
    </w:p>
    <w:p w14:paraId="7978F97E" w14:textId="4EFA2FA9" w:rsidR="00FB6ADE" w:rsidRPr="000E6A82" w:rsidRDefault="00FB6ADE" w:rsidP="00FB6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w:t>
      </w:r>
    </w:p>
    <w:p w14:paraId="3108576D" w14:textId="77777777" w:rsidR="00FB6ADE" w:rsidRPr="000E6A82" w:rsidRDefault="00FB6ADE" w:rsidP="00FB6ADE">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4B4D8F22" w14:textId="77777777" w:rsidR="00FB6ADE" w:rsidRDefault="00FB6ADE" w:rsidP="009F75B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2"/>
          <w:szCs w:val="22"/>
        </w:rPr>
      </w:pPr>
    </w:p>
    <w:p w14:paraId="760314DC" w14:textId="77777777" w:rsidR="00E641FF" w:rsidRPr="00D42EF9" w:rsidRDefault="00E641FF" w:rsidP="006E51BD">
      <w:pPr>
        <w:pStyle w:val="Default"/>
        <w:tabs>
          <w:tab w:val="left" w:pos="5040"/>
          <w:tab w:val="left" w:pos="7920"/>
          <w:tab w:val="left" w:pos="8442"/>
        </w:tabs>
        <w:rPr>
          <w:rFonts w:ascii="Arial" w:hAnsi="Arial" w:cs="Arial"/>
          <w:sz w:val="22"/>
          <w:szCs w:val="22"/>
        </w:rPr>
      </w:pPr>
      <w:r w:rsidRPr="00D42EF9">
        <w:rPr>
          <w:rFonts w:ascii="Arial" w:hAnsi="Arial" w:cs="Arial"/>
          <w:sz w:val="22"/>
          <w:szCs w:val="22"/>
        </w:rPr>
        <w:t>N390 Research Methods in Nursing (3)</w:t>
      </w:r>
      <w:r w:rsidRPr="00D42EF9">
        <w:rPr>
          <w:rFonts w:ascii="Arial" w:hAnsi="Arial" w:cs="Arial"/>
          <w:sz w:val="22"/>
          <w:szCs w:val="22"/>
        </w:rPr>
        <w:tab/>
        <w:t>Co-instructor</w:t>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2001</w:t>
      </w:r>
    </w:p>
    <w:p w14:paraId="6F442F75" w14:textId="77777777"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N400 Problems: Leg Ulcer Research (1)</w:t>
      </w:r>
      <w:r w:rsidRPr="00D42EF9">
        <w:rPr>
          <w:rFonts w:ascii="Arial" w:hAnsi="Arial" w:cs="Arial"/>
          <w:sz w:val="22"/>
          <w:szCs w:val="22"/>
        </w:rPr>
        <w:tab/>
      </w:r>
      <w:r w:rsidR="00D42EF9">
        <w:rPr>
          <w:rFonts w:ascii="Arial" w:hAnsi="Arial" w:cs="Arial"/>
          <w:sz w:val="22"/>
          <w:szCs w:val="22"/>
        </w:rPr>
        <w:tab/>
      </w:r>
      <w:r w:rsidRPr="00D42EF9">
        <w:rPr>
          <w:rFonts w:ascii="Arial" w:hAnsi="Arial" w:cs="Arial"/>
          <w:sz w:val="22"/>
          <w:szCs w:val="22"/>
        </w:rPr>
        <w:t>Instructor</w:t>
      </w:r>
      <w:r w:rsidRPr="00D42EF9">
        <w:rPr>
          <w:rFonts w:ascii="Arial" w:hAnsi="Arial" w:cs="Arial"/>
          <w:sz w:val="22"/>
          <w:szCs w:val="22"/>
        </w:rPr>
        <w:tab/>
      </w:r>
      <w:r w:rsidRPr="00D42EF9">
        <w:rPr>
          <w:rFonts w:ascii="Arial" w:hAnsi="Arial" w:cs="Arial"/>
          <w:sz w:val="22"/>
          <w:szCs w:val="22"/>
        </w:rPr>
        <w:tab/>
      </w:r>
      <w:r w:rsidR="00D42EF9">
        <w:rPr>
          <w:rFonts w:ascii="Arial" w:hAnsi="Arial" w:cs="Arial"/>
          <w:sz w:val="22"/>
          <w:szCs w:val="22"/>
        </w:rPr>
        <w:tab/>
      </w:r>
      <w:r w:rsidRPr="00D42EF9">
        <w:rPr>
          <w:rFonts w:ascii="Arial" w:hAnsi="Arial" w:cs="Arial"/>
          <w:sz w:val="22"/>
          <w:szCs w:val="22"/>
        </w:rPr>
        <w:t>Fall, 1998</w:t>
      </w:r>
    </w:p>
    <w:p w14:paraId="25DD9F4E" w14:textId="77777777"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N400 Problems: Data Management (1)</w:t>
      </w:r>
      <w:r w:rsidRPr="00D42EF9">
        <w:rPr>
          <w:rFonts w:ascii="Arial" w:hAnsi="Arial" w:cs="Arial"/>
          <w:sz w:val="22"/>
          <w:szCs w:val="22"/>
        </w:rPr>
        <w:tab/>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t>Fall, 1999</w:t>
      </w:r>
    </w:p>
    <w:p w14:paraId="42353A4B" w14:textId="4B6AD298"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2EF9">
        <w:rPr>
          <w:rFonts w:ascii="Arial" w:hAnsi="Arial" w:cs="Arial"/>
          <w:sz w:val="22"/>
          <w:szCs w:val="22"/>
        </w:rPr>
        <w:t>N400 Problems: Data Analysis (1)</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2000</w:t>
      </w:r>
    </w:p>
    <w:p w14:paraId="0F0A299D" w14:textId="77777777" w:rsidR="006210B8" w:rsidRPr="00D42EF9" w:rsidRDefault="006210B8" w:rsidP="006E5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r w:rsidRPr="00D42EF9">
        <w:rPr>
          <w:rFonts w:ascii="Arial" w:hAnsi="Arial" w:cs="Arial"/>
          <w:sz w:val="22"/>
          <w:szCs w:val="22"/>
        </w:rPr>
        <w:t>N400 Problems: Wound Healing Readings (3)</w:t>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Pr="00D42EF9">
        <w:rPr>
          <w:rFonts w:ascii="Arial" w:hAnsi="Arial" w:cs="Arial"/>
          <w:sz w:val="22"/>
          <w:szCs w:val="22"/>
        </w:rPr>
        <w:t>Su</w:t>
      </w:r>
      <w:proofErr w:type="spellEnd"/>
      <w:r w:rsidRPr="00D42EF9">
        <w:rPr>
          <w:rFonts w:ascii="Arial" w:hAnsi="Arial" w:cs="Arial"/>
          <w:sz w:val="22"/>
          <w:szCs w:val="22"/>
        </w:rPr>
        <w:t xml:space="preserve">, </w:t>
      </w:r>
      <w:r w:rsidR="006E51BD">
        <w:rPr>
          <w:rFonts w:ascii="Arial" w:hAnsi="Arial" w:cs="Arial"/>
          <w:sz w:val="22"/>
          <w:szCs w:val="22"/>
        </w:rPr>
        <w:t xml:space="preserve"> </w:t>
      </w:r>
      <w:r w:rsidRPr="00D42EF9">
        <w:rPr>
          <w:rFonts w:ascii="Arial" w:hAnsi="Arial" w:cs="Arial"/>
          <w:sz w:val="22"/>
          <w:szCs w:val="22"/>
        </w:rPr>
        <w:t>2001</w:t>
      </w:r>
    </w:p>
    <w:p w14:paraId="13EB21C3" w14:textId="77777777"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42EF9">
        <w:rPr>
          <w:rFonts w:ascii="Arial" w:hAnsi="Arial" w:cs="Arial"/>
          <w:sz w:val="22"/>
          <w:szCs w:val="22"/>
        </w:rPr>
        <w:t xml:space="preserve">N400 Problems: Pressure Ulcer Readings (3) </w:t>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2002</w:t>
      </w:r>
    </w:p>
    <w:p w14:paraId="3E7AF262" w14:textId="77777777"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42EF9">
        <w:rPr>
          <w:rFonts w:ascii="Arial" w:hAnsi="Arial" w:cs="Arial"/>
          <w:sz w:val="22"/>
          <w:szCs w:val="22"/>
        </w:rPr>
        <w:t xml:space="preserve">N400 Problems: Pressure Ulcer Pilot Study </w:t>
      </w:r>
      <w:r w:rsidRPr="00D42EF9">
        <w:rPr>
          <w:rFonts w:ascii="Arial" w:hAnsi="Arial" w:cs="Arial"/>
          <w:sz w:val="22"/>
          <w:szCs w:val="22"/>
        </w:rPr>
        <w:tab/>
        <w:t>(3)</w:t>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Pr="00D42EF9">
        <w:rPr>
          <w:rFonts w:ascii="Arial" w:hAnsi="Arial" w:cs="Arial"/>
          <w:sz w:val="22"/>
          <w:szCs w:val="22"/>
        </w:rPr>
        <w:t>Su</w:t>
      </w:r>
      <w:proofErr w:type="spellEnd"/>
      <w:r w:rsidRPr="00D42EF9">
        <w:rPr>
          <w:rFonts w:ascii="Arial" w:hAnsi="Arial" w:cs="Arial"/>
          <w:sz w:val="22"/>
          <w:szCs w:val="22"/>
        </w:rPr>
        <w:t xml:space="preserve">, </w:t>
      </w:r>
      <w:r w:rsidR="006E51BD">
        <w:rPr>
          <w:rFonts w:ascii="Arial" w:hAnsi="Arial" w:cs="Arial"/>
          <w:sz w:val="22"/>
          <w:szCs w:val="22"/>
        </w:rPr>
        <w:t xml:space="preserve"> </w:t>
      </w:r>
      <w:r w:rsidRPr="00D42EF9">
        <w:rPr>
          <w:rFonts w:ascii="Arial" w:hAnsi="Arial" w:cs="Arial"/>
          <w:sz w:val="22"/>
          <w:szCs w:val="22"/>
        </w:rPr>
        <w:t>2002</w:t>
      </w:r>
    </w:p>
    <w:p w14:paraId="0DB16A74" w14:textId="77777777" w:rsidR="006210B8" w:rsidRPr="00D42EF9" w:rsidRDefault="006210B8" w:rsidP="006E5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Fonts w:ascii="Arial" w:hAnsi="Arial" w:cs="Arial"/>
          <w:sz w:val="22"/>
          <w:szCs w:val="22"/>
        </w:rPr>
      </w:pPr>
      <w:r w:rsidRPr="00D42EF9">
        <w:rPr>
          <w:rFonts w:ascii="Arial" w:hAnsi="Arial" w:cs="Arial"/>
          <w:sz w:val="22"/>
          <w:szCs w:val="22"/>
        </w:rPr>
        <w:t>N400 Problems: Nutrition Research Readings (3)</w:t>
      </w:r>
      <w:r w:rsidRPr="00D42EF9">
        <w:rPr>
          <w:rFonts w:ascii="Arial" w:hAnsi="Arial" w:cs="Arial"/>
          <w:sz w:val="22"/>
          <w:szCs w:val="22"/>
        </w:rPr>
        <w:tab/>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2003</w:t>
      </w:r>
    </w:p>
    <w:p w14:paraId="6A4D973D" w14:textId="77777777" w:rsidR="006210B8" w:rsidRPr="00D42EF9" w:rsidRDefault="006210B8" w:rsidP="00CB0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42EF9">
        <w:rPr>
          <w:rFonts w:ascii="Arial" w:hAnsi="Arial" w:cs="Arial"/>
          <w:sz w:val="22"/>
          <w:szCs w:val="22"/>
        </w:rPr>
        <w:t xml:space="preserve">N400 Problems: Adv Research Practicum </w:t>
      </w:r>
      <w:r w:rsidR="00CB0BA2">
        <w:rPr>
          <w:rFonts w:ascii="Arial" w:hAnsi="Arial" w:cs="Arial"/>
          <w:sz w:val="22"/>
          <w:szCs w:val="22"/>
        </w:rPr>
        <w:t xml:space="preserve">(3)  </w:t>
      </w:r>
      <w:r w:rsidR="0071275C">
        <w:rPr>
          <w:rFonts w:ascii="Arial" w:hAnsi="Arial" w:cs="Arial"/>
          <w:sz w:val="22"/>
          <w:szCs w:val="22"/>
        </w:rPr>
        <w:tab/>
      </w:r>
      <w:r w:rsidRPr="00D42EF9">
        <w:rPr>
          <w:rFonts w:ascii="Arial" w:hAnsi="Arial" w:cs="Arial"/>
          <w:sz w:val="22"/>
          <w:szCs w:val="22"/>
        </w:rPr>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2003</w:t>
      </w:r>
    </w:p>
    <w:p w14:paraId="134973D9" w14:textId="77777777" w:rsidR="006210B8" w:rsidRPr="00D42EF9"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42EF9">
        <w:rPr>
          <w:rFonts w:ascii="Arial" w:hAnsi="Arial" w:cs="Arial"/>
          <w:sz w:val="22"/>
          <w:szCs w:val="22"/>
        </w:rPr>
        <w:t>N400 Problems: Human Microcirculation Res</w:t>
      </w:r>
      <w:r w:rsidR="00D42EF9">
        <w:rPr>
          <w:rFonts w:ascii="Arial" w:hAnsi="Arial" w:cs="Arial"/>
          <w:sz w:val="22"/>
          <w:szCs w:val="22"/>
        </w:rPr>
        <w:t>. (3)</w:t>
      </w:r>
      <w:r w:rsidR="00D42EF9">
        <w:rPr>
          <w:rFonts w:ascii="Arial" w:hAnsi="Arial" w:cs="Arial"/>
          <w:sz w:val="22"/>
          <w:szCs w:val="22"/>
        </w:rPr>
        <w:tab/>
      </w:r>
      <w:r w:rsidRPr="00D42EF9">
        <w:rPr>
          <w:rFonts w:ascii="Arial" w:hAnsi="Arial" w:cs="Arial"/>
          <w:sz w:val="22"/>
          <w:szCs w:val="22"/>
        </w:rPr>
        <w:t>Instructor</w:t>
      </w:r>
      <w:r w:rsidRPr="00D42EF9">
        <w:rPr>
          <w:rFonts w:ascii="Arial" w:hAnsi="Arial" w:cs="Arial"/>
          <w:sz w:val="22"/>
          <w:szCs w:val="22"/>
        </w:rPr>
        <w:tab/>
      </w:r>
      <w:r w:rsidRPr="00D42EF9">
        <w:rPr>
          <w:rFonts w:ascii="Arial" w:hAnsi="Arial" w:cs="Arial"/>
          <w:sz w:val="22"/>
          <w:szCs w:val="22"/>
        </w:rPr>
        <w:tab/>
      </w:r>
      <w:r w:rsidRPr="00D42EF9">
        <w:rPr>
          <w:rFonts w:ascii="Arial" w:hAnsi="Arial" w:cs="Arial"/>
          <w:sz w:val="22"/>
          <w:szCs w:val="22"/>
        </w:rPr>
        <w:tab/>
      </w:r>
      <w:proofErr w:type="spellStart"/>
      <w:r w:rsidRPr="00D42EF9">
        <w:rPr>
          <w:rFonts w:ascii="Arial" w:hAnsi="Arial" w:cs="Arial"/>
          <w:sz w:val="22"/>
          <w:szCs w:val="22"/>
        </w:rPr>
        <w:t>Su</w:t>
      </w:r>
      <w:proofErr w:type="spellEnd"/>
      <w:r w:rsidRPr="00D42EF9">
        <w:rPr>
          <w:rFonts w:ascii="Arial" w:hAnsi="Arial" w:cs="Arial"/>
          <w:sz w:val="22"/>
          <w:szCs w:val="22"/>
        </w:rPr>
        <w:t xml:space="preserve">, </w:t>
      </w:r>
      <w:r w:rsidR="006E51BD">
        <w:rPr>
          <w:rFonts w:ascii="Arial" w:hAnsi="Arial" w:cs="Arial"/>
          <w:sz w:val="22"/>
          <w:szCs w:val="22"/>
        </w:rPr>
        <w:t xml:space="preserve"> </w:t>
      </w:r>
      <w:r w:rsidRPr="00D42EF9">
        <w:rPr>
          <w:rFonts w:ascii="Arial" w:hAnsi="Arial" w:cs="Arial"/>
          <w:sz w:val="22"/>
          <w:szCs w:val="22"/>
        </w:rPr>
        <w:t>2004</w:t>
      </w:r>
    </w:p>
    <w:p w14:paraId="03EE0BC0" w14:textId="77777777" w:rsidR="00E641FF" w:rsidRPr="00D42EF9" w:rsidRDefault="00E641FF" w:rsidP="00E641FF">
      <w:pPr>
        <w:pStyle w:val="Default"/>
        <w:tabs>
          <w:tab w:val="left" w:pos="5040"/>
          <w:tab w:val="left" w:pos="7920"/>
        </w:tabs>
        <w:rPr>
          <w:rFonts w:ascii="Arial" w:hAnsi="Arial" w:cs="Arial"/>
          <w:sz w:val="22"/>
          <w:szCs w:val="22"/>
        </w:rPr>
      </w:pPr>
      <w:r w:rsidRPr="00D42EF9">
        <w:rPr>
          <w:rFonts w:ascii="Arial" w:hAnsi="Arial" w:cs="Arial"/>
          <w:sz w:val="22"/>
          <w:szCs w:val="22"/>
        </w:rPr>
        <w:t>N462 Knowledge &amp; Skills for Adv</w:t>
      </w:r>
      <w:r w:rsidR="00D42EF9">
        <w:rPr>
          <w:rFonts w:ascii="Arial" w:hAnsi="Arial" w:cs="Arial"/>
          <w:sz w:val="22"/>
          <w:szCs w:val="22"/>
        </w:rPr>
        <w:t>.</w:t>
      </w:r>
      <w:r w:rsidRPr="00D42EF9">
        <w:rPr>
          <w:rFonts w:ascii="Arial" w:hAnsi="Arial" w:cs="Arial"/>
          <w:sz w:val="22"/>
          <w:szCs w:val="22"/>
        </w:rPr>
        <w:t xml:space="preserve"> Practice (3)</w:t>
      </w:r>
      <w:r w:rsidR="00D42EF9">
        <w:rPr>
          <w:rFonts w:ascii="Arial" w:hAnsi="Arial" w:cs="Arial"/>
          <w:sz w:val="22"/>
          <w:szCs w:val="22"/>
        </w:rPr>
        <w:tab/>
      </w:r>
      <w:r w:rsidRPr="00D42EF9">
        <w:rPr>
          <w:rFonts w:ascii="Arial" w:hAnsi="Arial" w:cs="Arial"/>
          <w:sz w:val="22"/>
          <w:szCs w:val="22"/>
        </w:rPr>
        <w:t>Instructor</w:t>
      </w:r>
      <w:r w:rsidRPr="00D42EF9">
        <w:rPr>
          <w:rFonts w:ascii="Arial" w:hAnsi="Arial" w:cs="Arial"/>
          <w:sz w:val="22"/>
          <w:szCs w:val="22"/>
        </w:rPr>
        <w:tab/>
        <w:t xml:space="preserve">Fall, 1996 </w:t>
      </w:r>
    </w:p>
    <w:p w14:paraId="5E4575E7" w14:textId="77777777" w:rsidR="00E641FF" w:rsidRPr="00D42EF9" w:rsidRDefault="00E641FF" w:rsidP="00E641FF">
      <w:pPr>
        <w:pStyle w:val="Default"/>
        <w:tabs>
          <w:tab w:val="left" w:pos="5040"/>
          <w:tab w:val="left" w:pos="7920"/>
        </w:tabs>
        <w:rPr>
          <w:rFonts w:ascii="Arial" w:hAnsi="Arial" w:cs="Arial"/>
          <w:sz w:val="22"/>
          <w:szCs w:val="22"/>
        </w:rPr>
      </w:pPr>
      <w:r w:rsidRPr="00D42EF9">
        <w:rPr>
          <w:rFonts w:ascii="Arial" w:hAnsi="Arial" w:cs="Arial"/>
          <w:sz w:val="22"/>
          <w:szCs w:val="22"/>
        </w:rPr>
        <w:tab/>
      </w:r>
      <w:r w:rsidRPr="00D42EF9">
        <w:rPr>
          <w:rFonts w:ascii="Arial" w:hAnsi="Arial" w:cs="Arial"/>
          <w:sz w:val="22"/>
          <w:szCs w:val="22"/>
        </w:rPr>
        <w:tab/>
        <w:t>Fall, 2000</w:t>
      </w:r>
    </w:p>
    <w:p w14:paraId="29C8FEC1" w14:textId="77777777" w:rsidR="00E641FF" w:rsidRPr="00D42EF9" w:rsidRDefault="00E641FF" w:rsidP="00E641FF">
      <w:pPr>
        <w:pStyle w:val="Default"/>
        <w:tabs>
          <w:tab w:val="left" w:pos="5040"/>
          <w:tab w:val="left" w:pos="5437"/>
          <w:tab w:val="left" w:pos="7920"/>
        </w:tabs>
        <w:rPr>
          <w:rFonts w:ascii="Arial" w:hAnsi="Arial" w:cs="Arial"/>
          <w:sz w:val="22"/>
          <w:szCs w:val="22"/>
        </w:rPr>
      </w:pPr>
      <w:r w:rsidRPr="00D42EF9">
        <w:rPr>
          <w:rFonts w:ascii="Arial" w:hAnsi="Arial" w:cs="Arial"/>
          <w:sz w:val="22"/>
          <w:szCs w:val="22"/>
        </w:rPr>
        <w:t xml:space="preserve">N463 </w:t>
      </w:r>
      <w:proofErr w:type="spellStart"/>
      <w:r w:rsidRPr="00D42EF9">
        <w:rPr>
          <w:rFonts w:ascii="Arial" w:hAnsi="Arial" w:cs="Arial"/>
          <w:sz w:val="22"/>
          <w:szCs w:val="22"/>
        </w:rPr>
        <w:t>Adv</w:t>
      </w:r>
      <w:r w:rsidR="00CB0BA2">
        <w:rPr>
          <w:rFonts w:ascii="Arial" w:hAnsi="Arial" w:cs="Arial"/>
          <w:sz w:val="22"/>
          <w:szCs w:val="22"/>
        </w:rPr>
        <w:t>.</w:t>
      </w:r>
      <w:r w:rsidRPr="00D42EF9">
        <w:rPr>
          <w:rFonts w:ascii="Arial" w:hAnsi="Arial" w:cs="Arial"/>
          <w:sz w:val="22"/>
          <w:szCs w:val="22"/>
        </w:rPr>
        <w:t>Clinical</w:t>
      </w:r>
      <w:proofErr w:type="spellEnd"/>
      <w:r w:rsidRPr="00D42EF9">
        <w:rPr>
          <w:rFonts w:ascii="Arial" w:hAnsi="Arial" w:cs="Arial"/>
          <w:sz w:val="22"/>
          <w:szCs w:val="22"/>
        </w:rPr>
        <w:t xml:space="preserve"> </w:t>
      </w:r>
      <w:proofErr w:type="spellStart"/>
      <w:r w:rsidRPr="00D42EF9">
        <w:rPr>
          <w:rFonts w:ascii="Arial" w:hAnsi="Arial" w:cs="Arial"/>
          <w:sz w:val="22"/>
          <w:szCs w:val="22"/>
        </w:rPr>
        <w:t>Pract</w:t>
      </w:r>
      <w:proofErr w:type="spellEnd"/>
      <w:r w:rsidRPr="00D42EF9">
        <w:rPr>
          <w:rFonts w:ascii="Arial" w:hAnsi="Arial" w:cs="Arial"/>
          <w:sz w:val="22"/>
          <w:szCs w:val="22"/>
        </w:rPr>
        <w:t xml:space="preserve"> Selected </w:t>
      </w:r>
      <w:r w:rsidR="00CB0BA2">
        <w:rPr>
          <w:rFonts w:ascii="Arial" w:hAnsi="Arial" w:cs="Arial"/>
          <w:sz w:val="22"/>
          <w:szCs w:val="22"/>
        </w:rPr>
        <w:t>Populations (3)</w:t>
      </w:r>
      <w:r w:rsidRPr="00D42EF9">
        <w:rPr>
          <w:rFonts w:ascii="Arial" w:hAnsi="Arial" w:cs="Arial"/>
          <w:sz w:val="22"/>
          <w:szCs w:val="22"/>
        </w:rPr>
        <w:tab/>
        <w:t>Instructor</w:t>
      </w:r>
      <w:r w:rsidRPr="00D42EF9">
        <w:rPr>
          <w:rFonts w:ascii="Arial" w:hAnsi="Arial" w:cs="Arial"/>
          <w:sz w:val="22"/>
          <w:szCs w:val="22"/>
        </w:rPr>
        <w:tab/>
      </w:r>
      <w:proofErr w:type="spellStart"/>
      <w:r w:rsidR="006E51BD">
        <w:rPr>
          <w:rFonts w:ascii="Arial" w:hAnsi="Arial" w:cs="Arial"/>
          <w:sz w:val="22"/>
          <w:szCs w:val="22"/>
        </w:rPr>
        <w:t>Spr</w:t>
      </w:r>
      <w:proofErr w:type="spellEnd"/>
      <w:r w:rsidRPr="00D42EF9">
        <w:rPr>
          <w:rFonts w:ascii="Arial" w:hAnsi="Arial" w:cs="Arial"/>
          <w:sz w:val="22"/>
          <w:szCs w:val="22"/>
        </w:rPr>
        <w:t xml:space="preserve">, </w:t>
      </w:r>
      <w:r w:rsidR="00CB0BA2">
        <w:rPr>
          <w:rFonts w:ascii="Arial" w:hAnsi="Arial" w:cs="Arial"/>
          <w:sz w:val="22"/>
          <w:szCs w:val="22"/>
        </w:rPr>
        <w:t xml:space="preserve">  </w:t>
      </w:r>
      <w:r w:rsidRPr="00D42EF9">
        <w:rPr>
          <w:rFonts w:ascii="Arial" w:hAnsi="Arial" w:cs="Arial"/>
          <w:sz w:val="22"/>
          <w:szCs w:val="22"/>
        </w:rPr>
        <w:t>2001</w:t>
      </w:r>
    </w:p>
    <w:p w14:paraId="1EE1F1CE" w14:textId="77777777" w:rsidR="00E641FF" w:rsidRPr="00D42EF9" w:rsidRDefault="00E641FF" w:rsidP="008B484E">
      <w:pPr>
        <w:pStyle w:val="Default"/>
        <w:tabs>
          <w:tab w:val="left" w:pos="5040"/>
          <w:tab w:val="left" w:pos="7920"/>
        </w:tabs>
        <w:rPr>
          <w:rFonts w:ascii="Arial" w:hAnsi="Arial" w:cs="Arial"/>
          <w:sz w:val="22"/>
          <w:szCs w:val="22"/>
        </w:rPr>
      </w:pPr>
      <w:r w:rsidRPr="00D42EF9">
        <w:rPr>
          <w:rFonts w:ascii="Arial" w:hAnsi="Arial" w:cs="Arial"/>
          <w:sz w:val="22"/>
          <w:szCs w:val="22"/>
        </w:rPr>
        <w:t>N464 The Continuum of Care (3)</w:t>
      </w:r>
      <w:r w:rsidRPr="00D42EF9">
        <w:rPr>
          <w:rFonts w:ascii="Arial" w:hAnsi="Arial" w:cs="Arial"/>
          <w:sz w:val="22"/>
          <w:szCs w:val="22"/>
        </w:rPr>
        <w:tab/>
        <w:t>Instructor</w:t>
      </w:r>
      <w:r w:rsidRPr="00D42EF9">
        <w:rPr>
          <w:rFonts w:ascii="Arial" w:hAnsi="Arial" w:cs="Arial"/>
          <w:sz w:val="22"/>
          <w:szCs w:val="22"/>
        </w:rPr>
        <w:tab/>
      </w:r>
      <w:proofErr w:type="spellStart"/>
      <w:r w:rsidR="00C57890">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sidRPr="00D42EF9">
        <w:rPr>
          <w:rFonts w:ascii="Arial" w:hAnsi="Arial" w:cs="Arial"/>
          <w:sz w:val="22"/>
          <w:szCs w:val="22"/>
        </w:rPr>
        <w:t xml:space="preserve"> 1997 </w:t>
      </w:r>
    </w:p>
    <w:p w14:paraId="5D062E72"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B9347D">
        <w:rPr>
          <w:rFonts w:ascii="Arial" w:hAnsi="Arial" w:cs="Arial"/>
          <w:sz w:val="22"/>
          <w:szCs w:val="22"/>
        </w:rPr>
        <w:t xml:space="preserve"> </w:t>
      </w:r>
      <w:r>
        <w:rPr>
          <w:rFonts w:ascii="Arial" w:hAnsi="Arial" w:cs="Arial"/>
          <w:sz w:val="22"/>
          <w:szCs w:val="22"/>
        </w:rPr>
        <w:t>19</w:t>
      </w:r>
      <w:r w:rsidRPr="00B9347D">
        <w:rPr>
          <w:rFonts w:ascii="Arial" w:hAnsi="Arial" w:cs="Arial"/>
          <w:sz w:val="22"/>
          <w:szCs w:val="22"/>
        </w:rPr>
        <w:t xml:space="preserve">97 </w:t>
      </w:r>
    </w:p>
    <w:p w14:paraId="5130B79C"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Pr>
          <w:rFonts w:ascii="Arial" w:hAnsi="Arial" w:cs="Arial"/>
          <w:sz w:val="22"/>
          <w:szCs w:val="22"/>
        </w:rPr>
        <w:t xml:space="preserve"> </w:t>
      </w:r>
      <w:r w:rsidR="00C57890">
        <w:rPr>
          <w:rFonts w:ascii="Arial" w:hAnsi="Arial" w:cs="Arial"/>
          <w:sz w:val="22"/>
          <w:szCs w:val="22"/>
        </w:rPr>
        <w:t xml:space="preserve">  </w:t>
      </w:r>
      <w:r>
        <w:rPr>
          <w:rFonts w:ascii="Arial" w:hAnsi="Arial" w:cs="Arial"/>
          <w:sz w:val="22"/>
          <w:szCs w:val="22"/>
        </w:rPr>
        <w:t>19</w:t>
      </w:r>
      <w:r w:rsidRPr="00B9347D">
        <w:rPr>
          <w:rFonts w:ascii="Arial" w:hAnsi="Arial" w:cs="Arial"/>
          <w:sz w:val="22"/>
          <w:szCs w:val="22"/>
        </w:rPr>
        <w:t xml:space="preserve">98 </w:t>
      </w:r>
    </w:p>
    <w:p w14:paraId="5500C099"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B9347D">
        <w:rPr>
          <w:rFonts w:ascii="Arial" w:hAnsi="Arial" w:cs="Arial"/>
          <w:sz w:val="22"/>
          <w:szCs w:val="22"/>
        </w:rPr>
        <w:t xml:space="preserve"> </w:t>
      </w:r>
      <w:r>
        <w:rPr>
          <w:rFonts w:ascii="Arial" w:hAnsi="Arial" w:cs="Arial"/>
          <w:sz w:val="22"/>
          <w:szCs w:val="22"/>
        </w:rPr>
        <w:t>19</w:t>
      </w:r>
      <w:r w:rsidRPr="00B9347D">
        <w:rPr>
          <w:rFonts w:ascii="Arial" w:hAnsi="Arial" w:cs="Arial"/>
          <w:sz w:val="22"/>
          <w:szCs w:val="22"/>
        </w:rPr>
        <w:t xml:space="preserve">99 </w:t>
      </w:r>
    </w:p>
    <w:p w14:paraId="18E9A120"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B9347D">
        <w:rPr>
          <w:rFonts w:ascii="Arial" w:hAnsi="Arial" w:cs="Arial"/>
          <w:sz w:val="22"/>
          <w:szCs w:val="22"/>
        </w:rPr>
        <w:t xml:space="preserve"> </w:t>
      </w:r>
      <w:r>
        <w:rPr>
          <w:rFonts w:ascii="Arial" w:hAnsi="Arial" w:cs="Arial"/>
          <w:sz w:val="22"/>
          <w:szCs w:val="22"/>
        </w:rPr>
        <w:t>20</w:t>
      </w:r>
      <w:r w:rsidRPr="00B9347D">
        <w:rPr>
          <w:rFonts w:ascii="Arial" w:hAnsi="Arial" w:cs="Arial"/>
          <w:sz w:val="22"/>
          <w:szCs w:val="22"/>
        </w:rPr>
        <w:t>00</w:t>
      </w:r>
    </w:p>
    <w:p w14:paraId="55D6FF8C" w14:textId="77777777" w:rsidR="00E641FF" w:rsidRDefault="00E641FF" w:rsidP="00E641FF">
      <w:pPr>
        <w:pStyle w:val="Default"/>
        <w:tabs>
          <w:tab w:val="left" w:pos="5040"/>
          <w:tab w:val="left" w:pos="7920"/>
        </w:tabs>
        <w:rPr>
          <w:rFonts w:ascii="Arial" w:hAnsi="Arial" w:cs="Arial"/>
          <w:sz w:val="22"/>
          <w:szCs w:val="22"/>
        </w:rPr>
      </w:pPr>
      <w:r w:rsidRPr="00B9347D">
        <w:rPr>
          <w:rFonts w:ascii="Arial" w:hAnsi="Arial" w:cs="Arial"/>
          <w:sz w:val="22"/>
          <w:szCs w:val="22"/>
        </w:rPr>
        <w:t xml:space="preserve">N480 Advanced Clinical Nursing Practicum </w:t>
      </w:r>
      <w:r>
        <w:rPr>
          <w:rFonts w:ascii="Arial" w:hAnsi="Arial" w:cs="Arial"/>
          <w:sz w:val="22"/>
          <w:szCs w:val="22"/>
        </w:rPr>
        <w:t>(3)</w:t>
      </w:r>
      <w:r>
        <w:rPr>
          <w:rFonts w:ascii="Arial" w:hAnsi="Arial" w:cs="Arial"/>
          <w:sz w:val="22"/>
          <w:szCs w:val="22"/>
        </w:rPr>
        <w:tab/>
        <w:t>Instructor</w:t>
      </w:r>
      <w:r>
        <w:rPr>
          <w:rFonts w:ascii="Arial" w:hAnsi="Arial" w:cs="Arial"/>
          <w:sz w:val="22"/>
          <w:szCs w:val="22"/>
        </w:rPr>
        <w:tab/>
      </w:r>
      <w:proofErr w:type="spellStart"/>
      <w:r w:rsidR="00C57890">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sidRPr="00B9347D">
        <w:rPr>
          <w:rFonts w:ascii="Arial" w:hAnsi="Arial" w:cs="Arial"/>
          <w:sz w:val="22"/>
          <w:szCs w:val="22"/>
        </w:rPr>
        <w:t xml:space="preserve"> </w:t>
      </w:r>
      <w:r w:rsidR="00C57890">
        <w:rPr>
          <w:rFonts w:ascii="Arial" w:hAnsi="Arial" w:cs="Arial"/>
          <w:sz w:val="22"/>
          <w:szCs w:val="22"/>
        </w:rPr>
        <w:t xml:space="preserve"> </w:t>
      </w:r>
      <w:r>
        <w:rPr>
          <w:rFonts w:ascii="Arial" w:hAnsi="Arial" w:cs="Arial"/>
          <w:sz w:val="22"/>
          <w:szCs w:val="22"/>
        </w:rPr>
        <w:t>19</w:t>
      </w:r>
      <w:r w:rsidRPr="00B9347D">
        <w:rPr>
          <w:rFonts w:ascii="Arial" w:hAnsi="Arial" w:cs="Arial"/>
          <w:sz w:val="22"/>
          <w:szCs w:val="22"/>
        </w:rPr>
        <w:t xml:space="preserve">99 </w:t>
      </w:r>
    </w:p>
    <w:p w14:paraId="34167D2B"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57890">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Pr>
          <w:rFonts w:ascii="Arial" w:hAnsi="Arial" w:cs="Arial"/>
          <w:sz w:val="22"/>
          <w:szCs w:val="22"/>
        </w:rPr>
        <w:t>20</w:t>
      </w:r>
      <w:r w:rsidRPr="00B9347D">
        <w:rPr>
          <w:rFonts w:ascii="Arial" w:hAnsi="Arial" w:cs="Arial"/>
          <w:sz w:val="22"/>
          <w:szCs w:val="22"/>
        </w:rPr>
        <w:t xml:space="preserve">00 </w:t>
      </w:r>
    </w:p>
    <w:p w14:paraId="5DCCB642" w14:textId="77777777" w:rsidR="00E641FF" w:rsidRDefault="00E641FF"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57890">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Pr>
          <w:rFonts w:ascii="Arial" w:hAnsi="Arial" w:cs="Arial"/>
          <w:sz w:val="22"/>
          <w:szCs w:val="22"/>
        </w:rPr>
        <w:t xml:space="preserve"> 20</w:t>
      </w:r>
      <w:r w:rsidRPr="00B9347D">
        <w:rPr>
          <w:rFonts w:ascii="Arial" w:hAnsi="Arial" w:cs="Arial"/>
          <w:sz w:val="22"/>
          <w:szCs w:val="22"/>
        </w:rPr>
        <w:t>01</w:t>
      </w:r>
    </w:p>
    <w:p w14:paraId="1178E170" w14:textId="77777777" w:rsidR="00CF007C" w:rsidRPr="002F6D98" w:rsidRDefault="008F73B9" w:rsidP="00E641FF">
      <w:pPr>
        <w:pStyle w:val="Default"/>
        <w:tabs>
          <w:tab w:val="left" w:pos="5040"/>
          <w:tab w:val="left" w:pos="7920"/>
        </w:tabs>
        <w:rPr>
          <w:rFonts w:ascii="Arial" w:hAnsi="Arial" w:cs="Arial"/>
          <w:sz w:val="22"/>
          <w:szCs w:val="22"/>
        </w:rPr>
      </w:pPr>
      <w:r w:rsidRPr="002F6D98">
        <w:rPr>
          <w:rFonts w:ascii="Arial" w:hAnsi="Arial" w:cs="Arial"/>
          <w:sz w:val="22"/>
          <w:szCs w:val="22"/>
        </w:rPr>
        <w:t>N7087 Leadership &amp; Technology Institute (1)</w:t>
      </w:r>
      <w:r w:rsidRPr="002F6D98">
        <w:rPr>
          <w:rFonts w:ascii="Arial" w:hAnsi="Arial" w:cs="Arial"/>
          <w:sz w:val="22"/>
          <w:szCs w:val="22"/>
        </w:rPr>
        <w:tab/>
      </w:r>
      <w:r w:rsidR="00164CFD" w:rsidRPr="002F6D98">
        <w:rPr>
          <w:rFonts w:ascii="Arial" w:hAnsi="Arial" w:cs="Arial"/>
          <w:sz w:val="22"/>
          <w:szCs w:val="22"/>
        </w:rPr>
        <w:t>On Campus Days</w:t>
      </w:r>
      <w:r w:rsidRPr="002F6D98">
        <w:rPr>
          <w:rFonts w:ascii="Arial" w:hAnsi="Arial" w:cs="Arial"/>
          <w:sz w:val="22"/>
          <w:szCs w:val="22"/>
        </w:rPr>
        <w:tab/>
      </w:r>
      <w:proofErr w:type="spellStart"/>
      <w:r w:rsidR="00CF007C" w:rsidRPr="002F6D98">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sidR="00CF007C" w:rsidRPr="002F6D98">
        <w:rPr>
          <w:rFonts w:ascii="Arial" w:hAnsi="Arial" w:cs="Arial"/>
          <w:sz w:val="22"/>
          <w:szCs w:val="22"/>
        </w:rPr>
        <w:t xml:space="preserve"> 2010</w:t>
      </w:r>
    </w:p>
    <w:p w14:paraId="656D48E5" w14:textId="77777777" w:rsidR="008F73B9" w:rsidRPr="002F6D98" w:rsidRDefault="00CF007C" w:rsidP="00E641FF">
      <w:pPr>
        <w:pStyle w:val="Default"/>
        <w:tabs>
          <w:tab w:val="left" w:pos="5040"/>
          <w:tab w:val="left" w:pos="7920"/>
        </w:tabs>
        <w:rPr>
          <w:rFonts w:ascii="Arial" w:hAnsi="Arial" w:cs="Arial"/>
          <w:sz w:val="22"/>
          <w:szCs w:val="22"/>
        </w:rPr>
      </w:pPr>
      <w:r w:rsidRPr="002F6D98">
        <w:rPr>
          <w:rFonts w:ascii="Arial" w:hAnsi="Arial" w:cs="Arial"/>
          <w:sz w:val="22"/>
          <w:szCs w:val="22"/>
        </w:rPr>
        <w:tab/>
        <w:t>Co-Instructor</w:t>
      </w:r>
      <w:r w:rsidRPr="002F6D98">
        <w:rPr>
          <w:rFonts w:ascii="Arial" w:hAnsi="Arial" w:cs="Arial"/>
          <w:sz w:val="22"/>
          <w:szCs w:val="22"/>
        </w:rPr>
        <w:tab/>
      </w:r>
      <w:proofErr w:type="spellStart"/>
      <w:r w:rsidR="008F73B9" w:rsidRPr="002F6D98">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sidR="008F73B9" w:rsidRPr="002F6D98">
        <w:rPr>
          <w:rFonts w:ascii="Arial" w:hAnsi="Arial" w:cs="Arial"/>
          <w:sz w:val="22"/>
          <w:szCs w:val="22"/>
        </w:rPr>
        <w:t xml:space="preserve"> 2011</w:t>
      </w:r>
    </w:p>
    <w:p w14:paraId="2C9276C6" w14:textId="77777777" w:rsidR="00724052" w:rsidRPr="002F6D98" w:rsidRDefault="00724052" w:rsidP="00E641FF">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2012</w:t>
      </w:r>
    </w:p>
    <w:p w14:paraId="09E34DE5" w14:textId="77777777" w:rsidR="005068D4" w:rsidRPr="002F6D98" w:rsidRDefault="005068D4" w:rsidP="00E641FF">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2013</w:t>
      </w:r>
    </w:p>
    <w:p w14:paraId="702FF400" w14:textId="77777777" w:rsidR="00B65848" w:rsidRDefault="00B65848" w:rsidP="00E641FF">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2014</w:t>
      </w:r>
    </w:p>
    <w:p w14:paraId="7AB08B79" w14:textId="77777777" w:rsidR="00C87FDC" w:rsidRDefault="00C87FDC"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sidR="00DE7871">
        <w:rPr>
          <w:rFonts w:ascii="Arial" w:hAnsi="Arial" w:cs="Arial"/>
          <w:sz w:val="22"/>
          <w:szCs w:val="22"/>
        </w:rPr>
        <w:t>,</w:t>
      </w:r>
      <w:r w:rsidR="00C57890">
        <w:rPr>
          <w:rFonts w:ascii="Arial" w:hAnsi="Arial" w:cs="Arial"/>
          <w:sz w:val="22"/>
          <w:szCs w:val="22"/>
        </w:rPr>
        <w:t xml:space="preserve">   </w:t>
      </w:r>
      <w:r>
        <w:rPr>
          <w:rFonts w:ascii="Arial" w:hAnsi="Arial" w:cs="Arial"/>
          <w:sz w:val="22"/>
          <w:szCs w:val="22"/>
        </w:rPr>
        <w:t xml:space="preserve"> 2015</w:t>
      </w:r>
    </w:p>
    <w:p w14:paraId="61E39B50" w14:textId="77777777" w:rsidR="00C57890" w:rsidRDefault="00C57890"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sidR="00DE7871">
        <w:rPr>
          <w:rFonts w:ascii="Arial" w:hAnsi="Arial" w:cs="Arial"/>
          <w:sz w:val="22"/>
          <w:szCs w:val="22"/>
        </w:rPr>
        <w:t>,</w:t>
      </w:r>
      <w:r>
        <w:rPr>
          <w:rFonts w:ascii="Arial" w:hAnsi="Arial" w:cs="Arial"/>
          <w:sz w:val="22"/>
          <w:szCs w:val="22"/>
        </w:rPr>
        <w:t xml:space="preserve">    2016</w:t>
      </w:r>
    </w:p>
    <w:p w14:paraId="73CA3DBA" w14:textId="77777777" w:rsidR="00C47EF2" w:rsidRDefault="00C47EF2"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2017</w:t>
      </w:r>
    </w:p>
    <w:p w14:paraId="30AEF777" w14:textId="77777777" w:rsidR="00C94F8A" w:rsidRDefault="00C94F8A"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2018</w:t>
      </w:r>
    </w:p>
    <w:p w14:paraId="4358637A" w14:textId="25FBC623" w:rsidR="003A3A14" w:rsidRDefault="00E25DF2"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2019</w:t>
      </w:r>
    </w:p>
    <w:p w14:paraId="38DCBB32" w14:textId="371FAD72" w:rsidR="00E25DF2" w:rsidRDefault="003A3A14" w:rsidP="00E641FF">
      <w:pPr>
        <w:pStyle w:val="Default"/>
        <w:tabs>
          <w:tab w:val="left" w:pos="5040"/>
          <w:tab w:val="left" w:pos="7920"/>
        </w:tabs>
        <w:rPr>
          <w:rFonts w:ascii="Arial" w:hAnsi="Arial" w:cs="Arial"/>
          <w:sz w:val="22"/>
          <w:szCs w:val="22"/>
        </w:rPr>
      </w:pPr>
      <w:r w:rsidRPr="002F6D98">
        <w:rPr>
          <w:rFonts w:ascii="Arial" w:hAnsi="Arial" w:cs="Arial"/>
          <w:sz w:val="22"/>
          <w:szCs w:val="22"/>
        </w:rPr>
        <w:t>N7087 Leadership &amp; Technology Institute (1)</w:t>
      </w:r>
      <w:r w:rsidRPr="002F6D98">
        <w:rPr>
          <w:rFonts w:ascii="Arial" w:hAnsi="Arial" w:cs="Arial"/>
          <w:sz w:val="22"/>
          <w:szCs w:val="22"/>
        </w:rPr>
        <w:tab/>
      </w:r>
      <w:r>
        <w:rPr>
          <w:rFonts w:ascii="Arial" w:hAnsi="Arial" w:cs="Arial"/>
          <w:sz w:val="22"/>
          <w:szCs w:val="22"/>
        </w:rPr>
        <w:t>Instructor</w:t>
      </w:r>
      <w:r w:rsidRPr="002F6D98">
        <w:rPr>
          <w:rFonts w:ascii="Arial" w:hAnsi="Arial" w:cs="Arial"/>
          <w:sz w:val="22"/>
          <w:szCs w:val="22"/>
        </w:rPr>
        <w:tab/>
      </w:r>
      <w:proofErr w:type="spellStart"/>
      <w:r w:rsidRPr="002F6D98">
        <w:rPr>
          <w:rFonts w:ascii="Arial" w:hAnsi="Arial" w:cs="Arial"/>
          <w:sz w:val="22"/>
          <w:szCs w:val="22"/>
        </w:rPr>
        <w:t>Su</w:t>
      </w:r>
      <w:proofErr w:type="spellEnd"/>
      <w:r>
        <w:rPr>
          <w:rFonts w:ascii="Arial" w:hAnsi="Arial" w:cs="Arial"/>
          <w:sz w:val="22"/>
          <w:szCs w:val="22"/>
        </w:rPr>
        <w:t xml:space="preserve">,   </w:t>
      </w:r>
      <w:r w:rsidRPr="002F6D98">
        <w:rPr>
          <w:rFonts w:ascii="Arial" w:hAnsi="Arial" w:cs="Arial"/>
          <w:sz w:val="22"/>
          <w:szCs w:val="22"/>
        </w:rPr>
        <w:t xml:space="preserve"> 20</w:t>
      </w:r>
      <w:r>
        <w:rPr>
          <w:rFonts w:ascii="Arial" w:hAnsi="Arial" w:cs="Arial"/>
          <w:sz w:val="22"/>
          <w:szCs w:val="22"/>
        </w:rPr>
        <w:t>2</w:t>
      </w:r>
      <w:r w:rsidRPr="002F6D98">
        <w:rPr>
          <w:rFonts w:ascii="Arial" w:hAnsi="Arial" w:cs="Arial"/>
          <w:sz w:val="22"/>
          <w:szCs w:val="22"/>
        </w:rPr>
        <w:t>0</w:t>
      </w:r>
    </w:p>
    <w:p w14:paraId="554DCAA6" w14:textId="603258A7" w:rsidR="004D72B1" w:rsidRDefault="00CB3477" w:rsidP="00E641FF">
      <w:pPr>
        <w:pStyle w:val="Default"/>
        <w:tabs>
          <w:tab w:val="left" w:pos="5040"/>
          <w:tab w:val="left" w:pos="7920"/>
        </w:tabs>
        <w:rPr>
          <w:rFonts w:ascii="Arial" w:hAnsi="Arial" w:cs="Arial"/>
          <w:sz w:val="22"/>
          <w:szCs w:val="22"/>
        </w:rPr>
      </w:pPr>
      <w:r>
        <w:rPr>
          <w:rFonts w:ascii="Arial" w:hAnsi="Arial" w:cs="Arial"/>
          <w:sz w:val="22"/>
          <w:szCs w:val="22"/>
        </w:rPr>
        <w:t>N7087 Leadership &amp; Technology Institute (</w:t>
      </w:r>
      <w:r w:rsidR="000A5F92">
        <w:rPr>
          <w:rFonts w:ascii="Arial" w:hAnsi="Arial" w:cs="Arial"/>
          <w:sz w:val="22"/>
          <w:szCs w:val="22"/>
        </w:rPr>
        <w:t>1</w:t>
      </w:r>
      <w:r>
        <w:rPr>
          <w:rFonts w:ascii="Arial" w:hAnsi="Arial" w:cs="Arial"/>
          <w:sz w:val="22"/>
          <w:szCs w:val="22"/>
        </w:rPr>
        <w:t xml:space="preserve">) </w:t>
      </w:r>
      <w:r>
        <w:rPr>
          <w:rFonts w:ascii="Arial" w:hAnsi="Arial" w:cs="Arial"/>
          <w:sz w:val="22"/>
          <w:szCs w:val="22"/>
        </w:rPr>
        <w:tab/>
        <w:t>Guest Speaker</w:t>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2021</w:t>
      </w:r>
    </w:p>
    <w:p w14:paraId="067FF2D0" w14:textId="418FDF4B" w:rsidR="002B1F88" w:rsidRDefault="002B1F88" w:rsidP="00E641FF">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2022</w:t>
      </w:r>
    </w:p>
    <w:p w14:paraId="30ED1198" w14:textId="29CC0905" w:rsidR="009B2437" w:rsidRPr="002F6D98" w:rsidRDefault="009B2437" w:rsidP="00E641FF">
      <w:pPr>
        <w:pStyle w:val="Default"/>
        <w:tabs>
          <w:tab w:val="left" w:pos="5040"/>
          <w:tab w:val="left" w:pos="7920"/>
        </w:tabs>
        <w:rPr>
          <w:rFonts w:ascii="Arial" w:hAnsi="Arial" w:cs="Arial"/>
          <w:sz w:val="22"/>
          <w:szCs w:val="22"/>
        </w:rPr>
      </w:pPr>
      <w:r w:rsidRPr="002F6D98">
        <w:rPr>
          <w:rFonts w:ascii="Arial" w:hAnsi="Arial" w:cs="Arial"/>
          <w:sz w:val="22"/>
          <w:szCs w:val="22"/>
        </w:rPr>
        <w:t xml:space="preserve">N7001 Special Topics in Nursing: Prevention </w:t>
      </w:r>
      <w:r w:rsidRPr="002F6D98">
        <w:rPr>
          <w:rFonts w:ascii="Arial" w:hAnsi="Arial" w:cs="Arial"/>
          <w:sz w:val="22"/>
          <w:szCs w:val="22"/>
        </w:rPr>
        <w:tab/>
        <w:t>Campus coordinator</w:t>
      </w:r>
      <w:r w:rsidRPr="002F6D98">
        <w:rPr>
          <w:rFonts w:ascii="Arial" w:hAnsi="Arial" w:cs="Arial"/>
          <w:sz w:val="22"/>
          <w:szCs w:val="22"/>
        </w:rPr>
        <w:tab/>
      </w:r>
      <w:proofErr w:type="spellStart"/>
      <w:r w:rsidRPr="002F6D98">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2012</w:t>
      </w:r>
    </w:p>
    <w:p w14:paraId="54985223" w14:textId="39322405" w:rsidR="009F75B5" w:rsidRDefault="009B2437" w:rsidP="000A681A">
      <w:pPr>
        <w:pStyle w:val="Default"/>
        <w:tabs>
          <w:tab w:val="left" w:pos="5040"/>
          <w:tab w:val="left" w:pos="7920"/>
        </w:tabs>
        <w:rPr>
          <w:rFonts w:ascii="Arial" w:hAnsi="Arial" w:cs="Arial"/>
          <w:sz w:val="22"/>
          <w:szCs w:val="22"/>
        </w:rPr>
      </w:pPr>
      <w:r w:rsidRPr="002F6D98">
        <w:rPr>
          <w:rFonts w:ascii="Arial" w:hAnsi="Arial" w:cs="Arial"/>
          <w:sz w:val="22"/>
          <w:szCs w:val="22"/>
        </w:rPr>
        <w:t xml:space="preserve">   Of Injury &amp; Disability- UMSL PhD Seminar (3)</w:t>
      </w:r>
    </w:p>
    <w:p w14:paraId="5C5FCC1B" w14:textId="55A839E0" w:rsidR="00542165"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 xml:space="preserve">N7120 Physiological Concepts for Nursing </w:t>
      </w:r>
      <w:r w:rsidR="00E641FF" w:rsidRPr="002F6D98">
        <w:rPr>
          <w:rFonts w:ascii="Arial" w:hAnsi="Arial" w:cs="Arial"/>
          <w:sz w:val="22"/>
          <w:szCs w:val="22"/>
        </w:rPr>
        <w:t>(3)</w:t>
      </w:r>
      <w:r w:rsidRPr="002F6D98">
        <w:rPr>
          <w:rFonts w:ascii="Arial" w:hAnsi="Arial" w:cs="Arial"/>
          <w:sz w:val="22"/>
          <w:szCs w:val="22"/>
        </w:rPr>
        <w:tab/>
        <w:t>Instructor</w:t>
      </w:r>
      <w:r w:rsidRPr="00875276">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875276">
        <w:rPr>
          <w:rFonts w:ascii="Arial" w:hAnsi="Arial" w:cs="Arial"/>
          <w:sz w:val="22"/>
          <w:szCs w:val="22"/>
        </w:rPr>
        <w:t xml:space="preserve"> 2007</w:t>
      </w:r>
      <w:r w:rsidRPr="00B9347D">
        <w:rPr>
          <w:rFonts w:ascii="Arial" w:hAnsi="Arial" w:cs="Arial"/>
          <w:sz w:val="22"/>
          <w:szCs w:val="22"/>
        </w:rPr>
        <w:t xml:space="preserve"> </w:t>
      </w:r>
    </w:p>
    <w:p w14:paraId="62261CEB" w14:textId="77777777" w:rsidR="00542165" w:rsidRPr="00875276" w:rsidRDefault="00542165" w:rsidP="00542165">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875276">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sidRPr="00875276">
        <w:rPr>
          <w:rFonts w:ascii="Arial" w:hAnsi="Arial" w:cs="Arial"/>
          <w:sz w:val="22"/>
          <w:szCs w:val="22"/>
        </w:rPr>
        <w:t xml:space="preserve"> 2008</w:t>
      </w:r>
    </w:p>
    <w:p w14:paraId="6B305FE6" w14:textId="77777777" w:rsidR="00542165" w:rsidRPr="00875276" w:rsidRDefault="00542165" w:rsidP="00542165">
      <w:pPr>
        <w:pStyle w:val="Default"/>
        <w:tabs>
          <w:tab w:val="left" w:pos="5040"/>
          <w:tab w:val="left" w:pos="7920"/>
        </w:tabs>
        <w:rPr>
          <w:rFonts w:ascii="Arial" w:hAnsi="Arial" w:cs="Arial"/>
          <w:sz w:val="22"/>
          <w:szCs w:val="22"/>
        </w:rPr>
      </w:pPr>
      <w:r w:rsidRPr="00875276">
        <w:rPr>
          <w:rFonts w:ascii="Arial" w:hAnsi="Arial" w:cs="Arial"/>
          <w:sz w:val="22"/>
          <w:szCs w:val="22"/>
        </w:rPr>
        <w:tab/>
      </w:r>
      <w:r w:rsidRPr="00875276">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875276">
        <w:rPr>
          <w:rFonts w:ascii="Arial" w:hAnsi="Arial" w:cs="Arial"/>
          <w:sz w:val="22"/>
          <w:szCs w:val="22"/>
        </w:rPr>
        <w:t xml:space="preserve"> 2008</w:t>
      </w:r>
    </w:p>
    <w:p w14:paraId="39DBF669" w14:textId="77777777" w:rsidR="00542165" w:rsidRPr="002F6D98" w:rsidRDefault="00542165" w:rsidP="00B20942">
      <w:pPr>
        <w:pStyle w:val="Default"/>
        <w:tabs>
          <w:tab w:val="left" w:pos="5040"/>
          <w:tab w:val="left" w:pos="7920"/>
        </w:tabs>
        <w:rPr>
          <w:rFonts w:ascii="Arial" w:hAnsi="Arial" w:cs="Arial"/>
          <w:sz w:val="22"/>
          <w:szCs w:val="22"/>
        </w:rPr>
      </w:pPr>
      <w:r w:rsidRPr="00875276">
        <w:rPr>
          <w:rFonts w:ascii="Arial" w:hAnsi="Arial" w:cs="Arial"/>
          <w:sz w:val="22"/>
          <w:szCs w:val="22"/>
        </w:rPr>
        <w:tab/>
      </w:r>
      <w:r w:rsidRPr="00875276">
        <w:rPr>
          <w:rFonts w:ascii="Arial" w:hAnsi="Arial" w:cs="Arial"/>
          <w:sz w:val="22"/>
          <w:szCs w:val="22"/>
        </w:rPr>
        <w:tab/>
      </w:r>
      <w:r w:rsidRPr="002F6D98">
        <w:rPr>
          <w:rFonts w:ascii="Arial" w:hAnsi="Arial" w:cs="Arial"/>
          <w:sz w:val="22"/>
          <w:szCs w:val="22"/>
        </w:rPr>
        <w:t>Fall</w:t>
      </w:r>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2009</w:t>
      </w:r>
    </w:p>
    <w:p w14:paraId="4688FDB9" w14:textId="77777777" w:rsidR="00154272" w:rsidRPr="002F6D98" w:rsidRDefault="00154272" w:rsidP="00B20942">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2013</w:t>
      </w:r>
    </w:p>
    <w:p w14:paraId="107A8B69" w14:textId="77777777" w:rsidR="00102BBB" w:rsidRDefault="00102BBB" w:rsidP="00B20942">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 xml:space="preserve"> 2014</w:t>
      </w:r>
    </w:p>
    <w:p w14:paraId="4842EF85" w14:textId="77777777" w:rsidR="00C87FDC" w:rsidRDefault="00C87FDC"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Pr>
          <w:rFonts w:ascii="Arial" w:hAnsi="Arial" w:cs="Arial"/>
          <w:sz w:val="22"/>
          <w:szCs w:val="22"/>
        </w:rPr>
        <w:t xml:space="preserve"> 2015</w:t>
      </w:r>
    </w:p>
    <w:p w14:paraId="4AEB99E2" w14:textId="77777777" w:rsidR="00CF3C34" w:rsidRDefault="00CF3C34"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Pr>
          <w:rFonts w:ascii="Arial" w:hAnsi="Arial" w:cs="Arial"/>
          <w:sz w:val="22"/>
          <w:szCs w:val="22"/>
        </w:rPr>
        <w:t xml:space="preserve"> 2016</w:t>
      </w:r>
    </w:p>
    <w:p w14:paraId="4B7B4167" w14:textId="77777777" w:rsidR="00A43CA3" w:rsidRDefault="00A43CA3"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2017</w:t>
      </w:r>
    </w:p>
    <w:p w14:paraId="5288DF23" w14:textId="77777777" w:rsidR="00384501" w:rsidRDefault="00384501"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2018</w:t>
      </w:r>
    </w:p>
    <w:p w14:paraId="67E52FEF" w14:textId="1382CC73" w:rsidR="00E25DF2" w:rsidRDefault="00E25DF2"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2019</w:t>
      </w:r>
    </w:p>
    <w:p w14:paraId="1BEA2422" w14:textId="5ADC0DCB" w:rsidR="003A3A14" w:rsidRPr="00875276" w:rsidRDefault="003A3A14" w:rsidP="00B20942">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2020</w:t>
      </w:r>
    </w:p>
    <w:p w14:paraId="091BCF9C" w14:textId="77777777" w:rsidR="00CD6E47" w:rsidRPr="000E6A82" w:rsidRDefault="00CD6E47" w:rsidP="00CD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(cont.)</w:t>
      </w:r>
    </w:p>
    <w:p w14:paraId="0AF83671" w14:textId="77777777" w:rsidR="00CD6E47" w:rsidRPr="000E6A82" w:rsidRDefault="00CD6E47" w:rsidP="00CD6E47">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23121E29" w14:textId="77777777" w:rsidR="00CD6E47" w:rsidRDefault="00CD6E47" w:rsidP="00B20942">
      <w:pPr>
        <w:pStyle w:val="Default"/>
        <w:tabs>
          <w:tab w:val="left" w:pos="5040"/>
          <w:tab w:val="left" w:pos="7920"/>
        </w:tabs>
        <w:rPr>
          <w:rFonts w:ascii="Arial" w:hAnsi="Arial" w:cs="Arial"/>
          <w:sz w:val="22"/>
          <w:szCs w:val="22"/>
        </w:rPr>
      </w:pPr>
    </w:p>
    <w:p w14:paraId="5E6CC514" w14:textId="17BF5AFB" w:rsidR="000D1646" w:rsidRPr="00875276" w:rsidRDefault="000D1646" w:rsidP="00B20942">
      <w:pPr>
        <w:pStyle w:val="Default"/>
        <w:tabs>
          <w:tab w:val="left" w:pos="5040"/>
          <w:tab w:val="left" w:pos="7920"/>
        </w:tabs>
        <w:rPr>
          <w:rFonts w:ascii="Arial" w:hAnsi="Arial" w:cs="Arial"/>
          <w:sz w:val="22"/>
          <w:szCs w:val="22"/>
        </w:rPr>
      </w:pPr>
      <w:r w:rsidRPr="00875276">
        <w:rPr>
          <w:rFonts w:ascii="Arial" w:hAnsi="Arial" w:cs="Arial"/>
          <w:sz w:val="22"/>
          <w:szCs w:val="22"/>
        </w:rPr>
        <w:t>N8001 Writing Research Proposals: Skill Building</w:t>
      </w:r>
      <w:r w:rsidRPr="00875276">
        <w:rPr>
          <w:rFonts w:ascii="Arial" w:hAnsi="Arial" w:cs="Arial"/>
          <w:sz w:val="22"/>
          <w:szCs w:val="22"/>
        </w:rPr>
        <w:tab/>
        <w:t>Guest Panelist</w:t>
      </w:r>
      <w:r w:rsidRPr="00875276">
        <w:rPr>
          <w:rFonts w:ascii="Arial" w:hAnsi="Arial" w:cs="Arial"/>
          <w:sz w:val="22"/>
          <w:szCs w:val="22"/>
        </w:rPr>
        <w:tab/>
      </w:r>
      <w:proofErr w:type="spellStart"/>
      <w:r w:rsidRPr="00875276">
        <w:rPr>
          <w:rFonts w:ascii="Arial" w:hAnsi="Arial" w:cs="Arial"/>
          <w:sz w:val="22"/>
          <w:szCs w:val="22"/>
        </w:rPr>
        <w:t>Spr</w:t>
      </w:r>
      <w:proofErr w:type="spellEnd"/>
      <w:r w:rsidR="00DE7871">
        <w:rPr>
          <w:rFonts w:ascii="Arial" w:hAnsi="Arial" w:cs="Arial"/>
          <w:sz w:val="22"/>
          <w:szCs w:val="22"/>
        </w:rPr>
        <w:t>,</w:t>
      </w:r>
      <w:r w:rsidR="00C57890">
        <w:rPr>
          <w:rFonts w:ascii="Arial" w:hAnsi="Arial" w:cs="Arial"/>
          <w:sz w:val="22"/>
          <w:szCs w:val="22"/>
        </w:rPr>
        <w:t xml:space="preserve">  </w:t>
      </w:r>
      <w:r w:rsidRPr="00875276">
        <w:rPr>
          <w:rFonts w:ascii="Arial" w:hAnsi="Arial" w:cs="Arial"/>
          <w:sz w:val="22"/>
          <w:szCs w:val="22"/>
        </w:rPr>
        <w:t xml:space="preserve"> 2008</w:t>
      </w:r>
    </w:p>
    <w:p w14:paraId="0DD187A1" w14:textId="233162EF" w:rsidR="00F64F43" w:rsidRPr="00875276" w:rsidRDefault="00F64F43" w:rsidP="00B20942">
      <w:pPr>
        <w:pStyle w:val="Default"/>
        <w:tabs>
          <w:tab w:val="left" w:pos="5040"/>
          <w:tab w:val="left" w:pos="7920"/>
        </w:tabs>
        <w:rPr>
          <w:rFonts w:ascii="Arial" w:hAnsi="Arial" w:cs="Arial"/>
          <w:sz w:val="22"/>
          <w:szCs w:val="22"/>
        </w:rPr>
      </w:pPr>
      <w:r w:rsidRPr="00875276">
        <w:rPr>
          <w:rFonts w:ascii="Arial" w:hAnsi="Arial" w:cs="Arial"/>
          <w:sz w:val="22"/>
          <w:szCs w:val="22"/>
        </w:rPr>
        <w:t xml:space="preserve">N8001 Topics: Community Based Public Health </w:t>
      </w:r>
      <w:r w:rsidRPr="00875276">
        <w:rPr>
          <w:rFonts w:ascii="Arial" w:hAnsi="Arial" w:cs="Arial"/>
          <w:sz w:val="22"/>
          <w:szCs w:val="22"/>
        </w:rPr>
        <w:tab/>
        <w:t>Campus coordinator</w:t>
      </w:r>
      <w:r w:rsidRPr="00875276">
        <w:rPr>
          <w:rFonts w:ascii="Arial" w:hAnsi="Arial" w:cs="Arial"/>
          <w:sz w:val="22"/>
          <w:szCs w:val="22"/>
        </w:rPr>
        <w:tab/>
        <w:t>Fall</w:t>
      </w:r>
      <w:r w:rsidR="00DE7871">
        <w:rPr>
          <w:rFonts w:ascii="Arial" w:hAnsi="Arial" w:cs="Arial"/>
          <w:sz w:val="22"/>
          <w:szCs w:val="22"/>
        </w:rPr>
        <w:t>,</w:t>
      </w:r>
      <w:r w:rsidR="00C57890">
        <w:rPr>
          <w:rFonts w:ascii="Arial" w:hAnsi="Arial" w:cs="Arial"/>
          <w:sz w:val="22"/>
          <w:szCs w:val="22"/>
        </w:rPr>
        <w:t xml:space="preserve">  </w:t>
      </w:r>
      <w:r w:rsidRPr="00875276">
        <w:rPr>
          <w:rFonts w:ascii="Arial" w:hAnsi="Arial" w:cs="Arial"/>
          <w:sz w:val="22"/>
          <w:szCs w:val="22"/>
        </w:rPr>
        <w:t xml:space="preserve"> 2011</w:t>
      </w:r>
    </w:p>
    <w:p w14:paraId="2F676890" w14:textId="586FFBEF" w:rsidR="00F656F3" w:rsidRDefault="00F64F43" w:rsidP="00CE3D04">
      <w:pPr>
        <w:pStyle w:val="Default"/>
        <w:tabs>
          <w:tab w:val="left" w:pos="5040"/>
          <w:tab w:val="left" w:pos="7920"/>
        </w:tabs>
        <w:rPr>
          <w:rFonts w:ascii="Arial" w:hAnsi="Arial" w:cs="Arial"/>
          <w:sz w:val="22"/>
          <w:szCs w:val="22"/>
        </w:rPr>
      </w:pPr>
      <w:r w:rsidRPr="00875276">
        <w:rPr>
          <w:rFonts w:ascii="Arial" w:hAnsi="Arial" w:cs="Arial"/>
          <w:sz w:val="22"/>
          <w:szCs w:val="22"/>
        </w:rPr>
        <w:t xml:space="preserve">   </w:t>
      </w:r>
      <w:r w:rsidRPr="002F6D98">
        <w:rPr>
          <w:rFonts w:ascii="Arial" w:hAnsi="Arial" w:cs="Arial"/>
          <w:sz w:val="22"/>
          <w:szCs w:val="22"/>
        </w:rPr>
        <w:t>Interventions: Urban Populations</w:t>
      </w:r>
      <w:r w:rsidR="009B2437" w:rsidRPr="002F6D98">
        <w:rPr>
          <w:rFonts w:ascii="Arial" w:hAnsi="Arial" w:cs="Arial"/>
          <w:sz w:val="22"/>
          <w:szCs w:val="22"/>
        </w:rPr>
        <w:t xml:space="preserve"> (3)</w:t>
      </w:r>
      <w:r w:rsidR="006830DD">
        <w:rPr>
          <w:rFonts w:ascii="Arial" w:hAnsi="Arial" w:cs="Arial"/>
          <w:sz w:val="22"/>
          <w:szCs w:val="22"/>
        </w:rPr>
        <w:tab/>
        <w:t>(Taught by UMKC)</w:t>
      </w:r>
    </w:p>
    <w:p w14:paraId="341AC3FF" w14:textId="50B17E54" w:rsidR="00CE3D04" w:rsidRDefault="00CE3D04" w:rsidP="00CE3D04">
      <w:pPr>
        <w:pStyle w:val="Default"/>
        <w:tabs>
          <w:tab w:val="left" w:pos="5040"/>
          <w:tab w:val="left" w:pos="7920"/>
        </w:tabs>
        <w:rPr>
          <w:rFonts w:ascii="Arial" w:hAnsi="Arial" w:cs="Arial"/>
          <w:sz w:val="22"/>
          <w:szCs w:val="22"/>
        </w:rPr>
      </w:pPr>
      <w:r>
        <w:rPr>
          <w:rFonts w:ascii="Arial" w:hAnsi="Arial" w:cs="Arial"/>
          <w:sz w:val="22"/>
          <w:szCs w:val="22"/>
        </w:rPr>
        <w:t xml:space="preserve">N8002 Research Topics in Nursing &amp; Health:           Campus Coordinator              </w:t>
      </w:r>
      <w:proofErr w:type="spellStart"/>
      <w:r>
        <w:rPr>
          <w:rFonts w:ascii="Arial" w:hAnsi="Arial" w:cs="Arial"/>
          <w:sz w:val="22"/>
          <w:szCs w:val="22"/>
        </w:rPr>
        <w:t>Spr</w:t>
      </w:r>
      <w:proofErr w:type="spellEnd"/>
      <w:r w:rsidR="00DE7871">
        <w:rPr>
          <w:rFonts w:ascii="Arial" w:hAnsi="Arial" w:cs="Arial"/>
          <w:sz w:val="22"/>
          <w:szCs w:val="22"/>
        </w:rPr>
        <w:t>,</w:t>
      </w:r>
      <w:r>
        <w:rPr>
          <w:rFonts w:ascii="Arial" w:hAnsi="Arial" w:cs="Arial"/>
          <w:sz w:val="22"/>
          <w:szCs w:val="22"/>
        </w:rPr>
        <w:t xml:space="preserve">   2017</w:t>
      </w:r>
    </w:p>
    <w:p w14:paraId="01DDD606" w14:textId="5A8EB979" w:rsidR="00CE3D04" w:rsidRDefault="00CE3D04"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sidR="003E23E8">
        <w:rPr>
          <w:rFonts w:ascii="Arial" w:hAnsi="Arial" w:cs="Arial"/>
          <w:sz w:val="22"/>
          <w:szCs w:val="22"/>
        </w:rPr>
        <w:t>Design</w:t>
      </w:r>
      <w:r w:rsidR="006830DD">
        <w:rPr>
          <w:rFonts w:ascii="Arial" w:hAnsi="Arial" w:cs="Arial"/>
          <w:sz w:val="22"/>
          <w:szCs w:val="22"/>
        </w:rPr>
        <w:t>/</w:t>
      </w:r>
      <w:r w:rsidR="003E23E8">
        <w:rPr>
          <w:rFonts w:ascii="Arial" w:hAnsi="Arial" w:cs="Arial"/>
          <w:sz w:val="22"/>
          <w:szCs w:val="22"/>
        </w:rPr>
        <w:t>Implement</w:t>
      </w:r>
      <w:r w:rsidR="006830DD">
        <w:rPr>
          <w:rFonts w:ascii="Arial" w:hAnsi="Arial" w:cs="Arial"/>
          <w:sz w:val="22"/>
          <w:szCs w:val="22"/>
        </w:rPr>
        <w:t>/</w:t>
      </w:r>
      <w:r w:rsidR="003E23E8">
        <w:rPr>
          <w:rFonts w:ascii="Arial" w:hAnsi="Arial" w:cs="Arial"/>
          <w:sz w:val="22"/>
          <w:szCs w:val="22"/>
        </w:rPr>
        <w:t xml:space="preserve">Eval </w:t>
      </w:r>
      <w:r>
        <w:rPr>
          <w:rFonts w:ascii="Arial" w:hAnsi="Arial" w:cs="Arial"/>
          <w:sz w:val="22"/>
          <w:szCs w:val="22"/>
        </w:rPr>
        <w:t>Health Interventions</w:t>
      </w:r>
      <w:r w:rsidR="003E23E8">
        <w:rPr>
          <w:rFonts w:ascii="Arial" w:hAnsi="Arial" w:cs="Arial"/>
          <w:sz w:val="22"/>
          <w:szCs w:val="22"/>
        </w:rPr>
        <w:t xml:space="preserve"> (3)</w:t>
      </w:r>
      <w:r w:rsidR="006830DD">
        <w:rPr>
          <w:rFonts w:ascii="Arial" w:hAnsi="Arial" w:cs="Arial"/>
          <w:sz w:val="22"/>
          <w:szCs w:val="22"/>
        </w:rPr>
        <w:tab/>
        <w:t>(Taught by UMSL)</w:t>
      </w:r>
      <w:r w:rsidR="008251DE">
        <w:rPr>
          <w:rFonts w:ascii="Arial" w:hAnsi="Arial" w:cs="Arial"/>
          <w:sz w:val="22"/>
          <w:szCs w:val="22"/>
        </w:rPr>
        <w:tab/>
      </w:r>
      <w:proofErr w:type="spellStart"/>
      <w:r w:rsidR="008251DE">
        <w:rPr>
          <w:rFonts w:ascii="Arial" w:hAnsi="Arial" w:cs="Arial"/>
          <w:sz w:val="22"/>
          <w:szCs w:val="22"/>
        </w:rPr>
        <w:t>Spr</w:t>
      </w:r>
      <w:proofErr w:type="spellEnd"/>
      <w:r w:rsidR="008251DE">
        <w:rPr>
          <w:rFonts w:ascii="Arial" w:hAnsi="Arial" w:cs="Arial"/>
          <w:sz w:val="22"/>
          <w:szCs w:val="22"/>
        </w:rPr>
        <w:t>,   2019</w:t>
      </w:r>
    </w:p>
    <w:p w14:paraId="306E41E2" w14:textId="1AD1024C" w:rsidR="009F75B5" w:rsidRDefault="009F75B5"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2021</w:t>
      </w:r>
    </w:p>
    <w:p w14:paraId="36684320" w14:textId="5F4592C7" w:rsidR="00CE3D04" w:rsidRDefault="00CE3D04" w:rsidP="00CE3D04">
      <w:pPr>
        <w:pStyle w:val="Default"/>
        <w:tabs>
          <w:tab w:val="left" w:pos="5040"/>
          <w:tab w:val="left" w:pos="7920"/>
        </w:tabs>
        <w:rPr>
          <w:rFonts w:ascii="Arial" w:hAnsi="Arial" w:cs="Arial"/>
          <w:sz w:val="22"/>
          <w:szCs w:val="22"/>
        </w:rPr>
      </w:pPr>
      <w:r>
        <w:rPr>
          <w:rFonts w:ascii="Arial" w:hAnsi="Arial" w:cs="Arial"/>
          <w:sz w:val="22"/>
          <w:szCs w:val="22"/>
        </w:rPr>
        <w:t>N8002 Research Topics in Nursing &amp; Health:           Campus Coordinator</w:t>
      </w:r>
      <w:r>
        <w:rPr>
          <w:rFonts w:ascii="Arial" w:hAnsi="Arial" w:cs="Arial"/>
          <w:sz w:val="22"/>
          <w:szCs w:val="22"/>
        </w:rPr>
        <w:tab/>
      </w:r>
      <w:proofErr w:type="spellStart"/>
      <w:r>
        <w:rPr>
          <w:rFonts w:ascii="Arial" w:hAnsi="Arial" w:cs="Arial"/>
          <w:sz w:val="22"/>
          <w:szCs w:val="22"/>
        </w:rPr>
        <w:t>Spr</w:t>
      </w:r>
      <w:proofErr w:type="spellEnd"/>
      <w:r w:rsidR="00DE7871">
        <w:rPr>
          <w:rFonts w:ascii="Arial" w:hAnsi="Arial" w:cs="Arial"/>
          <w:sz w:val="22"/>
          <w:szCs w:val="22"/>
        </w:rPr>
        <w:t>,</w:t>
      </w:r>
      <w:r>
        <w:rPr>
          <w:rFonts w:ascii="Arial" w:hAnsi="Arial" w:cs="Arial"/>
          <w:sz w:val="22"/>
          <w:szCs w:val="22"/>
        </w:rPr>
        <w:t xml:space="preserve">   2017</w:t>
      </w:r>
    </w:p>
    <w:p w14:paraId="58E3FD24" w14:textId="77777777" w:rsidR="00CE3D04" w:rsidRDefault="00CE3D04"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t>Mixed Methods for Health Researchers (3)</w:t>
      </w:r>
      <w:r w:rsidR="006830DD">
        <w:rPr>
          <w:rFonts w:ascii="Arial" w:hAnsi="Arial" w:cs="Arial"/>
          <w:sz w:val="22"/>
          <w:szCs w:val="22"/>
        </w:rPr>
        <w:tab/>
        <w:t>(Taught by UMSL)</w:t>
      </w:r>
      <w:r w:rsidR="00903601">
        <w:rPr>
          <w:rFonts w:ascii="Arial" w:hAnsi="Arial" w:cs="Arial"/>
          <w:sz w:val="22"/>
          <w:szCs w:val="22"/>
        </w:rPr>
        <w:tab/>
      </w:r>
      <w:proofErr w:type="spellStart"/>
      <w:r w:rsidR="00903601">
        <w:rPr>
          <w:rFonts w:ascii="Arial" w:hAnsi="Arial" w:cs="Arial"/>
          <w:sz w:val="22"/>
          <w:szCs w:val="22"/>
        </w:rPr>
        <w:t>Spr</w:t>
      </w:r>
      <w:proofErr w:type="spellEnd"/>
      <w:r w:rsidR="00903601">
        <w:rPr>
          <w:rFonts w:ascii="Arial" w:hAnsi="Arial" w:cs="Arial"/>
          <w:sz w:val="22"/>
          <w:szCs w:val="22"/>
        </w:rPr>
        <w:t>,   2018</w:t>
      </w:r>
    </w:p>
    <w:p w14:paraId="3D7328BE" w14:textId="5F51D787" w:rsidR="008251DE" w:rsidRDefault="008251DE"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2019</w:t>
      </w:r>
    </w:p>
    <w:p w14:paraId="61C63F8A" w14:textId="0A387BB1" w:rsidR="009F75B5" w:rsidRDefault="009F75B5"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2021</w:t>
      </w:r>
    </w:p>
    <w:p w14:paraId="33EDF750" w14:textId="42B6CDFD" w:rsidR="003B48D6" w:rsidRDefault="003B48D6"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2022</w:t>
      </w:r>
    </w:p>
    <w:p w14:paraId="05EED2A0" w14:textId="77777777" w:rsidR="00CE3D04" w:rsidRDefault="00CE3D04" w:rsidP="00CE3D04">
      <w:pPr>
        <w:pStyle w:val="Default"/>
        <w:tabs>
          <w:tab w:val="left" w:pos="5040"/>
          <w:tab w:val="left" w:pos="7920"/>
        </w:tabs>
        <w:rPr>
          <w:rFonts w:ascii="Arial" w:hAnsi="Arial" w:cs="Arial"/>
          <w:sz w:val="22"/>
          <w:szCs w:val="22"/>
        </w:rPr>
      </w:pPr>
      <w:r>
        <w:rPr>
          <w:rFonts w:ascii="Arial" w:hAnsi="Arial" w:cs="Arial"/>
          <w:sz w:val="22"/>
          <w:szCs w:val="22"/>
        </w:rPr>
        <w:t xml:space="preserve">N8002 Research Topics in Nursing &amp; Health:           Campus Coordinator              </w:t>
      </w:r>
      <w:proofErr w:type="spellStart"/>
      <w:r>
        <w:rPr>
          <w:rFonts w:ascii="Arial" w:hAnsi="Arial" w:cs="Arial"/>
          <w:sz w:val="22"/>
          <w:szCs w:val="22"/>
        </w:rPr>
        <w:t>Spr</w:t>
      </w:r>
      <w:proofErr w:type="spellEnd"/>
      <w:r w:rsidR="00DE7871">
        <w:rPr>
          <w:rFonts w:ascii="Arial" w:hAnsi="Arial" w:cs="Arial"/>
          <w:sz w:val="22"/>
          <w:szCs w:val="22"/>
        </w:rPr>
        <w:t>,</w:t>
      </w:r>
      <w:r>
        <w:rPr>
          <w:rFonts w:ascii="Arial" w:hAnsi="Arial" w:cs="Arial"/>
          <w:sz w:val="22"/>
          <w:szCs w:val="22"/>
        </w:rPr>
        <w:t xml:space="preserve">   2017</w:t>
      </w:r>
    </w:p>
    <w:p w14:paraId="3612F02F" w14:textId="0B4E11EF" w:rsidR="00CE3D04" w:rsidRDefault="00CE3D04"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t>Structural Equation Modeling (3)</w:t>
      </w:r>
      <w:r w:rsidR="006830DD">
        <w:rPr>
          <w:rFonts w:ascii="Arial" w:hAnsi="Arial" w:cs="Arial"/>
          <w:sz w:val="22"/>
          <w:szCs w:val="22"/>
        </w:rPr>
        <w:t xml:space="preserve"> </w:t>
      </w:r>
      <w:r w:rsidR="006830DD">
        <w:rPr>
          <w:rFonts w:ascii="Arial" w:hAnsi="Arial" w:cs="Arial"/>
          <w:sz w:val="22"/>
          <w:szCs w:val="22"/>
        </w:rPr>
        <w:tab/>
        <w:t>(Taught by UMSL)</w:t>
      </w:r>
      <w:r w:rsidR="000D6918">
        <w:rPr>
          <w:rFonts w:ascii="Arial" w:hAnsi="Arial" w:cs="Arial"/>
          <w:sz w:val="22"/>
          <w:szCs w:val="22"/>
        </w:rPr>
        <w:tab/>
      </w:r>
      <w:proofErr w:type="spellStart"/>
      <w:r w:rsidR="000D6918">
        <w:rPr>
          <w:rFonts w:ascii="Arial" w:hAnsi="Arial" w:cs="Arial"/>
          <w:sz w:val="22"/>
          <w:szCs w:val="22"/>
        </w:rPr>
        <w:t>Spr</w:t>
      </w:r>
      <w:proofErr w:type="spellEnd"/>
      <w:r w:rsidR="000D6918">
        <w:rPr>
          <w:rFonts w:ascii="Arial" w:hAnsi="Arial" w:cs="Arial"/>
          <w:sz w:val="22"/>
          <w:szCs w:val="22"/>
        </w:rPr>
        <w:t>,   2021</w:t>
      </w:r>
    </w:p>
    <w:p w14:paraId="4D12A935" w14:textId="6D1BC73C" w:rsidR="003D7D0C" w:rsidRDefault="003D7D0C"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N8002 Research Topics in Nursing &amp; Health:</w:t>
      </w:r>
      <w:r>
        <w:rPr>
          <w:rFonts w:ascii="Arial" w:hAnsi="Arial" w:cs="Arial"/>
          <w:sz w:val="22"/>
          <w:szCs w:val="22"/>
        </w:rPr>
        <w:tab/>
        <w:t>Campus Coordinator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2021</w:t>
      </w:r>
    </w:p>
    <w:p w14:paraId="25E70E13" w14:textId="014115AA" w:rsidR="000B6920" w:rsidRDefault="0042345F"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t xml:space="preserve">Philosophy of Science (3) </w:t>
      </w:r>
      <w:r>
        <w:rPr>
          <w:rFonts w:ascii="Arial" w:hAnsi="Arial" w:cs="Arial"/>
          <w:sz w:val="22"/>
          <w:szCs w:val="22"/>
        </w:rPr>
        <w:tab/>
        <w:t>(Taught by UMKC)</w:t>
      </w:r>
      <w:r>
        <w:rPr>
          <w:rFonts w:ascii="Arial" w:hAnsi="Arial" w:cs="Arial"/>
          <w:sz w:val="22"/>
          <w:szCs w:val="22"/>
        </w:rPr>
        <w:tab/>
      </w:r>
    </w:p>
    <w:p w14:paraId="0F950D6C" w14:textId="05B5AE29" w:rsidR="00CB0BA2" w:rsidRDefault="00CB0BA2"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N8002 Research Topics in Nursing &amp; Health:</w:t>
      </w:r>
      <w:r>
        <w:rPr>
          <w:rFonts w:ascii="Arial" w:hAnsi="Arial" w:cs="Arial"/>
          <w:sz w:val="22"/>
          <w:szCs w:val="22"/>
        </w:rPr>
        <w:tab/>
        <w:t>Campus Coordinator</w:t>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2018</w:t>
      </w:r>
    </w:p>
    <w:p w14:paraId="79549B7A" w14:textId="77777777" w:rsidR="000B6920" w:rsidRDefault="00CB0BA2"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t>Psychometrics</w:t>
      </w:r>
      <w:r w:rsidR="006830DD">
        <w:rPr>
          <w:rFonts w:ascii="Arial" w:hAnsi="Arial" w:cs="Arial"/>
          <w:sz w:val="22"/>
          <w:szCs w:val="22"/>
        </w:rPr>
        <w:t xml:space="preserve"> </w:t>
      </w:r>
      <w:r w:rsidR="006830DD">
        <w:rPr>
          <w:rFonts w:ascii="Arial" w:hAnsi="Arial" w:cs="Arial"/>
          <w:sz w:val="22"/>
          <w:szCs w:val="22"/>
        </w:rPr>
        <w:tab/>
        <w:t>(Taught by UMKC)</w:t>
      </w:r>
      <w:r w:rsidR="000B6920">
        <w:rPr>
          <w:rFonts w:ascii="Arial" w:hAnsi="Arial" w:cs="Arial"/>
          <w:sz w:val="22"/>
          <w:szCs w:val="22"/>
        </w:rPr>
        <w:tab/>
      </w:r>
      <w:proofErr w:type="spellStart"/>
      <w:r w:rsidR="000B6920">
        <w:rPr>
          <w:rFonts w:ascii="Arial" w:hAnsi="Arial" w:cs="Arial"/>
          <w:sz w:val="22"/>
          <w:szCs w:val="22"/>
        </w:rPr>
        <w:t>Su</w:t>
      </w:r>
      <w:proofErr w:type="spellEnd"/>
      <w:r w:rsidR="000B6920">
        <w:rPr>
          <w:rFonts w:ascii="Arial" w:hAnsi="Arial" w:cs="Arial"/>
          <w:sz w:val="22"/>
          <w:szCs w:val="22"/>
        </w:rPr>
        <w:t>,    2019</w:t>
      </w:r>
    </w:p>
    <w:p w14:paraId="230C3D71" w14:textId="0DE946C9" w:rsidR="00D72460" w:rsidRDefault="000B6920"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2020</w:t>
      </w:r>
    </w:p>
    <w:p w14:paraId="5DB71995" w14:textId="6B2FC6C8" w:rsidR="002404DE" w:rsidRDefault="00D72460"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t>(Taught by UMSL</w:t>
      </w:r>
      <w:r w:rsidR="003E4264">
        <w:rPr>
          <w:rFonts w:ascii="Arial" w:hAnsi="Arial" w:cs="Arial"/>
          <w:sz w:val="22"/>
          <w:szCs w:val="22"/>
        </w:rPr>
        <w:t>)</w:t>
      </w:r>
      <w:r w:rsidR="003E4264">
        <w:rPr>
          <w:rFonts w:ascii="Arial" w:hAnsi="Arial" w:cs="Arial"/>
          <w:sz w:val="22"/>
          <w:szCs w:val="22"/>
        </w:rPr>
        <w:tab/>
      </w:r>
      <w:proofErr w:type="spellStart"/>
      <w:r w:rsidR="003E4264">
        <w:rPr>
          <w:rFonts w:ascii="Arial" w:hAnsi="Arial" w:cs="Arial"/>
          <w:sz w:val="22"/>
          <w:szCs w:val="22"/>
        </w:rPr>
        <w:t>Su</w:t>
      </w:r>
      <w:proofErr w:type="spellEnd"/>
      <w:r w:rsidR="003E4264">
        <w:rPr>
          <w:rFonts w:ascii="Arial" w:hAnsi="Arial" w:cs="Arial"/>
          <w:sz w:val="22"/>
          <w:szCs w:val="22"/>
        </w:rPr>
        <w:t>,    2021</w:t>
      </w:r>
    </w:p>
    <w:p w14:paraId="22E9CD89" w14:textId="4BF9B2F0" w:rsidR="00001A26" w:rsidRDefault="00576069" w:rsidP="00CE3D04">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2022</w:t>
      </w:r>
    </w:p>
    <w:p w14:paraId="545D5A6B" w14:textId="33CA8126" w:rsidR="002404DE" w:rsidRDefault="002404DE" w:rsidP="002404DE">
      <w:pPr>
        <w:pStyle w:val="Default"/>
        <w:tabs>
          <w:tab w:val="left" w:pos="5040"/>
          <w:tab w:val="left" w:pos="7920"/>
        </w:tabs>
        <w:ind w:left="360" w:hanging="360"/>
        <w:rPr>
          <w:rFonts w:ascii="Arial" w:hAnsi="Arial" w:cs="Arial"/>
          <w:sz w:val="22"/>
          <w:szCs w:val="22"/>
        </w:rPr>
      </w:pPr>
      <w:r>
        <w:rPr>
          <w:rFonts w:ascii="Arial" w:hAnsi="Arial" w:cs="Arial"/>
          <w:sz w:val="22"/>
          <w:szCs w:val="22"/>
        </w:rPr>
        <w:t>N8002 Research Topics in Nursing &amp; Health:</w:t>
      </w:r>
      <w:r>
        <w:rPr>
          <w:rFonts w:ascii="Arial" w:hAnsi="Arial" w:cs="Arial"/>
          <w:sz w:val="22"/>
          <w:szCs w:val="22"/>
        </w:rPr>
        <w:tab/>
        <w:t>Campus Coordinator</w:t>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w:t>
      </w:r>
      <w:r w:rsidR="00835B9D">
        <w:rPr>
          <w:rFonts w:ascii="Arial" w:hAnsi="Arial" w:cs="Arial"/>
          <w:sz w:val="22"/>
          <w:szCs w:val="22"/>
        </w:rPr>
        <w:t>21</w:t>
      </w:r>
    </w:p>
    <w:p w14:paraId="1C62AD4A" w14:textId="5F605AE9" w:rsidR="002404DE" w:rsidRDefault="002404DE" w:rsidP="002404DE">
      <w:pPr>
        <w:pStyle w:val="Default"/>
        <w:tabs>
          <w:tab w:val="left" w:pos="5040"/>
          <w:tab w:val="left" w:pos="7920"/>
        </w:tabs>
        <w:ind w:left="360" w:hanging="360"/>
        <w:rPr>
          <w:rFonts w:ascii="Arial" w:hAnsi="Arial" w:cs="Arial"/>
          <w:sz w:val="22"/>
          <w:szCs w:val="22"/>
        </w:rPr>
      </w:pPr>
      <w:r>
        <w:rPr>
          <w:rFonts w:ascii="Arial" w:hAnsi="Arial" w:cs="Arial"/>
          <w:sz w:val="22"/>
          <w:szCs w:val="22"/>
        </w:rPr>
        <w:tab/>
        <w:t xml:space="preserve">Social Justice  </w:t>
      </w:r>
      <w:r>
        <w:rPr>
          <w:rFonts w:ascii="Arial" w:hAnsi="Arial" w:cs="Arial"/>
          <w:sz w:val="22"/>
          <w:szCs w:val="22"/>
        </w:rPr>
        <w:tab/>
        <w:t>(Taught by UMKC)</w:t>
      </w:r>
      <w:r>
        <w:rPr>
          <w:rFonts w:ascii="Arial" w:hAnsi="Arial" w:cs="Arial"/>
          <w:sz w:val="22"/>
          <w:szCs w:val="22"/>
        </w:rPr>
        <w:tab/>
      </w:r>
    </w:p>
    <w:p w14:paraId="13D723A8" w14:textId="77777777" w:rsidR="00227F27" w:rsidRDefault="00227F27" w:rsidP="00227F27">
      <w:pPr>
        <w:pStyle w:val="Default"/>
        <w:tabs>
          <w:tab w:val="left" w:pos="5040"/>
          <w:tab w:val="left" w:pos="7920"/>
        </w:tabs>
        <w:ind w:left="360" w:hanging="360"/>
        <w:rPr>
          <w:rFonts w:ascii="Arial" w:hAnsi="Arial" w:cs="Arial"/>
          <w:sz w:val="22"/>
          <w:szCs w:val="22"/>
        </w:rPr>
      </w:pPr>
      <w:r>
        <w:rPr>
          <w:rFonts w:ascii="Arial" w:hAnsi="Arial" w:cs="Arial"/>
          <w:sz w:val="22"/>
          <w:szCs w:val="22"/>
        </w:rPr>
        <w:t>N8002 Research Topics in Nursing &amp; Health:</w:t>
      </w:r>
      <w:r>
        <w:rPr>
          <w:rFonts w:ascii="Arial" w:hAnsi="Arial" w:cs="Arial"/>
          <w:sz w:val="22"/>
          <w:szCs w:val="22"/>
        </w:rPr>
        <w:tab/>
        <w:t>Campus Coordinator</w:t>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2018</w:t>
      </w:r>
    </w:p>
    <w:p w14:paraId="3F7F8E4B" w14:textId="523FDD05" w:rsidR="00227F27" w:rsidRDefault="00227F27" w:rsidP="00227F27">
      <w:pPr>
        <w:pStyle w:val="Default"/>
        <w:tabs>
          <w:tab w:val="left" w:pos="5040"/>
          <w:tab w:val="left" w:pos="7920"/>
        </w:tabs>
        <w:ind w:left="360" w:hanging="360"/>
        <w:rPr>
          <w:rFonts w:ascii="Arial" w:hAnsi="Arial" w:cs="Arial"/>
          <w:sz w:val="22"/>
          <w:szCs w:val="22"/>
        </w:rPr>
      </w:pPr>
      <w:r>
        <w:rPr>
          <w:rFonts w:ascii="Arial" w:hAnsi="Arial" w:cs="Arial"/>
          <w:sz w:val="22"/>
          <w:szCs w:val="22"/>
        </w:rPr>
        <w:tab/>
        <w:t xml:space="preserve">Advanced Qualitative Res Methods Seminar </w:t>
      </w:r>
      <w:r>
        <w:rPr>
          <w:rFonts w:ascii="Arial" w:hAnsi="Arial" w:cs="Arial"/>
          <w:sz w:val="22"/>
          <w:szCs w:val="22"/>
        </w:rPr>
        <w:tab/>
        <w:t>(Taught by UM</w:t>
      </w:r>
      <w:r w:rsidR="00B052ED">
        <w:rPr>
          <w:rFonts w:ascii="Arial" w:hAnsi="Arial" w:cs="Arial"/>
          <w:sz w:val="22"/>
          <w:szCs w:val="22"/>
        </w:rPr>
        <w:t>SL</w:t>
      </w:r>
      <w:r>
        <w:rPr>
          <w:rFonts w:ascii="Arial" w:hAnsi="Arial" w:cs="Arial"/>
          <w:sz w:val="22"/>
          <w:szCs w:val="22"/>
        </w:rPr>
        <w:t>)</w:t>
      </w:r>
      <w:r>
        <w:rPr>
          <w:rFonts w:ascii="Arial" w:hAnsi="Arial" w:cs="Arial"/>
          <w:sz w:val="22"/>
          <w:szCs w:val="22"/>
        </w:rPr>
        <w:tab/>
        <w:t xml:space="preserve">Fall, </w:t>
      </w:r>
      <w:r w:rsidR="000B6920">
        <w:rPr>
          <w:rFonts w:ascii="Arial" w:hAnsi="Arial" w:cs="Arial"/>
          <w:sz w:val="22"/>
          <w:szCs w:val="22"/>
        </w:rPr>
        <w:t xml:space="preserve"> </w:t>
      </w:r>
      <w:r>
        <w:rPr>
          <w:rFonts w:ascii="Arial" w:hAnsi="Arial" w:cs="Arial"/>
          <w:sz w:val="22"/>
          <w:szCs w:val="22"/>
        </w:rPr>
        <w:t>2019</w:t>
      </w:r>
    </w:p>
    <w:p w14:paraId="160AA45B" w14:textId="771B91A2" w:rsidR="001E403A" w:rsidRDefault="001E403A" w:rsidP="00227F27">
      <w:pPr>
        <w:pStyle w:val="Default"/>
        <w:tabs>
          <w:tab w:val="left" w:pos="5040"/>
          <w:tab w:val="left" w:pos="792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Fall,  2021</w:t>
      </w:r>
    </w:p>
    <w:p w14:paraId="1B8297CF" w14:textId="77777777" w:rsidR="003A583C" w:rsidRDefault="003A583C">
      <w:pPr>
        <w:rPr>
          <w:rFonts w:ascii="Arial" w:hAnsi="Arial" w:cs="Arial"/>
          <w:sz w:val="22"/>
          <w:szCs w:val="22"/>
        </w:rPr>
      </w:pPr>
      <w:r>
        <w:rPr>
          <w:rFonts w:ascii="Arial" w:hAnsi="Arial" w:cs="Arial"/>
          <w:sz w:val="22"/>
          <w:szCs w:val="22"/>
        </w:rPr>
        <w:t>N8020 Intermediate Statistical Methods for</w:t>
      </w:r>
      <w:r>
        <w:rPr>
          <w:rFonts w:ascii="Arial" w:hAnsi="Arial" w:cs="Arial"/>
          <w:sz w:val="22"/>
          <w:szCs w:val="22"/>
        </w:rPr>
        <w:tab/>
      </w:r>
      <w:r>
        <w:rPr>
          <w:rFonts w:ascii="Arial" w:hAnsi="Arial" w:cs="Arial"/>
          <w:sz w:val="22"/>
          <w:szCs w:val="22"/>
        </w:rPr>
        <w:tab/>
        <w:t>Campus Coordinator</w:t>
      </w:r>
      <w:r>
        <w:rPr>
          <w:rFonts w:ascii="Arial" w:hAnsi="Arial" w:cs="Arial"/>
          <w:sz w:val="22"/>
          <w:szCs w:val="22"/>
        </w:rPr>
        <w:tab/>
      </w:r>
      <w:r>
        <w:rPr>
          <w:rFonts w:ascii="Arial" w:hAnsi="Arial" w:cs="Arial"/>
          <w:sz w:val="22"/>
          <w:szCs w:val="22"/>
        </w:rPr>
        <w:tab/>
        <w:t>Fall,  2017</w:t>
      </w:r>
    </w:p>
    <w:p w14:paraId="7C069B64" w14:textId="77777777" w:rsidR="00CB0BA2" w:rsidRDefault="003A583C" w:rsidP="003A583C">
      <w:pPr>
        <w:ind w:left="360"/>
        <w:rPr>
          <w:rFonts w:ascii="Arial" w:hAnsi="Arial" w:cs="Arial"/>
          <w:color w:val="000000"/>
          <w:sz w:val="22"/>
          <w:szCs w:val="22"/>
        </w:rPr>
      </w:pPr>
      <w:r>
        <w:rPr>
          <w:rFonts w:ascii="Arial" w:hAnsi="Arial" w:cs="Arial"/>
          <w:sz w:val="22"/>
          <w:szCs w:val="22"/>
        </w:rPr>
        <w:t>Health Researchers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(Taught by UMSL)</w:t>
      </w:r>
    </w:p>
    <w:p w14:paraId="24843833" w14:textId="77777777" w:rsidR="006210B8" w:rsidRPr="002F6D98" w:rsidRDefault="00DC0AA5"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N8085 Problems: </w:t>
      </w:r>
      <w:r w:rsidR="006210B8" w:rsidRPr="002F6D98">
        <w:rPr>
          <w:rFonts w:ascii="Arial" w:hAnsi="Arial" w:cs="Arial"/>
          <w:sz w:val="22"/>
          <w:szCs w:val="22"/>
        </w:rPr>
        <w:t>Adv</w:t>
      </w:r>
      <w:r>
        <w:rPr>
          <w:rFonts w:ascii="Arial" w:hAnsi="Arial" w:cs="Arial"/>
          <w:sz w:val="22"/>
          <w:szCs w:val="22"/>
        </w:rPr>
        <w:t>.</w:t>
      </w:r>
      <w:r w:rsidR="006210B8" w:rsidRPr="002F6D98">
        <w:rPr>
          <w:rFonts w:ascii="Arial" w:hAnsi="Arial" w:cs="Arial"/>
          <w:sz w:val="22"/>
          <w:szCs w:val="22"/>
        </w:rPr>
        <w:t xml:space="preserve"> CNS Clinical </w:t>
      </w:r>
      <w:proofErr w:type="spellStart"/>
      <w:r>
        <w:rPr>
          <w:rFonts w:ascii="Arial" w:hAnsi="Arial" w:cs="Arial"/>
          <w:sz w:val="22"/>
          <w:szCs w:val="22"/>
        </w:rPr>
        <w:t>Pract</w:t>
      </w:r>
      <w:proofErr w:type="spellEnd"/>
      <w:r>
        <w:rPr>
          <w:rFonts w:ascii="Arial" w:hAnsi="Arial" w:cs="Arial"/>
          <w:sz w:val="22"/>
          <w:szCs w:val="22"/>
        </w:rPr>
        <w:t xml:space="preserve"> (1-3)</w:t>
      </w:r>
      <w:r>
        <w:rPr>
          <w:rFonts w:ascii="Arial" w:hAnsi="Arial" w:cs="Arial"/>
          <w:sz w:val="22"/>
          <w:szCs w:val="22"/>
        </w:rPr>
        <w:tab/>
      </w:r>
      <w:r w:rsidR="00D42EF9" w:rsidRPr="002F6D98">
        <w:rPr>
          <w:rFonts w:ascii="Arial" w:hAnsi="Arial" w:cs="Arial"/>
          <w:sz w:val="22"/>
          <w:szCs w:val="22"/>
        </w:rPr>
        <w:t>Instructor</w:t>
      </w:r>
      <w:r w:rsidR="00CF3C34">
        <w:rPr>
          <w:rFonts w:ascii="Arial" w:hAnsi="Arial" w:cs="Arial"/>
          <w:sz w:val="22"/>
          <w:szCs w:val="22"/>
        </w:rPr>
        <w:tab/>
      </w:r>
      <w:r w:rsidR="00CF3C34">
        <w:rPr>
          <w:rFonts w:ascii="Arial" w:hAnsi="Arial" w:cs="Arial"/>
          <w:sz w:val="22"/>
          <w:szCs w:val="22"/>
        </w:rPr>
        <w:tab/>
      </w:r>
      <w:r w:rsidR="00CF3C34">
        <w:rPr>
          <w:rFonts w:ascii="Arial" w:hAnsi="Arial" w:cs="Arial"/>
          <w:sz w:val="22"/>
          <w:szCs w:val="22"/>
        </w:rPr>
        <w:tab/>
      </w:r>
      <w:proofErr w:type="spellStart"/>
      <w:r w:rsidR="00CF3C34">
        <w:rPr>
          <w:rFonts w:ascii="Arial" w:hAnsi="Arial" w:cs="Arial"/>
          <w:sz w:val="22"/>
          <w:szCs w:val="22"/>
        </w:rPr>
        <w:t>Su</w:t>
      </w:r>
      <w:proofErr w:type="spellEnd"/>
      <w:r w:rsidR="00742B65">
        <w:rPr>
          <w:rFonts w:ascii="Arial" w:hAnsi="Arial" w:cs="Arial"/>
          <w:sz w:val="22"/>
          <w:szCs w:val="22"/>
        </w:rPr>
        <w:t>,</w:t>
      </w:r>
      <w:r w:rsidR="00CF3C34">
        <w:rPr>
          <w:rFonts w:ascii="Arial" w:hAnsi="Arial" w:cs="Arial"/>
          <w:sz w:val="22"/>
          <w:szCs w:val="22"/>
        </w:rPr>
        <w:t xml:space="preserve"> </w:t>
      </w:r>
      <w:r w:rsidR="006210B8" w:rsidRPr="002F6D98">
        <w:rPr>
          <w:rFonts w:ascii="Arial" w:hAnsi="Arial" w:cs="Arial"/>
          <w:sz w:val="22"/>
          <w:szCs w:val="22"/>
        </w:rPr>
        <w:t xml:space="preserve"> </w:t>
      </w:r>
      <w:r w:rsidR="00742B65">
        <w:rPr>
          <w:rFonts w:ascii="Arial" w:hAnsi="Arial" w:cs="Arial"/>
          <w:sz w:val="22"/>
          <w:szCs w:val="22"/>
        </w:rPr>
        <w:t xml:space="preserve">  </w:t>
      </w:r>
      <w:r w:rsidR="006210B8" w:rsidRPr="002F6D98">
        <w:rPr>
          <w:rFonts w:ascii="Arial" w:hAnsi="Arial" w:cs="Arial"/>
          <w:sz w:val="22"/>
          <w:szCs w:val="22"/>
        </w:rPr>
        <w:t>2000</w:t>
      </w:r>
    </w:p>
    <w:p w14:paraId="7F6CD384" w14:textId="77777777" w:rsidR="006210B8" w:rsidRPr="002F6D98" w:rsidRDefault="00F75469" w:rsidP="00F7546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6210B8" w:rsidRPr="002F6D98">
        <w:rPr>
          <w:rFonts w:ascii="Arial" w:hAnsi="Arial" w:cs="Arial"/>
          <w:sz w:val="22"/>
          <w:szCs w:val="22"/>
        </w:rPr>
        <w:tab/>
      </w:r>
      <w:r w:rsidR="00DC0AA5">
        <w:rPr>
          <w:rFonts w:ascii="Arial" w:hAnsi="Arial" w:cs="Arial"/>
          <w:sz w:val="22"/>
          <w:szCs w:val="22"/>
        </w:rPr>
        <w:tab/>
      </w:r>
      <w:r w:rsidR="00DC0AA5">
        <w:rPr>
          <w:rFonts w:ascii="Arial" w:hAnsi="Arial" w:cs="Arial"/>
          <w:sz w:val="22"/>
          <w:szCs w:val="22"/>
        </w:rPr>
        <w:tab/>
      </w:r>
      <w:r w:rsidR="006210B8" w:rsidRPr="002F6D98">
        <w:rPr>
          <w:rFonts w:ascii="Arial" w:hAnsi="Arial" w:cs="Arial"/>
          <w:sz w:val="22"/>
          <w:szCs w:val="22"/>
        </w:rPr>
        <w:t>Fall</w:t>
      </w:r>
      <w:r w:rsidR="00742B65">
        <w:rPr>
          <w:rFonts w:ascii="Arial" w:hAnsi="Arial" w:cs="Arial"/>
          <w:sz w:val="22"/>
          <w:szCs w:val="22"/>
        </w:rPr>
        <w:t>,</w:t>
      </w:r>
      <w:r w:rsidR="00C57890">
        <w:rPr>
          <w:rFonts w:ascii="Arial" w:hAnsi="Arial" w:cs="Arial"/>
          <w:sz w:val="22"/>
          <w:szCs w:val="22"/>
        </w:rPr>
        <w:t xml:space="preserve">   </w:t>
      </w:r>
      <w:r w:rsidR="006210B8" w:rsidRPr="002F6D98">
        <w:rPr>
          <w:rFonts w:ascii="Arial" w:hAnsi="Arial" w:cs="Arial"/>
          <w:sz w:val="22"/>
          <w:szCs w:val="22"/>
        </w:rPr>
        <w:t>2000</w:t>
      </w:r>
    </w:p>
    <w:p w14:paraId="0CFB6ABD" w14:textId="77777777" w:rsidR="006210B8" w:rsidRPr="002F6D98"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742B65">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2006</w:t>
      </w:r>
    </w:p>
    <w:p w14:paraId="243A8AD6" w14:textId="77777777" w:rsidR="006210B8" w:rsidRPr="002F6D98"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742B65">
        <w:rPr>
          <w:rFonts w:ascii="Arial" w:hAnsi="Arial" w:cs="Arial"/>
          <w:sz w:val="22"/>
          <w:szCs w:val="22"/>
        </w:rPr>
        <w:t xml:space="preserve">,   </w:t>
      </w:r>
      <w:r w:rsidR="00C57890">
        <w:rPr>
          <w:rFonts w:ascii="Arial" w:hAnsi="Arial" w:cs="Arial"/>
          <w:sz w:val="22"/>
          <w:szCs w:val="22"/>
        </w:rPr>
        <w:t xml:space="preserve"> </w:t>
      </w:r>
      <w:r w:rsidRPr="002F6D98">
        <w:rPr>
          <w:rFonts w:ascii="Arial" w:hAnsi="Arial" w:cs="Arial"/>
          <w:sz w:val="22"/>
          <w:szCs w:val="22"/>
        </w:rPr>
        <w:t>2007</w:t>
      </w:r>
    </w:p>
    <w:p w14:paraId="74ECF3BA" w14:textId="77777777" w:rsidR="006210B8" w:rsidRPr="002F6D98"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742B65">
        <w:rPr>
          <w:rFonts w:ascii="Arial" w:hAnsi="Arial" w:cs="Arial"/>
          <w:sz w:val="22"/>
          <w:szCs w:val="22"/>
        </w:rPr>
        <w:t xml:space="preserve">,   </w:t>
      </w:r>
      <w:r w:rsidR="00C57890">
        <w:rPr>
          <w:rFonts w:ascii="Arial" w:hAnsi="Arial" w:cs="Arial"/>
          <w:sz w:val="22"/>
          <w:szCs w:val="22"/>
        </w:rPr>
        <w:t>2</w:t>
      </w:r>
      <w:r w:rsidRPr="002F6D98">
        <w:rPr>
          <w:rFonts w:ascii="Arial" w:hAnsi="Arial" w:cs="Arial"/>
          <w:sz w:val="22"/>
          <w:szCs w:val="22"/>
        </w:rPr>
        <w:t>007</w:t>
      </w:r>
    </w:p>
    <w:p w14:paraId="414F2B6B" w14:textId="77777777" w:rsidR="006210B8" w:rsidRPr="002F6D98"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742B65">
        <w:rPr>
          <w:rFonts w:ascii="Arial" w:hAnsi="Arial" w:cs="Arial"/>
          <w:sz w:val="22"/>
          <w:szCs w:val="22"/>
        </w:rPr>
        <w:t>,</w:t>
      </w:r>
      <w:r w:rsidR="00CF3C34">
        <w:rPr>
          <w:rFonts w:ascii="Arial" w:hAnsi="Arial" w:cs="Arial"/>
          <w:sz w:val="22"/>
          <w:szCs w:val="22"/>
        </w:rPr>
        <w:t xml:space="preserve"> </w:t>
      </w:r>
      <w:r w:rsidR="00C57890">
        <w:rPr>
          <w:rFonts w:ascii="Arial" w:hAnsi="Arial" w:cs="Arial"/>
          <w:sz w:val="22"/>
          <w:szCs w:val="22"/>
        </w:rPr>
        <w:t xml:space="preserve"> </w:t>
      </w:r>
      <w:r w:rsidR="00742B65">
        <w:rPr>
          <w:rFonts w:ascii="Arial" w:hAnsi="Arial" w:cs="Arial"/>
          <w:sz w:val="22"/>
          <w:szCs w:val="22"/>
        </w:rPr>
        <w:t xml:space="preserve">  </w:t>
      </w:r>
      <w:r w:rsidRPr="002F6D98">
        <w:rPr>
          <w:rFonts w:ascii="Arial" w:hAnsi="Arial" w:cs="Arial"/>
          <w:sz w:val="22"/>
          <w:szCs w:val="22"/>
        </w:rPr>
        <w:t>2008</w:t>
      </w:r>
    </w:p>
    <w:p w14:paraId="154183A9" w14:textId="77777777" w:rsidR="006210B8" w:rsidRPr="002F6D98" w:rsidRDefault="006210B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742B65">
        <w:rPr>
          <w:rFonts w:ascii="Arial" w:hAnsi="Arial" w:cs="Arial"/>
          <w:sz w:val="22"/>
          <w:szCs w:val="22"/>
        </w:rPr>
        <w:t>,</w:t>
      </w:r>
      <w:r w:rsidR="00CF3C34">
        <w:rPr>
          <w:rFonts w:ascii="Arial" w:hAnsi="Arial" w:cs="Arial"/>
          <w:sz w:val="22"/>
          <w:szCs w:val="22"/>
        </w:rPr>
        <w:t xml:space="preserve"> </w:t>
      </w:r>
      <w:r w:rsidRPr="002F6D98">
        <w:rPr>
          <w:rFonts w:ascii="Arial" w:hAnsi="Arial" w:cs="Arial"/>
          <w:sz w:val="22"/>
          <w:szCs w:val="22"/>
        </w:rPr>
        <w:t xml:space="preserve"> </w:t>
      </w:r>
      <w:r w:rsidR="00C57890">
        <w:rPr>
          <w:rFonts w:ascii="Arial" w:hAnsi="Arial" w:cs="Arial"/>
          <w:sz w:val="22"/>
          <w:szCs w:val="22"/>
        </w:rPr>
        <w:t xml:space="preserve"> </w:t>
      </w:r>
      <w:r w:rsidRPr="002F6D98">
        <w:rPr>
          <w:rFonts w:ascii="Arial" w:hAnsi="Arial" w:cs="Arial"/>
          <w:sz w:val="22"/>
          <w:szCs w:val="22"/>
        </w:rPr>
        <w:t>2008</w:t>
      </w:r>
    </w:p>
    <w:p w14:paraId="0D64B16E" w14:textId="77777777" w:rsidR="006210B8" w:rsidRPr="002F6D98" w:rsidRDefault="006210B8" w:rsidP="00742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742B65">
        <w:rPr>
          <w:rFonts w:ascii="Arial" w:hAnsi="Arial" w:cs="Arial"/>
          <w:sz w:val="22"/>
          <w:szCs w:val="22"/>
        </w:rPr>
        <w:t>,</w:t>
      </w:r>
      <w:r w:rsidR="00CF3C34">
        <w:rPr>
          <w:rFonts w:ascii="Arial" w:hAnsi="Arial" w:cs="Arial"/>
          <w:sz w:val="22"/>
          <w:szCs w:val="22"/>
        </w:rPr>
        <w:t xml:space="preserve"> </w:t>
      </w:r>
      <w:r w:rsidRPr="002F6D98">
        <w:rPr>
          <w:rFonts w:ascii="Arial" w:hAnsi="Arial" w:cs="Arial"/>
          <w:sz w:val="22"/>
          <w:szCs w:val="22"/>
        </w:rPr>
        <w:t xml:space="preserve"> </w:t>
      </w:r>
      <w:r w:rsidR="00C57890">
        <w:rPr>
          <w:rFonts w:ascii="Arial" w:hAnsi="Arial" w:cs="Arial"/>
          <w:sz w:val="22"/>
          <w:szCs w:val="22"/>
        </w:rPr>
        <w:t xml:space="preserve"> </w:t>
      </w:r>
      <w:r w:rsidRPr="002F6D98">
        <w:rPr>
          <w:rFonts w:ascii="Arial" w:hAnsi="Arial" w:cs="Arial"/>
          <w:sz w:val="22"/>
          <w:szCs w:val="22"/>
        </w:rPr>
        <w:t>2009</w:t>
      </w:r>
    </w:p>
    <w:p w14:paraId="6AF783ED" w14:textId="77777777" w:rsidR="00801538" w:rsidRPr="002F6D98" w:rsidRDefault="00801538"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742B65">
        <w:rPr>
          <w:rFonts w:ascii="Arial" w:hAnsi="Arial" w:cs="Arial"/>
          <w:sz w:val="22"/>
          <w:szCs w:val="22"/>
        </w:rPr>
        <w:t>,</w:t>
      </w:r>
      <w:r w:rsidR="00CF3C34">
        <w:rPr>
          <w:rFonts w:ascii="Arial" w:hAnsi="Arial" w:cs="Arial"/>
          <w:sz w:val="22"/>
          <w:szCs w:val="22"/>
        </w:rPr>
        <w:t xml:space="preserve"> </w:t>
      </w:r>
      <w:r w:rsidRPr="002F6D98">
        <w:rPr>
          <w:rFonts w:ascii="Arial" w:hAnsi="Arial" w:cs="Arial"/>
          <w:sz w:val="22"/>
          <w:szCs w:val="22"/>
        </w:rPr>
        <w:t xml:space="preserve"> </w:t>
      </w:r>
      <w:r w:rsidR="00742B65">
        <w:rPr>
          <w:rFonts w:ascii="Arial" w:hAnsi="Arial" w:cs="Arial"/>
          <w:sz w:val="22"/>
          <w:szCs w:val="22"/>
        </w:rPr>
        <w:t xml:space="preserve">  </w:t>
      </w:r>
      <w:r w:rsidRPr="002F6D98">
        <w:rPr>
          <w:rFonts w:ascii="Arial" w:hAnsi="Arial" w:cs="Arial"/>
          <w:sz w:val="22"/>
          <w:szCs w:val="22"/>
        </w:rPr>
        <w:t>2011</w:t>
      </w:r>
    </w:p>
    <w:p w14:paraId="348D196E" w14:textId="77777777" w:rsidR="00724052" w:rsidRPr="002F6D98" w:rsidRDefault="00724052"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742B65">
        <w:rPr>
          <w:rFonts w:ascii="Arial" w:hAnsi="Arial" w:cs="Arial"/>
          <w:sz w:val="22"/>
          <w:szCs w:val="22"/>
        </w:rPr>
        <w:t xml:space="preserve">,  </w:t>
      </w:r>
      <w:r w:rsidRPr="002F6D98">
        <w:rPr>
          <w:rFonts w:ascii="Arial" w:hAnsi="Arial" w:cs="Arial"/>
          <w:sz w:val="22"/>
          <w:szCs w:val="22"/>
        </w:rPr>
        <w:t xml:space="preserve"> </w:t>
      </w:r>
      <w:r w:rsidR="00C57890">
        <w:rPr>
          <w:rFonts w:ascii="Arial" w:hAnsi="Arial" w:cs="Arial"/>
          <w:sz w:val="22"/>
          <w:szCs w:val="22"/>
        </w:rPr>
        <w:t xml:space="preserve"> </w:t>
      </w:r>
      <w:r w:rsidRPr="002F6D98">
        <w:rPr>
          <w:rFonts w:ascii="Arial" w:hAnsi="Arial" w:cs="Arial"/>
          <w:sz w:val="22"/>
          <w:szCs w:val="22"/>
        </w:rPr>
        <w:t>2012</w:t>
      </w:r>
    </w:p>
    <w:p w14:paraId="24154E08" w14:textId="77777777" w:rsidR="001B5A36" w:rsidRPr="002F6D98" w:rsidRDefault="001B5A36"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742B65">
        <w:rPr>
          <w:rFonts w:ascii="Arial" w:hAnsi="Arial" w:cs="Arial"/>
          <w:sz w:val="22"/>
          <w:szCs w:val="22"/>
        </w:rPr>
        <w:t>,</w:t>
      </w:r>
      <w:r w:rsidR="00C57890">
        <w:rPr>
          <w:rFonts w:ascii="Arial" w:hAnsi="Arial" w:cs="Arial"/>
          <w:sz w:val="22"/>
          <w:szCs w:val="22"/>
        </w:rPr>
        <w:t xml:space="preserve">   </w:t>
      </w:r>
      <w:r w:rsidRPr="002F6D98">
        <w:rPr>
          <w:rFonts w:ascii="Arial" w:hAnsi="Arial" w:cs="Arial"/>
          <w:sz w:val="22"/>
          <w:szCs w:val="22"/>
        </w:rPr>
        <w:t>2012</w:t>
      </w:r>
    </w:p>
    <w:p w14:paraId="605F3DCE" w14:textId="77777777" w:rsidR="005068D4" w:rsidRPr="002F6D98" w:rsidRDefault="005068D4"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00742B65">
        <w:rPr>
          <w:rFonts w:ascii="Arial" w:hAnsi="Arial" w:cs="Arial"/>
          <w:sz w:val="22"/>
          <w:szCs w:val="22"/>
        </w:rPr>
        <w:t xml:space="preserve">,  </w:t>
      </w:r>
      <w:r w:rsidRPr="002F6D98">
        <w:rPr>
          <w:rFonts w:ascii="Arial" w:hAnsi="Arial" w:cs="Arial"/>
          <w:sz w:val="22"/>
          <w:szCs w:val="22"/>
        </w:rPr>
        <w:t xml:space="preserve"> </w:t>
      </w:r>
      <w:r w:rsidR="00CF3C34">
        <w:rPr>
          <w:rFonts w:ascii="Arial" w:hAnsi="Arial" w:cs="Arial"/>
          <w:sz w:val="22"/>
          <w:szCs w:val="22"/>
        </w:rPr>
        <w:t xml:space="preserve"> </w:t>
      </w:r>
      <w:r w:rsidRPr="002F6D98">
        <w:rPr>
          <w:rFonts w:ascii="Arial" w:hAnsi="Arial" w:cs="Arial"/>
          <w:sz w:val="22"/>
          <w:szCs w:val="22"/>
        </w:rPr>
        <w:t>2013</w:t>
      </w:r>
    </w:p>
    <w:p w14:paraId="40D2EAD1" w14:textId="77777777" w:rsidR="00154272" w:rsidRPr="002F6D98" w:rsidRDefault="00F75469" w:rsidP="00621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4272" w:rsidRPr="002F6D98">
        <w:rPr>
          <w:rFonts w:ascii="Arial" w:hAnsi="Arial" w:cs="Arial"/>
          <w:sz w:val="22"/>
          <w:szCs w:val="22"/>
        </w:rPr>
        <w:t>Fall</w:t>
      </w:r>
      <w:r w:rsidR="00742B65">
        <w:rPr>
          <w:rFonts w:ascii="Arial" w:hAnsi="Arial" w:cs="Arial"/>
          <w:sz w:val="22"/>
          <w:szCs w:val="22"/>
        </w:rPr>
        <w:t>,</w:t>
      </w:r>
      <w:r w:rsidR="00C57890">
        <w:rPr>
          <w:rFonts w:ascii="Arial" w:hAnsi="Arial" w:cs="Arial"/>
          <w:sz w:val="22"/>
          <w:szCs w:val="22"/>
        </w:rPr>
        <w:t xml:space="preserve">  </w:t>
      </w:r>
      <w:r w:rsidR="00154272" w:rsidRPr="002F6D98">
        <w:rPr>
          <w:rFonts w:ascii="Arial" w:hAnsi="Arial" w:cs="Arial"/>
          <w:sz w:val="22"/>
          <w:szCs w:val="22"/>
        </w:rPr>
        <w:t xml:space="preserve"> 2013</w:t>
      </w:r>
    </w:p>
    <w:p w14:paraId="76872BBD" w14:textId="77777777" w:rsidR="00B65848" w:rsidRDefault="00CB0BA2" w:rsidP="00742B6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B65848" w:rsidRPr="002F6D98">
        <w:rPr>
          <w:rFonts w:ascii="Arial" w:hAnsi="Arial" w:cs="Arial"/>
          <w:sz w:val="22"/>
          <w:szCs w:val="22"/>
        </w:rPr>
        <w:t>Su</w:t>
      </w:r>
      <w:proofErr w:type="spellEnd"/>
      <w:r w:rsidR="00742B65">
        <w:rPr>
          <w:rFonts w:ascii="Arial" w:hAnsi="Arial" w:cs="Arial"/>
          <w:sz w:val="22"/>
          <w:szCs w:val="22"/>
        </w:rPr>
        <w:t xml:space="preserve">,  </w:t>
      </w:r>
      <w:r w:rsidR="00C57890">
        <w:rPr>
          <w:rFonts w:ascii="Arial" w:hAnsi="Arial" w:cs="Arial"/>
          <w:sz w:val="22"/>
          <w:szCs w:val="22"/>
        </w:rPr>
        <w:t xml:space="preserve"> </w:t>
      </w:r>
      <w:r w:rsidR="00CF3C34">
        <w:rPr>
          <w:rFonts w:ascii="Arial" w:hAnsi="Arial" w:cs="Arial"/>
          <w:sz w:val="22"/>
          <w:szCs w:val="22"/>
        </w:rPr>
        <w:t xml:space="preserve"> </w:t>
      </w:r>
      <w:r w:rsidR="00B65848" w:rsidRPr="002F6D98">
        <w:rPr>
          <w:rFonts w:ascii="Arial" w:hAnsi="Arial" w:cs="Arial"/>
          <w:sz w:val="22"/>
          <w:szCs w:val="22"/>
        </w:rPr>
        <w:t>2014</w:t>
      </w:r>
    </w:p>
    <w:p w14:paraId="3AA5ED5E" w14:textId="2B4A8B1D" w:rsidR="00282C0D" w:rsidRDefault="00282C0D"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82C0D">
        <w:rPr>
          <w:rFonts w:ascii="Arial" w:hAnsi="Arial" w:cs="Arial"/>
          <w:sz w:val="22"/>
          <w:szCs w:val="22"/>
        </w:rPr>
        <w:t xml:space="preserve">N8085 Problems: Explorations in Pediatric </w:t>
      </w:r>
      <w:r>
        <w:rPr>
          <w:rFonts w:ascii="Arial" w:hAnsi="Arial" w:cs="Arial"/>
          <w:sz w:val="22"/>
          <w:szCs w:val="22"/>
        </w:rPr>
        <w:tab/>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CF3C34">
        <w:rPr>
          <w:rFonts w:ascii="Arial" w:hAnsi="Arial" w:cs="Arial"/>
          <w:sz w:val="22"/>
          <w:szCs w:val="22"/>
        </w:rPr>
        <w:t>Sp</w:t>
      </w:r>
      <w:r w:rsidR="00C57890">
        <w:rPr>
          <w:rFonts w:ascii="Arial" w:hAnsi="Arial" w:cs="Arial"/>
          <w:sz w:val="22"/>
          <w:szCs w:val="22"/>
        </w:rPr>
        <w:t>r</w:t>
      </w:r>
      <w:proofErr w:type="spellEnd"/>
      <w:r w:rsidR="0092699F">
        <w:rPr>
          <w:rFonts w:ascii="Arial" w:hAnsi="Arial" w:cs="Arial"/>
          <w:sz w:val="22"/>
          <w:szCs w:val="22"/>
        </w:rPr>
        <w:t>,</w:t>
      </w:r>
      <w:r w:rsidR="00C57890">
        <w:rPr>
          <w:rFonts w:ascii="Arial" w:hAnsi="Arial" w:cs="Arial"/>
          <w:sz w:val="22"/>
          <w:szCs w:val="22"/>
        </w:rPr>
        <w:t xml:space="preserve">  </w:t>
      </w:r>
      <w:r w:rsidR="00CF3C34">
        <w:rPr>
          <w:rFonts w:ascii="Arial" w:hAnsi="Arial" w:cs="Arial"/>
          <w:sz w:val="22"/>
          <w:szCs w:val="22"/>
        </w:rPr>
        <w:t xml:space="preserve"> </w:t>
      </w:r>
      <w:r w:rsidRPr="00282C0D">
        <w:rPr>
          <w:rFonts w:ascii="Arial" w:hAnsi="Arial" w:cs="Arial"/>
          <w:sz w:val="22"/>
          <w:szCs w:val="22"/>
        </w:rPr>
        <w:t>2007</w:t>
      </w:r>
    </w:p>
    <w:p w14:paraId="0A9004CC" w14:textId="77777777" w:rsidR="00282C0D" w:rsidRPr="00282C0D" w:rsidRDefault="00195093" w:rsidP="0019509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w:hAnsi="Arial" w:cs="Arial"/>
          <w:sz w:val="22"/>
          <w:szCs w:val="22"/>
        </w:rPr>
      </w:pPr>
      <w:r>
        <w:rPr>
          <w:rFonts w:ascii="Arial" w:hAnsi="Arial" w:cs="Arial"/>
          <w:sz w:val="22"/>
          <w:szCs w:val="22"/>
        </w:rPr>
        <w:tab/>
      </w:r>
      <w:r w:rsidR="00282C0D" w:rsidRPr="00282C0D">
        <w:rPr>
          <w:rFonts w:ascii="Arial" w:hAnsi="Arial" w:cs="Arial"/>
          <w:sz w:val="22"/>
          <w:szCs w:val="22"/>
        </w:rPr>
        <w:t xml:space="preserve">Advanced Practice Nursing Clinical </w:t>
      </w:r>
      <w:r w:rsidR="00282C0D">
        <w:rPr>
          <w:rFonts w:ascii="Arial" w:hAnsi="Arial" w:cs="Arial"/>
          <w:sz w:val="22"/>
          <w:szCs w:val="22"/>
        </w:rPr>
        <w:t>(1)</w:t>
      </w:r>
    </w:p>
    <w:p w14:paraId="5214AAD3" w14:textId="7F9FEE54" w:rsidR="00282C0D" w:rsidRDefault="00282C0D"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82C0D">
        <w:rPr>
          <w:rFonts w:ascii="Arial" w:hAnsi="Arial" w:cs="Arial"/>
          <w:sz w:val="22"/>
          <w:szCs w:val="22"/>
        </w:rPr>
        <w:t xml:space="preserve">N8085 Problems: CNS Diabetes Management </w:t>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282C0D">
        <w:rPr>
          <w:rFonts w:ascii="Arial" w:hAnsi="Arial" w:cs="Arial"/>
          <w:sz w:val="22"/>
          <w:szCs w:val="22"/>
        </w:rPr>
        <w:t>Su</w:t>
      </w:r>
      <w:proofErr w:type="spellEnd"/>
      <w:r w:rsidR="0092699F">
        <w:rPr>
          <w:rFonts w:ascii="Arial" w:hAnsi="Arial" w:cs="Arial"/>
          <w:sz w:val="22"/>
          <w:szCs w:val="22"/>
        </w:rPr>
        <w:t xml:space="preserve">, </w:t>
      </w:r>
      <w:r w:rsidR="00C57890">
        <w:rPr>
          <w:rFonts w:ascii="Arial" w:hAnsi="Arial" w:cs="Arial"/>
          <w:sz w:val="22"/>
          <w:szCs w:val="22"/>
        </w:rPr>
        <w:t xml:space="preserve">  </w:t>
      </w:r>
      <w:r w:rsidRPr="00282C0D">
        <w:rPr>
          <w:rFonts w:ascii="Arial" w:hAnsi="Arial" w:cs="Arial"/>
          <w:sz w:val="22"/>
          <w:szCs w:val="22"/>
        </w:rPr>
        <w:t xml:space="preserve"> 2007</w:t>
      </w:r>
    </w:p>
    <w:p w14:paraId="7DEA3AA3" w14:textId="77777777" w:rsidR="00282C0D" w:rsidRPr="00282C0D" w:rsidRDefault="002B49F4"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w:t>
      </w:r>
      <w:r w:rsidR="00282C0D" w:rsidRPr="00282C0D">
        <w:rPr>
          <w:rFonts w:ascii="Arial" w:hAnsi="Arial" w:cs="Arial"/>
          <w:sz w:val="22"/>
          <w:szCs w:val="22"/>
        </w:rPr>
        <w:t>Clinical Hours (1)</w:t>
      </w:r>
      <w:r w:rsidR="00282C0D" w:rsidRPr="00282C0D">
        <w:rPr>
          <w:rFonts w:ascii="Arial" w:hAnsi="Arial" w:cs="Arial"/>
          <w:sz w:val="22"/>
          <w:szCs w:val="22"/>
        </w:rPr>
        <w:tab/>
      </w:r>
      <w:r w:rsidR="00282C0D" w:rsidRPr="00282C0D">
        <w:rPr>
          <w:rFonts w:ascii="Arial" w:hAnsi="Arial" w:cs="Arial"/>
          <w:sz w:val="22"/>
          <w:szCs w:val="22"/>
        </w:rPr>
        <w:tab/>
      </w:r>
      <w:r w:rsidR="00282C0D" w:rsidRPr="00282C0D">
        <w:rPr>
          <w:rFonts w:ascii="Arial" w:hAnsi="Arial" w:cs="Arial"/>
          <w:sz w:val="22"/>
          <w:szCs w:val="22"/>
        </w:rPr>
        <w:tab/>
      </w:r>
    </w:p>
    <w:p w14:paraId="1DD88530" w14:textId="77777777" w:rsidR="00282C0D" w:rsidRPr="00C1114F" w:rsidRDefault="00282C0D" w:rsidP="00C57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C1114F">
        <w:rPr>
          <w:rFonts w:ascii="Arial" w:hAnsi="Arial" w:cs="Arial"/>
          <w:sz w:val="22"/>
          <w:szCs w:val="22"/>
        </w:rPr>
        <w:t xml:space="preserve">N8085 Problems: Neonatal Health Assessment </w:t>
      </w:r>
      <w:r w:rsidRPr="00C1114F">
        <w:rPr>
          <w:rFonts w:ascii="Arial" w:hAnsi="Arial" w:cs="Arial"/>
          <w:sz w:val="22"/>
          <w:szCs w:val="22"/>
        </w:rPr>
        <w:tab/>
        <w:t>Instructor</w:t>
      </w:r>
      <w:r w:rsidRPr="00C1114F">
        <w:rPr>
          <w:rFonts w:ascii="Arial" w:hAnsi="Arial" w:cs="Arial"/>
          <w:sz w:val="22"/>
          <w:szCs w:val="22"/>
        </w:rPr>
        <w:tab/>
      </w:r>
      <w:r w:rsidRPr="00C1114F">
        <w:rPr>
          <w:rFonts w:ascii="Arial" w:hAnsi="Arial" w:cs="Arial"/>
          <w:sz w:val="22"/>
          <w:szCs w:val="22"/>
        </w:rPr>
        <w:tab/>
      </w:r>
      <w:r w:rsidRPr="00C1114F">
        <w:rPr>
          <w:rFonts w:ascii="Arial" w:hAnsi="Arial" w:cs="Arial"/>
          <w:sz w:val="22"/>
          <w:szCs w:val="22"/>
        </w:rPr>
        <w:tab/>
        <w:t>Fall</w:t>
      </w:r>
      <w:r w:rsidR="0092699F">
        <w:rPr>
          <w:rFonts w:ascii="Arial" w:hAnsi="Arial" w:cs="Arial"/>
          <w:sz w:val="22"/>
          <w:szCs w:val="22"/>
        </w:rPr>
        <w:t>,</w:t>
      </w:r>
      <w:r w:rsidR="00C57890">
        <w:rPr>
          <w:rFonts w:ascii="Arial" w:hAnsi="Arial" w:cs="Arial"/>
          <w:sz w:val="22"/>
          <w:szCs w:val="22"/>
        </w:rPr>
        <w:t xml:space="preserve">   </w:t>
      </w:r>
      <w:r w:rsidRPr="00C1114F">
        <w:rPr>
          <w:rFonts w:ascii="Arial" w:hAnsi="Arial" w:cs="Arial"/>
          <w:sz w:val="22"/>
          <w:szCs w:val="22"/>
        </w:rPr>
        <w:t>2008</w:t>
      </w:r>
    </w:p>
    <w:p w14:paraId="167A5396" w14:textId="77777777" w:rsidR="00282C0D" w:rsidRPr="00C1114F" w:rsidRDefault="002B49F4"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14F">
        <w:rPr>
          <w:rFonts w:ascii="Arial" w:hAnsi="Arial" w:cs="Arial"/>
          <w:sz w:val="22"/>
          <w:szCs w:val="22"/>
        </w:rPr>
        <w:t xml:space="preserve">  </w:t>
      </w:r>
      <w:r w:rsidR="00282C0D" w:rsidRPr="00C1114F">
        <w:rPr>
          <w:rFonts w:ascii="Arial" w:hAnsi="Arial" w:cs="Arial"/>
          <w:sz w:val="22"/>
          <w:szCs w:val="22"/>
        </w:rPr>
        <w:t>Clinical Hours (1)</w:t>
      </w:r>
      <w:r w:rsidR="00282C0D" w:rsidRPr="00C1114F">
        <w:rPr>
          <w:rFonts w:ascii="Arial" w:hAnsi="Arial" w:cs="Arial"/>
          <w:sz w:val="22"/>
          <w:szCs w:val="22"/>
        </w:rPr>
        <w:tab/>
      </w:r>
      <w:r w:rsidR="00282C0D" w:rsidRPr="00C1114F">
        <w:rPr>
          <w:rFonts w:ascii="Arial" w:hAnsi="Arial" w:cs="Arial"/>
          <w:sz w:val="22"/>
          <w:szCs w:val="22"/>
        </w:rPr>
        <w:tab/>
      </w:r>
      <w:r w:rsidR="00282C0D" w:rsidRPr="00C1114F">
        <w:rPr>
          <w:rFonts w:ascii="Arial" w:hAnsi="Arial" w:cs="Arial"/>
          <w:sz w:val="22"/>
          <w:szCs w:val="22"/>
        </w:rPr>
        <w:tab/>
      </w:r>
    </w:p>
    <w:p w14:paraId="6DE57077" w14:textId="77777777" w:rsidR="00282C0D" w:rsidRPr="00875276" w:rsidRDefault="00282C0D"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875276">
        <w:rPr>
          <w:rFonts w:ascii="Arial" w:hAnsi="Arial" w:cs="Arial"/>
          <w:sz w:val="22"/>
          <w:szCs w:val="22"/>
        </w:rPr>
        <w:t>N8085 Problems: Critical Care Literature (3)</w:t>
      </w:r>
      <w:r w:rsidRPr="00875276">
        <w:rPr>
          <w:rFonts w:ascii="Arial" w:hAnsi="Arial" w:cs="Arial"/>
          <w:sz w:val="22"/>
          <w:szCs w:val="22"/>
        </w:rPr>
        <w:tab/>
      </w:r>
      <w:r w:rsidRPr="00875276">
        <w:rPr>
          <w:rFonts w:ascii="Arial" w:hAnsi="Arial" w:cs="Arial"/>
          <w:sz w:val="22"/>
          <w:szCs w:val="22"/>
        </w:rPr>
        <w:tab/>
        <w:t>Instructor</w:t>
      </w:r>
      <w:r w:rsidRPr="00875276">
        <w:rPr>
          <w:rFonts w:ascii="Arial" w:hAnsi="Arial" w:cs="Arial"/>
          <w:sz w:val="22"/>
          <w:szCs w:val="22"/>
        </w:rPr>
        <w:tab/>
      </w:r>
      <w:r w:rsidRPr="00875276">
        <w:rPr>
          <w:rFonts w:ascii="Arial" w:hAnsi="Arial" w:cs="Arial"/>
          <w:sz w:val="22"/>
          <w:szCs w:val="22"/>
        </w:rPr>
        <w:tab/>
      </w:r>
      <w:r w:rsidRPr="00875276">
        <w:rPr>
          <w:rFonts w:ascii="Arial" w:hAnsi="Arial" w:cs="Arial"/>
          <w:sz w:val="22"/>
          <w:szCs w:val="22"/>
        </w:rPr>
        <w:tab/>
      </w:r>
      <w:proofErr w:type="spellStart"/>
      <w:r w:rsidRPr="00875276">
        <w:rPr>
          <w:rFonts w:ascii="Arial" w:hAnsi="Arial" w:cs="Arial"/>
          <w:sz w:val="22"/>
          <w:szCs w:val="22"/>
        </w:rPr>
        <w:t>Spr</w:t>
      </w:r>
      <w:proofErr w:type="spellEnd"/>
      <w:r w:rsidRPr="00875276">
        <w:rPr>
          <w:rFonts w:ascii="Arial" w:hAnsi="Arial" w:cs="Arial"/>
          <w:sz w:val="22"/>
          <w:szCs w:val="22"/>
        </w:rPr>
        <w:t xml:space="preserve">, </w:t>
      </w:r>
      <w:r w:rsidR="0092699F">
        <w:rPr>
          <w:rFonts w:ascii="Arial" w:hAnsi="Arial" w:cs="Arial"/>
          <w:sz w:val="22"/>
          <w:szCs w:val="22"/>
        </w:rPr>
        <w:t xml:space="preserve">  </w:t>
      </w:r>
      <w:r w:rsidRPr="00875276">
        <w:rPr>
          <w:rFonts w:ascii="Arial" w:hAnsi="Arial" w:cs="Arial"/>
          <w:sz w:val="22"/>
          <w:szCs w:val="22"/>
        </w:rPr>
        <w:t>2009</w:t>
      </w:r>
    </w:p>
    <w:p w14:paraId="1C8D3C29" w14:textId="77777777" w:rsidR="008A6964" w:rsidRPr="000E6A82" w:rsidRDefault="008A6964" w:rsidP="008A6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(cont.)</w:t>
      </w:r>
    </w:p>
    <w:p w14:paraId="7149C303" w14:textId="77777777" w:rsidR="008A6964" w:rsidRPr="000E6A82" w:rsidRDefault="008A6964" w:rsidP="008A6964">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17CC8815" w14:textId="77777777" w:rsidR="008A6964" w:rsidRPr="008A6964" w:rsidRDefault="008A6964"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16"/>
          <w:szCs w:val="16"/>
        </w:rPr>
      </w:pPr>
    </w:p>
    <w:p w14:paraId="1618704E" w14:textId="2F84E185" w:rsidR="00282C0D" w:rsidRPr="00875276" w:rsidRDefault="00282C0D"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875276">
        <w:rPr>
          <w:rFonts w:ascii="Arial" w:hAnsi="Arial" w:cs="Arial"/>
          <w:sz w:val="22"/>
          <w:szCs w:val="22"/>
        </w:rPr>
        <w:t xml:space="preserve">N8085 Problems: Acute Care Gerontology </w:t>
      </w:r>
      <w:r w:rsidRPr="00875276">
        <w:rPr>
          <w:rFonts w:ascii="Arial" w:hAnsi="Arial" w:cs="Arial"/>
          <w:sz w:val="22"/>
          <w:szCs w:val="22"/>
        </w:rPr>
        <w:tab/>
      </w:r>
      <w:r w:rsidRPr="00875276">
        <w:rPr>
          <w:rFonts w:ascii="Arial" w:hAnsi="Arial" w:cs="Arial"/>
          <w:sz w:val="22"/>
          <w:szCs w:val="22"/>
        </w:rPr>
        <w:tab/>
        <w:t>Instructor</w:t>
      </w:r>
      <w:r w:rsidRPr="00875276">
        <w:rPr>
          <w:rFonts w:ascii="Arial" w:hAnsi="Arial" w:cs="Arial"/>
          <w:sz w:val="22"/>
          <w:szCs w:val="22"/>
        </w:rPr>
        <w:tab/>
      </w:r>
      <w:r w:rsidRPr="00875276">
        <w:rPr>
          <w:rFonts w:ascii="Arial" w:hAnsi="Arial" w:cs="Arial"/>
          <w:sz w:val="22"/>
          <w:szCs w:val="22"/>
        </w:rPr>
        <w:tab/>
      </w:r>
      <w:r w:rsidRPr="00875276">
        <w:rPr>
          <w:rFonts w:ascii="Arial" w:hAnsi="Arial" w:cs="Arial"/>
          <w:sz w:val="22"/>
          <w:szCs w:val="22"/>
        </w:rPr>
        <w:tab/>
      </w:r>
      <w:proofErr w:type="spellStart"/>
      <w:r w:rsidRPr="00875276">
        <w:rPr>
          <w:rFonts w:ascii="Arial" w:hAnsi="Arial" w:cs="Arial"/>
          <w:sz w:val="22"/>
          <w:szCs w:val="22"/>
        </w:rPr>
        <w:t>Spr</w:t>
      </w:r>
      <w:proofErr w:type="spellEnd"/>
      <w:r w:rsidRPr="00875276">
        <w:rPr>
          <w:rFonts w:ascii="Arial" w:hAnsi="Arial" w:cs="Arial"/>
          <w:sz w:val="22"/>
          <w:szCs w:val="22"/>
        </w:rPr>
        <w:t xml:space="preserve">, </w:t>
      </w:r>
      <w:r w:rsidR="0092699F">
        <w:rPr>
          <w:rFonts w:ascii="Arial" w:hAnsi="Arial" w:cs="Arial"/>
          <w:sz w:val="22"/>
          <w:szCs w:val="22"/>
        </w:rPr>
        <w:t xml:space="preserve">  </w:t>
      </w:r>
      <w:r w:rsidRPr="00875276">
        <w:rPr>
          <w:rFonts w:ascii="Arial" w:hAnsi="Arial" w:cs="Arial"/>
          <w:sz w:val="22"/>
          <w:szCs w:val="22"/>
        </w:rPr>
        <w:t>2009</w:t>
      </w:r>
    </w:p>
    <w:p w14:paraId="4299298B" w14:textId="77777777" w:rsidR="00282C0D" w:rsidRPr="00875276" w:rsidRDefault="002B49F4"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75276">
        <w:rPr>
          <w:rFonts w:ascii="Arial" w:hAnsi="Arial" w:cs="Arial"/>
          <w:sz w:val="22"/>
          <w:szCs w:val="22"/>
        </w:rPr>
        <w:t xml:space="preserve">  </w:t>
      </w:r>
      <w:r w:rsidR="00282C0D" w:rsidRPr="00875276">
        <w:rPr>
          <w:rFonts w:ascii="Arial" w:hAnsi="Arial" w:cs="Arial"/>
          <w:sz w:val="22"/>
          <w:szCs w:val="22"/>
        </w:rPr>
        <w:t>Didactic &amp; Clinical (3)</w:t>
      </w:r>
      <w:r w:rsidR="00282C0D" w:rsidRPr="00875276">
        <w:rPr>
          <w:rFonts w:ascii="Arial" w:hAnsi="Arial" w:cs="Arial"/>
          <w:sz w:val="22"/>
          <w:szCs w:val="22"/>
        </w:rPr>
        <w:tab/>
      </w:r>
      <w:r w:rsidR="00282C0D" w:rsidRPr="00875276">
        <w:rPr>
          <w:rFonts w:ascii="Arial" w:hAnsi="Arial" w:cs="Arial"/>
          <w:sz w:val="22"/>
          <w:szCs w:val="22"/>
        </w:rPr>
        <w:tab/>
      </w:r>
    </w:p>
    <w:p w14:paraId="08DB7EBC" w14:textId="77777777" w:rsidR="00282C0D" w:rsidRPr="00875276" w:rsidRDefault="00282C0D"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75276">
        <w:rPr>
          <w:rFonts w:ascii="Arial" w:hAnsi="Arial" w:cs="Arial"/>
          <w:sz w:val="22"/>
          <w:szCs w:val="22"/>
        </w:rPr>
        <w:t xml:space="preserve">N8085 Problems: Managing Acute &amp; Critical </w:t>
      </w:r>
      <w:r w:rsidRPr="00875276">
        <w:rPr>
          <w:rFonts w:ascii="Arial" w:hAnsi="Arial" w:cs="Arial"/>
          <w:sz w:val="22"/>
          <w:szCs w:val="22"/>
        </w:rPr>
        <w:tab/>
        <w:t>Instructor</w:t>
      </w:r>
      <w:r w:rsidRPr="00875276">
        <w:rPr>
          <w:rFonts w:ascii="Arial" w:hAnsi="Arial" w:cs="Arial"/>
          <w:sz w:val="22"/>
          <w:szCs w:val="22"/>
        </w:rPr>
        <w:tab/>
      </w:r>
      <w:r w:rsidRPr="00875276">
        <w:rPr>
          <w:rFonts w:ascii="Arial" w:hAnsi="Arial" w:cs="Arial"/>
          <w:sz w:val="22"/>
          <w:szCs w:val="22"/>
        </w:rPr>
        <w:tab/>
      </w:r>
      <w:r w:rsidRPr="00875276">
        <w:rPr>
          <w:rFonts w:ascii="Arial" w:hAnsi="Arial" w:cs="Arial"/>
          <w:sz w:val="22"/>
          <w:szCs w:val="22"/>
        </w:rPr>
        <w:tab/>
      </w:r>
      <w:proofErr w:type="spellStart"/>
      <w:r w:rsidRPr="00875276">
        <w:rPr>
          <w:rFonts w:ascii="Arial" w:hAnsi="Arial" w:cs="Arial"/>
          <w:sz w:val="22"/>
          <w:szCs w:val="22"/>
        </w:rPr>
        <w:t>Su</w:t>
      </w:r>
      <w:proofErr w:type="spellEnd"/>
      <w:r w:rsidRPr="00875276">
        <w:rPr>
          <w:rFonts w:ascii="Arial" w:hAnsi="Arial" w:cs="Arial"/>
          <w:sz w:val="22"/>
          <w:szCs w:val="22"/>
        </w:rPr>
        <w:t xml:space="preserve">, </w:t>
      </w:r>
      <w:r w:rsidR="0092699F">
        <w:rPr>
          <w:rFonts w:ascii="Arial" w:hAnsi="Arial" w:cs="Arial"/>
          <w:sz w:val="22"/>
          <w:szCs w:val="22"/>
        </w:rPr>
        <w:t xml:space="preserve">   </w:t>
      </w:r>
      <w:r w:rsidRPr="00875276">
        <w:rPr>
          <w:rFonts w:ascii="Arial" w:hAnsi="Arial" w:cs="Arial"/>
          <w:sz w:val="22"/>
          <w:szCs w:val="22"/>
        </w:rPr>
        <w:t>2009</w:t>
      </w:r>
    </w:p>
    <w:p w14:paraId="51961D39" w14:textId="55B41C10" w:rsidR="009C32DE" w:rsidRDefault="002B49F4" w:rsidP="008A6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75276">
        <w:rPr>
          <w:rFonts w:ascii="Arial" w:hAnsi="Arial" w:cs="Arial"/>
          <w:sz w:val="22"/>
          <w:szCs w:val="22"/>
        </w:rPr>
        <w:t xml:space="preserve">  </w:t>
      </w:r>
      <w:r w:rsidR="00282C0D" w:rsidRPr="00875276">
        <w:rPr>
          <w:rFonts w:ascii="Arial" w:hAnsi="Arial" w:cs="Arial"/>
          <w:sz w:val="22"/>
          <w:szCs w:val="22"/>
        </w:rPr>
        <w:t>Care Problems &amp; Clinical (3)</w:t>
      </w:r>
    </w:p>
    <w:p w14:paraId="0B87F978" w14:textId="30A8AA32" w:rsidR="00442EB7" w:rsidRPr="002F6D98" w:rsidRDefault="00442EB7"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Problems: Advanced Health Assessment</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w:t>
      </w:r>
      <w:r w:rsidR="0092699F">
        <w:rPr>
          <w:rFonts w:ascii="Arial" w:hAnsi="Arial" w:cs="Arial"/>
          <w:sz w:val="22"/>
          <w:szCs w:val="22"/>
        </w:rPr>
        <w:t xml:space="preserve">  </w:t>
      </w:r>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2010</w:t>
      </w:r>
    </w:p>
    <w:p w14:paraId="7A7A2484" w14:textId="77777777" w:rsidR="00442EB7" w:rsidRPr="002F6D98" w:rsidRDefault="00442EB7"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  Clinical (1</w:t>
      </w:r>
      <w:r w:rsidR="00A65399" w:rsidRPr="002F6D98">
        <w:rPr>
          <w:rFonts w:ascii="Arial" w:hAnsi="Arial" w:cs="Arial"/>
          <w:sz w:val="22"/>
          <w:szCs w:val="22"/>
        </w:rPr>
        <w:t>-1.5</w:t>
      </w:r>
      <w:r w:rsidRPr="002F6D98">
        <w:rPr>
          <w:rFonts w:ascii="Arial" w:hAnsi="Arial" w:cs="Arial"/>
          <w:sz w:val="22"/>
          <w:szCs w:val="22"/>
        </w:rPr>
        <w:t>)</w:t>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r w:rsidR="003A61ED" w:rsidRPr="002F6D98">
        <w:rPr>
          <w:rFonts w:ascii="Arial" w:hAnsi="Arial" w:cs="Arial"/>
          <w:sz w:val="22"/>
          <w:szCs w:val="22"/>
        </w:rPr>
        <w:tab/>
      </w:r>
      <w:proofErr w:type="spellStart"/>
      <w:r w:rsidR="003A61ED" w:rsidRPr="002F6D98">
        <w:rPr>
          <w:rFonts w:ascii="Arial" w:hAnsi="Arial" w:cs="Arial"/>
          <w:sz w:val="22"/>
          <w:szCs w:val="22"/>
        </w:rPr>
        <w:t>Spr</w:t>
      </w:r>
      <w:proofErr w:type="spellEnd"/>
      <w:r w:rsidR="003A61ED" w:rsidRPr="002F6D98">
        <w:rPr>
          <w:rFonts w:ascii="Arial" w:hAnsi="Arial" w:cs="Arial"/>
          <w:sz w:val="22"/>
          <w:szCs w:val="22"/>
        </w:rPr>
        <w:t xml:space="preserve">, </w:t>
      </w:r>
      <w:r w:rsidR="0092699F">
        <w:rPr>
          <w:rFonts w:ascii="Arial" w:hAnsi="Arial" w:cs="Arial"/>
          <w:sz w:val="22"/>
          <w:szCs w:val="22"/>
        </w:rPr>
        <w:t xml:space="preserve">  </w:t>
      </w:r>
      <w:r w:rsidR="003A61ED" w:rsidRPr="002F6D98">
        <w:rPr>
          <w:rFonts w:ascii="Arial" w:hAnsi="Arial" w:cs="Arial"/>
          <w:sz w:val="22"/>
          <w:szCs w:val="22"/>
        </w:rPr>
        <w:t>2011</w:t>
      </w:r>
    </w:p>
    <w:p w14:paraId="3AD7D770" w14:textId="77777777" w:rsidR="00442EB7" w:rsidRPr="002F6D98" w:rsidRDefault="00442EB7"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Problems: Pediatric Critical Care</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92699F">
        <w:rPr>
          <w:rFonts w:ascii="Arial" w:hAnsi="Arial" w:cs="Arial"/>
          <w:sz w:val="22"/>
          <w:szCs w:val="22"/>
        </w:rPr>
        <w:t xml:space="preserve">, </w:t>
      </w:r>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2010</w:t>
      </w:r>
    </w:p>
    <w:p w14:paraId="0570A45B" w14:textId="77777777" w:rsidR="00442EB7" w:rsidRPr="002F6D98" w:rsidRDefault="00442EB7"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  Clinical (1.5)</w:t>
      </w:r>
    </w:p>
    <w:p w14:paraId="006AC715" w14:textId="76830797" w:rsidR="00FB6ADE" w:rsidRPr="002F6D98" w:rsidRDefault="00FB6ADE" w:rsidP="00FB6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Problems: Pressure Ulcer Res</w:t>
      </w:r>
      <w:r w:rsidR="00FD5DA4">
        <w:rPr>
          <w:rFonts w:ascii="Arial" w:hAnsi="Arial" w:cs="Arial"/>
          <w:sz w:val="22"/>
          <w:szCs w:val="22"/>
        </w:rPr>
        <w:t xml:space="preserve"> Lit (3)</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Pr>
          <w:rFonts w:ascii="Arial" w:hAnsi="Arial" w:cs="Arial"/>
          <w:sz w:val="22"/>
          <w:szCs w:val="22"/>
        </w:rPr>
        <w:t xml:space="preserve">   </w:t>
      </w:r>
      <w:r w:rsidRPr="002F6D98">
        <w:rPr>
          <w:rFonts w:ascii="Arial" w:hAnsi="Arial" w:cs="Arial"/>
          <w:sz w:val="22"/>
          <w:szCs w:val="22"/>
        </w:rPr>
        <w:t>2010</w:t>
      </w:r>
    </w:p>
    <w:p w14:paraId="3B8E231C" w14:textId="5AE37A51" w:rsidR="00EB6BDF" w:rsidRPr="00875276" w:rsidRDefault="00442EB7"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N8085 Problems: </w:t>
      </w:r>
      <w:r w:rsidR="00CA50FB" w:rsidRPr="002F6D98">
        <w:rPr>
          <w:rFonts w:ascii="Arial" w:hAnsi="Arial" w:cs="Arial"/>
          <w:sz w:val="22"/>
          <w:szCs w:val="22"/>
        </w:rPr>
        <w:t xml:space="preserve">Pressure Ulcer Readings </w:t>
      </w:r>
      <w:r w:rsidRPr="002F6D98">
        <w:rPr>
          <w:rFonts w:ascii="Arial" w:hAnsi="Arial" w:cs="Arial"/>
          <w:sz w:val="22"/>
          <w:szCs w:val="22"/>
        </w:rPr>
        <w:t>(</w:t>
      </w:r>
      <w:r w:rsidR="00A65399" w:rsidRPr="002F6D98">
        <w:rPr>
          <w:rFonts w:ascii="Arial" w:hAnsi="Arial" w:cs="Arial"/>
          <w:sz w:val="22"/>
          <w:szCs w:val="22"/>
        </w:rPr>
        <w:t>2</w:t>
      </w:r>
      <w:r w:rsidRPr="002F6D98">
        <w:rPr>
          <w:rFonts w:ascii="Arial" w:hAnsi="Arial" w:cs="Arial"/>
          <w:sz w:val="22"/>
          <w:szCs w:val="22"/>
        </w:rPr>
        <w:t>)</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Fall</w:t>
      </w:r>
      <w:r w:rsidR="0092699F">
        <w:rPr>
          <w:rFonts w:ascii="Arial" w:hAnsi="Arial" w:cs="Arial"/>
          <w:sz w:val="22"/>
          <w:szCs w:val="22"/>
        </w:rPr>
        <w:t xml:space="preserve">, </w:t>
      </w:r>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2010</w:t>
      </w:r>
    </w:p>
    <w:p w14:paraId="56E5AEEE" w14:textId="0966BEE0" w:rsidR="00EB6BDF" w:rsidRPr="002F6D98" w:rsidRDefault="00EB6BDF"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 xml:space="preserve">N8085 Problems: Ad Diabetes </w:t>
      </w:r>
      <w:r w:rsidR="0074671D" w:rsidRPr="002F6D98">
        <w:rPr>
          <w:rFonts w:ascii="Arial" w:hAnsi="Arial" w:cs="Arial"/>
          <w:sz w:val="22"/>
          <w:szCs w:val="22"/>
        </w:rPr>
        <w:t>Manage (2)</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4DBA0688" w14:textId="441FE6D2" w:rsidR="00801538" w:rsidRPr="002F6D98" w:rsidRDefault="00801538"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 xml:space="preserve">N8085 Problems: Advanced Pediatric Health </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74996C50" w14:textId="77777777" w:rsidR="00801538" w:rsidRPr="002F6D98" w:rsidRDefault="00801538"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   Assessment Clinical (1)</w:t>
      </w:r>
    </w:p>
    <w:p w14:paraId="3CDD4242" w14:textId="2E16FFDA" w:rsidR="00801538" w:rsidRPr="002F6D98" w:rsidRDefault="00801538"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Problems: Fluid Resus Techniques</w:t>
      </w:r>
      <w:r w:rsidR="00FD5DA4">
        <w:rPr>
          <w:rFonts w:ascii="Arial" w:hAnsi="Arial" w:cs="Arial"/>
          <w:sz w:val="22"/>
          <w:szCs w:val="22"/>
        </w:rPr>
        <w:t xml:space="preserve"> Lit (1)</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318E3A04" w14:textId="77777777" w:rsidR="00801538" w:rsidRPr="002F6D98" w:rsidRDefault="00801538"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PhD Summer Institute (1)</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38547C27" w14:textId="77777777" w:rsidR="00154272" w:rsidRPr="002F6D98" w:rsidRDefault="00154272"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2013</w:t>
      </w:r>
    </w:p>
    <w:p w14:paraId="1C2BAFB3" w14:textId="77777777" w:rsidR="00801538" w:rsidRPr="002F6D98" w:rsidRDefault="007E244B"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N8085 Capnography Research (3) </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53001D19" w14:textId="516E8E05" w:rsidR="007E244B" w:rsidRPr="002F6D98" w:rsidRDefault="007E244B"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DM Program Evaluation Clinical (1)</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2011</w:t>
      </w:r>
    </w:p>
    <w:p w14:paraId="46693554" w14:textId="77777777" w:rsidR="00164CFD" w:rsidRPr="002F6D98" w:rsidRDefault="00164CFD"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Pediatric Sickle Cell Treatment (1)</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 xml:space="preserve">Fall, </w:t>
      </w:r>
      <w:r w:rsidR="00F75469">
        <w:rPr>
          <w:rFonts w:ascii="Arial" w:hAnsi="Arial" w:cs="Arial"/>
          <w:sz w:val="22"/>
          <w:szCs w:val="22"/>
        </w:rPr>
        <w:t xml:space="preserve">  </w:t>
      </w:r>
      <w:r w:rsidRPr="002F6D98">
        <w:rPr>
          <w:rFonts w:ascii="Arial" w:hAnsi="Arial" w:cs="Arial"/>
          <w:sz w:val="22"/>
          <w:szCs w:val="22"/>
        </w:rPr>
        <w:t>2011</w:t>
      </w:r>
    </w:p>
    <w:p w14:paraId="4D2FAAE9" w14:textId="77777777" w:rsidR="00724052" w:rsidRPr="002F6D98" w:rsidRDefault="00830598"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Intro to Data Management (1)</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F75469">
        <w:rPr>
          <w:rFonts w:ascii="Arial" w:hAnsi="Arial" w:cs="Arial"/>
          <w:sz w:val="22"/>
          <w:szCs w:val="22"/>
        </w:rPr>
        <w:t xml:space="preserve">  </w:t>
      </w:r>
      <w:r w:rsidRPr="002F6D98">
        <w:rPr>
          <w:rFonts w:ascii="Arial" w:hAnsi="Arial" w:cs="Arial"/>
          <w:sz w:val="22"/>
          <w:szCs w:val="22"/>
        </w:rPr>
        <w:t>2012</w:t>
      </w:r>
    </w:p>
    <w:p w14:paraId="7B775D41" w14:textId="77777777" w:rsidR="00830598" w:rsidRPr="002F6D98" w:rsidRDefault="00830598"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Adult CNS Critical Care 2 (3)</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F75469">
        <w:rPr>
          <w:rFonts w:ascii="Arial" w:hAnsi="Arial" w:cs="Arial"/>
          <w:sz w:val="22"/>
          <w:szCs w:val="22"/>
        </w:rPr>
        <w:t xml:space="preserve">  </w:t>
      </w:r>
      <w:r w:rsidRPr="002F6D98">
        <w:rPr>
          <w:rFonts w:ascii="Arial" w:hAnsi="Arial" w:cs="Arial"/>
          <w:sz w:val="22"/>
          <w:szCs w:val="22"/>
        </w:rPr>
        <w:t>2012</w:t>
      </w:r>
    </w:p>
    <w:p w14:paraId="2D418060" w14:textId="77777777" w:rsidR="00B473A2" w:rsidRPr="002F6D98" w:rsidRDefault="00B473A2"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 xml:space="preserve">Fall, </w:t>
      </w:r>
      <w:r w:rsidR="00F75469">
        <w:rPr>
          <w:rFonts w:ascii="Arial" w:hAnsi="Arial" w:cs="Arial"/>
          <w:sz w:val="22"/>
          <w:szCs w:val="22"/>
        </w:rPr>
        <w:t xml:space="preserve">  </w:t>
      </w:r>
      <w:r w:rsidRPr="002F6D98">
        <w:rPr>
          <w:rFonts w:ascii="Arial" w:hAnsi="Arial" w:cs="Arial"/>
          <w:sz w:val="22"/>
          <w:szCs w:val="22"/>
        </w:rPr>
        <w:t>2012</w:t>
      </w:r>
    </w:p>
    <w:p w14:paraId="44E69CCB" w14:textId="77777777" w:rsidR="00830598" w:rsidRPr="002F6D98" w:rsidRDefault="00830598"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Peds CNS Obesity Clinical (1)</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2012</w:t>
      </w:r>
    </w:p>
    <w:p w14:paraId="5E1A013E" w14:textId="77777777" w:rsidR="00830598" w:rsidRPr="002F6D98" w:rsidRDefault="00830598"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CNS Outcomes Clinical (1)</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2012</w:t>
      </w:r>
    </w:p>
    <w:p w14:paraId="26AE9E23" w14:textId="77777777" w:rsidR="00830598" w:rsidRPr="002F6D98" w:rsidRDefault="00830598"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N8085 Perioperative Skin Injury Research (1)</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2012</w:t>
      </w:r>
    </w:p>
    <w:p w14:paraId="13F56CCD" w14:textId="77777777" w:rsidR="009B2437" w:rsidRPr="002F6D98" w:rsidRDefault="009B2437"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Peds CNS Symptom Management</w:t>
      </w:r>
      <w:r w:rsidR="00195093">
        <w:rPr>
          <w:rFonts w:ascii="Arial" w:hAnsi="Arial" w:cs="Arial"/>
          <w:sz w:val="22"/>
          <w:szCs w:val="22"/>
        </w:rPr>
        <w:tab/>
      </w:r>
      <w:r w:rsidR="00195093">
        <w:rPr>
          <w:rFonts w:ascii="Arial" w:hAnsi="Arial" w:cs="Arial"/>
          <w:sz w:val="22"/>
          <w:szCs w:val="22"/>
        </w:rPr>
        <w:tab/>
      </w:r>
      <w:r w:rsidR="00195093" w:rsidRPr="002F6D98">
        <w:rPr>
          <w:rFonts w:ascii="Arial" w:hAnsi="Arial" w:cs="Arial"/>
          <w:sz w:val="22"/>
          <w:szCs w:val="22"/>
        </w:rPr>
        <w:t>Instructor</w:t>
      </w:r>
      <w:r w:rsidR="00195093" w:rsidRPr="002F6D98">
        <w:rPr>
          <w:rFonts w:ascii="Arial" w:hAnsi="Arial" w:cs="Arial"/>
          <w:sz w:val="22"/>
          <w:szCs w:val="22"/>
        </w:rPr>
        <w:tab/>
      </w:r>
      <w:r w:rsidR="00195093" w:rsidRPr="002F6D98">
        <w:rPr>
          <w:rFonts w:ascii="Arial" w:hAnsi="Arial" w:cs="Arial"/>
          <w:sz w:val="22"/>
          <w:szCs w:val="22"/>
        </w:rPr>
        <w:tab/>
      </w:r>
      <w:r w:rsidR="00195093" w:rsidRPr="002F6D98">
        <w:rPr>
          <w:rFonts w:ascii="Arial" w:hAnsi="Arial" w:cs="Arial"/>
          <w:sz w:val="22"/>
          <w:szCs w:val="22"/>
        </w:rPr>
        <w:tab/>
        <w:t xml:space="preserve">Fall, </w:t>
      </w:r>
      <w:r w:rsidR="00195093">
        <w:rPr>
          <w:rFonts w:ascii="Arial" w:hAnsi="Arial" w:cs="Arial"/>
          <w:sz w:val="22"/>
          <w:szCs w:val="22"/>
        </w:rPr>
        <w:t xml:space="preserve"> </w:t>
      </w:r>
      <w:r w:rsidR="00195093" w:rsidRPr="002F6D98">
        <w:rPr>
          <w:rFonts w:ascii="Arial" w:hAnsi="Arial" w:cs="Arial"/>
          <w:sz w:val="22"/>
          <w:szCs w:val="22"/>
        </w:rPr>
        <w:t>2012</w:t>
      </w:r>
    </w:p>
    <w:p w14:paraId="495B9DE8" w14:textId="77777777" w:rsidR="009B2437" w:rsidRPr="002F6D98" w:rsidRDefault="009B2437"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sidRPr="002F6D98">
        <w:rPr>
          <w:rFonts w:ascii="Arial" w:hAnsi="Arial" w:cs="Arial"/>
          <w:sz w:val="22"/>
          <w:szCs w:val="22"/>
        </w:rPr>
        <w:t xml:space="preserve">  Clinical  (1)</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
    <w:p w14:paraId="5AC5B847" w14:textId="77777777" w:rsidR="009B2437" w:rsidRPr="002F6D98" w:rsidRDefault="00B473A2"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 xml:space="preserve">N8085 Adult Acute Care </w:t>
      </w:r>
      <w:r w:rsidR="002F1EFC" w:rsidRPr="002F6D98">
        <w:rPr>
          <w:rFonts w:ascii="Arial" w:hAnsi="Arial" w:cs="Arial"/>
          <w:sz w:val="22"/>
          <w:szCs w:val="22"/>
        </w:rPr>
        <w:t>Clinical</w:t>
      </w:r>
      <w:r w:rsidRPr="002F6D98">
        <w:rPr>
          <w:rFonts w:ascii="Arial" w:hAnsi="Arial" w:cs="Arial"/>
          <w:sz w:val="22"/>
          <w:szCs w:val="22"/>
        </w:rPr>
        <w:t xml:space="preserve"> (1.5)</w:t>
      </w:r>
      <w:r w:rsidRPr="002F6D98">
        <w:rPr>
          <w:rFonts w:ascii="Arial" w:hAnsi="Arial" w:cs="Arial"/>
          <w:sz w:val="22"/>
          <w:szCs w:val="22"/>
        </w:rPr>
        <w:tab/>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 xml:space="preserve">Fall, </w:t>
      </w:r>
      <w:r w:rsidR="0092699F">
        <w:rPr>
          <w:rFonts w:ascii="Arial" w:hAnsi="Arial" w:cs="Arial"/>
          <w:sz w:val="22"/>
          <w:szCs w:val="22"/>
        </w:rPr>
        <w:t xml:space="preserve"> </w:t>
      </w:r>
      <w:r w:rsidRPr="002F6D98">
        <w:rPr>
          <w:rFonts w:ascii="Arial" w:hAnsi="Arial" w:cs="Arial"/>
          <w:sz w:val="22"/>
          <w:szCs w:val="22"/>
        </w:rPr>
        <w:t>2012</w:t>
      </w:r>
    </w:p>
    <w:p w14:paraId="6E3B6451" w14:textId="77777777" w:rsidR="00D30308" w:rsidRDefault="00D30308"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Orthopedic &amp; Spinal Surgery Skin Injury</w:t>
      </w:r>
      <w:r w:rsidRPr="002F6D98">
        <w:rPr>
          <w:rFonts w:ascii="Arial" w:hAnsi="Arial" w:cs="Arial"/>
          <w:sz w:val="22"/>
          <w:szCs w:val="22"/>
        </w:rPr>
        <w:tab/>
        <w:t>Instructor</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Su</w:t>
      </w:r>
      <w:proofErr w:type="spellEnd"/>
      <w:r w:rsidRPr="002F6D98">
        <w:rPr>
          <w:rFonts w:ascii="Arial" w:hAnsi="Arial" w:cs="Arial"/>
          <w:sz w:val="22"/>
          <w:szCs w:val="22"/>
        </w:rPr>
        <w:t xml:space="preserve">, </w:t>
      </w:r>
      <w:r w:rsidR="0092699F">
        <w:rPr>
          <w:rFonts w:ascii="Arial" w:hAnsi="Arial" w:cs="Arial"/>
          <w:sz w:val="22"/>
          <w:szCs w:val="22"/>
        </w:rPr>
        <w:t xml:space="preserve">  </w:t>
      </w:r>
      <w:r w:rsidRPr="002F6D98">
        <w:rPr>
          <w:rFonts w:ascii="Arial" w:hAnsi="Arial" w:cs="Arial"/>
          <w:sz w:val="22"/>
          <w:szCs w:val="22"/>
        </w:rPr>
        <w:t>2013</w:t>
      </w:r>
    </w:p>
    <w:p w14:paraId="7784602C" w14:textId="77777777" w:rsidR="00C16CB9" w:rsidRDefault="00C16CB9"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N8085 </w:t>
      </w:r>
      <w:proofErr w:type="spellStart"/>
      <w:r>
        <w:rPr>
          <w:rFonts w:ascii="Arial" w:hAnsi="Arial" w:cs="Arial"/>
          <w:sz w:val="22"/>
          <w:szCs w:val="22"/>
        </w:rPr>
        <w:t>AdultGero</w:t>
      </w:r>
      <w:proofErr w:type="spellEnd"/>
      <w:r>
        <w:rPr>
          <w:rFonts w:ascii="Arial" w:hAnsi="Arial" w:cs="Arial"/>
          <w:sz w:val="22"/>
          <w:szCs w:val="22"/>
        </w:rPr>
        <w:t xml:space="preserve"> </w:t>
      </w:r>
      <w:r w:rsidR="00967000">
        <w:rPr>
          <w:rFonts w:ascii="Arial" w:hAnsi="Arial" w:cs="Arial"/>
          <w:sz w:val="22"/>
          <w:szCs w:val="22"/>
        </w:rPr>
        <w:t xml:space="preserve">CNS </w:t>
      </w:r>
      <w:r>
        <w:rPr>
          <w:rFonts w:ascii="Arial" w:hAnsi="Arial" w:cs="Arial"/>
          <w:sz w:val="22"/>
          <w:szCs w:val="22"/>
        </w:rPr>
        <w:t xml:space="preserve">Adv Clinical </w:t>
      </w:r>
      <w:proofErr w:type="spellStart"/>
      <w:r>
        <w:rPr>
          <w:rFonts w:ascii="Arial" w:hAnsi="Arial" w:cs="Arial"/>
          <w:sz w:val="22"/>
          <w:szCs w:val="22"/>
        </w:rPr>
        <w:t>Pract</w:t>
      </w:r>
      <w:proofErr w:type="spellEnd"/>
      <w:r>
        <w:rPr>
          <w:rFonts w:ascii="Arial" w:hAnsi="Arial" w:cs="Arial"/>
          <w:sz w:val="22"/>
          <w:szCs w:val="22"/>
        </w:rPr>
        <w:t xml:space="preserve"> (2)</w:t>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92699F">
        <w:rPr>
          <w:rFonts w:ascii="Arial" w:hAnsi="Arial" w:cs="Arial"/>
          <w:sz w:val="22"/>
          <w:szCs w:val="22"/>
        </w:rPr>
        <w:t xml:space="preserve">  </w:t>
      </w:r>
      <w:r>
        <w:rPr>
          <w:rFonts w:ascii="Arial" w:hAnsi="Arial" w:cs="Arial"/>
          <w:sz w:val="22"/>
          <w:szCs w:val="22"/>
        </w:rPr>
        <w:t>2013</w:t>
      </w:r>
    </w:p>
    <w:p w14:paraId="2C6A75CA" w14:textId="77777777" w:rsidR="00E95C04" w:rsidRDefault="00E95C04"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92699F">
        <w:rPr>
          <w:rFonts w:ascii="Arial" w:hAnsi="Arial" w:cs="Arial"/>
          <w:sz w:val="22"/>
          <w:szCs w:val="22"/>
        </w:rPr>
        <w:t xml:space="preserve">  </w:t>
      </w:r>
      <w:r>
        <w:rPr>
          <w:rFonts w:ascii="Arial" w:hAnsi="Arial" w:cs="Arial"/>
          <w:sz w:val="22"/>
          <w:szCs w:val="22"/>
        </w:rPr>
        <w:t>2014</w:t>
      </w:r>
    </w:p>
    <w:p w14:paraId="0B359F54" w14:textId="77777777" w:rsidR="00696A97" w:rsidRDefault="00696A97" w:rsidP="00905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92699F">
        <w:rPr>
          <w:rFonts w:ascii="Arial" w:hAnsi="Arial" w:cs="Arial"/>
          <w:sz w:val="22"/>
          <w:szCs w:val="22"/>
        </w:rPr>
        <w:t xml:space="preserve">  </w:t>
      </w:r>
      <w:r>
        <w:rPr>
          <w:rFonts w:ascii="Arial" w:hAnsi="Arial" w:cs="Arial"/>
          <w:sz w:val="22"/>
          <w:szCs w:val="22"/>
        </w:rPr>
        <w:t>2015</w:t>
      </w:r>
    </w:p>
    <w:p w14:paraId="232DFDEF" w14:textId="77777777" w:rsidR="00C16CB9" w:rsidRDefault="00C16CB9"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N8085 Peds </w:t>
      </w:r>
      <w:r w:rsidR="00967000">
        <w:rPr>
          <w:rFonts w:ascii="Arial" w:hAnsi="Arial" w:cs="Arial"/>
          <w:sz w:val="22"/>
          <w:szCs w:val="22"/>
        </w:rPr>
        <w:t xml:space="preserve">CNS </w:t>
      </w:r>
      <w:r>
        <w:rPr>
          <w:rFonts w:ascii="Arial" w:hAnsi="Arial" w:cs="Arial"/>
          <w:sz w:val="22"/>
          <w:szCs w:val="22"/>
        </w:rPr>
        <w:t xml:space="preserve">Adv Clinical </w:t>
      </w:r>
      <w:proofErr w:type="spellStart"/>
      <w:r>
        <w:rPr>
          <w:rFonts w:ascii="Arial" w:hAnsi="Arial" w:cs="Arial"/>
          <w:sz w:val="22"/>
          <w:szCs w:val="22"/>
        </w:rPr>
        <w:t>Pract</w:t>
      </w:r>
      <w:proofErr w:type="spellEnd"/>
      <w:r>
        <w:rPr>
          <w:rFonts w:ascii="Arial" w:hAnsi="Arial" w:cs="Arial"/>
          <w:sz w:val="22"/>
          <w:szCs w:val="22"/>
        </w:rPr>
        <w:t xml:space="preserve"> (</w:t>
      </w:r>
      <w:r w:rsidR="00E95C04">
        <w:rPr>
          <w:rFonts w:ascii="Arial" w:hAnsi="Arial" w:cs="Arial"/>
          <w:sz w:val="22"/>
          <w:szCs w:val="22"/>
        </w:rPr>
        <w:t>1-</w:t>
      </w:r>
      <w:r>
        <w:rPr>
          <w:rFonts w:ascii="Arial" w:hAnsi="Arial" w:cs="Arial"/>
          <w:sz w:val="22"/>
          <w:szCs w:val="22"/>
        </w:rPr>
        <w:t>2)</w:t>
      </w:r>
      <w:r>
        <w:rPr>
          <w:rFonts w:ascii="Arial" w:hAnsi="Arial" w:cs="Arial"/>
          <w:sz w:val="22"/>
          <w:szCs w:val="22"/>
        </w:rPr>
        <w:tab/>
      </w:r>
      <w:r w:rsidR="00E95C04">
        <w:rPr>
          <w:rFonts w:ascii="Arial" w:hAnsi="Arial" w:cs="Arial"/>
          <w:sz w:val="22"/>
          <w:szCs w:val="22"/>
        </w:rPr>
        <w:tab/>
      </w:r>
      <w:r>
        <w:rPr>
          <w:rFonts w:ascii="Arial" w:hAnsi="Arial" w:cs="Arial"/>
          <w:sz w:val="22"/>
          <w:szCs w:val="22"/>
        </w:rPr>
        <w:t>Instructor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Fall, </w:t>
      </w:r>
      <w:r w:rsidR="0092699F">
        <w:rPr>
          <w:rFonts w:ascii="Arial" w:hAnsi="Arial" w:cs="Arial"/>
          <w:sz w:val="22"/>
          <w:szCs w:val="22"/>
        </w:rPr>
        <w:t xml:space="preserve"> </w:t>
      </w:r>
      <w:r>
        <w:rPr>
          <w:rFonts w:ascii="Arial" w:hAnsi="Arial" w:cs="Arial"/>
          <w:sz w:val="22"/>
          <w:szCs w:val="22"/>
        </w:rPr>
        <w:t>2013</w:t>
      </w:r>
    </w:p>
    <w:p w14:paraId="367377F1" w14:textId="77777777" w:rsidR="00E95C04" w:rsidRDefault="00E95C04"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92699F">
        <w:rPr>
          <w:rFonts w:ascii="Arial" w:hAnsi="Arial" w:cs="Arial"/>
          <w:sz w:val="22"/>
          <w:szCs w:val="22"/>
        </w:rPr>
        <w:t xml:space="preserve">  </w:t>
      </w:r>
      <w:r>
        <w:rPr>
          <w:rFonts w:ascii="Arial" w:hAnsi="Arial" w:cs="Arial"/>
          <w:sz w:val="22"/>
          <w:szCs w:val="22"/>
        </w:rPr>
        <w:t>2014</w:t>
      </w:r>
    </w:p>
    <w:p w14:paraId="06CD2249" w14:textId="77777777" w:rsidR="00E95C04" w:rsidRDefault="00E95C04"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Pr>
          <w:rFonts w:ascii="Arial" w:hAnsi="Arial" w:cs="Arial"/>
          <w:sz w:val="22"/>
          <w:szCs w:val="22"/>
        </w:rPr>
        <w:t xml:space="preserve">Fall, </w:t>
      </w:r>
      <w:r w:rsidR="0092699F">
        <w:rPr>
          <w:rFonts w:ascii="Arial" w:hAnsi="Arial" w:cs="Arial"/>
          <w:sz w:val="22"/>
          <w:szCs w:val="22"/>
        </w:rPr>
        <w:t xml:space="preserve"> </w:t>
      </w:r>
      <w:r>
        <w:rPr>
          <w:rFonts w:ascii="Arial" w:hAnsi="Arial" w:cs="Arial"/>
          <w:sz w:val="22"/>
          <w:szCs w:val="22"/>
        </w:rPr>
        <w:t>2014</w:t>
      </w:r>
    </w:p>
    <w:p w14:paraId="06A8F3CF" w14:textId="77777777" w:rsidR="00696A97" w:rsidRDefault="00696A97" w:rsidP="00926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92699F">
        <w:rPr>
          <w:rFonts w:ascii="Arial" w:hAnsi="Arial" w:cs="Arial"/>
          <w:sz w:val="22"/>
          <w:szCs w:val="22"/>
        </w:rPr>
        <w:t xml:space="preserve">  </w:t>
      </w:r>
      <w:r>
        <w:rPr>
          <w:rFonts w:ascii="Arial" w:hAnsi="Arial" w:cs="Arial"/>
          <w:sz w:val="22"/>
          <w:szCs w:val="22"/>
        </w:rPr>
        <w:t>2015</w:t>
      </w:r>
    </w:p>
    <w:p w14:paraId="1A9E02E6" w14:textId="1E0CA1B8" w:rsidR="00875276" w:rsidRPr="002F6D98" w:rsidRDefault="00875276" w:rsidP="00830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N8085 Adult-</w:t>
      </w:r>
      <w:proofErr w:type="spellStart"/>
      <w:r w:rsidRPr="002F6D98">
        <w:rPr>
          <w:rFonts w:ascii="Arial" w:hAnsi="Arial" w:cs="Arial"/>
          <w:sz w:val="22"/>
          <w:szCs w:val="22"/>
        </w:rPr>
        <w:t>Gero</w:t>
      </w:r>
      <w:proofErr w:type="spellEnd"/>
      <w:r w:rsidRPr="002F6D98">
        <w:rPr>
          <w:rFonts w:ascii="Arial" w:hAnsi="Arial" w:cs="Arial"/>
          <w:sz w:val="22"/>
          <w:szCs w:val="22"/>
        </w:rPr>
        <w:t xml:space="preserve"> CNS DNP Clinical </w:t>
      </w:r>
      <w:r w:rsidR="00195093">
        <w:rPr>
          <w:rFonts w:ascii="Arial" w:hAnsi="Arial" w:cs="Arial"/>
          <w:sz w:val="22"/>
          <w:szCs w:val="22"/>
        </w:rPr>
        <w:tab/>
      </w:r>
      <w:r w:rsidR="00195093">
        <w:rPr>
          <w:rFonts w:ascii="Arial" w:hAnsi="Arial" w:cs="Arial"/>
          <w:sz w:val="22"/>
          <w:szCs w:val="22"/>
        </w:rPr>
        <w:tab/>
      </w:r>
      <w:r w:rsidR="00195093" w:rsidRPr="002F6D98">
        <w:rPr>
          <w:rFonts w:ascii="Arial" w:hAnsi="Arial" w:cs="Arial"/>
          <w:sz w:val="22"/>
          <w:szCs w:val="22"/>
        </w:rPr>
        <w:t>Instructor</w:t>
      </w:r>
      <w:r w:rsidR="00195093" w:rsidRPr="002F6D98">
        <w:rPr>
          <w:rFonts w:ascii="Arial" w:hAnsi="Arial" w:cs="Arial"/>
          <w:sz w:val="22"/>
          <w:szCs w:val="22"/>
        </w:rPr>
        <w:tab/>
      </w:r>
      <w:r w:rsidR="00195093" w:rsidRPr="002F6D98">
        <w:rPr>
          <w:rFonts w:ascii="Arial" w:hAnsi="Arial" w:cs="Arial"/>
          <w:sz w:val="22"/>
          <w:szCs w:val="22"/>
        </w:rPr>
        <w:tab/>
      </w:r>
      <w:r w:rsidR="00195093" w:rsidRPr="002F6D98">
        <w:rPr>
          <w:rFonts w:ascii="Arial" w:hAnsi="Arial" w:cs="Arial"/>
          <w:sz w:val="22"/>
          <w:szCs w:val="22"/>
        </w:rPr>
        <w:tab/>
      </w:r>
      <w:proofErr w:type="spellStart"/>
      <w:r w:rsidR="00195093" w:rsidRPr="002F6D98">
        <w:rPr>
          <w:rFonts w:ascii="Arial" w:hAnsi="Arial" w:cs="Arial"/>
          <w:sz w:val="22"/>
          <w:szCs w:val="22"/>
        </w:rPr>
        <w:t>Spr</w:t>
      </w:r>
      <w:proofErr w:type="spellEnd"/>
      <w:r w:rsidR="00195093" w:rsidRPr="002F6D98">
        <w:rPr>
          <w:rFonts w:ascii="Arial" w:hAnsi="Arial" w:cs="Arial"/>
          <w:sz w:val="22"/>
          <w:szCs w:val="22"/>
        </w:rPr>
        <w:t xml:space="preserve">, </w:t>
      </w:r>
      <w:r w:rsidR="00195093">
        <w:rPr>
          <w:rFonts w:ascii="Arial" w:hAnsi="Arial" w:cs="Arial"/>
          <w:sz w:val="22"/>
          <w:szCs w:val="22"/>
        </w:rPr>
        <w:t xml:space="preserve"> </w:t>
      </w:r>
      <w:r w:rsidR="00195093" w:rsidRPr="002F6D98">
        <w:rPr>
          <w:rFonts w:ascii="Arial" w:hAnsi="Arial" w:cs="Arial"/>
          <w:sz w:val="22"/>
          <w:szCs w:val="22"/>
        </w:rPr>
        <w:t>2014</w:t>
      </w:r>
    </w:p>
    <w:p w14:paraId="3AE1FBF6" w14:textId="77777777" w:rsidR="00B65848" w:rsidRDefault="00195093" w:rsidP="008752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Pr>
          <w:rFonts w:ascii="Arial" w:hAnsi="Arial" w:cs="Arial"/>
          <w:sz w:val="22"/>
          <w:szCs w:val="22"/>
        </w:rPr>
        <w:tab/>
        <w:t>Residency (1.5)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65848" w:rsidRPr="002F6D98">
        <w:rPr>
          <w:rFonts w:ascii="Arial" w:hAnsi="Arial" w:cs="Arial"/>
          <w:sz w:val="22"/>
          <w:szCs w:val="22"/>
        </w:rPr>
        <w:tab/>
      </w:r>
      <w:r w:rsidR="00B65848" w:rsidRPr="002F6D98">
        <w:rPr>
          <w:rFonts w:ascii="Arial" w:hAnsi="Arial" w:cs="Arial"/>
          <w:sz w:val="22"/>
          <w:szCs w:val="22"/>
        </w:rPr>
        <w:tab/>
      </w:r>
      <w:r w:rsidR="00B65848" w:rsidRPr="002F6D98">
        <w:rPr>
          <w:rFonts w:ascii="Arial" w:hAnsi="Arial" w:cs="Arial"/>
          <w:sz w:val="22"/>
          <w:szCs w:val="22"/>
        </w:rPr>
        <w:tab/>
      </w:r>
      <w:r w:rsidR="00B65848" w:rsidRPr="002F6D98">
        <w:rPr>
          <w:rFonts w:ascii="Arial" w:hAnsi="Arial" w:cs="Arial"/>
          <w:sz w:val="22"/>
          <w:szCs w:val="22"/>
        </w:rPr>
        <w:tab/>
      </w:r>
      <w:proofErr w:type="spellStart"/>
      <w:r w:rsidR="00B65848" w:rsidRPr="002F6D98">
        <w:rPr>
          <w:rFonts w:ascii="Arial" w:hAnsi="Arial" w:cs="Arial"/>
          <w:sz w:val="22"/>
          <w:szCs w:val="22"/>
        </w:rPr>
        <w:t>Su</w:t>
      </w:r>
      <w:proofErr w:type="spellEnd"/>
      <w:r w:rsidR="00B65848" w:rsidRPr="002F6D98">
        <w:rPr>
          <w:rFonts w:ascii="Arial" w:hAnsi="Arial" w:cs="Arial"/>
          <w:sz w:val="22"/>
          <w:szCs w:val="22"/>
        </w:rPr>
        <w:t xml:space="preserve">, </w:t>
      </w:r>
      <w:r w:rsidR="0006700D">
        <w:rPr>
          <w:rFonts w:ascii="Arial" w:hAnsi="Arial" w:cs="Arial"/>
          <w:sz w:val="22"/>
          <w:szCs w:val="22"/>
        </w:rPr>
        <w:t xml:space="preserve">  </w:t>
      </w:r>
      <w:r w:rsidR="00B65848" w:rsidRPr="002F6D98">
        <w:rPr>
          <w:rFonts w:ascii="Arial" w:hAnsi="Arial" w:cs="Arial"/>
          <w:sz w:val="22"/>
          <w:szCs w:val="22"/>
        </w:rPr>
        <w:t>2014</w:t>
      </w:r>
    </w:p>
    <w:p w14:paraId="0A8BCE02" w14:textId="59F0C0F6" w:rsidR="00E95C04" w:rsidRDefault="00E95C04" w:rsidP="008752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Pr>
          <w:rFonts w:ascii="Arial" w:hAnsi="Arial" w:cs="Arial"/>
          <w:sz w:val="22"/>
          <w:szCs w:val="22"/>
        </w:rPr>
        <w:t>N8085 Lifespan Pathophysiology (1)</w:t>
      </w:r>
      <w:r>
        <w:rPr>
          <w:rFonts w:ascii="Arial" w:hAnsi="Arial" w:cs="Arial"/>
          <w:sz w:val="22"/>
          <w:szCs w:val="22"/>
        </w:rPr>
        <w:tab/>
      </w:r>
      <w:r>
        <w:rPr>
          <w:rFonts w:ascii="Arial" w:hAnsi="Arial" w:cs="Arial"/>
          <w:sz w:val="22"/>
          <w:szCs w:val="22"/>
        </w:rPr>
        <w:tab/>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Fall, </w:t>
      </w:r>
      <w:r w:rsidR="00F75469">
        <w:rPr>
          <w:rFonts w:ascii="Arial" w:hAnsi="Arial" w:cs="Arial"/>
          <w:sz w:val="22"/>
          <w:szCs w:val="22"/>
        </w:rPr>
        <w:t xml:space="preserve"> </w:t>
      </w:r>
      <w:r>
        <w:rPr>
          <w:rFonts w:ascii="Arial" w:hAnsi="Arial" w:cs="Arial"/>
          <w:sz w:val="22"/>
          <w:szCs w:val="22"/>
        </w:rPr>
        <w:t>2014</w:t>
      </w:r>
    </w:p>
    <w:p w14:paraId="306ADAB3" w14:textId="77777777" w:rsidR="00696A97" w:rsidRDefault="00696A97" w:rsidP="008752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Pr>
          <w:rFonts w:ascii="Arial" w:hAnsi="Arial" w:cs="Arial"/>
          <w:sz w:val="22"/>
          <w:szCs w:val="22"/>
        </w:rPr>
        <w:t>N8085 Performance Improvement CNS Clin (1)</w:t>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00F75469">
        <w:rPr>
          <w:rFonts w:ascii="Arial" w:hAnsi="Arial" w:cs="Arial"/>
          <w:sz w:val="22"/>
          <w:szCs w:val="22"/>
        </w:rPr>
        <w:t xml:space="preserve"> </w:t>
      </w:r>
      <w:r>
        <w:rPr>
          <w:rFonts w:ascii="Arial" w:hAnsi="Arial" w:cs="Arial"/>
          <w:sz w:val="22"/>
          <w:szCs w:val="22"/>
        </w:rPr>
        <w:t>2015</w:t>
      </w:r>
    </w:p>
    <w:p w14:paraId="0E54D2CE" w14:textId="70CCF304" w:rsidR="00967000" w:rsidRDefault="00967000" w:rsidP="008752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Pr>
          <w:rFonts w:ascii="Arial" w:hAnsi="Arial" w:cs="Arial"/>
          <w:sz w:val="22"/>
          <w:szCs w:val="22"/>
        </w:rPr>
        <w:t xml:space="preserve">N8085 PNP Advanced Clin </w:t>
      </w:r>
      <w:proofErr w:type="spellStart"/>
      <w:r>
        <w:rPr>
          <w:rFonts w:ascii="Arial" w:hAnsi="Arial" w:cs="Arial"/>
          <w:sz w:val="22"/>
          <w:szCs w:val="22"/>
        </w:rPr>
        <w:t>Prac</w:t>
      </w:r>
      <w:proofErr w:type="spellEnd"/>
      <w:r>
        <w:rPr>
          <w:rFonts w:ascii="Arial" w:hAnsi="Arial" w:cs="Arial"/>
          <w:sz w:val="22"/>
          <w:szCs w:val="22"/>
        </w:rPr>
        <w:t xml:space="preserve"> (1-4)</w:t>
      </w:r>
      <w:r>
        <w:rPr>
          <w:rFonts w:ascii="Arial" w:hAnsi="Arial" w:cs="Arial"/>
          <w:sz w:val="22"/>
          <w:szCs w:val="22"/>
        </w:rPr>
        <w:tab/>
      </w:r>
      <w:r>
        <w:rPr>
          <w:rFonts w:ascii="Arial" w:hAnsi="Arial" w:cs="Arial"/>
          <w:sz w:val="22"/>
          <w:szCs w:val="22"/>
        </w:rPr>
        <w:tab/>
        <w:t>Instructor</w:t>
      </w:r>
      <w:r>
        <w:rPr>
          <w:rFonts w:ascii="Arial" w:hAnsi="Arial" w:cs="Arial"/>
          <w:sz w:val="22"/>
          <w:szCs w:val="22"/>
        </w:rPr>
        <w:tab/>
      </w:r>
      <w:r>
        <w:rPr>
          <w:rFonts w:ascii="Arial" w:hAnsi="Arial" w:cs="Arial"/>
          <w:sz w:val="22"/>
          <w:szCs w:val="22"/>
        </w:rPr>
        <w:tab/>
      </w:r>
      <w:r>
        <w:rPr>
          <w:rFonts w:ascii="Arial" w:hAnsi="Arial" w:cs="Arial"/>
          <w:sz w:val="22"/>
          <w:szCs w:val="22"/>
        </w:rPr>
        <w:tab/>
      </w:r>
      <w:r w:rsidR="00BB33A3">
        <w:rPr>
          <w:rFonts w:ascii="Arial" w:hAnsi="Arial" w:cs="Arial"/>
          <w:sz w:val="22"/>
          <w:szCs w:val="22"/>
        </w:rPr>
        <w:t>Fall,</w:t>
      </w:r>
      <w:r>
        <w:rPr>
          <w:rFonts w:ascii="Arial" w:hAnsi="Arial" w:cs="Arial"/>
          <w:sz w:val="22"/>
          <w:szCs w:val="22"/>
        </w:rPr>
        <w:t xml:space="preserve">  201</w:t>
      </w:r>
      <w:r w:rsidR="00BB33A3">
        <w:rPr>
          <w:rFonts w:ascii="Arial" w:hAnsi="Arial" w:cs="Arial"/>
          <w:sz w:val="22"/>
          <w:szCs w:val="22"/>
        </w:rPr>
        <w:t>4</w:t>
      </w:r>
    </w:p>
    <w:p w14:paraId="6727F124" w14:textId="77777777" w:rsidR="00BB33A3" w:rsidRDefault="00BB33A3" w:rsidP="008752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sidR="0006700D">
        <w:rPr>
          <w:rFonts w:ascii="Arial" w:hAnsi="Arial" w:cs="Arial"/>
          <w:sz w:val="22"/>
          <w:szCs w:val="22"/>
        </w:rPr>
        <w:t>,</w:t>
      </w:r>
      <w:r>
        <w:rPr>
          <w:rFonts w:ascii="Arial" w:hAnsi="Arial" w:cs="Arial"/>
          <w:sz w:val="22"/>
          <w:szCs w:val="22"/>
        </w:rPr>
        <w:t xml:space="preserve">   2015</w:t>
      </w:r>
    </w:p>
    <w:p w14:paraId="025AD6C9" w14:textId="77777777" w:rsidR="00C57890" w:rsidRDefault="00C57890" w:rsidP="00F7546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sz w:val="22"/>
          <w:szCs w:val="22"/>
        </w:rPr>
      </w:pPr>
      <w:r w:rsidRPr="00036503">
        <w:rPr>
          <w:rFonts w:ascii="Arial" w:hAnsi="Arial" w:cs="Arial"/>
          <w:sz w:val="22"/>
          <w:szCs w:val="22"/>
        </w:rPr>
        <w:t xml:space="preserve">N8085 </w:t>
      </w:r>
      <w:r w:rsidR="00036503" w:rsidRPr="00036503">
        <w:rPr>
          <w:rFonts w:ascii="Arial" w:hAnsi="Arial" w:cs="Arial"/>
          <w:sz w:val="22"/>
          <w:szCs w:val="22"/>
        </w:rPr>
        <w:t xml:space="preserve">Foot Care </w:t>
      </w:r>
      <w:r w:rsidR="00801422" w:rsidRPr="00036503">
        <w:rPr>
          <w:rFonts w:ascii="Arial" w:hAnsi="Arial" w:cs="Arial"/>
          <w:sz w:val="22"/>
          <w:szCs w:val="22"/>
        </w:rPr>
        <w:t>Self-Management</w:t>
      </w:r>
      <w:r w:rsidR="00036503" w:rsidRPr="00036503">
        <w:rPr>
          <w:rFonts w:ascii="Arial" w:hAnsi="Arial" w:cs="Arial"/>
          <w:sz w:val="22"/>
          <w:szCs w:val="22"/>
        </w:rPr>
        <w:t xml:space="preserve"> in Aging Adults</w:t>
      </w:r>
      <w:r w:rsidR="00036503">
        <w:rPr>
          <w:rFonts w:ascii="Arial" w:hAnsi="Arial" w:cs="Arial"/>
          <w:sz w:val="22"/>
          <w:szCs w:val="22"/>
        </w:rPr>
        <w:t xml:space="preserve"> Instructor</w:t>
      </w:r>
      <w:r w:rsidR="00036503">
        <w:rPr>
          <w:rFonts w:ascii="Arial" w:hAnsi="Arial" w:cs="Arial"/>
          <w:sz w:val="22"/>
          <w:szCs w:val="22"/>
        </w:rPr>
        <w:tab/>
      </w:r>
      <w:r w:rsidR="00036503">
        <w:rPr>
          <w:rFonts w:ascii="Arial" w:hAnsi="Arial" w:cs="Arial"/>
          <w:sz w:val="22"/>
          <w:szCs w:val="22"/>
        </w:rPr>
        <w:tab/>
      </w:r>
      <w:r w:rsidR="00036503">
        <w:rPr>
          <w:rFonts w:ascii="Arial" w:hAnsi="Arial" w:cs="Arial"/>
          <w:sz w:val="22"/>
          <w:szCs w:val="22"/>
        </w:rPr>
        <w:tab/>
        <w:t>Fall</w:t>
      </w:r>
      <w:r w:rsidR="0006700D">
        <w:rPr>
          <w:rFonts w:ascii="Arial" w:hAnsi="Arial" w:cs="Arial"/>
          <w:sz w:val="22"/>
          <w:szCs w:val="22"/>
        </w:rPr>
        <w:t>,</w:t>
      </w:r>
      <w:r w:rsidR="00036503">
        <w:rPr>
          <w:rFonts w:ascii="Arial" w:hAnsi="Arial" w:cs="Arial"/>
          <w:sz w:val="22"/>
          <w:szCs w:val="22"/>
        </w:rPr>
        <w:t xml:space="preserve">  2016</w:t>
      </w:r>
    </w:p>
    <w:p w14:paraId="71EE954A" w14:textId="1324F1C4" w:rsidR="00517DB1" w:rsidRPr="00F75469" w:rsidRDefault="00517DB1" w:rsidP="000670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90" w:hanging="90"/>
        <w:rPr>
          <w:rFonts w:ascii="Arial" w:hAnsi="Arial" w:cs="Arial"/>
          <w:sz w:val="22"/>
          <w:szCs w:val="22"/>
        </w:rPr>
      </w:pPr>
      <w:r w:rsidRPr="00F75469">
        <w:rPr>
          <w:rFonts w:ascii="Arial" w:hAnsi="Arial" w:cs="Arial"/>
          <w:sz w:val="22"/>
          <w:szCs w:val="22"/>
        </w:rPr>
        <w:t>N8085 Symptom Manage</w:t>
      </w:r>
      <w:r w:rsidR="00F75469" w:rsidRPr="00F75469">
        <w:rPr>
          <w:rFonts w:ascii="Arial" w:hAnsi="Arial" w:cs="Arial"/>
          <w:sz w:val="22"/>
          <w:szCs w:val="22"/>
        </w:rPr>
        <w:t xml:space="preserve"> Acute</w:t>
      </w:r>
      <w:r w:rsidR="00DF19CB">
        <w:rPr>
          <w:rFonts w:ascii="Arial" w:hAnsi="Arial" w:cs="Arial"/>
          <w:sz w:val="22"/>
          <w:szCs w:val="22"/>
        </w:rPr>
        <w:t>/Chronic Ill</w:t>
      </w:r>
      <w:r w:rsidR="00677EEA">
        <w:rPr>
          <w:rFonts w:ascii="Arial" w:hAnsi="Arial" w:cs="Arial"/>
          <w:sz w:val="22"/>
          <w:szCs w:val="22"/>
        </w:rPr>
        <w:t>ness (3)</w:t>
      </w:r>
      <w:r w:rsidRPr="00F75469">
        <w:rPr>
          <w:rFonts w:ascii="Arial" w:hAnsi="Arial" w:cs="Arial"/>
          <w:sz w:val="22"/>
          <w:szCs w:val="22"/>
        </w:rPr>
        <w:tab/>
        <w:t>Instructor</w:t>
      </w:r>
      <w:r w:rsidRPr="00F75469">
        <w:rPr>
          <w:rFonts w:ascii="Arial" w:hAnsi="Arial" w:cs="Arial"/>
          <w:sz w:val="22"/>
          <w:szCs w:val="22"/>
        </w:rPr>
        <w:tab/>
      </w:r>
      <w:r w:rsidRPr="00F75469">
        <w:rPr>
          <w:rFonts w:ascii="Arial" w:hAnsi="Arial" w:cs="Arial"/>
          <w:sz w:val="22"/>
          <w:szCs w:val="22"/>
        </w:rPr>
        <w:tab/>
      </w:r>
      <w:r w:rsidRPr="00F75469">
        <w:rPr>
          <w:rFonts w:ascii="Arial" w:hAnsi="Arial" w:cs="Arial"/>
          <w:sz w:val="22"/>
          <w:szCs w:val="22"/>
        </w:rPr>
        <w:tab/>
      </w:r>
      <w:proofErr w:type="spellStart"/>
      <w:r w:rsidRPr="00F75469">
        <w:rPr>
          <w:rFonts w:ascii="Arial" w:hAnsi="Arial" w:cs="Arial"/>
          <w:sz w:val="22"/>
          <w:szCs w:val="22"/>
        </w:rPr>
        <w:t>Spr</w:t>
      </w:r>
      <w:proofErr w:type="spellEnd"/>
      <w:r w:rsidR="0006700D">
        <w:rPr>
          <w:rFonts w:ascii="Arial" w:hAnsi="Arial" w:cs="Arial"/>
          <w:sz w:val="22"/>
          <w:szCs w:val="22"/>
        </w:rPr>
        <w:t>,</w:t>
      </w:r>
      <w:r w:rsidRPr="00F75469">
        <w:rPr>
          <w:rFonts w:ascii="Arial" w:hAnsi="Arial" w:cs="Arial"/>
          <w:sz w:val="22"/>
          <w:szCs w:val="22"/>
        </w:rPr>
        <w:t xml:space="preserve"> </w:t>
      </w:r>
      <w:r w:rsidR="0006700D">
        <w:rPr>
          <w:rFonts w:ascii="Arial" w:hAnsi="Arial" w:cs="Arial"/>
          <w:sz w:val="22"/>
          <w:szCs w:val="22"/>
        </w:rPr>
        <w:t xml:space="preserve"> </w:t>
      </w:r>
      <w:r w:rsidRPr="00F75469">
        <w:rPr>
          <w:rFonts w:ascii="Arial" w:hAnsi="Arial" w:cs="Arial"/>
          <w:sz w:val="22"/>
          <w:szCs w:val="22"/>
        </w:rPr>
        <w:t>2017</w:t>
      </w:r>
    </w:p>
    <w:p w14:paraId="462D53AB" w14:textId="77777777" w:rsidR="000874F3" w:rsidRPr="002F6D98" w:rsidRDefault="00542165" w:rsidP="0006700D">
      <w:pPr>
        <w:pStyle w:val="Default"/>
        <w:tabs>
          <w:tab w:val="left" w:pos="5040"/>
          <w:tab w:val="left" w:pos="7920"/>
          <w:tab w:val="left" w:pos="8460"/>
        </w:tabs>
        <w:rPr>
          <w:rFonts w:ascii="Arial" w:hAnsi="Arial" w:cs="Arial"/>
          <w:sz w:val="22"/>
          <w:szCs w:val="22"/>
        </w:rPr>
      </w:pPr>
      <w:r w:rsidRPr="002F6D98">
        <w:rPr>
          <w:rFonts w:ascii="Arial" w:hAnsi="Arial" w:cs="Arial"/>
          <w:sz w:val="22"/>
          <w:szCs w:val="22"/>
        </w:rPr>
        <w:t xml:space="preserve">N8210 Special Healthcare Needs of Children </w:t>
      </w:r>
      <w:r w:rsidR="002B49F4" w:rsidRPr="002F6D98">
        <w:rPr>
          <w:rFonts w:ascii="Arial" w:hAnsi="Arial" w:cs="Arial"/>
          <w:sz w:val="22"/>
          <w:szCs w:val="22"/>
        </w:rPr>
        <w:tab/>
      </w:r>
      <w:r w:rsidRPr="002F6D98">
        <w:rPr>
          <w:rFonts w:ascii="Arial" w:hAnsi="Arial" w:cs="Arial"/>
          <w:sz w:val="22"/>
          <w:szCs w:val="22"/>
        </w:rPr>
        <w:t xml:space="preserve">CNS clinical coordinator </w:t>
      </w:r>
      <w:r w:rsidRPr="002F6D98">
        <w:rPr>
          <w:rFonts w:ascii="Arial" w:hAnsi="Arial" w:cs="Arial"/>
          <w:sz w:val="22"/>
          <w:szCs w:val="22"/>
        </w:rPr>
        <w:tab/>
      </w:r>
      <w:proofErr w:type="spellStart"/>
      <w:r w:rsidR="000874F3" w:rsidRPr="002F6D98">
        <w:rPr>
          <w:rFonts w:ascii="Arial" w:hAnsi="Arial" w:cs="Arial"/>
          <w:sz w:val="22"/>
          <w:szCs w:val="22"/>
        </w:rPr>
        <w:t>Spr</w:t>
      </w:r>
      <w:proofErr w:type="spellEnd"/>
      <w:r w:rsidR="000874F3" w:rsidRPr="002F6D98">
        <w:rPr>
          <w:rFonts w:ascii="Arial" w:hAnsi="Arial" w:cs="Arial"/>
          <w:sz w:val="22"/>
          <w:szCs w:val="22"/>
        </w:rPr>
        <w:t xml:space="preserve">, </w:t>
      </w:r>
      <w:r w:rsidR="0006700D">
        <w:rPr>
          <w:rFonts w:ascii="Arial" w:hAnsi="Arial" w:cs="Arial"/>
          <w:sz w:val="22"/>
          <w:szCs w:val="22"/>
        </w:rPr>
        <w:t xml:space="preserve"> </w:t>
      </w:r>
      <w:r w:rsidR="000874F3" w:rsidRPr="002F6D98">
        <w:rPr>
          <w:rFonts w:ascii="Arial" w:hAnsi="Arial" w:cs="Arial"/>
          <w:sz w:val="22"/>
          <w:szCs w:val="22"/>
        </w:rPr>
        <w:t>2007</w:t>
      </w:r>
    </w:p>
    <w:p w14:paraId="53EFAB39" w14:textId="77777777" w:rsidR="00542165" w:rsidRPr="002F6D98" w:rsidRDefault="002B49F4" w:rsidP="00542165">
      <w:pPr>
        <w:pStyle w:val="Default"/>
        <w:tabs>
          <w:tab w:val="left" w:pos="5040"/>
          <w:tab w:val="left" w:pos="7920"/>
        </w:tabs>
        <w:rPr>
          <w:rFonts w:ascii="Arial" w:hAnsi="Arial" w:cs="Arial"/>
          <w:sz w:val="22"/>
          <w:szCs w:val="22"/>
        </w:rPr>
      </w:pPr>
      <w:r w:rsidRPr="002F6D98">
        <w:rPr>
          <w:rFonts w:ascii="Arial" w:hAnsi="Arial" w:cs="Arial"/>
          <w:sz w:val="22"/>
          <w:szCs w:val="22"/>
        </w:rPr>
        <w:t xml:space="preserve">  In the School Setting (3-3.5)</w:t>
      </w:r>
      <w:r w:rsidR="000874F3" w:rsidRPr="002F6D98">
        <w:rPr>
          <w:rFonts w:ascii="Arial" w:hAnsi="Arial" w:cs="Arial"/>
          <w:sz w:val="22"/>
          <w:szCs w:val="22"/>
        </w:rPr>
        <w:tab/>
      </w:r>
      <w:r w:rsidR="000874F3" w:rsidRPr="002F6D98">
        <w:rPr>
          <w:rFonts w:ascii="Arial" w:hAnsi="Arial" w:cs="Arial"/>
          <w:sz w:val="22"/>
          <w:szCs w:val="22"/>
        </w:rPr>
        <w:tab/>
      </w:r>
      <w:proofErr w:type="spellStart"/>
      <w:r w:rsidR="00542165" w:rsidRPr="002F6D98">
        <w:rPr>
          <w:rFonts w:ascii="Arial" w:hAnsi="Arial" w:cs="Arial"/>
          <w:sz w:val="22"/>
          <w:szCs w:val="22"/>
        </w:rPr>
        <w:t>Spr</w:t>
      </w:r>
      <w:proofErr w:type="spellEnd"/>
      <w:r w:rsidR="00542165" w:rsidRPr="002F6D98">
        <w:rPr>
          <w:rFonts w:ascii="Arial" w:hAnsi="Arial" w:cs="Arial"/>
          <w:sz w:val="22"/>
          <w:szCs w:val="22"/>
        </w:rPr>
        <w:t xml:space="preserve">, </w:t>
      </w:r>
      <w:r w:rsidR="0006700D">
        <w:rPr>
          <w:rFonts w:ascii="Arial" w:hAnsi="Arial" w:cs="Arial"/>
          <w:sz w:val="22"/>
          <w:szCs w:val="22"/>
        </w:rPr>
        <w:t xml:space="preserve"> </w:t>
      </w:r>
      <w:r w:rsidR="00542165" w:rsidRPr="002F6D98">
        <w:rPr>
          <w:rFonts w:ascii="Arial" w:hAnsi="Arial" w:cs="Arial"/>
          <w:sz w:val="22"/>
          <w:szCs w:val="22"/>
        </w:rPr>
        <w:t>2009</w:t>
      </w:r>
    </w:p>
    <w:p w14:paraId="2C889D53" w14:textId="77777777" w:rsidR="008B484E" w:rsidRDefault="002B49F4" w:rsidP="008B484E">
      <w:pPr>
        <w:pStyle w:val="Default"/>
        <w:tabs>
          <w:tab w:val="left" w:pos="5040"/>
          <w:tab w:val="left" w:pos="7920"/>
        </w:tabs>
        <w:rPr>
          <w:rFonts w:ascii="Arial" w:hAnsi="Arial" w:cs="Arial"/>
          <w:sz w:val="22"/>
          <w:szCs w:val="22"/>
        </w:rPr>
      </w:pPr>
      <w:r w:rsidRPr="002F6D98">
        <w:rPr>
          <w:rFonts w:ascii="Arial" w:hAnsi="Arial" w:cs="Arial"/>
          <w:sz w:val="22"/>
          <w:szCs w:val="22"/>
        </w:rPr>
        <w:tab/>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2011</w:t>
      </w:r>
    </w:p>
    <w:p w14:paraId="27747DF6" w14:textId="77777777" w:rsidR="009C32DE" w:rsidRDefault="009C32DE">
      <w:pPr>
        <w:rPr>
          <w:rFonts w:ascii="Arial" w:hAnsi="Arial" w:cs="Arial"/>
          <w:color w:val="000000"/>
          <w:sz w:val="22"/>
          <w:szCs w:val="22"/>
        </w:rPr>
      </w:pPr>
      <w:r>
        <w:rPr>
          <w:rFonts w:ascii="Arial" w:hAnsi="Arial" w:cs="Arial"/>
          <w:sz w:val="22"/>
          <w:szCs w:val="22"/>
        </w:rPr>
        <w:br w:type="page"/>
      </w:r>
    </w:p>
    <w:p w14:paraId="2B4E49CF" w14:textId="77777777" w:rsidR="009C32DE" w:rsidRPr="000E6A82" w:rsidRDefault="009C32DE" w:rsidP="009C3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(cont.)</w:t>
      </w:r>
    </w:p>
    <w:p w14:paraId="75725486" w14:textId="77777777" w:rsidR="009C32DE" w:rsidRPr="000E6A82" w:rsidRDefault="009C32DE" w:rsidP="009C32DE">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3E21A013" w14:textId="77777777" w:rsidR="009C32DE" w:rsidRDefault="009C32DE" w:rsidP="009C32DE">
      <w:pPr>
        <w:pStyle w:val="Default"/>
        <w:tabs>
          <w:tab w:val="left" w:pos="5040"/>
          <w:tab w:val="left" w:pos="7920"/>
        </w:tabs>
        <w:rPr>
          <w:rFonts w:ascii="Arial" w:hAnsi="Arial" w:cs="Arial"/>
          <w:sz w:val="22"/>
          <w:szCs w:val="22"/>
        </w:rPr>
      </w:pPr>
    </w:p>
    <w:p w14:paraId="1008370C" w14:textId="2B06DB6F" w:rsidR="00542165" w:rsidRPr="002F6D98" w:rsidRDefault="008D14AF" w:rsidP="008B484E">
      <w:pPr>
        <w:pStyle w:val="Default"/>
        <w:tabs>
          <w:tab w:val="left" w:pos="5040"/>
          <w:tab w:val="left" w:pos="7920"/>
        </w:tabs>
        <w:rPr>
          <w:rFonts w:ascii="Arial" w:hAnsi="Arial" w:cs="Arial"/>
          <w:sz w:val="22"/>
          <w:szCs w:val="22"/>
        </w:rPr>
      </w:pPr>
      <w:r w:rsidRPr="002F6D98">
        <w:rPr>
          <w:rFonts w:ascii="Arial" w:hAnsi="Arial" w:cs="Arial"/>
          <w:sz w:val="22"/>
          <w:szCs w:val="22"/>
        </w:rPr>
        <w:t xml:space="preserve">N8400 </w:t>
      </w:r>
      <w:r w:rsidR="00542165" w:rsidRPr="002F6D98">
        <w:rPr>
          <w:rFonts w:ascii="Arial" w:hAnsi="Arial" w:cs="Arial"/>
          <w:sz w:val="22"/>
          <w:szCs w:val="22"/>
        </w:rPr>
        <w:t>Adult</w:t>
      </w:r>
      <w:r w:rsidRPr="002F6D98">
        <w:rPr>
          <w:rFonts w:ascii="Arial" w:hAnsi="Arial" w:cs="Arial"/>
          <w:sz w:val="22"/>
          <w:szCs w:val="22"/>
        </w:rPr>
        <w:t xml:space="preserve"> &amp; Geriatric Primary Care 1</w:t>
      </w:r>
      <w:r w:rsidR="00542165" w:rsidRPr="002F6D98">
        <w:rPr>
          <w:rFonts w:ascii="Arial" w:hAnsi="Arial" w:cs="Arial"/>
          <w:sz w:val="22"/>
          <w:szCs w:val="22"/>
        </w:rPr>
        <w:t xml:space="preserve"> </w:t>
      </w:r>
      <w:r w:rsidRPr="002F6D98">
        <w:rPr>
          <w:rFonts w:ascii="Arial" w:hAnsi="Arial" w:cs="Arial"/>
          <w:sz w:val="22"/>
          <w:szCs w:val="22"/>
        </w:rPr>
        <w:t>(3</w:t>
      </w:r>
      <w:r w:rsidR="002B49F4" w:rsidRPr="002F6D98">
        <w:rPr>
          <w:rFonts w:ascii="Arial" w:hAnsi="Arial" w:cs="Arial"/>
          <w:sz w:val="22"/>
          <w:szCs w:val="22"/>
        </w:rPr>
        <w:t>-3.5</w:t>
      </w:r>
      <w:r w:rsidRPr="002F6D98">
        <w:rPr>
          <w:rFonts w:ascii="Arial" w:hAnsi="Arial" w:cs="Arial"/>
          <w:sz w:val="22"/>
          <w:szCs w:val="22"/>
        </w:rPr>
        <w:t>)</w:t>
      </w:r>
      <w:r w:rsidR="00542165" w:rsidRPr="002F6D98">
        <w:rPr>
          <w:rFonts w:ascii="Arial" w:hAnsi="Arial" w:cs="Arial"/>
          <w:sz w:val="22"/>
          <w:szCs w:val="22"/>
        </w:rPr>
        <w:tab/>
        <w:t>CNS/NE c</w:t>
      </w:r>
      <w:r w:rsidR="008A376C">
        <w:rPr>
          <w:rFonts w:ascii="Arial" w:hAnsi="Arial" w:cs="Arial"/>
          <w:sz w:val="22"/>
          <w:szCs w:val="22"/>
        </w:rPr>
        <w:t xml:space="preserve">linical coordinator </w:t>
      </w:r>
      <w:r w:rsidR="008A376C">
        <w:rPr>
          <w:rFonts w:ascii="Arial" w:hAnsi="Arial" w:cs="Arial"/>
          <w:sz w:val="22"/>
          <w:szCs w:val="22"/>
        </w:rPr>
        <w:tab/>
        <w:t xml:space="preserve">Fall, </w:t>
      </w:r>
      <w:r w:rsidR="0006700D">
        <w:rPr>
          <w:rFonts w:ascii="Arial" w:hAnsi="Arial" w:cs="Arial"/>
          <w:sz w:val="22"/>
          <w:szCs w:val="22"/>
        </w:rPr>
        <w:t xml:space="preserve"> </w:t>
      </w:r>
      <w:r w:rsidR="008A376C">
        <w:rPr>
          <w:rFonts w:ascii="Arial" w:hAnsi="Arial" w:cs="Arial"/>
          <w:sz w:val="22"/>
          <w:szCs w:val="22"/>
        </w:rPr>
        <w:t>2006</w:t>
      </w:r>
    </w:p>
    <w:p w14:paraId="26347C30" w14:textId="77777777"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r w:rsidR="008A376C">
        <w:rPr>
          <w:rFonts w:ascii="Arial" w:hAnsi="Arial" w:cs="Arial"/>
          <w:sz w:val="22"/>
          <w:szCs w:val="22"/>
        </w:rPr>
        <w:t xml:space="preserve">Fall, </w:t>
      </w:r>
      <w:r w:rsidR="0006700D">
        <w:rPr>
          <w:rFonts w:ascii="Arial" w:hAnsi="Arial" w:cs="Arial"/>
          <w:sz w:val="22"/>
          <w:szCs w:val="22"/>
        </w:rPr>
        <w:t xml:space="preserve"> </w:t>
      </w:r>
      <w:r w:rsidR="008A376C">
        <w:rPr>
          <w:rFonts w:ascii="Arial" w:hAnsi="Arial" w:cs="Arial"/>
          <w:sz w:val="22"/>
          <w:szCs w:val="22"/>
        </w:rPr>
        <w:t>2007</w:t>
      </w:r>
    </w:p>
    <w:p w14:paraId="468CF316" w14:textId="77777777"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r w:rsidR="008A376C">
        <w:rPr>
          <w:rFonts w:ascii="Arial" w:hAnsi="Arial" w:cs="Arial"/>
          <w:sz w:val="22"/>
          <w:szCs w:val="22"/>
        </w:rPr>
        <w:t xml:space="preserve">Fall, </w:t>
      </w:r>
      <w:r w:rsidR="0006700D">
        <w:rPr>
          <w:rFonts w:ascii="Arial" w:hAnsi="Arial" w:cs="Arial"/>
          <w:sz w:val="22"/>
          <w:szCs w:val="22"/>
        </w:rPr>
        <w:t xml:space="preserve"> </w:t>
      </w:r>
      <w:r w:rsidR="008A376C">
        <w:rPr>
          <w:rFonts w:ascii="Arial" w:hAnsi="Arial" w:cs="Arial"/>
          <w:sz w:val="22"/>
          <w:szCs w:val="22"/>
        </w:rPr>
        <w:t>2008</w:t>
      </w:r>
    </w:p>
    <w:p w14:paraId="28566EEE" w14:textId="77777777" w:rsidR="00542165" w:rsidRPr="002F6D98" w:rsidRDefault="00542165" w:rsidP="00B20942">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r w:rsidRPr="002F6D98">
        <w:rPr>
          <w:rFonts w:ascii="Arial" w:hAnsi="Arial" w:cs="Arial"/>
          <w:sz w:val="22"/>
          <w:szCs w:val="22"/>
        </w:rPr>
        <w:t xml:space="preserve">Fall, </w:t>
      </w:r>
      <w:r w:rsidR="0006700D">
        <w:rPr>
          <w:rFonts w:ascii="Arial" w:hAnsi="Arial" w:cs="Arial"/>
          <w:sz w:val="22"/>
          <w:szCs w:val="22"/>
        </w:rPr>
        <w:t xml:space="preserve"> </w:t>
      </w:r>
      <w:r w:rsidRPr="002F6D98">
        <w:rPr>
          <w:rFonts w:ascii="Arial" w:hAnsi="Arial" w:cs="Arial"/>
          <w:sz w:val="22"/>
          <w:szCs w:val="22"/>
        </w:rPr>
        <w:t>2009</w:t>
      </w:r>
    </w:p>
    <w:p w14:paraId="16EA756F" w14:textId="77777777" w:rsidR="002B49F4" w:rsidRPr="002F6D98" w:rsidRDefault="002B49F4" w:rsidP="00B20942">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r w:rsidRPr="002F6D98">
        <w:rPr>
          <w:rFonts w:ascii="Arial" w:hAnsi="Arial" w:cs="Arial"/>
          <w:sz w:val="22"/>
          <w:szCs w:val="22"/>
        </w:rPr>
        <w:t xml:space="preserve">Fall, </w:t>
      </w:r>
      <w:r w:rsidR="0006700D">
        <w:rPr>
          <w:rFonts w:ascii="Arial" w:hAnsi="Arial" w:cs="Arial"/>
          <w:sz w:val="22"/>
          <w:szCs w:val="22"/>
        </w:rPr>
        <w:t xml:space="preserve"> </w:t>
      </w:r>
      <w:r w:rsidRPr="002F6D98">
        <w:rPr>
          <w:rFonts w:ascii="Arial" w:hAnsi="Arial" w:cs="Arial"/>
          <w:sz w:val="22"/>
          <w:szCs w:val="22"/>
        </w:rPr>
        <w:t>2010</w:t>
      </w:r>
    </w:p>
    <w:p w14:paraId="3BA7D60D" w14:textId="2C58039A"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 xml:space="preserve">N8410 </w:t>
      </w:r>
      <w:r w:rsidR="008D14AF" w:rsidRPr="002F6D98">
        <w:rPr>
          <w:rFonts w:ascii="Arial" w:hAnsi="Arial" w:cs="Arial"/>
          <w:sz w:val="22"/>
          <w:szCs w:val="22"/>
        </w:rPr>
        <w:t xml:space="preserve">Adult &amp; Geriatric Primary Care </w:t>
      </w:r>
      <w:r w:rsidRPr="002F6D98">
        <w:rPr>
          <w:rFonts w:ascii="Arial" w:hAnsi="Arial" w:cs="Arial"/>
          <w:sz w:val="22"/>
          <w:szCs w:val="22"/>
        </w:rPr>
        <w:t xml:space="preserve">2 </w:t>
      </w:r>
      <w:r w:rsidR="008D14AF" w:rsidRPr="002F6D98">
        <w:rPr>
          <w:rFonts w:ascii="Arial" w:hAnsi="Arial" w:cs="Arial"/>
          <w:sz w:val="22"/>
          <w:szCs w:val="22"/>
        </w:rPr>
        <w:t>(3</w:t>
      </w:r>
      <w:r w:rsidR="002B49F4" w:rsidRPr="002F6D98">
        <w:rPr>
          <w:rFonts w:ascii="Arial" w:hAnsi="Arial" w:cs="Arial"/>
          <w:sz w:val="22"/>
          <w:szCs w:val="22"/>
        </w:rPr>
        <w:t>-3.5</w:t>
      </w:r>
      <w:r w:rsidR="008D14AF" w:rsidRPr="002F6D98">
        <w:rPr>
          <w:rFonts w:ascii="Arial" w:hAnsi="Arial" w:cs="Arial"/>
          <w:sz w:val="22"/>
          <w:szCs w:val="22"/>
        </w:rPr>
        <w:t>)</w:t>
      </w:r>
      <w:r w:rsidRPr="002F6D98">
        <w:rPr>
          <w:rFonts w:ascii="Arial" w:hAnsi="Arial" w:cs="Arial"/>
          <w:sz w:val="22"/>
          <w:szCs w:val="22"/>
        </w:rPr>
        <w:tab/>
        <w:t xml:space="preserve">CNS/NE clinical coordinator </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w:t>
      </w:r>
      <w:r w:rsidR="008A376C">
        <w:rPr>
          <w:rFonts w:ascii="Arial" w:hAnsi="Arial" w:cs="Arial"/>
          <w:sz w:val="22"/>
          <w:szCs w:val="22"/>
        </w:rPr>
        <w:t xml:space="preserve"> </w:t>
      </w:r>
      <w:r w:rsidR="0006700D">
        <w:rPr>
          <w:rFonts w:ascii="Arial" w:hAnsi="Arial" w:cs="Arial"/>
          <w:sz w:val="22"/>
          <w:szCs w:val="22"/>
        </w:rPr>
        <w:t xml:space="preserve"> </w:t>
      </w:r>
      <w:r w:rsidR="008A376C">
        <w:rPr>
          <w:rFonts w:ascii="Arial" w:hAnsi="Arial" w:cs="Arial"/>
          <w:sz w:val="22"/>
          <w:szCs w:val="22"/>
        </w:rPr>
        <w:t>2007</w:t>
      </w:r>
    </w:p>
    <w:p w14:paraId="30CB8970" w14:textId="77777777"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proofErr w:type="spellStart"/>
      <w:r w:rsidR="008A376C">
        <w:rPr>
          <w:rFonts w:ascii="Arial" w:hAnsi="Arial" w:cs="Arial"/>
          <w:sz w:val="22"/>
          <w:szCs w:val="22"/>
        </w:rPr>
        <w:t>Spr</w:t>
      </w:r>
      <w:proofErr w:type="spellEnd"/>
      <w:r w:rsidR="008A376C">
        <w:rPr>
          <w:rFonts w:ascii="Arial" w:hAnsi="Arial" w:cs="Arial"/>
          <w:sz w:val="22"/>
          <w:szCs w:val="22"/>
        </w:rPr>
        <w:t xml:space="preserve">, </w:t>
      </w:r>
      <w:r w:rsidR="0006700D">
        <w:rPr>
          <w:rFonts w:ascii="Arial" w:hAnsi="Arial" w:cs="Arial"/>
          <w:sz w:val="22"/>
          <w:szCs w:val="22"/>
        </w:rPr>
        <w:t xml:space="preserve"> </w:t>
      </w:r>
      <w:r w:rsidR="008A376C">
        <w:rPr>
          <w:rFonts w:ascii="Arial" w:hAnsi="Arial" w:cs="Arial"/>
          <w:sz w:val="22"/>
          <w:szCs w:val="22"/>
        </w:rPr>
        <w:t>2008</w:t>
      </w:r>
      <w:r w:rsidRPr="002F6D98">
        <w:rPr>
          <w:rFonts w:ascii="Arial" w:hAnsi="Arial" w:cs="Arial"/>
          <w:sz w:val="22"/>
          <w:szCs w:val="22"/>
        </w:rPr>
        <w:t xml:space="preserve"> </w:t>
      </w:r>
    </w:p>
    <w:p w14:paraId="0B6469EE" w14:textId="77777777"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ab/>
      </w:r>
      <w:r w:rsidR="00B473A2" w:rsidRPr="002F6D98">
        <w:rPr>
          <w:rFonts w:ascii="Arial" w:hAnsi="Arial" w:cs="Arial"/>
          <w:sz w:val="22"/>
          <w:szCs w:val="22"/>
        </w:rPr>
        <w:t>CNS clinical coordinator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2009</w:t>
      </w:r>
    </w:p>
    <w:p w14:paraId="26407394" w14:textId="77777777" w:rsidR="00830598" w:rsidRPr="002F6D98" w:rsidRDefault="00830598" w:rsidP="00542165">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2012</w:t>
      </w:r>
    </w:p>
    <w:p w14:paraId="119EBD60" w14:textId="77777777" w:rsidR="00B473A2" w:rsidRPr="002F6D98" w:rsidRDefault="007E4460" w:rsidP="00542165">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B473A2" w:rsidRPr="002F6D98">
        <w:rPr>
          <w:rFonts w:ascii="Arial" w:hAnsi="Arial" w:cs="Arial"/>
          <w:sz w:val="22"/>
          <w:szCs w:val="22"/>
        </w:rPr>
        <w:t>Spr</w:t>
      </w:r>
      <w:proofErr w:type="spellEnd"/>
      <w:r w:rsidR="00B473A2" w:rsidRPr="002F6D98">
        <w:rPr>
          <w:rFonts w:ascii="Arial" w:hAnsi="Arial" w:cs="Arial"/>
          <w:sz w:val="22"/>
          <w:szCs w:val="22"/>
        </w:rPr>
        <w:t xml:space="preserve">, </w:t>
      </w:r>
      <w:r w:rsidR="0006700D">
        <w:rPr>
          <w:rFonts w:ascii="Arial" w:hAnsi="Arial" w:cs="Arial"/>
          <w:sz w:val="22"/>
          <w:szCs w:val="22"/>
        </w:rPr>
        <w:t xml:space="preserve"> </w:t>
      </w:r>
      <w:r w:rsidR="00B473A2" w:rsidRPr="002F6D98">
        <w:rPr>
          <w:rFonts w:ascii="Arial" w:hAnsi="Arial" w:cs="Arial"/>
          <w:sz w:val="22"/>
          <w:szCs w:val="22"/>
        </w:rPr>
        <w:t>2013</w:t>
      </w:r>
    </w:p>
    <w:p w14:paraId="11D3BFBB" w14:textId="44BC8984" w:rsidR="00542165" w:rsidRPr="002F6D98" w:rsidRDefault="00542165" w:rsidP="00542165">
      <w:pPr>
        <w:pStyle w:val="Default"/>
        <w:tabs>
          <w:tab w:val="left" w:pos="5040"/>
          <w:tab w:val="left" w:pos="7920"/>
        </w:tabs>
        <w:rPr>
          <w:rFonts w:ascii="Arial" w:hAnsi="Arial" w:cs="Arial"/>
          <w:sz w:val="22"/>
          <w:szCs w:val="22"/>
        </w:rPr>
      </w:pPr>
      <w:r w:rsidRPr="002F6D98">
        <w:rPr>
          <w:rFonts w:ascii="Arial" w:hAnsi="Arial" w:cs="Arial"/>
          <w:sz w:val="22"/>
          <w:szCs w:val="22"/>
        </w:rPr>
        <w:t>N8420 Newborn thru Adolescence</w:t>
      </w:r>
      <w:r w:rsidRPr="002F6D98">
        <w:rPr>
          <w:rFonts w:ascii="Arial" w:hAnsi="Arial" w:cs="Arial"/>
          <w:sz w:val="22"/>
          <w:szCs w:val="22"/>
        </w:rPr>
        <w:tab/>
        <w:t>CNS c</w:t>
      </w:r>
      <w:r w:rsidR="008A376C">
        <w:rPr>
          <w:rFonts w:ascii="Arial" w:hAnsi="Arial" w:cs="Arial"/>
          <w:sz w:val="22"/>
          <w:szCs w:val="22"/>
        </w:rPr>
        <w:t xml:space="preserve">linical coordinator </w:t>
      </w:r>
      <w:r w:rsidR="008A376C">
        <w:rPr>
          <w:rFonts w:ascii="Arial" w:hAnsi="Arial" w:cs="Arial"/>
          <w:sz w:val="22"/>
          <w:szCs w:val="22"/>
        </w:rPr>
        <w:tab/>
        <w:t xml:space="preserve">Fall, </w:t>
      </w:r>
      <w:r w:rsidR="0006700D">
        <w:rPr>
          <w:rFonts w:ascii="Arial" w:hAnsi="Arial" w:cs="Arial"/>
          <w:sz w:val="22"/>
          <w:szCs w:val="22"/>
        </w:rPr>
        <w:t xml:space="preserve"> </w:t>
      </w:r>
      <w:r w:rsidR="008A376C">
        <w:rPr>
          <w:rFonts w:ascii="Arial" w:hAnsi="Arial" w:cs="Arial"/>
          <w:sz w:val="22"/>
          <w:szCs w:val="22"/>
        </w:rPr>
        <w:t>2007</w:t>
      </w:r>
    </w:p>
    <w:p w14:paraId="036F10B9" w14:textId="0BA6E77D" w:rsidR="00542165" w:rsidRDefault="002B49F4" w:rsidP="0006700D">
      <w:pPr>
        <w:pStyle w:val="Default"/>
        <w:tabs>
          <w:tab w:val="left" w:pos="5040"/>
          <w:tab w:val="left" w:pos="8460"/>
        </w:tabs>
        <w:rPr>
          <w:rFonts w:ascii="Arial" w:hAnsi="Arial" w:cs="Arial"/>
          <w:sz w:val="22"/>
          <w:szCs w:val="22"/>
        </w:rPr>
      </w:pPr>
      <w:r w:rsidRPr="002F6D98">
        <w:rPr>
          <w:rFonts w:ascii="Arial" w:hAnsi="Arial" w:cs="Arial"/>
          <w:sz w:val="22"/>
          <w:szCs w:val="22"/>
        </w:rPr>
        <w:t xml:space="preserve">  </w:t>
      </w:r>
      <w:r w:rsidR="008D14AF" w:rsidRPr="002F6D98">
        <w:rPr>
          <w:rFonts w:ascii="Arial" w:hAnsi="Arial" w:cs="Arial"/>
          <w:sz w:val="22"/>
          <w:szCs w:val="22"/>
        </w:rPr>
        <w:t>Primary Care (3</w:t>
      </w:r>
      <w:r w:rsidRPr="002F6D98">
        <w:rPr>
          <w:rFonts w:ascii="Arial" w:hAnsi="Arial" w:cs="Arial"/>
          <w:sz w:val="22"/>
          <w:szCs w:val="22"/>
        </w:rPr>
        <w:t>-3.5</w:t>
      </w:r>
      <w:r w:rsidR="008D14AF" w:rsidRPr="002F6D98">
        <w:rPr>
          <w:rFonts w:ascii="Arial" w:hAnsi="Arial" w:cs="Arial"/>
          <w:sz w:val="22"/>
          <w:szCs w:val="22"/>
        </w:rPr>
        <w:t>)</w:t>
      </w:r>
      <w:r w:rsidR="00542165" w:rsidRPr="002F6D98">
        <w:rPr>
          <w:rFonts w:ascii="Arial" w:hAnsi="Arial" w:cs="Arial"/>
          <w:sz w:val="22"/>
          <w:szCs w:val="22"/>
        </w:rPr>
        <w:tab/>
      </w:r>
      <w:r w:rsidR="00B473A2" w:rsidRPr="002F6D98">
        <w:rPr>
          <w:rFonts w:ascii="Arial" w:hAnsi="Arial" w:cs="Arial"/>
          <w:sz w:val="22"/>
          <w:szCs w:val="22"/>
        </w:rPr>
        <w:t>CNS clinical coordinator</w:t>
      </w:r>
      <w:r w:rsidR="0006700D">
        <w:rPr>
          <w:rFonts w:ascii="Arial" w:hAnsi="Arial" w:cs="Arial"/>
          <w:sz w:val="22"/>
          <w:szCs w:val="22"/>
        </w:rPr>
        <w:t xml:space="preserve">         </w:t>
      </w:r>
      <w:r w:rsidR="00542165" w:rsidRPr="002F6D98">
        <w:rPr>
          <w:rFonts w:ascii="Arial" w:hAnsi="Arial" w:cs="Arial"/>
          <w:sz w:val="22"/>
          <w:szCs w:val="22"/>
        </w:rPr>
        <w:t>Fall</w:t>
      </w:r>
      <w:r w:rsidR="0006700D">
        <w:rPr>
          <w:rFonts w:ascii="Arial" w:hAnsi="Arial" w:cs="Arial"/>
          <w:sz w:val="22"/>
          <w:szCs w:val="22"/>
        </w:rPr>
        <w:t xml:space="preserve">,  </w:t>
      </w:r>
      <w:r w:rsidR="00542165" w:rsidRPr="002F6D98">
        <w:rPr>
          <w:rFonts w:ascii="Arial" w:hAnsi="Arial" w:cs="Arial"/>
          <w:sz w:val="22"/>
          <w:szCs w:val="22"/>
        </w:rPr>
        <w:t>2009</w:t>
      </w:r>
    </w:p>
    <w:p w14:paraId="1FBC6853" w14:textId="60AFFD37" w:rsidR="00F616BA" w:rsidRDefault="00F616BA" w:rsidP="0006700D">
      <w:pPr>
        <w:pStyle w:val="Default"/>
        <w:tabs>
          <w:tab w:val="left" w:pos="5040"/>
          <w:tab w:val="left" w:pos="8460"/>
        </w:tabs>
        <w:rPr>
          <w:rFonts w:ascii="Arial" w:hAnsi="Arial" w:cs="Arial"/>
          <w:color w:val="auto"/>
          <w:sz w:val="22"/>
          <w:szCs w:val="22"/>
          <w:shd w:val="clear" w:color="auto" w:fill="FFFFFF"/>
        </w:rPr>
      </w:pPr>
      <w:r w:rsidRPr="00F616BA">
        <w:rPr>
          <w:rFonts w:ascii="Arial" w:hAnsi="Arial" w:cs="Arial"/>
          <w:color w:val="auto"/>
          <w:sz w:val="22"/>
          <w:szCs w:val="22"/>
        </w:rPr>
        <w:t xml:space="preserve">N8425 </w:t>
      </w:r>
      <w:r w:rsidRPr="00F616BA">
        <w:rPr>
          <w:rFonts w:ascii="Arial" w:hAnsi="Arial" w:cs="Arial"/>
          <w:color w:val="auto"/>
          <w:sz w:val="22"/>
          <w:szCs w:val="22"/>
          <w:shd w:val="clear" w:color="auto" w:fill="FFFFFF"/>
        </w:rPr>
        <w:t>Participatory Approaches for Health</w:t>
      </w:r>
      <w:r>
        <w:rPr>
          <w:rFonts w:ascii="Arial" w:hAnsi="Arial" w:cs="Arial"/>
          <w:color w:val="auto"/>
          <w:sz w:val="22"/>
          <w:szCs w:val="22"/>
          <w:shd w:val="clear" w:color="auto" w:fill="FFFFFF"/>
        </w:rPr>
        <w:tab/>
        <w:t xml:space="preserve">Campus Coordinator              </w:t>
      </w:r>
      <w:proofErr w:type="spellStart"/>
      <w:r>
        <w:rPr>
          <w:rFonts w:ascii="Arial" w:hAnsi="Arial" w:cs="Arial"/>
          <w:color w:val="auto"/>
          <w:sz w:val="22"/>
          <w:szCs w:val="22"/>
          <w:shd w:val="clear" w:color="auto" w:fill="FFFFFF"/>
        </w:rPr>
        <w:t>Su</w:t>
      </w:r>
      <w:proofErr w:type="spellEnd"/>
      <w:r>
        <w:rPr>
          <w:rFonts w:ascii="Arial" w:hAnsi="Arial" w:cs="Arial"/>
          <w:color w:val="auto"/>
          <w:sz w:val="22"/>
          <w:szCs w:val="22"/>
          <w:shd w:val="clear" w:color="auto" w:fill="FFFFFF"/>
        </w:rPr>
        <w:t>,    2021</w:t>
      </w:r>
    </w:p>
    <w:p w14:paraId="1D0B5AA3" w14:textId="35998BD4" w:rsidR="00F616BA" w:rsidRPr="00F616BA" w:rsidRDefault="00F616BA" w:rsidP="0006700D">
      <w:pPr>
        <w:pStyle w:val="Default"/>
        <w:tabs>
          <w:tab w:val="left" w:pos="5040"/>
          <w:tab w:val="left" w:pos="8460"/>
        </w:tabs>
        <w:rPr>
          <w:rFonts w:ascii="Arial" w:hAnsi="Arial" w:cs="Arial"/>
          <w:color w:val="auto"/>
          <w:sz w:val="22"/>
          <w:szCs w:val="22"/>
        </w:rPr>
      </w:pPr>
      <w:r>
        <w:rPr>
          <w:rFonts w:ascii="Arial" w:hAnsi="Arial" w:cs="Arial"/>
          <w:color w:val="auto"/>
          <w:sz w:val="22"/>
          <w:szCs w:val="22"/>
          <w:shd w:val="clear" w:color="auto" w:fill="FFFFFF"/>
        </w:rPr>
        <w:t xml:space="preserve">&amp; </w:t>
      </w:r>
      <w:r w:rsidRPr="00F616BA">
        <w:rPr>
          <w:rFonts w:ascii="Arial" w:hAnsi="Arial" w:cs="Arial"/>
          <w:color w:val="auto"/>
          <w:sz w:val="22"/>
          <w:szCs w:val="22"/>
          <w:shd w:val="clear" w:color="auto" w:fill="FFFFFF"/>
        </w:rPr>
        <w:t>Health Systems</w:t>
      </w:r>
      <w:r w:rsidR="005448CE">
        <w:rPr>
          <w:rFonts w:ascii="Arial" w:hAnsi="Arial" w:cs="Arial"/>
          <w:color w:val="auto"/>
          <w:sz w:val="22"/>
          <w:szCs w:val="22"/>
          <w:shd w:val="clear" w:color="auto" w:fill="FFFFFF"/>
        </w:rPr>
        <w:t xml:space="preserve"> (3) </w:t>
      </w:r>
      <w:r w:rsidR="005448CE">
        <w:rPr>
          <w:rFonts w:ascii="Arial" w:hAnsi="Arial" w:cs="Arial"/>
          <w:color w:val="auto"/>
          <w:sz w:val="22"/>
          <w:szCs w:val="22"/>
          <w:shd w:val="clear" w:color="auto" w:fill="FFFFFF"/>
        </w:rPr>
        <w:tab/>
        <w:t>(Taught by UMSL)</w:t>
      </w:r>
    </w:p>
    <w:p w14:paraId="56E14DFD" w14:textId="77777777" w:rsidR="006210B8" w:rsidRPr="002F6D98" w:rsidRDefault="00542165" w:rsidP="0006700D">
      <w:pPr>
        <w:pStyle w:val="Default"/>
        <w:tabs>
          <w:tab w:val="left" w:pos="5040"/>
          <w:tab w:val="left" w:pos="8460"/>
        </w:tabs>
        <w:rPr>
          <w:rFonts w:ascii="Arial" w:hAnsi="Arial" w:cs="Arial"/>
          <w:sz w:val="22"/>
          <w:szCs w:val="22"/>
        </w:rPr>
      </w:pPr>
      <w:r w:rsidRPr="002F6D98">
        <w:rPr>
          <w:rFonts w:ascii="Arial" w:hAnsi="Arial" w:cs="Arial"/>
          <w:sz w:val="22"/>
          <w:szCs w:val="22"/>
        </w:rPr>
        <w:t xml:space="preserve">N8430 Reproductive &amp; Sexual Health </w:t>
      </w:r>
      <w:r w:rsidR="008D14AF" w:rsidRPr="002F6D98">
        <w:rPr>
          <w:rFonts w:ascii="Arial" w:hAnsi="Arial" w:cs="Arial"/>
          <w:sz w:val="22"/>
          <w:szCs w:val="22"/>
        </w:rPr>
        <w:tab/>
      </w:r>
      <w:r w:rsidRPr="002F6D98">
        <w:rPr>
          <w:rFonts w:ascii="Arial" w:hAnsi="Arial" w:cs="Arial"/>
          <w:sz w:val="22"/>
          <w:szCs w:val="22"/>
        </w:rPr>
        <w:t xml:space="preserve">CNS clinical coordinator </w:t>
      </w:r>
      <w:r w:rsidR="0006700D">
        <w:rPr>
          <w:rFonts w:ascii="Arial" w:hAnsi="Arial" w:cs="Arial"/>
          <w:sz w:val="22"/>
          <w:szCs w:val="22"/>
        </w:rPr>
        <w:t xml:space="preserve">        </w:t>
      </w:r>
      <w:r w:rsidR="008A376C">
        <w:rPr>
          <w:rFonts w:ascii="Arial" w:hAnsi="Arial" w:cs="Arial"/>
          <w:sz w:val="22"/>
          <w:szCs w:val="22"/>
        </w:rPr>
        <w:t xml:space="preserve">Fall, </w:t>
      </w:r>
      <w:r w:rsidR="0006700D">
        <w:rPr>
          <w:rFonts w:ascii="Arial" w:hAnsi="Arial" w:cs="Arial"/>
          <w:sz w:val="22"/>
          <w:szCs w:val="22"/>
        </w:rPr>
        <w:t xml:space="preserve"> </w:t>
      </w:r>
      <w:r w:rsidR="008A376C">
        <w:rPr>
          <w:rFonts w:ascii="Arial" w:hAnsi="Arial" w:cs="Arial"/>
          <w:sz w:val="22"/>
          <w:szCs w:val="22"/>
        </w:rPr>
        <w:t>2006</w:t>
      </w:r>
    </w:p>
    <w:p w14:paraId="1C79D960" w14:textId="77777777" w:rsidR="006210B8" w:rsidRPr="002F6D98" w:rsidRDefault="002B49F4" w:rsidP="006210B8">
      <w:pPr>
        <w:pStyle w:val="Default"/>
        <w:tabs>
          <w:tab w:val="left" w:pos="5040"/>
          <w:tab w:val="left" w:pos="7920"/>
        </w:tabs>
        <w:rPr>
          <w:rFonts w:ascii="Arial" w:hAnsi="Arial" w:cs="Arial"/>
          <w:sz w:val="22"/>
          <w:szCs w:val="22"/>
        </w:rPr>
      </w:pPr>
      <w:r w:rsidRPr="002F6D98">
        <w:rPr>
          <w:rFonts w:ascii="Arial" w:hAnsi="Arial" w:cs="Arial"/>
          <w:sz w:val="22"/>
          <w:szCs w:val="22"/>
        </w:rPr>
        <w:t xml:space="preserve">  </w:t>
      </w:r>
      <w:r w:rsidR="006210B8" w:rsidRPr="002F6D98">
        <w:rPr>
          <w:rFonts w:ascii="Arial" w:hAnsi="Arial" w:cs="Arial"/>
          <w:sz w:val="22"/>
          <w:szCs w:val="22"/>
        </w:rPr>
        <w:t>Primary Care (3</w:t>
      </w:r>
      <w:r w:rsidRPr="002F6D98">
        <w:rPr>
          <w:rFonts w:ascii="Arial" w:hAnsi="Arial" w:cs="Arial"/>
          <w:sz w:val="22"/>
          <w:szCs w:val="22"/>
        </w:rPr>
        <w:t>-3.5</w:t>
      </w:r>
      <w:r w:rsidR="006210B8" w:rsidRPr="002F6D98">
        <w:rPr>
          <w:rFonts w:ascii="Arial" w:hAnsi="Arial" w:cs="Arial"/>
          <w:sz w:val="22"/>
          <w:szCs w:val="22"/>
        </w:rPr>
        <w:t>)</w:t>
      </w:r>
      <w:r w:rsidR="006210B8" w:rsidRPr="002F6D98">
        <w:rPr>
          <w:rFonts w:ascii="Arial" w:hAnsi="Arial" w:cs="Arial"/>
          <w:sz w:val="22"/>
          <w:szCs w:val="22"/>
        </w:rPr>
        <w:tab/>
      </w:r>
      <w:r w:rsidR="00B473A2" w:rsidRPr="002F6D98">
        <w:rPr>
          <w:rFonts w:ascii="Arial" w:hAnsi="Arial" w:cs="Arial"/>
          <w:sz w:val="22"/>
          <w:szCs w:val="22"/>
        </w:rPr>
        <w:t>CNS clinical coordinator`</w:t>
      </w:r>
      <w:r w:rsidR="006210B8" w:rsidRPr="002F6D98">
        <w:rPr>
          <w:rFonts w:ascii="Arial" w:hAnsi="Arial" w:cs="Arial"/>
          <w:sz w:val="22"/>
          <w:szCs w:val="22"/>
        </w:rPr>
        <w:tab/>
        <w:t xml:space="preserve">Fall, </w:t>
      </w:r>
      <w:r w:rsidR="0006700D">
        <w:rPr>
          <w:rFonts w:ascii="Arial" w:hAnsi="Arial" w:cs="Arial"/>
          <w:sz w:val="22"/>
          <w:szCs w:val="22"/>
        </w:rPr>
        <w:t xml:space="preserve"> </w:t>
      </w:r>
      <w:r w:rsidR="006210B8" w:rsidRPr="002F6D98">
        <w:rPr>
          <w:rFonts w:ascii="Arial" w:hAnsi="Arial" w:cs="Arial"/>
          <w:sz w:val="22"/>
          <w:szCs w:val="22"/>
        </w:rPr>
        <w:t>2008</w:t>
      </w:r>
    </w:p>
    <w:p w14:paraId="0994F206" w14:textId="77777777" w:rsidR="002B49F4" w:rsidRPr="002F6D98" w:rsidRDefault="002B49F4" w:rsidP="002B49F4">
      <w:pPr>
        <w:pStyle w:val="Default"/>
        <w:tabs>
          <w:tab w:val="left" w:pos="5040"/>
          <w:tab w:val="left" w:pos="7920"/>
        </w:tabs>
        <w:rPr>
          <w:rFonts w:ascii="Arial" w:hAnsi="Arial" w:cs="Arial"/>
          <w:sz w:val="22"/>
          <w:szCs w:val="22"/>
        </w:rPr>
      </w:pPr>
      <w:r w:rsidRPr="002F6D98">
        <w:rPr>
          <w:rFonts w:ascii="Arial" w:hAnsi="Arial" w:cs="Arial"/>
          <w:sz w:val="22"/>
          <w:szCs w:val="22"/>
        </w:rPr>
        <w:t>N8710 Clinical Management of Acute &amp; Critical</w:t>
      </w:r>
      <w:r w:rsidRPr="002F6D98">
        <w:rPr>
          <w:rFonts w:ascii="Arial" w:hAnsi="Arial" w:cs="Arial"/>
          <w:sz w:val="22"/>
          <w:szCs w:val="22"/>
        </w:rPr>
        <w:tab/>
        <w:t>Instructor</w:t>
      </w:r>
      <w:r w:rsidRPr="002F6D98">
        <w:rPr>
          <w:rFonts w:ascii="Arial" w:hAnsi="Arial" w:cs="Arial"/>
          <w:sz w:val="22"/>
          <w:szCs w:val="22"/>
        </w:rPr>
        <w:tab/>
        <w:t xml:space="preserve">Fall, </w:t>
      </w:r>
      <w:r w:rsidR="0006700D">
        <w:rPr>
          <w:rFonts w:ascii="Arial" w:hAnsi="Arial" w:cs="Arial"/>
          <w:sz w:val="22"/>
          <w:szCs w:val="22"/>
        </w:rPr>
        <w:t xml:space="preserve"> </w:t>
      </w:r>
      <w:r w:rsidRPr="002F6D98">
        <w:rPr>
          <w:rFonts w:ascii="Arial" w:hAnsi="Arial" w:cs="Arial"/>
          <w:sz w:val="22"/>
          <w:szCs w:val="22"/>
        </w:rPr>
        <w:t>2010</w:t>
      </w:r>
    </w:p>
    <w:p w14:paraId="321581DC" w14:textId="77777777" w:rsidR="002B49F4" w:rsidRPr="002F6D98" w:rsidRDefault="002B49F4" w:rsidP="002B49F4">
      <w:pPr>
        <w:pStyle w:val="Default"/>
        <w:tabs>
          <w:tab w:val="left" w:pos="5040"/>
          <w:tab w:val="left" w:pos="7920"/>
        </w:tabs>
        <w:rPr>
          <w:rFonts w:ascii="Arial" w:hAnsi="Arial" w:cs="Arial"/>
          <w:sz w:val="22"/>
          <w:szCs w:val="22"/>
        </w:rPr>
      </w:pPr>
      <w:r w:rsidRPr="002F6D98">
        <w:rPr>
          <w:rFonts w:ascii="Arial" w:hAnsi="Arial" w:cs="Arial"/>
          <w:sz w:val="22"/>
          <w:szCs w:val="22"/>
        </w:rPr>
        <w:t xml:space="preserve">  &amp; Critical Care Problems</w:t>
      </w:r>
      <w:r w:rsidR="00B473A2" w:rsidRPr="002F6D98">
        <w:rPr>
          <w:rFonts w:ascii="Arial" w:hAnsi="Arial" w:cs="Arial"/>
          <w:sz w:val="22"/>
          <w:szCs w:val="22"/>
        </w:rPr>
        <w:t xml:space="preserve"> (3.5, Adult &amp; Pediatric)</w:t>
      </w:r>
      <w:r w:rsidR="00164CFD" w:rsidRPr="002F6D98">
        <w:rPr>
          <w:rFonts w:ascii="Arial" w:hAnsi="Arial" w:cs="Arial"/>
          <w:sz w:val="22"/>
          <w:szCs w:val="22"/>
        </w:rPr>
        <w:tab/>
        <w:t>Co-Instructor</w:t>
      </w:r>
      <w:r w:rsidR="00164CFD" w:rsidRPr="002F6D98">
        <w:rPr>
          <w:rFonts w:ascii="Arial" w:hAnsi="Arial" w:cs="Arial"/>
          <w:sz w:val="22"/>
          <w:szCs w:val="22"/>
        </w:rPr>
        <w:tab/>
        <w:t xml:space="preserve">Fall, </w:t>
      </w:r>
      <w:r w:rsidR="0006700D">
        <w:rPr>
          <w:rFonts w:ascii="Arial" w:hAnsi="Arial" w:cs="Arial"/>
          <w:sz w:val="22"/>
          <w:szCs w:val="22"/>
        </w:rPr>
        <w:t xml:space="preserve"> </w:t>
      </w:r>
      <w:r w:rsidR="00164CFD" w:rsidRPr="002F6D98">
        <w:rPr>
          <w:rFonts w:ascii="Arial" w:hAnsi="Arial" w:cs="Arial"/>
          <w:sz w:val="22"/>
          <w:szCs w:val="22"/>
        </w:rPr>
        <w:t>2011</w:t>
      </w:r>
    </w:p>
    <w:p w14:paraId="7E2398CE" w14:textId="77777777" w:rsidR="00B473A2" w:rsidRPr="00875276" w:rsidRDefault="00B473A2" w:rsidP="002B49F4">
      <w:pPr>
        <w:pStyle w:val="Default"/>
        <w:tabs>
          <w:tab w:val="left" w:pos="5040"/>
          <w:tab w:val="left" w:pos="7920"/>
        </w:tabs>
        <w:rPr>
          <w:rFonts w:ascii="Arial" w:hAnsi="Arial" w:cs="Arial"/>
          <w:sz w:val="22"/>
          <w:szCs w:val="22"/>
        </w:rPr>
      </w:pPr>
      <w:r w:rsidRPr="002F6D98">
        <w:rPr>
          <w:rFonts w:ascii="Arial" w:hAnsi="Arial" w:cs="Arial"/>
          <w:sz w:val="22"/>
          <w:szCs w:val="22"/>
        </w:rPr>
        <w:tab/>
        <w:t>Instructor</w:t>
      </w:r>
      <w:r w:rsidRPr="002F6D98">
        <w:rPr>
          <w:rFonts w:ascii="Arial" w:hAnsi="Arial" w:cs="Arial"/>
          <w:sz w:val="22"/>
          <w:szCs w:val="22"/>
        </w:rPr>
        <w:tab/>
        <w:t xml:space="preserve">Fall, </w:t>
      </w:r>
      <w:r w:rsidR="0006700D">
        <w:rPr>
          <w:rFonts w:ascii="Arial" w:hAnsi="Arial" w:cs="Arial"/>
          <w:sz w:val="22"/>
          <w:szCs w:val="22"/>
        </w:rPr>
        <w:t xml:space="preserve"> </w:t>
      </w:r>
      <w:r w:rsidRPr="002F6D98">
        <w:rPr>
          <w:rFonts w:ascii="Arial" w:hAnsi="Arial" w:cs="Arial"/>
          <w:sz w:val="22"/>
          <w:szCs w:val="22"/>
        </w:rPr>
        <w:t>2012</w:t>
      </w:r>
    </w:p>
    <w:p w14:paraId="36AA0668" w14:textId="6321B1EA" w:rsidR="00542165" w:rsidRPr="00875276" w:rsidRDefault="00542165" w:rsidP="00542165">
      <w:pPr>
        <w:pStyle w:val="Default"/>
        <w:tabs>
          <w:tab w:val="left" w:pos="5040"/>
          <w:tab w:val="left" w:pos="7920"/>
        </w:tabs>
        <w:rPr>
          <w:rFonts w:ascii="Arial" w:hAnsi="Arial" w:cs="Arial"/>
          <w:sz w:val="22"/>
          <w:szCs w:val="22"/>
        </w:rPr>
      </w:pPr>
      <w:r w:rsidRPr="00875276">
        <w:rPr>
          <w:rFonts w:ascii="Arial" w:hAnsi="Arial" w:cs="Arial"/>
          <w:sz w:val="22"/>
          <w:szCs w:val="22"/>
        </w:rPr>
        <w:t xml:space="preserve">N8720 Symptom Management in </w:t>
      </w:r>
      <w:r w:rsidR="00001AA0" w:rsidRPr="00875276">
        <w:rPr>
          <w:rFonts w:ascii="Arial" w:hAnsi="Arial" w:cs="Arial"/>
          <w:sz w:val="22"/>
          <w:szCs w:val="22"/>
        </w:rPr>
        <w:t>Chronic</w:t>
      </w:r>
      <w:r w:rsidR="008D14AF" w:rsidRPr="00875276">
        <w:rPr>
          <w:rFonts w:ascii="Arial" w:hAnsi="Arial" w:cs="Arial"/>
          <w:sz w:val="22"/>
          <w:szCs w:val="22"/>
        </w:rPr>
        <w:t xml:space="preserve"> </w:t>
      </w:r>
      <w:r w:rsidRPr="00875276">
        <w:rPr>
          <w:rFonts w:ascii="Arial" w:hAnsi="Arial" w:cs="Arial"/>
          <w:sz w:val="22"/>
          <w:szCs w:val="22"/>
        </w:rPr>
        <w:t xml:space="preserve"> </w:t>
      </w:r>
      <w:r w:rsidRPr="00875276">
        <w:rPr>
          <w:rFonts w:ascii="Arial" w:hAnsi="Arial" w:cs="Arial"/>
          <w:sz w:val="22"/>
          <w:szCs w:val="22"/>
        </w:rPr>
        <w:tab/>
        <w:t>CNS c</w:t>
      </w:r>
      <w:r w:rsidR="008A376C">
        <w:rPr>
          <w:rFonts w:ascii="Arial" w:hAnsi="Arial" w:cs="Arial"/>
          <w:sz w:val="22"/>
          <w:szCs w:val="22"/>
        </w:rPr>
        <w:t xml:space="preserve">linical coordinator </w:t>
      </w:r>
      <w:r w:rsidR="008A376C">
        <w:rPr>
          <w:rFonts w:ascii="Arial" w:hAnsi="Arial" w:cs="Arial"/>
          <w:sz w:val="22"/>
          <w:szCs w:val="22"/>
        </w:rPr>
        <w:tab/>
      </w:r>
      <w:proofErr w:type="spellStart"/>
      <w:r w:rsidR="008A376C">
        <w:rPr>
          <w:rFonts w:ascii="Arial" w:hAnsi="Arial" w:cs="Arial"/>
          <w:sz w:val="22"/>
          <w:szCs w:val="22"/>
        </w:rPr>
        <w:t>Spr</w:t>
      </w:r>
      <w:proofErr w:type="spellEnd"/>
      <w:r w:rsidR="008A376C">
        <w:rPr>
          <w:rFonts w:ascii="Arial" w:hAnsi="Arial" w:cs="Arial"/>
          <w:sz w:val="22"/>
          <w:szCs w:val="22"/>
        </w:rPr>
        <w:t xml:space="preserve">, </w:t>
      </w:r>
      <w:r w:rsidR="0006700D">
        <w:rPr>
          <w:rFonts w:ascii="Arial" w:hAnsi="Arial" w:cs="Arial"/>
          <w:sz w:val="22"/>
          <w:szCs w:val="22"/>
        </w:rPr>
        <w:t xml:space="preserve"> </w:t>
      </w:r>
      <w:r w:rsidR="008A376C">
        <w:rPr>
          <w:rFonts w:ascii="Arial" w:hAnsi="Arial" w:cs="Arial"/>
          <w:sz w:val="22"/>
          <w:szCs w:val="22"/>
        </w:rPr>
        <w:t>2007</w:t>
      </w:r>
      <w:r w:rsidRPr="00875276">
        <w:rPr>
          <w:rFonts w:ascii="Arial" w:hAnsi="Arial" w:cs="Arial"/>
          <w:sz w:val="22"/>
          <w:szCs w:val="22"/>
        </w:rPr>
        <w:t xml:space="preserve"> </w:t>
      </w:r>
    </w:p>
    <w:p w14:paraId="33C48917" w14:textId="4FC765AC" w:rsidR="00195093" w:rsidRDefault="00001AA0" w:rsidP="00542165">
      <w:pPr>
        <w:pStyle w:val="Default"/>
        <w:tabs>
          <w:tab w:val="left" w:pos="5040"/>
          <w:tab w:val="left" w:pos="7920"/>
        </w:tabs>
        <w:rPr>
          <w:rFonts w:ascii="Arial" w:hAnsi="Arial" w:cs="Arial"/>
          <w:sz w:val="22"/>
          <w:szCs w:val="22"/>
        </w:rPr>
      </w:pPr>
      <w:r w:rsidRPr="00875276">
        <w:rPr>
          <w:rFonts w:ascii="Arial" w:hAnsi="Arial" w:cs="Arial"/>
          <w:sz w:val="22"/>
          <w:szCs w:val="22"/>
        </w:rPr>
        <w:t xml:space="preserve"> </w:t>
      </w:r>
      <w:r w:rsidR="008D14AF" w:rsidRPr="00875276">
        <w:rPr>
          <w:rFonts w:ascii="Arial" w:hAnsi="Arial" w:cs="Arial"/>
          <w:sz w:val="22"/>
          <w:szCs w:val="22"/>
        </w:rPr>
        <w:t xml:space="preserve"> Illness (3)</w:t>
      </w:r>
      <w:r w:rsidR="00195093">
        <w:rPr>
          <w:rFonts w:ascii="Arial" w:hAnsi="Arial" w:cs="Arial"/>
          <w:sz w:val="22"/>
          <w:szCs w:val="22"/>
        </w:rPr>
        <w:tab/>
      </w:r>
      <w:r w:rsidR="00195093">
        <w:rPr>
          <w:rFonts w:ascii="Arial" w:hAnsi="Arial" w:cs="Arial"/>
          <w:sz w:val="22"/>
          <w:szCs w:val="22"/>
        </w:rPr>
        <w:tab/>
      </w:r>
      <w:proofErr w:type="spellStart"/>
      <w:r w:rsidR="00195093" w:rsidRPr="00875276">
        <w:rPr>
          <w:rFonts w:ascii="Arial" w:hAnsi="Arial" w:cs="Arial"/>
          <w:sz w:val="22"/>
          <w:szCs w:val="22"/>
        </w:rPr>
        <w:t>Spr</w:t>
      </w:r>
      <w:proofErr w:type="spellEnd"/>
      <w:r w:rsidR="00195093" w:rsidRPr="00875276">
        <w:rPr>
          <w:rFonts w:ascii="Arial" w:hAnsi="Arial" w:cs="Arial"/>
          <w:sz w:val="22"/>
          <w:szCs w:val="22"/>
        </w:rPr>
        <w:t xml:space="preserve">, </w:t>
      </w:r>
      <w:r w:rsidR="00195093">
        <w:rPr>
          <w:rFonts w:ascii="Arial" w:hAnsi="Arial" w:cs="Arial"/>
          <w:sz w:val="22"/>
          <w:szCs w:val="22"/>
        </w:rPr>
        <w:t xml:space="preserve"> </w:t>
      </w:r>
      <w:r w:rsidR="00195093" w:rsidRPr="00875276">
        <w:rPr>
          <w:rFonts w:ascii="Arial" w:hAnsi="Arial" w:cs="Arial"/>
          <w:sz w:val="22"/>
          <w:szCs w:val="22"/>
        </w:rPr>
        <w:t>2008</w:t>
      </w:r>
    </w:p>
    <w:p w14:paraId="31C108D7" w14:textId="77777777" w:rsidR="000874F3" w:rsidRPr="002F6D98" w:rsidRDefault="000874F3" w:rsidP="000874F3">
      <w:pPr>
        <w:pStyle w:val="Default"/>
        <w:tabs>
          <w:tab w:val="left" w:pos="5040"/>
          <w:tab w:val="left" w:pos="7920"/>
        </w:tabs>
        <w:rPr>
          <w:rFonts w:ascii="Arial" w:hAnsi="Arial" w:cs="Arial"/>
          <w:sz w:val="22"/>
          <w:szCs w:val="22"/>
        </w:rPr>
      </w:pPr>
      <w:r w:rsidRPr="002F6D98">
        <w:rPr>
          <w:rFonts w:ascii="Arial" w:hAnsi="Arial" w:cs="Arial"/>
          <w:sz w:val="22"/>
          <w:szCs w:val="22"/>
        </w:rPr>
        <w:t xml:space="preserve">N8720 Symptom Management in Acute &amp; </w:t>
      </w:r>
      <w:r w:rsidRPr="002F6D98">
        <w:rPr>
          <w:rFonts w:ascii="Arial" w:hAnsi="Arial" w:cs="Arial"/>
          <w:sz w:val="22"/>
          <w:szCs w:val="22"/>
        </w:rPr>
        <w:tab/>
        <w:t>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2009</w:t>
      </w:r>
    </w:p>
    <w:p w14:paraId="557CF273" w14:textId="77777777" w:rsidR="000874F3" w:rsidRPr="002F6D98" w:rsidRDefault="002B49F4" w:rsidP="000874F3">
      <w:pPr>
        <w:pStyle w:val="Default"/>
        <w:tabs>
          <w:tab w:val="left" w:pos="5040"/>
          <w:tab w:val="left" w:pos="7920"/>
        </w:tabs>
        <w:rPr>
          <w:rFonts w:ascii="Arial" w:hAnsi="Arial" w:cs="Arial"/>
          <w:sz w:val="22"/>
          <w:szCs w:val="22"/>
        </w:rPr>
      </w:pPr>
      <w:r w:rsidRPr="002F6D98">
        <w:rPr>
          <w:rFonts w:ascii="Arial" w:hAnsi="Arial" w:cs="Arial"/>
          <w:sz w:val="22"/>
          <w:szCs w:val="22"/>
        </w:rPr>
        <w:t xml:space="preserve">  </w:t>
      </w:r>
      <w:r w:rsidR="000874F3" w:rsidRPr="002F6D98">
        <w:rPr>
          <w:rFonts w:ascii="Arial" w:hAnsi="Arial" w:cs="Arial"/>
          <w:sz w:val="22"/>
          <w:szCs w:val="22"/>
        </w:rPr>
        <w:t>Chronic Illness (3</w:t>
      </w:r>
      <w:r w:rsidRPr="002F6D98">
        <w:rPr>
          <w:rFonts w:ascii="Arial" w:hAnsi="Arial" w:cs="Arial"/>
          <w:sz w:val="22"/>
          <w:szCs w:val="22"/>
        </w:rPr>
        <w:t>-3.5</w:t>
      </w:r>
      <w:r w:rsidR="000874F3" w:rsidRPr="002F6D98">
        <w:rPr>
          <w:rFonts w:ascii="Arial" w:hAnsi="Arial" w:cs="Arial"/>
          <w:sz w:val="22"/>
          <w:szCs w:val="22"/>
        </w:rPr>
        <w:t>)</w:t>
      </w:r>
      <w:r w:rsidR="000874F3" w:rsidRPr="002F6D98">
        <w:rPr>
          <w:rFonts w:ascii="Arial" w:hAnsi="Arial" w:cs="Arial"/>
          <w:sz w:val="22"/>
          <w:szCs w:val="22"/>
        </w:rPr>
        <w:tab/>
      </w:r>
      <w:r w:rsidR="00B473A2" w:rsidRPr="002F6D98">
        <w:rPr>
          <w:rFonts w:ascii="Arial" w:hAnsi="Arial" w:cs="Arial"/>
          <w:sz w:val="22"/>
          <w:szCs w:val="22"/>
        </w:rPr>
        <w:t>Instructor</w:t>
      </w:r>
      <w:r w:rsidR="000874F3" w:rsidRPr="002F6D98">
        <w:rPr>
          <w:rFonts w:ascii="Arial" w:hAnsi="Arial" w:cs="Arial"/>
          <w:sz w:val="22"/>
          <w:szCs w:val="22"/>
        </w:rPr>
        <w:tab/>
      </w:r>
      <w:proofErr w:type="spellStart"/>
      <w:r w:rsidR="000874F3" w:rsidRPr="002F6D98">
        <w:rPr>
          <w:rFonts w:ascii="Arial" w:hAnsi="Arial" w:cs="Arial"/>
          <w:sz w:val="22"/>
          <w:szCs w:val="22"/>
        </w:rPr>
        <w:t>Spr</w:t>
      </w:r>
      <w:proofErr w:type="spellEnd"/>
      <w:r w:rsidR="000874F3" w:rsidRPr="002F6D98">
        <w:rPr>
          <w:rFonts w:ascii="Arial" w:hAnsi="Arial" w:cs="Arial"/>
          <w:sz w:val="22"/>
          <w:szCs w:val="22"/>
        </w:rPr>
        <w:t xml:space="preserve">, </w:t>
      </w:r>
      <w:r w:rsidR="0006700D">
        <w:rPr>
          <w:rFonts w:ascii="Arial" w:hAnsi="Arial" w:cs="Arial"/>
          <w:sz w:val="22"/>
          <w:szCs w:val="22"/>
        </w:rPr>
        <w:t xml:space="preserve"> </w:t>
      </w:r>
      <w:r w:rsidR="000874F3" w:rsidRPr="002F6D98">
        <w:rPr>
          <w:rFonts w:ascii="Arial" w:hAnsi="Arial" w:cs="Arial"/>
          <w:sz w:val="22"/>
          <w:szCs w:val="22"/>
        </w:rPr>
        <w:t>2010</w:t>
      </w:r>
    </w:p>
    <w:p w14:paraId="356E1785" w14:textId="77777777" w:rsidR="002B49F4" w:rsidRPr="002F6D98" w:rsidRDefault="002B49F4" w:rsidP="000874F3">
      <w:pPr>
        <w:pStyle w:val="Default"/>
        <w:tabs>
          <w:tab w:val="left" w:pos="5040"/>
          <w:tab w:val="left" w:pos="7920"/>
        </w:tabs>
        <w:rPr>
          <w:rFonts w:ascii="Arial" w:hAnsi="Arial" w:cs="Arial"/>
          <w:sz w:val="22"/>
          <w:szCs w:val="22"/>
        </w:rPr>
      </w:pPr>
      <w:r w:rsidRPr="002F6D98">
        <w:rPr>
          <w:rFonts w:ascii="Arial" w:hAnsi="Arial" w:cs="Arial"/>
          <w:sz w:val="22"/>
          <w:szCs w:val="22"/>
        </w:rPr>
        <w:tab/>
      </w:r>
      <w:r w:rsidR="00B473A2" w:rsidRPr="002F6D98">
        <w:rPr>
          <w:rFonts w:ascii="Arial" w:hAnsi="Arial" w:cs="Arial"/>
          <w:sz w:val="22"/>
          <w:szCs w:val="22"/>
        </w:rPr>
        <w:t>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2011</w:t>
      </w:r>
    </w:p>
    <w:p w14:paraId="5B8918D0" w14:textId="77777777" w:rsidR="00830598" w:rsidRPr="002F6D98" w:rsidRDefault="00830598" w:rsidP="000874F3">
      <w:pPr>
        <w:pStyle w:val="Default"/>
        <w:tabs>
          <w:tab w:val="left" w:pos="5040"/>
          <w:tab w:val="left" w:pos="7920"/>
        </w:tabs>
        <w:rPr>
          <w:rFonts w:ascii="Arial" w:hAnsi="Arial" w:cs="Arial"/>
          <w:sz w:val="22"/>
          <w:szCs w:val="22"/>
        </w:rPr>
      </w:pPr>
      <w:r w:rsidRPr="002F6D98">
        <w:rPr>
          <w:rFonts w:ascii="Arial" w:hAnsi="Arial" w:cs="Arial"/>
          <w:sz w:val="22"/>
          <w:szCs w:val="22"/>
        </w:rPr>
        <w:tab/>
      </w:r>
      <w:r w:rsidR="00264D94" w:rsidRPr="002F6D98">
        <w:rPr>
          <w:rFonts w:ascii="Arial" w:hAnsi="Arial" w:cs="Arial"/>
          <w:sz w:val="22"/>
          <w:szCs w:val="22"/>
        </w:rPr>
        <w:t>Co-Instructor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2012</w:t>
      </w:r>
    </w:p>
    <w:p w14:paraId="3589D90D" w14:textId="77777777" w:rsidR="00B473A2" w:rsidRDefault="00B473A2" w:rsidP="000874F3">
      <w:pPr>
        <w:pStyle w:val="Default"/>
        <w:tabs>
          <w:tab w:val="left" w:pos="5040"/>
          <w:tab w:val="left" w:pos="7920"/>
        </w:tabs>
        <w:rPr>
          <w:rFonts w:ascii="Arial" w:hAnsi="Arial" w:cs="Arial"/>
          <w:sz w:val="22"/>
          <w:szCs w:val="22"/>
        </w:rPr>
      </w:pPr>
      <w:r w:rsidRPr="002F6D98">
        <w:rPr>
          <w:rFonts w:ascii="Arial" w:hAnsi="Arial" w:cs="Arial"/>
          <w:sz w:val="22"/>
          <w:szCs w:val="22"/>
        </w:rPr>
        <w:tab/>
        <w:t>Co-Instructor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2013</w:t>
      </w:r>
    </w:p>
    <w:p w14:paraId="04589A5F" w14:textId="77777777" w:rsidR="007E4460" w:rsidRDefault="007E4460" w:rsidP="000874F3">
      <w:pPr>
        <w:pStyle w:val="Default"/>
        <w:tabs>
          <w:tab w:val="left" w:pos="5040"/>
          <w:tab w:val="left" w:pos="7920"/>
        </w:tabs>
        <w:rPr>
          <w:rFonts w:ascii="Arial" w:hAnsi="Arial" w:cs="Arial"/>
          <w:sz w:val="22"/>
          <w:szCs w:val="22"/>
        </w:rPr>
      </w:pPr>
      <w:r>
        <w:rPr>
          <w:rFonts w:ascii="Arial" w:hAnsi="Arial" w:cs="Arial"/>
          <w:sz w:val="22"/>
          <w:szCs w:val="22"/>
        </w:rPr>
        <w:tab/>
        <w:t>Co-Instructor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0006700D">
        <w:rPr>
          <w:rFonts w:ascii="Arial" w:hAnsi="Arial" w:cs="Arial"/>
          <w:sz w:val="22"/>
          <w:szCs w:val="22"/>
        </w:rPr>
        <w:t xml:space="preserve"> </w:t>
      </w:r>
      <w:r>
        <w:rPr>
          <w:rFonts w:ascii="Arial" w:hAnsi="Arial" w:cs="Arial"/>
          <w:sz w:val="22"/>
          <w:szCs w:val="22"/>
        </w:rPr>
        <w:t>2016</w:t>
      </w:r>
    </w:p>
    <w:p w14:paraId="5626EF66" w14:textId="77777777" w:rsidR="00517DB1" w:rsidRDefault="00517DB1" w:rsidP="000874F3">
      <w:pPr>
        <w:pStyle w:val="Default"/>
        <w:tabs>
          <w:tab w:val="left" w:pos="5040"/>
          <w:tab w:val="left" w:pos="7920"/>
        </w:tabs>
        <w:rPr>
          <w:rFonts w:ascii="Arial" w:hAnsi="Arial" w:cs="Arial"/>
          <w:sz w:val="22"/>
          <w:szCs w:val="22"/>
        </w:rPr>
      </w:pPr>
      <w:r>
        <w:rPr>
          <w:rFonts w:ascii="Arial" w:hAnsi="Arial" w:cs="Arial"/>
          <w:sz w:val="22"/>
          <w:szCs w:val="22"/>
        </w:rPr>
        <w:tab/>
      </w:r>
      <w:r w:rsidRPr="008A376C">
        <w:rPr>
          <w:rFonts w:ascii="Arial" w:hAnsi="Arial" w:cs="Arial"/>
          <w:sz w:val="22"/>
          <w:szCs w:val="22"/>
        </w:rPr>
        <w:t>Co-</w:t>
      </w:r>
      <w:r w:rsidR="008A376C" w:rsidRPr="008A376C">
        <w:rPr>
          <w:rFonts w:ascii="Arial" w:hAnsi="Arial" w:cs="Arial"/>
          <w:sz w:val="22"/>
          <w:szCs w:val="22"/>
        </w:rPr>
        <w:t>Instructor</w:t>
      </w:r>
      <w:r w:rsidRPr="008A376C">
        <w:rPr>
          <w:rFonts w:ascii="Arial" w:hAnsi="Arial" w:cs="Arial"/>
          <w:sz w:val="22"/>
          <w:szCs w:val="22"/>
        </w:rPr>
        <w:tab/>
      </w:r>
      <w:proofErr w:type="spellStart"/>
      <w:r w:rsidRPr="008A376C">
        <w:rPr>
          <w:rFonts w:ascii="Arial" w:hAnsi="Arial" w:cs="Arial"/>
          <w:sz w:val="22"/>
          <w:szCs w:val="22"/>
        </w:rPr>
        <w:t>Spr</w:t>
      </w:r>
      <w:proofErr w:type="spellEnd"/>
      <w:r w:rsidRPr="008A376C">
        <w:rPr>
          <w:rFonts w:ascii="Arial" w:hAnsi="Arial" w:cs="Arial"/>
          <w:sz w:val="22"/>
          <w:szCs w:val="22"/>
        </w:rPr>
        <w:t xml:space="preserve">, </w:t>
      </w:r>
      <w:r w:rsidR="0006700D">
        <w:rPr>
          <w:rFonts w:ascii="Arial" w:hAnsi="Arial" w:cs="Arial"/>
          <w:sz w:val="22"/>
          <w:szCs w:val="22"/>
        </w:rPr>
        <w:t xml:space="preserve"> </w:t>
      </w:r>
      <w:r w:rsidRPr="008A376C">
        <w:rPr>
          <w:rFonts w:ascii="Arial" w:hAnsi="Arial" w:cs="Arial"/>
          <w:sz w:val="22"/>
          <w:szCs w:val="22"/>
        </w:rPr>
        <w:t>2017</w:t>
      </w:r>
    </w:p>
    <w:p w14:paraId="2EBB016F" w14:textId="77777777" w:rsidR="00903601" w:rsidRPr="002F6D98" w:rsidRDefault="00903601" w:rsidP="000874F3">
      <w:pPr>
        <w:pStyle w:val="Default"/>
        <w:tabs>
          <w:tab w:val="left" w:pos="5040"/>
          <w:tab w:val="left" w:pos="7920"/>
        </w:tabs>
        <w:rPr>
          <w:rFonts w:ascii="Arial" w:hAnsi="Arial" w:cs="Arial"/>
          <w:sz w:val="22"/>
          <w:szCs w:val="22"/>
        </w:rPr>
      </w:pPr>
      <w:r>
        <w:rPr>
          <w:rFonts w:ascii="Arial" w:hAnsi="Arial" w:cs="Arial"/>
          <w:sz w:val="22"/>
          <w:szCs w:val="22"/>
        </w:rPr>
        <w:tab/>
      </w:r>
      <w:r w:rsidRPr="008A376C">
        <w:rPr>
          <w:rFonts w:ascii="Arial" w:hAnsi="Arial" w:cs="Arial"/>
          <w:sz w:val="22"/>
          <w:szCs w:val="22"/>
        </w:rPr>
        <w:t>Co-Instructor</w:t>
      </w:r>
      <w:r w:rsidRPr="008A376C">
        <w:rPr>
          <w:rFonts w:ascii="Arial" w:hAnsi="Arial" w:cs="Arial"/>
          <w:sz w:val="22"/>
          <w:szCs w:val="22"/>
        </w:rPr>
        <w:tab/>
      </w:r>
      <w:proofErr w:type="spellStart"/>
      <w:r w:rsidRPr="008A376C">
        <w:rPr>
          <w:rFonts w:ascii="Arial" w:hAnsi="Arial" w:cs="Arial"/>
          <w:sz w:val="22"/>
          <w:szCs w:val="22"/>
        </w:rPr>
        <w:t>Spr</w:t>
      </w:r>
      <w:proofErr w:type="spellEnd"/>
      <w:r w:rsidRPr="008A376C">
        <w:rPr>
          <w:rFonts w:ascii="Arial" w:hAnsi="Arial" w:cs="Arial"/>
          <w:sz w:val="22"/>
          <w:szCs w:val="22"/>
        </w:rPr>
        <w:t xml:space="preserve">, </w:t>
      </w:r>
      <w:r>
        <w:rPr>
          <w:rFonts w:ascii="Arial" w:hAnsi="Arial" w:cs="Arial"/>
          <w:sz w:val="22"/>
          <w:szCs w:val="22"/>
        </w:rPr>
        <w:t xml:space="preserve"> </w:t>
      </w:r>
      <w:r w:rsidRPr="008A376C">
        <w:rPr>
          <w:rFonts w:ascii="Arial" w:hAnsi="Arial" w:cs="Arial"/>
          <w:sz w:val="22"/>
          <w:szCs w:val="22"/>
        </w:rPr>
        <w:t>201</w:t>
      </w:r>
      <w:r>
        <w:rPr>
          <w:rFonts w:ascii="Arial" w:hAnsi="Arial" w:cs="Arial"/>
          <w:sz w:val="22"/>
          <w:szCs w:val="22"/>
        </w:rPr>
        <w:t>8</w:t>
      </w:r>
    </w:p>
    <w:p w14:paraId="5732CFF2" w14:textId="77777777" w:rsidR="000B5E69" w:rsidRPr="002F6D98" w:rsidRDefault="000B5E69" w:rsidP="000B5E69">
      <w:pPr>
        <w:pStyle w:val="Default"/>
        <w:tabs>
          <w:tab w:val="left" w:pos="5040"/>
          <w:tab w:val="left" w:pos="7920"/>
        </w:tabs>
        <w:rPr>
          <w:rFonts w:ascii="Arial" w:hAnsi="Arial" w:cs="Arial"/>
          <w:sz w:val="22"/>
          <w:szCs w:val="22"/>
        </w:rPr>
      </w:pPr>
      <w:r w:rsidRPr="002F6D98">
        <w:rPr>
          <w:rFonts w:ascii="Arial" w:hAnsi="Arial" w:cs="Arial"/>
          <w:sz w:val="22"/>
          <w:szCs w:val="22"/>
        </w:rPr>
        <w:t xml:space="preserve">N8970 Role Transition </w:t>
      </w:r>
      <w:r w:rsidR="008D14AF" w:rsidRPr="002F6D98">
        <w:rPr>
          <w:rFonts w:ascii="Arial" w:hAnsi="Arial" w:cs="Arial"/>
          <w:sz w:val="22"/>
          <w:szCs w:val="22"/>
        </w:rPr>
        <w:t>(1)</w:t>
      </w:r>
      <w:r w:rsidRPr="002F6D98">
        <w:rPr>
          <w:rFonts w:ascii="Arial" w:hAnsi="Arial" w:cs="Arial"/>
          <w:sz w:val="22"/>
          <w:szCs w:val="22"/>
        </w:rPr>
        <w:tab/>
      </w:r>
      <w:r w:rsidR="00001AA0" w:rsidRPr="002F6D98">
        <w:rPr>
          <w:rFonts w:ascii="Arial" w:hAnsi="Arial" w:cs="Arial"/>
          <w:sz w:val="22"/>
          <w:szCs w:val="22"/>
        </w:rPr>
        <w:t>CNS discussion coordinator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xml:space="preserve">, </w:t>
      </w:r>
      <w:r w:rsidR="0006700D">
        <w:rPr>
          <w:rFonts w:ascii="Arial" w:hAnsi="Arial" w:cs="Arial"/>
          <w:sz w:val="22"/>
          <w:szCs w:val="22"/>
        </w:rPr>
        <w:t xml:space="preserve"> </w:t>
      </w:r>
      <w:r w:rsidRPr="002F6D98">
        <w:rPr>
          <w:rFonts w:ascii="Arial" w:hAnsi="Arial" w:cs="Arial"/>
          <w:sz w:val="22"/>
          <w:szCs w:val="22"/>
        </w:rPr>
        <w:t>2009</w:t>
      </w:r>
    </w:p>
    <w:p w14:paraId="536061D6" w14:textId="77777777" w:rsidR="00C73F4E" w:rsidRPr="002F6D98" w:rsidRDefault="00C73F4E" w:rsidP="0006700D">
      <w:pPr>
        <w:pStyle w:val="Default"/>
        <w:tabs>
          <w:tab w:val="left" w:pos="5040"/>
          <w:tab w:val="left" w:pos="8460"/>
        </w:tabs>
        <w:rPr>
          <w:rFonts w:ascii="Arial" w:hAnsi="Arial" w:cs="Arial"/>
          <w:sz w:val="22"/>
          <w:szCs w:val="22"/>
        </w:rPr>
      </w:pPr>
      <w:r w:rsidRPr="002F6D98">
        <w:rPr>
          <w:rFonts w:ascii="Arial" w:hAnsi="Arial" w:cs="Arial"/>
          <w:sz w:val="22"/>
          <w:szCs w:val="22"/>
        </w:rPr>
        <w:t>N8900 Re</w:t>
      </w:r>
      <w:r w:rsidR="0006700D">
        <w:rPr>
          <w:rFonts w:ascii="Arial" w:hAnsi="Arial" w:cs="Arial"/>
          <w:sz w:val="22"/>
          <w:szCs w:val="22"/>
        </w:rPr>
        <w:t>search Practicum (1)</w:t>
      </w:r>
      <w:r w:rsidR="0006700D">
        <w:rPr>
          <w:rFonts w:ascii="Arial" w:hAnsi="Arial" w:cs="Arial"/>
          <w:sz w:val="22"/>
          <w:szCs w:val="22"/>
        </w:rPr>
        <w:tab/>
        <w:t xml:space="preserve">Instructor                                </w:t>
      </w:r>
      <w:r w:rsidRPr="002F6D98">
        <w:rPr>
          <w:rFonts w:ascii="Arial" w:hAnsi="Arial" w:cs="Arial"/>
          <w:sz w:val="22"/>
          <w:szCs w:val="22"/>
        </w:rPr>
        <w:t xml:space="preserve">Fall, </w:t>
      </w:r>
      <w:r w:rsidR="008A376C">
        <w:rPr>
          <w:rFonts w:ascii="Arial" w:hAnsi="Arial" w:cs="Arial"/>
          <w:sz w:val="22"/>
          <w:szCs w:val="22"/>
        </w:rPr>
        <w:t xml:space="preserve"> </w:t>
      </w:r>
      <w:r w:rsidRPr="002F6D98">
        <w:rPr>
          <w:rFonts w:ascii="Arial" w:hAnsi="Arial" w:cs="Arial"/>
          <w:sz w:val="22"/>
          <w:szCs w:val="22"/>
        </w:rPr>
        <w:t>2012</w:t>
      </w:r>
    </w:p>
    <w:p w14:paraId="3396304D" w14:textId="77777777" w:rsidR="00C73F4E" w:rsidRPr="002F6D98"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73F4E" w:rsidRPr="002F6D98">
        <w:rPr>
          <w:rFonts w:ascii="Arial" w:hAnsi="Arial" w:cs="Arial"/>
          <w:sz w:val="22"/>
          <w:szCs w:val="22"/>
        </w:rPr>
        <w:t>Spr</w:t>
      </w:r>
      <w:proofErr w:type="spellEnd"/>
      <w:r w:rsidR="00C73F4E" w:rsidRPr="002F6D98">
        <w:rPr>
          <w:rFonts w:ascii="Arial" w:hAnsi="Arial" w:cs="Arial"/>
          <w:sz w:val="22"/>
          <w:szCs w:val="22"/>
        </w:rPr>
        <w:t xml:space="preserve">, </w:t>
      </w:r>
      <w:r w:rsidR="0006700D">
        <w:rPr>
          <w:rFonts w:ascii="Arial" w:hAnsi="Arial" w:cs="Arial"/>
          <w:sz w:val="22"/>
          <w:szCs w:val="22"/>
        </w:rPr>
        <w:t xml:space="preserve"> </w:t>
      </w:r>
      <w:r w:rsidR="00C73F4E" w:rsidRPr="002F6D98">
        <w:rPr>
          <w:rFonts w:ascii="Arial" w:hAnsi="Arial" w:cs="Arial"/>
          <w:sz w:val="22"/>
          <w:szCs w:val="22"/>
        </w:rPr>
        <w:t>2013</w:t>
      </w:r>
    </w:p>
    <w:p w14:paraId="23C7C07B" w14:textId="77777777" w:rsidR="00E46732"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46732" w:rsidRPr="002F6D98">
        <w:rPr>
          <w:rFonts w:ascii="Arial" w:hAnsi="Arial" w:cs="Arial"/>
          <w:sz w:val="22"/>
          <w:szCs w:val="22"/>
        </w:rPr>
        <w:t>Spr</w:t>
      </w:r>
      <w:proofErr w:type="spellEnd"/>
      <w:r w:rsidR="00E46732" w:rsidRPr="002F6D98">
        <w:rPr>
          <w:rFonts w:ascii="Arial" w:hAnsi="Arial" w:cs="Arial"/>
          <w:sz w:val="22"/>
          <w:szCs w:val="22"/>
        </w:rPr>
        <w:t xml:space="preserve">, </w:t>
      </w:r>
      <w:r w:rsidR="0006700D">
        <w:rPr>
          <w:rFonts w:ascii="Arial" w:hAnsi="Arial" w:cs="Arial"/>
          <w:sz w:val="22"/>
          <w:szCs w:val="22"/>
        </w:rPr>
        <w:t xml:space="preserve"> </w:t>
      </w:r>
      <w:r w:rsidR="00E46732" w:rsidRPr="002F6D98">
        <w:rPr>
          <w:rFonts w:ascii="Arial" w:hAnsi="Arial" w:cs="Arial"/>
          <w:sz w:val="22"/>
          <w:szCs w:val="22"/>
        </w:rPr>
        <w:t>2014</w:t>
      </w:r>
    </w:p>
    <w:p w14:paraId="4130059A" w14:textId="77777777" w:rsidR="007E4460"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 xml:space="preserve">N8954 Distance Mediated Teaching </w:t>
      </w:r>
      <w:proofErr w:type="spellStart"/>
      <w:r>
        <w:rPr>
          <w:rFonts w:ascii="Arial" w:hAnsi="Arial" w:cs="Arial"/>
          <w:sz w:val="22"/>
          <w:szCs w:val="22"/>
        </w:rPr>
        <w:t>Nurs</w:t>
      </w:r>
      <w:proofErr w:type="spellEnd"/>
      <w:r>
        <w:rPr>
          <w:rFonts w:ascii="Arial" w:hAnsi="Arial" w:cs="Arial"/>
          <w:sz w:val="22"/>
          <w:szCs w:val="22"/>
        </w:rPr>
        <w:t xml:space="preserve"> </w:t>
      </w:r>
      <w:proofErr w:type="spellStart"/>
      <w:r>
        <w:rPr>
          <w:rFonts w:ascii="Arial" w:hAnsi="Arial" w:cs="Arial"/>
          <w:sz w:val="22"/>
          <w:szCs w:val="22"/>
        </w:rPr>
        <w:t>Pract</w:t>
      </w:r>
      <w:proofErr w:type="spellEnd"/>
      <w:r>
        <w:rPr>
          <w:rFonts w:ascii="Arial" w:hAnsi="Arial" w:cs="Arial"/>
          <w:sz w:val="22"/>
          <w:szCs w:val="22"/>
        </w:rPr>
        <w:t xml:space="preserve"> (4)</w:t>
      </w:r>
      <w:r>
        <w:rPr>
          <w:rFonts w:ascii="Arial" w:hAnsi="Arial" w:cs="Arial"/>
          <w:sz w:val="22"/>
          <w:szCs w:val="22"/>
        </w:rPr>
        <w:tab/>
        <w:t>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0006700D">
        <w:rPr>
          <w:rFonts w:ascii="Arial" w:hAnsi="Arial" w:cs="Arial"/>
          <w:sz w:val="22"/>
          <w:szCs w:val="22"/>
        </w:rPr>
        <w:t xml:space="preserve"> </w:t>
      </w:r>
      <w:r>
        <w:rPr>
          <w:rFonts w:ascii="Arial" w:hAnsi="Arial" w:cs="Arial"/>
          <w:sz w:val="22"/>
          <w:szCs w:val="22"/>
        </w:rPr>
        <w:t>2016</w:t>
      </w:r>
    </w:p>
    <w:p w14:paraId="6A53B365" w14:textId="77777777" w:rsidR="00517DB1" w:rsidRDefault="00517DB1" w:rsidP="000B5E69">
      <w:pPr>
        <w:pStyle w:val="Default"/>
        <w:tabs>
          <w:tab w:val="left" w:pos="5040"/>
          <w:tab w:val="left" w:pos="7920"/>
        </w:tabs>
        <w:rPr>
          <w:rFonts w:ascii="Arial" w:hAnsi="Arial" w:cs="Arial"/>
          <w:sz w:val="22"/>
          <w:szCs w:val="22"/>
        </w:rPr>
      </w:pPr>
      <w:r>
        <w:rPr>
          <w:rFonts w:ascii="Arial" w:hAnsi="Arial" w:cs="Arial"/>
          <w:sz w:val="22"/>
          <w:szCs w:val="22"/>
        </w:rPr>
        <w:tab/>
      </w:r>
      <w:r w:rsidRPr="008A376C">
        <w:rPr>
          <w:rFonts w:ascii="Arial" w:hAnsi="Arial" w:cs="Arial"/>
          <w:sz w:val="22"/>
          <w:szCs w:val="22"/>
        </w:rPr>
        <w:t>Instructor</w:t>
      </w:r>
      <w:r w:rsidRPr="008A376C">
        <w:rPr>
          <w:rFonts w:ascii="Arial" w:hAnsi="Arial" w:cs="Arial"/>
          <w:sz w:val="22"/>
          <w:szCs w:val="22"/>
        </w:rPr>
        <w:tab/>
      </w:r>
      <w:proofErr w:type="spellStart"/>
      <w:r w:rsidRPr="008A376C">
        <w:rPr>
          <w:rFonts w:ascii="Arial" w:hAnsi="Arial" w:cs="Arial"/>
          <w:sz w:val="22"/>
          <w:szCs w:val="22"/>
        </w:rPr>
        <w:t>Spr</w:t>
      </w:r>
      <w:proofErr w:type="spellEnd"/>
      <w:r w:rsidRPr="008A376C">
        <w:rPr>
          <w:rFonts w:ascii="Arial" w:hAnsi="Arial" w:cs="Arial"/>
          <w:sz w:val="22"/>
          <w:szCs w:val="22"/>
        </w:rPr>
        <w:t xml:space="preserve">, </w:t>
      </w:r>
      <w:r w:rsidR="0006700D">
        <w:rPr>
          <w:rFonts w:ascii="Arial" w:hAnsi="Arial" w:cs="Arial"/>
          <w:sz w:val="22"/>
          <w:szCs w:val="22"/>
        </w:rPr>
        <w:t xml:space="preserve"> </w:t>
      </w:r>
      <w:r w:rsidRPr="008A376C">
        <w:rPr>
          <w:rFonts w:ascii="Arial" w:hAnsi="Arial" w:cs="Arial"/>
          <w:sz w:val="22"/>
          <w:szCs w:val="22"/>
        </w:rPr>
        <w:t>2017</w:t>
      </w:r>
    </w:p>
    <w:p w14:paraId="28160A5A" w14:textId="77777777" w:rsidR="00903601" w:rsidRDefault="00903601" w:rsidP="000B5E69">
      <w:pPr>
        <w:pStyle w:val="Default"/>
        <w:tabs>
          <w:tab w:val="left" w:pos="5040"/>
          <w:tab w:val="left" w:pos="7920"/>
        </w:tabs>
        <w:rPr>
          <w:rFonts w:ascii="Arial" w:hAnsi="Arial" w:cs="Arial"/>
          <w:sz w:val="22"/>
          <w:szCs w:val="22"/>
        </w:rPr>
      </w:pPr>
      <w:r>
        <w:rPr>
          <w:rFonts w:ascii="Arial" w:hAnsi="Arial" w:cs="Arial"/>
          <w:sz w:val="22"/>
          <w:szCs w:val="22"/>
        </w:rPr>
        <w:tab/>
        <w:t>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2018</w:t>
      </w:r>
    </w:p>
    <w:p w14:paraId="7097DE4F" w14:textId="77777777" w:rsidR="008251DE" w:rsidRDefault="008251DE" w:rsidP="000B5E69">
      <w:pPr>
        <w:pStyle w:val="Default"/>
        <w:tabs>
          <w:tab w:val="left" w:pos="5040"/>
          <w:tab w:val="left" w:pos="7920"/>
        </w:tabs>
        <w:rPr>
          <w:rFonts w:ascii="Arial" w:hAnsi="Arial" w:cs="Arial"/>
          <w:sz w:val="22"/>
          <w:szCs w:val="22"/>
        </w:rPr>
      </w:pPr>
      <w:r>
        <w:rPr>
          <w:rFonts w:ascii="Arial" w:hAnsi="Arial" w:cs="Arial"/>
          <w:sz w:val="22"/>
          <w:szCs w:val="22"/>
        </w:rPr>
        <w:tab/>
        <w:t>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2019</w:t>
      </w:r>
    </w:p>
    <w:p w14:paraId="0D385EB5" w14:textId="77777777" w:rsidR="000912B2" w:rsidRDefault="000912B2" w:rsidP="000B5E69">
      <w:pPr>
        <w:pStyle w:val="Default"/>
        <w:tabs>
          <w:tab w:val="left" w:pos="5040"/>
          <w:tab w:val="left" w:pos="7920"/>
        </w:tabs>
        <w:rPr>
          <w:rFonts w:ascii="Arial" w:hAnsi="Arial" w:cs="Arial"/>
          <w:sz w:val="22"/>
          <w:szCs w:val="22"/>
        </w:rPr>
      </w:pPr>
      <w:r>
        <w:rPr>
          <w:rFonts w:ascii="Arial" w:hAnsi="Arial" w:cs="Arial"/>
          <w:sz w:val="22"/>
          <w:szCs w:val="22"/>
        </w:rPr>
        <w:tab/>
        <w:t>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2020</w:t>
      </w:r>
    </w:p>
    <w:p w14:paraId="46960FB5" w14:textId="57D3EC2C" w:rsidR="000B5E69" w:rsidRDefault="000B5E69" w:rsidP="000B5E69">
      <w:pPr>
        <w:pStyle w:val="Default"/>
        <w:tabs>
          <w:tab w:val="left" w:pos="5040"/>
          <w:tab w:val="left" w:pos="7920"/>
        </w:tabs>
        <w:rPr>
          <w:rFonts w:ascii="Arial" w:hAnsi="Arial" w:cs="Arial"/>
          <w:sz w:val="22"/>
          <w:szCs w:val="22"/>
        </w:rPr>
      </w:pPr>
      <w:r w:rsidRPr="00875276">
        <w:rPr>
          <w:rFonts w:ascii="Arial" w:hAnsi="Arial" w:cs="Arial"/>
          <w:sz w:val="22"/>
          <w:szCs w:val="22"/>
        </w:rPr>
        <w:t xml:space="preserve">N8980 Advanced Clinical Nursing Practicum </w:t>
      </w:r>
      <w:r w:rsidR="008D14AF" w:rsidRPr="00875276">
        <w:rPr>
          <w:rFonts w:ascii="Arial" w:hAnsi="Arial" w:cs="Arial"/>
          <w:sz w:val="22"/>
          <w:szCs w:val="22"/>
        </w:rPr>
        <w:t>(3)</w:t>
      </w:r>
      <w:r w:rsidRPr="00875276">
        <w:rPr>
          <w:rFonts w:ascii="Arial" w:hAnsi="Arial" w:cs="Arial"/>
          <w:sz w:val="22"/>
          <w:szCs w:val="22"/>
        </w:rPr>
        <w:tab/>
        <w:t xml:space="preserve">CNS clinical </w:t>
      </w:r>
      <w:r w:rsidR="00001AA0" w:rsidRPr="00875276">
        <w:rPr>
          <w:rFonts w:ascii="Arial" w:hAnsi="Arial" w:cs="Arial"/>
          <w:sz w:val="22"/>
          <w:szCs w:val="22"/>
        </w:rPr>
        <w:t>coordinator</w:t>
      </w:r>
      <w:r w:rsidRPr="00875276">
        <w:rPr>
          <w:rFonts w:ascii="Arial" w:hAnsi="Arial" w:cs="Arial"/>
          <w:sz w:val="22"/>
          <w:szCs w:val="22"/>
        </w:rPr>
        <w:tab/>
      </w:r>
      <w:proofErr w:type="spellStart"/>
      <w:r w:rsidRPr="00875276">
        <w:rPr>
          <w:rFonts w:ascii="Arial" w:hAnsi="Arial" w:cs="Arial"/>
          <w:sz w:val="22"/>
          <w:szCs w:val="22"/>
        </w:rPr>
        <w:t>Spr</w:t>
      </w:r>
      <w:proofErr w:type="spellEnd"/>
      <w:r w:rsidRPr="00875276">
        <w:rPr>
          <w:rFonts w:ascii="Arial" w:hAnsi="Arial" w:cs="Arial"/>
          <w:sz w:val="22"/>
          <w:szCs w:val="22"/>
        </w:rPr>
        <w:t xml:space="preserve">, </w:t>
      </w:r>
      <w:r w:rsidR="0006700D">
        <w:rPr>
          <w:rFonts w:ascii="Arial" w:hAnsi="Arial" w:cs="Arial"/>
          <w:sz w:val="22"/>
          <w:szCs w:val="22"/>
        </w:rPr>
        <w:t xml:space="preserve"> </w:t>
      </w:r>
      <w:r w:rsidRPr="00875276">
        <w:rPr>
          <w:rFonts w:ascii="Arial" w:hAnsi="Arial" w:cs="Arial"/>
          <w:sz w:val="22"/>
          <w:szCs w:val="22"/>
        </w:rPr>
        <w:t>2007</w:t>
      </w:r>
      <w:r w:rsidRPr="00B9347D">
        <w:rPr>
          <w:rFonts w:ascii="Arial" w:hAnsi="Arial" w:cs="Arial"/>
          <w:sz w:val="22"/>
          <w:szCs w:val="22"/>
        </w:rPr>
        <w:t xml:space="preserve"> </w:t>
      </w:r>
    </w:p>
    <w:p w14:paraId="05E57750" w14:textId="77777777" w:rsidR="000B5E69" w:rsidRDefault="000B5E69"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xml:space="preserve">, </w:t>
      </w:r>
      <w:r w:rsidR="0006700D">
        <w:rPr>
          <w:rFonts w:ascii="Arial" w:hAnsi="Arial" w:cs="Arial"/>
          <w:sz w:val="22"/>
          <w:szCs w:val="22"/>
        </w:rPr>
        <w:t xml:space="preserve"> </w:t>
      </w:r>
      <w:r>
        <w:rPr>
          <w:rFonts w:ascii="Arial" w:hAnsi="Arial" w:cs="Arial"/>
          <w:sz w:val="22"/>
          <w:szCs w:val="22"/>
        </w:rPr>
        <w:t>20</w:t>
      </w:r>
      <w:r w:rsidRPr="00B9347D">
        <w:rPr>
          <w:rFonts w:ascii="Arial" w:hAnsi="Arial" w:cs="Arial"/>
          <w:sz w:val="22"/>
          <w:szCs w:val="22"/>
        </w:rPr>
        <w:t xml:space="preserve">08 </w:t>
      </w:r>
    </w:p>
    <w:p w14:paraId="4F1EE265" w14:textId="77777777" w:rsidR="000B5E69" w:rsidRPr="00875276" w:rsidRDefault="00553D9F" w:rsidP="0006700D">
      <w:pPr>
        <w:pStyle w:val="Default"/>
        <w:tabs>
          <w:tab w:val="left" w:pos="5040"/>
          <w:tab w:val="left" w:pos="8460"/>
        </w:tabs>
        <w:rPr>
          <w:rFonts w:ascii="Arial" w:hAnsi="Arial" w:cs="Arial"/>
          <w:sz w:val="22"/>
          <w:szCs w:val="22"/>
        </w:rPr>
      </w:pPr>
      <w:r>
        <w:rPr>
          <w:rFonts w:ascii="Arial" w:hAnsi="Arial" w:cs="Arial"/>
          <w:sz w:val="22"/>
          <w:szCs w:val="22"/>
        </w:rPr>
        <w:tab/>
        <w:t xml:space="preserve">                                               </w:t>
      </w:r>
      <w:proofErr w:type="spellStart"/>
      <w:r w:rsidR="000B5E69" w:rsidRPr="00875276">
        <w:rPr>
          <w:rFonts w:ascii="Arial" w:hAnsi="Arial" w:cs="Arial"/>
          <w:sz w:val="22"/>
          <w:szCs w:val="22"/>
        </w:rPr>
        <w:t>Spr</w:t>
      </w:r>
      <w:proofErr w:type="spellEnd"/>
      <w:r w:rsidR="000B5E69" w:rsidRPr="00875276">
        <w:rPr>
          <w:rFonts w:ascii="Arial" w:hAnsi="Arial" w:cs="Arial"/>
          <w:sz w:val="22"/>
          <w:szCs w:val="22"/>
        </w:rPr>
        <w:t xml:space="preserve">, </w:t>
      </w:r>
      <w:r>
        <w:rPr>
          <w:rFonts w:ascii="Arial" w:hAnsi="Arial" w:cs="Arial"/>
          <w:sz w:val="22"/>
          <w:szCs w:val="22"/>
        </w:rPr>
        <w:t xml:space="preserve"> </w:t>
      </w:r>
      <w:r w:rsidR="000B5E69" w:rsidRPr="00875276">
        <w:rPr>
          <w:rFonts w:ascii="Arial" w:hAnsi="Arial" w:cs="Arial"/>
          <w:sz w:val="22"/>
          <w:szCs w:val="22"/>
        </w:rPr>
        <w:t>2009</w:t>
      </w:r>
    </w:p>
    <w:p w14:paraId="6EE02E94" w14:textId="2D0B0CEF" w:rsidR="00E641FF" w:rsidRPr="002F6D98" w:rsidRDefault="00E641FF" w:rsidP="000B5E69">
      <w:pPr>
        <w:pStyle w:val="Default"/>
        <w:tabs>
          <w:tab w:val="left" w:pos="5040"/>
          <w:tab w:val="left" w:pos="7920"/>
        </w:tabs>
        <w:rPr>
          <w:rFonts w:ascii="Arial" w:hAnsi="Arial" w:cs="Arial"/>
          <w:sz w:val="22"/>
          <w:szCs w:val="22"/>
        </w:rPr>
      </w:pPr>
      <w:r w:rsidRPr="002F6D98">
        <w:rPr>
          <w:rFonts w:ascii="Arial" w:hAnsi="Arial" w:cs="Arial"/>
          <w:sz w:val="22"/>
          <w:szCs w:val="22"/>
        </w:rPr>
        <w:t>N8980 Advanced Clinical Nursing Practicum</w:t>
      </w:r>
      <w:r w:rsidR="008D14AF" w:rsidRPr="002F6D98">
        <w:rPr>
          <w:rFonts w:ascii="Arial" w:hAnsi="Arial" w:cs="Arial"/>
          <w:sz w:val="22"/>
          <w:szCs w:val="22"/>
        </w:rPr>
        <w:t xml:space="preserve"> (</w:t>
      </w:r>
      <w:r w:rsidR="00830598" w:rsidRPr="002F6D98">
        <w:rPr>
          <w:rFonts w:ascii="Arial" w:hAnsi="Arial" w:cs="Arial"/>
          <w:sz w:val="22"/>
          <w:szCs w:val="22"/>
        </w:rPr>
        <w:t>2</w:t>
      </w:r>
      <w:r w:rsidR="002B49F4" w:rsidRPr="002F6D98">
        <w:rPr>
          <w:rFonts w:ascii="Arial" w:hAnsi="Arial" w:cs="Arial"/>
          <w:sz w:val="22"/>
          <w:szCs w:val="22"/>
        </w:rPr>
        <w:t>-6</w:t>
      </w:r>
      <w:r w:rsidR="008D14AF" w:rsidRPr="002F6D98">
        <w:rPr>
          <w:rFonts w:ascii="Arial" w:hAnsi="Arial" w:cs="Arial"/>
          <w:sz w:val="22"/>
          <w:szCs w:val="22"/>
        </w:rPr>
        <w:t>)</w:t>
      </w:r>
      <w:r w:rsidRPr="002F6D98">
        <w:rPr>
          <w:rFonts w:ascii="Arial" w:hAnsi="Arial" w:cs="Arial"/>
          <w:sz w:val="22"/>
          <w:szCs w:val="22"/>
        </w:rPr>
        <w:tab/>
        <w:t>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2010</w:t>
      </w:r>
    </w:p>
    <w:p w14:paraId="2967E791" w14:textId="77777777" w:rsidR="002B49F4" w:rsidRPr="002F6D98" w:rsidRDefault="002B49F4" w:rsidP="000B5E69">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2011</w:t>
      </w:r>
    </w:p>
    <w:p w14:paraId="122B6CA3" w14:textId="77777777" w:rsidR="00264D94" w:rsidRPr="002F6D98" w:rsidRDefault="00264D94" w:rsidP="000B5E69">
      <w:pPr>
        <w:pStyle w:val="Default"/>
        <w:tabs>
          <w:tab w:val="left" w:pos="5040"/>
          <w:tab w:val="left" w:pos="7920"/>
        </w:tabs>
        <w:rPr>
          <w:rFonts w:ascii="Arial" w:hAnsi="Arial" w:cs="Arial"/>
          <w:sz w:val="22"/>
          <w:szCs w:val="22"/>
        </w:rPr>
      </w:pPr>
      <w:r w:rsidRPr="002F6D98">
        <w:rPr>
          <w:rFonts w:ascii="Arial" w:hAnsi="Arial" w:cs="Arial"/>
          <w:sz w:val="22"/>
          <w:szCs w:val="22"/>
        </w:rPr>
        <w:tab/>
        <w:t>Co-Instructor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2012</w:t>
      </w:r>
    </w:p>
    <w:p w14:paraId="26F35D38" w14:textId="77777777" w:rsidR="00875276" w:rsidRDefault="00875276" w:rsidP="000B5E69">
      <w:pPr>
        <w:pStyle w:val="Default"/>
        <w:tabs>
          <w:tab w:val="left" w:pos="5040"/>
          <w:tab w:val="left" w:pos="7920"/>
        </w:tabs>
        <w:rPr>
          <w:rFonts w:ascii="Arial" w:hAnsi="Arial" w:cs="Arial"/>
          <w:sz w:val="22"/>
          <w:szCs w:val="22"/>
        </w:rPr>
      </w:pPr>
      <w:r w:rsidRPr="002F6D98">
        <w:rPr>
          <w:rFonts w:ascii="Arial" w:hAnsi="Arial" w:cs="Arial"/>
          <w:sz w:val="22"/>
          <w:szCs w:val="22"/>
        </w:rPr>
        <w:tab/>
        <w:t>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2014</w:t>
      </w:r>
    </w:p>
    <w:p w14:paraId="614BE311" w14:textId="77777777" w:rsidR="008A376C" w:rsidRDefault="00696A97" w:rsidP="008A376C">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2015</w:t>
      </w:r>
    </w:p>
    <w:p w14:paraId="00131CD3" w14:textId="77777777" w:rsidR="001E403A" w:rsidRDefault="001E403A">
      <w:pPr>
        <w:rPr>
          <w:rFonts w:ascii="Arial" w:hAnsi="Arial" w:cs="Arial"/>
          <w:color w:val="000000"/>
          <w:sz w:val="22"/>
          <w:szCs w:val="22"/>
        </w:rPr>
      </w:pPr>
      <w:r>
        <w:rPr>
          <w:rFonts w:ascii="Arial" w:hAnsi="Arial" w:cs="Arial"/>
          <w:sz w:val="22"/>
          <w:szCs w:val="22"/>
        </w:rPr>
        <w:br w:type="page"/>
      </w:r>
    </w:p>
    <w:p w14:paraId="78458911" w14:textId="77777777" w:rsidR="001E403A" w:rsidRPr="000E6A82" w:rsidRDefault="001E403A" w:rsidP="001E4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(cont.)</w:t>
      </w:r>
    </w:p>
    <w:p w14:paraId="1EA836C8" w14:textId="77777777" w:rsidR="001E403A" w:rsidRPr="000E6A82" w:rsidRDefault="001E403A" w:rsidP="001E403A">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5EDC200D" w14:textId="77777777" w:rsidR="001E403A" w:rsidRDefault="001E403A" w:rsidP="000B5E69">
      <w:pPr>
        <w:pStyle w:val="Default"/>
        <w:tabs>
          <w:tab w:val="left" w:pos="5040"/>
          <w:tab w:val="left" w:pos="7920"/>
        </w:tabs>
        <w:rPr>
          <w:rFonts w:ascii="Arial" w:hAnsi="Arial" w:cs="Arial"/>
          <w:sz w:val="22"/>
          <w:szCs w:val="22"/>
        </w:rPr>
      </w:pPr>
    </w:p>
    <w:p w14:paraId="7DB74D06" w14:textId="3BEE8577" w:rsidR="00A21947" w:rsidRDefault="00A35A62" w:rsidP="000B5E69">
      <w:pPr>
        <w:pStyle w:val="Default"/>
        <w:tabs>
          <w:tab w:val="left" w:pos="5040"/>
          <w:tab w:val="left" w:pos="7920"/>
        </w:tabs>
        <w:rPr>
          <w:rFonts w:ascii="Arial" w:hAnsi="Arial" w:cs="Arial"/>
          <w:color w:val="auto"/>
          <w:sz w:val="22"/>
          <w:szCs w:val="22"/>
          <w:shd w:val="clear" w:color="auto" w:fill="FFFFFF"/>
        </w:rPr>
      </w:pPr>
      <w:r w:rsidRPr="00A21947">
        <w:rPr>
          <w:rFonts w:ascii="Arial" w:hAnsi="Arial" w:cs="Arial"/>
          <w:color w:val="auto"/>
          <w:sz w:val="22"/>
          <w:szCs w:val="22"/>
          <w:shd w:val="clear" w:color="auto" w:fill="FFFFFF"/>
        </w:rPr>
        <w:t>N9020 Hierarchical Linear Models for</w:t>
      </w:r>
      <w:r w:rsidR="00A21947">
        <w:rPr>
          <w:rFonts w:ascii="Arial" w:hAnsi="Arial" w:cs="Arial"/>
          <w:color w:val="auto"/>
          <w:sz w:val="22"/>
          <w:szCs w:val="22"/>
          <w:shd w:val="clear" w:color="auto" w:fill="FFFFFF"/>
        </w:rPr>
        <w:tab/>
      </w:r>
      <w:r w:rsidR="00E022C7">
        <w:rPr>
          <w:rFonts w:ascii="Arial" w:hAnsi="Arial" w:cs="Arial"/>
          <w:color w:val="auto"/>
          <w:sz w:val="22"/>
          <w:szCs w:val="22"/>
          <w:shd w:val="clear" w:color="auto" w:fill="FFFFFF"/>
        </w:rPr>
        <w:t xml:space="preserve">Campus Coordinator </w:t>
      </w:r>
      <w:r w:rsidR="00E022C7">
        <w:rPr>
          <w:rFonts w:ascii="Arial" w:hAnsi="Arial" w:cs="Arial"/>
          <w:color w:val="auto"/>
          <w:sz w:val="22"/>
          <w:szCs w:val="22"/>
          <w:shd w:val="clear" w:color="auto" w:fill="FFFFFF"/>
        </w:rPr>
        <w:tab/>
      </w:r>
      <w:proofErr w:type="spellStart"/>
      <w:r w:rsidR="00E022C7">
        <w:rPr>
          <w:rFonts w:ascii="Arial" w:hAnsi="Arial" w:cs="Arial"/>
          <w:color w:val="auto"/>
          <w:sz w:val="22"/>
          <w:szCs w:val="22"/>
          <w:shd w:val="clear" w:color="auto" w:fill="FFFFFF"/>
        </w:rPr>
        <w:t>Spr</w:t>
      </w:r>
      <w:proofErr w:type="spellEnd"/>
      <w:r w:rsidR="00E022C7">
        <w:rPr>
          <w:rFonts w:ascii="Arial" w:hAnsi="Arial" w:cs="Arial"/>
          <w:color w:val="auto"/>
          <w:sz w:val="22"/>
          <w:szCs w:val="22"/>
          <w:shd w:val="clear" w:color="auto" w:fill="FFFFFF"/>
        </w:rPr>
        <w:t>, 2022</w:t>
      </w:r>
      <w:r w:rsidRPr="00A21947">
        <w:rPr>
          <w:rFonts w:ascii="Arial" w:hAnsi="Arial" w:cs="Arial"/>
          <w:color w:val="auto"/>
          <w:sz w:val="22"/>
          <w:szCs w:val="22"/>
          <w:shd w:val="clear" w:color="auto" w:fill="FFFFFF"/>
        </w:rPr>
        <w:t xml:space="preserve"> </w:t>
      </w:r>
    </w:p>
    <w:p w14:paraId="465E1D8F" w14:textId="3050DE9B" w:rsidR="00A35A62" w:rsidRPr="00A21947" w:rsidRDefault="00A35A62" w:rsidP="000B5E69">
      <w:pPr>
        <w:pStyle w:val="Default"/>
        <w:tabs>
          <w:tab w:val="left" w:pos="5040"/>
          <w:tab w:val="left" w:pos="7920"/>
        </w:tabs>
        <w:rPr>
          <w:rFonts w:ascii="Arial" w:hAnsi="Arial" w:cs="Arial"/>
          <w:color w:val="auto"/>
          <w:sz w:val="22"/>
          <w:szCs w:val="22"/>
        </w:rPr>
      </w:pPr>
      <w:r w:rsidRPr="00A21947">
        <w:rPr>
          <w:rFonts w:ascii="Arial" w:hAnsi="Arial" w:cs="Arial"/>
          <w:color w:val="auto"/>
          <w:sz w:val="22"/>
          <w:szCs w:val="22"/>
          <w:shd w:val="clear" w:color="auto" w:fill="FFFFFF"/>
        </w:rPr>
        <w:t>Health Researchers</w:t>
      </w:r>
      <w:r w:rsidR="00A21947">
        <w:rPr>
          <w:rFonts w:ascii="Arial" w:hAnsi="Arial" w:cs="Arial"/>
          <w:color w:val="auto"/>
          <w:sz w:val="22"/>
          <w:szCs w:val="22"/>
          <w:shd w:val="clear" w:color="auto" w:fill="FFFFFF"/>
        </w:rPr>
        <w:t xml:space="preserve"> (3) </w:t>
      </w:r>
      <w:r w:rsidR="00E022C7">
        <w:rPr>
          <w:rFonts w:ascii="Arial" w:hAnsi="Arial" w:cs="Arial"/>
          <w:color w:val="auto"/>
          <w:sz w:val="22"/>
          <w:szCs w:val="22"/>
          <w:shd w:val="clear" w:color="auto" w:fill="FFFFFF"/>
        </w:rPr>
        <w:tab/>
        <w:t>(Taught by UMSL)</w:t>
      </w:r>
    </w:p>
    <w:p w14:paraId="3752E615" w14:textId="1C06A7BF" w:rsidR="00102BBB" w:rsidRDefault="00102BBB" w:rsidP="000B5E69">
      <w:pPr>
        <w:pStyle w:val="Default"/>
        <w:tabs>
          <w:tab w:val="left" w:pos="5040"/>
          <w:tab w:val="left" w:pos="7920"/>
        </w:tabs>
        <w:rPr>
          <w:rFonts w:ascii="Arial" w:hAnsi="Arial" w:cs="Arial"/>
          <w:sz w:val="22"/>
          <w:szCs w:val="22"/>
        </w:rPr>
      </w:pPr>
      <w:r w:rsidRPr="002F6D98">
        <w:rPr>
          <w:rFonts w:ascii="Arial" w:hAnsi="Arial" w:cs="Arial"/>
          <w:sz w:val="22"/>
          <w:szCs w:val="22"/>
        </w:rPr>
        <w:t>N9090 Research in Nursing</w:t>
      </w:r>
      <w:r w:rsidR="00696A97">
        <w:rPr>
          <w:rFonts w:ascii="Arial" w:hAnsi="Arial" w:cs="Arial"/>
          <w:sz w:val="22"/>
          <w:szCs w:val="22"/>
        </w:rPr>
        <w:t xml:space="preserve"> </w:t>
      </w:r>
      <w:r w:rsidR="001C4DE6">
        <w:rPr>
          <w:rFonts w:ascii="Arial" w:hAnsi="Arial" w:cs="Arial"/>
          <w:sz w:val="22"/>
          <w:szCs w:val="22"/>
        </w:rPr>
        <w:t xml:space="preserve">&amp; Health </w:t>
      </w:r>
      <w:r w:rsidR="00696A97">
        <w:rPr>
          <w:rFonts w:ascii="Arial" w:hAnsi="Arial" w:cs="Arial"/>
          <w:sz w:val="22"/>
          <w:szCs w:val="22"/>
        </w:rPr>
        <w:t>(1-</w:t>
      </w:r>
      <w:r w:rsidR="00704A9C">
        <w:rPr>
          <w:rFonts w:ascii="Arial" w:hAnsi="Arial" w:cs="Arial"/>
          <w:sz w:val="22"/>
          <w:szCs w:val="22"/>
        </w:rPr>
        <w:t>4</w:t>
      </w:r>
      <w:r w:rsidR="00696A97">
        <w:rPr>
          <w:rFonts w:ascii="Arial" w:hAnsi="Arial" w:cs="Arial"/>
          <w:sz w:val="22"/>
          <w:szCs w:val="22"/>
        </w:rPr>
        <w:t>)</w:t>
      </w:r>
      <w:r w:rsidRPr="002F6D98">
        <w:rPr>
          <w:rFonts w:ascii="Arial" w:hAnsi="Arial" w:cs="Arial"/>
          <w:sz w:val="22"/>
          <w:szCs w:val="22"/>
        </w:rPr>
        <w:tab/>
        <w:t>Instructor</w:t>
      </w:r>
      <w:r w:rsidRPr="002F6D98">
        <w:rPr>
          <w:rFonts w:ascii="Arial" w:hAnsi="Arial" w:cs="Arial"/>
          <w:sz w:val="22"/>
          <w:szCs w:val="22"/>
        </w:rPr>
        <w:tab/>
        <w:t>Fall</w:t>
      </w:r>
      <w:r w:rsidR="003B4E5B">
        <w:rPr>
          <w:rFonts w:ascii="Arial" w:hAnsi="Arial" w:cs="Arial"/>
          <w:sz w:val="22"/>
          <w:szCs w:val="22"/>
        </w:rPr>
        <w:t>,</w:t>
      </w:r>
      <w:r w:rsidRPr="002F6D98">
        <w:rPr>
          <w:rFonts w:ascii="Arial" w:hAnsi="Arial" w:cs="Arial"/>
          <w:sz w:val="22"/>
          <w:szCs w:val="22"/>
        </w:rPr>
        <w:t xml:space="preserve"> 2014</w:t>
      </w:r>
    </w:p>
    <w:p w14:paraId="0251847B" w14:textId="77777777" w:rsidR="00C87FDC"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87FDC">
        <w:rPr>
          <w:rFonts w:ascii="Arial" w:hAnsi="Arial" w:cs="Arial"/>
          <w:sz w:val="22"/>
          <w:szCs w:val="22"/>
        </w:rPr>
        <w:t>Spr</w:t>
      </w:r>
      <w:proofErr w:type="spellEnd"/>
      <w:r w:rsidR="00C87FDC">
        <w:rPr>
          <w:rFonts w:ascii="Arial" w:hAnsi="Arial" w:cs="Arial"/>
          <w:sz w:val="22"/>
          <w:szCs w:val="22"/>
        </w:rPr>
        <w:t>, 2015</w:t>
      </w:r>
    </w:p>
    <w:p w14:paraId="0C5415CA" w14:textId="77777777" w:rsidR="00C87FDC"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87FDC">
        <w:rPr>
          <w:rFonts w:ascii="Arial" w:hAnsi="Arial" w:cs="Arial"/>
          <w:sz w:val="22"/>
          <w:szCs w:val="22"/>
        </w:rPr>
        <w:t>Su</w:t>
      </w:r>
      <w:proofErr w:type="spellEnd"/>
      <w:r w:rsidR="00C87FDC">
        <w:rPr>
          <w:rFonts w:ascii="Arial" w:hAnsi="Arial" w:cs="Arial"/>
          <w:sz w:val="22"/>
          <w:szCs w:val="22"/>
        </w:rPr>
        <w:t>,</w:t>
      </w:r>
      <w:r w:rsidR="003B4E5B">
        <w:rPr>
          <w:rFonts w:ascii="Arial" w:hAnsi="Arial" w:cs="Arial"/>
          <w:sz w:val="22"/>
          <w:szCs w:val="22"/>
        </w:rPr>
        <w:t xml:space="preserve">  </w:t>
      </w:r>
      <w:r w:rsidR="00C87FDC">
        <w:rPr>
          <w:rFonts w:ascii="Arial" w:hAnsi="Arial" w:cs="Arial"/>
          <w:sz w:val="22"/>
          <w:szCs w:val="22"/>
        </w:rPr>
        <w:t>2015</w:t>
      </w:r>
    </w:p>
    <w:p w14:paraId="10D49538" w14:textId="77777777" w:rsidR="00C87FDC"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C87FDC">
        <w:rPr>
          <w:rFonts w:ascii="Arial" w:hAnsi="Arial" w:cs="Arial"/>
          <w:sz w:val="22"/>
          <w:szCs w:val="22"/>
        </w:rPr>
        <w:t>Fall</w:t>
      </w:r>
      <w:r w:rsidR="003B4E5B">
        <w:rPr>
          <w:rFonts w:ascii="Arial" w:hAnsi="Arial" w:cs="Arial"/>
          <w:sz w:val="22"/>
          <w:szCs w:val="22"/>
        </w:rPr>
        <w:t>,</w:t>
      </w:r>
      <w:r w:rsidR="00C87FDC">
        <w:rPr>
          <w:rFonts w:ascii="Arial" w:hAnsi="Arial" w:cs="Arial"/>
          <w:sz w:val="22"/>
          <w:szCs w:val="22"/>
        </w:rPr>
        <w:t xml:space="preserve"> 2015</w:t>
      </w:r>
    </w:p>
    <w:p w14:paraId="466D3D9B" w14:textId="77777777" w:rsidR="00C87FDC" w:rsidRDefault="003B4E5B" w:rsidP="00DB3DB1">
      <w:pPr>
        <w:pStyle w:val="Default"/>
        <w:tabs>
          <w:tab w:val="left" w:pos="5040"/>
          <w:tab w:val="left" w:pos="8460"/>
        </w:tabs>
        <w:rPr>
          <w:rFonts w:ascii="Arial" w:hAnsi="Arial" w:cs="Arial"/>
          <w:sz w:val="22"/>
          <w:szCs w:val="22"/>
        </w:rPr>
      </w:pPr>
      <w:r>
        <w:rPr>
          <w:rFonts w:ascii="Arial" w:hAnsi="Arial" w:cs="Arial"/>
          <w:sz w:val="22"/>
          <w:szCs w:val="22"/>
        </w:rPr>
        <w:tab/>
        <w:t xml:space="preserve">                                               </w:t>
      </w:r>
      <w:proofErr w:type="spellStart"/>
      <w:r w:rsidR="00C87FDC">
        <w:rPr>
          <w:rFonts w:ascii="Arial" w:hAnsi="Arial" w:cs="Arial"/>
          <w:sz w:val="22"/>
          <w:szCs w:val="22"/>
        </w:rPr>
        <w:t>Spr</w:t>
      </w:r>
      <w:proofErr w:type="spellEnd"/>
      <w:r>
        <w:rPr>
          <w:rFonts w:ascii="Arial" w:hAnsi="Arial" w:cs="Arial"/>
          <w:sz w:val="22"/>
          <w:szCs w:val="22"/>
        </w:rPr>
        <w:t>,</w:t>
      </w:r>
      <w:r w:rsidR="00C87FDC">
        <w:rPr>
          <w:rFonts w:ascii="Arial" w:hAnsi="Arial" w:cs="Arial"/>
          <w:sz w:val="22"/>
          <w:szCs w:val="22"/>
        </w:rPr>
        <w:t xml:space="preserve"> 2016</w:t>
      </w:r>
    </w:p>
    <w:p w14:paraId="67E13DB5" w14:textId="77777777" w:rsidR="00A82AF7" w:rsidRDefault="00A82AF7"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w:t>
      </w:r>
      <w:r w:rsidR="003B4E5B">
        <w:rPr>
          <w:rFonts w:ascii="Arial" w:hAnsi="Arial" w:cs="Arial"/>
          <w:sz w:val="22"/>
          <w:szCs w:val="22"/>
        </w:rPr>
        <w:t xml:space="preserve">  </w:t>
      </w:r>
      <w:r>
        <w:rPr>
          <w:rFonts w:ascii="Arial" w:hAnsi="Arial" w:cs="Arial"/>
          <w:sz w:val="22"/>
          <w:szCs w:val="22"/>
        </w:rPr>
        <w:t>2016</w:t>
      </w:r>
    </w:p>
    <w:p w14:paraId="47093B8B" w14:textId="77777777" w:rsidR="00A82AF7" w:rsidRDefault="00DB3DB1" w:rsidP="00DB3DB1">
      <w:pPr>
        <w:pStyle w:val="Default"/>
        <w:tabs>
          <w:tab w:val="left" w:pos="5040"/>
          <w:tab w:val="left" w:pos="8460"/>
        </w:tabs>
        <w:rPr>
          <w:rFonts w:ascii="Arial" w:hAnsi="Arial" w:cs="Arial"/>
          <w:sz w:val="22"/>
          <w:szCs w:val="22"/>
        </w:rPr>
      </w:pPr>
      <w:r>
        <w:rPr>
          <w:rFonts w:ascii="Arial" w:hAnsi="Arial" w:cs="Arial"/>
          <w:sz w:val="22"/>
          <w:szCs w:val="22"/>
        </w:rPr>
        <w:tab/>
        <w:t xml:space="preserve">                                               </w:t>
      </w:r>
      <w:r w:rsidR="00A82AF7">
        <w:rPr>
          <w:rFonts w:ascii="Arial" w:hAnsi="Arial" w:cs="Arial"/>
          <w:sz w:val="22"/>
          <w:szCs w:val="22"/>
        </w:rPr>
        <w:t>Fall</w:t>
      </w:r>
      <w:r w:rsidR="003B4E5B">
        <w:rPr>
          <w:rFonts w:ascii="Arial" w:hAnsi="Arial" w:cs="Arial"/>
          <w:sz w:val="22"/>
          <w:szCs w:val="22"/>
        </w:rPr>
        <w:t>,</w:t>
      </w:r>
      <w:r w:rsidR="00A82AF7">
        <w:rPr>
          <w:rFonts w:ascii="Arial" w:hAnsi="Arial" w:cs="Arial"/>
          <w:sz w:val="22"/>
          <w:szCs w:val="22"/>
        </w:rPr>
        <w:t xml:space="preserve"> 2016</w:t>
      </w:r>
    </w:p>
    <w:p w14:paraId="483E27D3" w14:textId="77777777" w:rsidR="00517DB1" w:rsidRDefault="00517DB1"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8A376C">
        <w:rPr>
          <w:rFonts w:ascii="Arial" w:hAnsi="Arial" w:cs="Arial"/>
          <w:sz w:val="22"/>
          <w:szCs w:val="22"/>
        </w:rPr>
        <w:t>Spr</w:t>
      </w:r>
      <w:proofErr w:type="spellEnd"/>
      <w:r w:rsidR="003B4E5B">
        <w:rPr>
          <w:rFonts w:ascii="Arial" w:hAnsi="Arial" w:cs="Arial"/>
          <w:sz w:val="22"/>
          <w:szCs w:val="22"/>
        </w:rPr>
        <w:t>,</w:t>
      </w:r>
      <w:r w:rsidRPr="008A376C">
        <w:rPr>
          <w:rFonts w:ascii="Arial" w:hAnsi="Arial" w:cs="Arial"/>
          <w:sz w:val="22"/>
          <w:szCs w:val="22"/>
        </w:rPr>
        <w:t xml:space="preserve"> 2017</w:t>
      </w:r>
    </w:p>
    <w:p w14:paraId="138AABD0" w14:textId="77777777" w:rsidR="00C47EF2" w:rsidRDefault="00C47EF2"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2017</w:t>
      </w:r>
    </w:p>
    <w:p w14:paraId="49EDFC17" w14:textId="77777777" w:rsidR="00A43CA3" w:rsidRDefault="00A43CA3"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2017</w:t>
      </w:r>
    </w:p>
    <w:p w14:paraId="49ECDAAB" w14:textId="77777777" w:rsidR="00903601" w:rsidRDefault="00903601"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2018</w:t>
      </w:r>
    </w:p>
    <w:p w14:paraId="1E8DA392" w14:textId="77777777" w:rsidR="00DF6AE5" w:rsidRDefault="00DF6AE5"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2018</w:t>
      </w:r>
    </w:p>
    <w:p w14:paraId="3AC8DC86" w14:textId="77777777" w:rsidR="00384501" w:rsidRDefault="00384501"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2018</w:t>
      </w:r>
    </w:p>
    <w:p w14:paraId="46C0DB45" w14:textId="77777777" w:rsidR="008251DE" w:rsidRDefault="008251DE"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2019</w:t>
      </w:r>
    </w:p>
    <w:p w14:paraId="6FA8B0B1" w14:textId="30723548" w:rsidR="00227F27" w:rsidRDefault="00227F27"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2019</w:t>
      </w:r>
    </w:p>
    <w:p w14:paraId="358F7335" w14:textId="444BF13B" w:rsidR="00227F27" w:rsidRDefault="00227F27"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2019</w:t>
      </w:r>
    </w:p>
    <w:p w14:paraId="5B438A4D" w14:textId="68A95C6F" w:rsidR="000912B2" w:rsidRDefault="000912B2"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2020</w:t>
      </w:r>
    </w:p>
    <w:p w14:paraId="28AAED07" w14:textId="4FDC036B" w:rsidR="000B6920" w:rsidRDefault="000B692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2020</w:t>
      </w:r>
    </w:p>
    <w:p w14:paraId="467BEE8C" w14:textId="04850481" w:rsidR="00656DB3" w:rsidRDefault="00656DB3"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2020</w:t>
      </w:r>
    </w:p>
    <w:p w14:paraId="7E0A816E" w14:textId="236F6E53" w:rsidR="00656DB3" w:rsidRDefault="00656DB3"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2021</w:t>
      </w:r>
    </w:p>
    <w:p w14:paraId="04E824F2" w14:textId="3DC67E65" w:rsidR="00713839" w:rsidRDefault="00713839"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2021</w:t>
      </w:r>
    </w:p>
    <w:p w14:paraId="02EBC335" w14:textId="30ECF8CB" w:rsidR="001E403A" w:rsidRDefault="001E403A"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2021</w:t>
      </w:r>
    </w:p>
    <w:p w14:paraId="0E11519A" w14:textId="252ECE2E" w:rsidR="002C72FA" w:rsidRDefault="002C72FA"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2022</w:t>
      </w:r>
    </w:p>
    <w:p w14:paraId="0FA87D07" w14:textId="13C1780D" w:rsidR="00F34F4E" w:rsidRDefault="00F34F4E"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2022</w:t>
      </w:r>
    </w:p>
    <w:p w14:paraId="491D81D7" w14:textId="466FCEC6" w:rsidR="0072333B" w:rsidRDefault="0072333B" w:rsidP="000B5E69">
      <w:pPr>
        <w:pStyle w:val="Default"/>
        <w:tabs>
          <w:tab w:val="left" w:pos="5040"/>
          <w:tab w:val="left" w:pos="7920"/>
        </w:tabs>
        <w:rPr>
          <w:rFonts w:ascii="Arial" w:hAnsi="Arial" w:cs="Arial"/>
          <w:sz w:val="22"/>
          <w:szCs w:val="22"/>
        </w:rPr>
      </w:pPr>
      <w:r>
        <w:rPr>
          <w:rFonts w:ascii="Arial" w:hAnsi="Arial" w:cs="Arial"/>
          <w:sz w:val="22"/>
          <w:szCs w:val="22"/>
        </w:rPr>
        <w:t xml:space="preserve">N9120 Philosophical &amp; Theoretical Basis </w:t>
      </w:r>
      <w:r>
        <w:rPr>
          <w:rFonts w:ascii="Arial" w:hAnsi="Arial" w:cs="Arial"/>
          <w:sz w:val="22"/>
          <w:szCs w:val="22"/>
        </w:rPr>
        <w:tab/>
        <w:t>Course Coordinator</w:t>
      </w:r>
      <w:r>
        <w:rPr>
          <w:rFonts w:ascii="Arial" w:hAnsi="Arial" w:cs="Arial"/>
          <w:sz w:val="22"/>
          <w:szCs w:val="22"/>
        </w:rPr>
        <w:tab/>
        <w:t>Fall, 2017</w:t>
      </w:r>
    </w:p>
    <w:p w14:paraId="7518FB47" w14:textId="08805A5C" w:rsidR="000B6920" w:rsidRDefault="0072333B" w:rsidP="000B6920">
      <w:pPr>
        <w:pStyle w:val="Default"/>
        <w:tabs>
          <w:tab w:val="left" w:pos="5040"/>
          <w:tab w:val="left" w:pos="7920"/>
        </w:tabs>
        <w:ind w:left="360" w:hanging="360"/>
        <w:rPr>
          <w:rFonts w:ascii="Arial" w:hAnsi="Arial" w:cs="Arial"/>
          <w:sz w:val="22"/>
          <w:szCs w:val="22"/>
        </w:rPr>
      </w:pPr>
      <w:r>
        <w:rPr>
          <w:rFonts w:ascii="Arial" w:hAnsi="Arial" w:cs="Arial"/>
          <w:sz w:val="22"/>
          <w:szCs w:val="22"/>
        </w:rPr>
        <w:tab/>
        <w:t xml:space="preserve">For Research (3) </w:t>
      </w:r>
      <w:r>
        <w:rPr>
          <w:rFonts w:ascii="Arial" w:hAnsi="Arial" w:cs="Arial"/>
          <w:sz w:val="22"/>
          <w:szCs w:val="22"/>
        </w:rPr>
        <w:tab/>
        <w:t>(Taught by UMSL)</w:t>
      </w:r>
    </w:p>
    <w:p w14:paraId="1B6940FC" w14:textId="3E05205A" w:rsidR="00696A97" w:rsidRDefault="00696A97" w:rsidP="000B5E69">
      <w:pPr>
        <w:pStyle w:val="Default"/>
        <w:tabs>
          <w:tab w:val="left" w:pos="5040"/>
          <w:tab w:val="left" w:pos="7920"/>
        </w:tabs>
        <w:rPr>
          <w:rFonts w:ascii="Arial" w:hAnsi="Arial" w:cs="Arial"/>
          <w:sz w:val="22"/>
          <w:szCs w:val="22"/>
        </w:rPr>
      </w:pPr>
      <w:r>
        <w:rPr>
          <w:rFonts w:ascii="Arial" w:hAnsi="Arial" w:cs="Arial"/>
          <w:sz w:val="22"/>
          <w:szCs w:val="22"/>
        </w:rPr>
        <w:t>N9131 Responsible Conduct of Research (1)</w:t>
      </w:r>
      <w:r>
        <w:rPr>
          <w:rFonts w:ascii="Arial" w:hAnsi="Arial" w:cs="Arial"/>
          <w:sz w:val="22"/>
          <w:szCs w:val="22"/>
        </w:rPr>
        <w:tab/>
        <w:t>Instructor</w:t>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w:t>
      </w:r>
      <w:r w:rsidR="003B4E5B">
        <w:rPr>
          <w:rFonts w:ascii="Arial" w:hAnsi="Arial" w:cs="Arial"/>
          <w:sz w:val="22"/>
          <w:szCs w:val="22"/>
        </w:rPr>
        <w:t xml:space="preserve"> </w:t>
      </w:r>
      <w:r>
        <w:rPr>
          <w:rFonts w:ascii="Arial" w:hAnsi="Arial" w:cs="Arial"/>
          <w:sz w:val="22"/>
          <w:szCs w:val="22"/>
        </w:rPr>
        <w:t>2015</w:t>
      </w:r>
    </w:p>
    <w:p w14:paraId="2FEEBDEB" w14:textId="0A5D4124" w:rsidR="00A82AF7" w:rsidRDefault="00DB3DB1" w:rsidP="00DB3DB1">
      <w:pPr>
        <w:pStyle w:val="Default"/>
        <w:tabs>
          <w:tab w:val="left" w:pos="5040"/>
          <w:tab w:val="left" w:pos="8460"/>
        </w:tabs>
        <w:rPr>
          <w:rFonts w:ascii="Arial" w:hAnsi="Arial" w:cs="Arial"/>
          <w:sz w:val="22"/>
          <w:szCs w:val="22"/>
        </w:rPr>
      </w:pPr>
      <w:r>
        <w:rPr>
          <w:rFonts w:ascii="Arial" w:hAnsi="Arial" w:cs="Arial"/>
          <w:sz w:val="22"/>
          <w:szCs w:val="22"/>
        </w:rPr>
        <w:tab/>
        <w:t xml:space="preserve">                                               </w:t>
      </w:r>
      <w:proofErr w:type="spellStart"/>
      <w:r w:rsidR="00871311">
        <w:rPr>
          <w:rFonts w:ascii="Arial" w:hAnsi="Arial" w:cs="Arial"/>
          <w:sz w:val="22"/>
          <w:szCs w:val="22"/>
        </w:rPr>
        <w:t>Su</w:t>
      </w:r>
      <w:proofErr w:type="spellEnd"/>
      <w:r w:rsidR="00871311">
        <w:rPr>
          <w:rFonts w:ascii="Arial" w:hAnsi="Arial" w:cs="Arial"/>
          <w:sz w:val="22"/>
          <w:szCs w:val="22"/>
        </w:rPr>
        <w:t>,</w:t>
      </w:r>
      <w:r w:rsidR="003B4E5B">
        <w:rPr>
          <w:rFonts w:ascii="Arial" w:hAnsi="Arial" w:cs="Arial"/>
          <w:sz w:val="22"/>
          <w:szCs w:val="22"/>
        </w:rPr>
        <w:t xml:space="preserve"> </w:t>
      </w:r>
      <w:r w:rsidR="00A82AF7">
        <w:rPr>
          <w:rFonts w:ascii="Arial" w:hAnsi="Arial" w:cs="Arial"/>
          <w:sz w:val="22"/>
          <w:szCs w:val="22"/>
        </w:rPr>
        <w:t>2016</w:t>
      </w:r>
    </w:p>
    <w:p w14:paraId="74F8A6F3" w14:textId="3698B9E7" w:rsidR="00C47EF2" w:rsidRDefault="00C47EF2" w:rsidP="00DB3DB1">
      <w:pPr>
        <w:pStyle w:val="Default"/>
        <w:tabs>
          <w:tab w:val="left" w:pos="5040"/>
          <w:tab w:val="left" w:pos="8460"/>
        </w:tabs>
        <w:rPr>
          <w:rFonts w:ascii="Arial" w:hAnsi="Arial" w:cs="Arial"/>
          <w:sz w:val="22"/>
          <w:szCs w:val="22"/>
        </w:rPr>
      </w:pPr>
      <w:r>
        <w:rPr>
          <w:rFonts w:ascii="Arial" w:hAnsi="Arial" w:cs="Arial"/>
          <w:sz w:val="22"/>
          <w:szCs w:val="22"/>
        </w:rPr>
        <w:tab/>
        <w:t xml:space="preserve">                                               </w:t>
      </w:r>
      <w:proofErr w:type="spellStart"/>
      <w:r>
        <w:rPr>
          <w:rFonts w:ascii="Arial" w:hAnsi="Arial" w:cs="Arial"/>
          <w:sz w:val="22"/>
          <w:szCs w:val="22"/>
        </w:rPr>
        <w:t>Su</w:t>
      </w:r>
      <w:proofErr w:type="spellEnd"/>
      <w:r>
        <w:rPr>
          <w:rFonts w:ascii="Arial" w:hAnsi="Arial" w:cs="Arial"/>
          <w:sz w:val="22"/>
          <w:szCs w:val="22"/>
        </w:rPr>
        <w:t>, 2017</w:t>
      </w:r>
    </w:p>
    <w:p w14:paraId="0229BC88" w14:textId="39D7D12B" w:rsidR="00C94F8A" w:rsidRDefault="00C94F8A" w:rsidP="00C94F8A">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2018</w:t>
      </w:r>
    </w:p>
    <w:p w14:paraId="27803145" w14:textId="444B15F3" w:rsidR="000B6920" w:rsidRDefault="000B6920" w:rsidP="00C94F8A">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2019</w:t>
      </w:r>
    </w:p>
    <w:p w14:paraId="0F95DB14" w14:textId="3FF43007" w:rsidR="000B6920" w:rsidRDefault="000B6920" w:rsidP="00C94F8A">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2020</w:t>
      </w:r>
    </w:p>
    <w:p w14:paraId="15E360E0" w14:textId="328BAECD" w:rsidR="00090AC8" w:rsidRPr="002F6D98" w:rsidRDefault="00090AC8" w:rsidP="00C94F8A">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2022</w:t>
      </w:r>
    </w:p>
    <w:p w14:paraId="6F299E8A" w14:textId="77777777" w:rsidR="009B27B1" w:rsidRDefault="008C0D12" w:rsidP="000912B2">
      <w:pPr>
        <w:pStyle w:val="Default"/>
        <w:tabs>
          <w:tab w:val="left" w:pos="5040"/>
          <w:tab w:val="left" w:pos="7920"/>
        </w:tabs>
        <w:rPr>
          <w:rFonts w:ascii="Arial" w:hAnsi="Arial" w:cs="Arial"/>
          <w:sz w:val="22"/>
          <w:szCs w:val="22"/>
        </w:rPr>
      </w:pPr>
      <w:r w:rsidRPr="002F6D98">
        <w:rPr>
          <w:rFonts w:ascii="Arial" w:hAnsi="Arial" w:cs="Arial"/>
          <w:sz w:val="22"/>
          <w:szCs w:val="22"/>
        </w:rPr>
        <w:t>N9132 Writing</w:t>
      </w:r>
      <w:r w:rsidR="00E46732" w:rsidRPr="002F6D98">
        <w:rPr>
          <w:rFonts w:ascii="Arial" w:hAnsi="Arial" w:cs="Arial"/>
          <w:sz w:val="22"/>
          <w:szCs w:val="22"/>
        </w:rPr>
        <w:t xml:space="preserve"> Research Proposals: Skill </w:t>
      </w:r>
      <w:r w:rsidRPr="002F6D98">
        <w:rPr>
          <w:rFonts w:ascii="Arial" w:hAnsi="Arial" w:cs="Arial"/>
          <w:sz w:val="22"/>
          <w:szCs w:val="22"/>
        </w:rPr>
        <w:t>Building</w:t>
      </w:r>
      <w:r w:rsidR="00E46732" w:rsidRPr="002F6D98">
        <w:rPr>
          <w:rFonts w:ascii="Arial" w:hAnsi="Arial" w:cs="Arial"/>
          <w:sz w:val="22"/>
          <w:szCs w:val="22"/>
        </w:rPr>
        <w:tab/>
        <w:t>Guest Lecture</w:t>
      </w:r>
      <w:r w:rsidR="00E46732" w:rsidRPr="002F6D98">
        <w:rPr>
          <w:rFonts w:ascii="Arial" w:hAnsi="Arial" w:cs="Arial"/>
          <w:sz w:val="22"/>
          <w:szCs w:val="22"/>
        </w:rPr>
        <w:tab/>
      </w:r>
      <w:proofErr w:type="spellStart"/>
      <w:r w:rsidR="00E46732" w:rsidRPr="002F6D98">
        <w:rPr>
          <w:rFonts w:ascii="Arial" w:hAnsi="Arial" w:cs="Arial"/>
          <w:sz w:val="22"/>
          <w:szCs w:val="22"/>
        </w:rPr>
        <w:t>Spr</w:t>
      </w:r>
      <w:proofErr w:type="spellEnd"/>
      <w:r w:rsidR="00E46732" w:rsidRPr="002F6D98">
        <w:rPr>
          <w:rFonts w:ascii="Arial" w:hAnsi="Arial" w:cs="Arial"/>
          <w:sz w:val="22"/>
          <w:szCs w:val="22"/>
        </w:rPr>
        <w:t>, 2014</w:t>
      </w:r>
    </w:p>
    <w:p w14:paraId="2AB403B4" w14:textId="77777777" w:rsidR="003C7AFD" w:rsidRPr="002F6D98" w:rsidRDefault="003C7AFD" w:rsidP="008B484E">
      <w:pPr>
        <w:pStyle w:val="Default"/>
        <w:tabs>
          <w:tab w:val="left" w:pos="5040"/>
          <w:tab w:val="left" w:pos="7920"/>
        </w:tabs>
        <w:rPr>
          <w:rFonts w:ascii="Arial" w:hAnsi="Arial" w:cs="Arial"/>
          <w:sz w:val="22"/>
          <w:szCs w:val="22"/>
        </w:rPr>
      </w:pPr>
      <w:r w:rsidRPr="002F6D98">
        <w:rPr>
          <w:rFonts w:ascii="Arial" w:hAnsi="Arial" w:cs="Arial"/>
          <w:sz w:val="22"/>
          <w:szCs w:val="22"/>
        </w:rPr>
        <w:t>N9410 Advanced Quantitative Research Methods</w:t>
      </w:r>
      <w:r w:rsidRPr="002F6D98">
        <w:rPr>
          <w:rFonts w:ascii="Arial" w:hAnsi="Arial" w:cs="Arial"/>
          <w:sz w:val="22"/>
          <w:szCs w:val="22"/>
        </w:rPr>
        <w:tab/>
        <w:t>Guest Lecture</w:t>
      </w:r>
      <w:r w:rsidRPr="002F6D98">
        <w:rPr>
          <w:rFonts w:ascii="Arial" w:hAnsi="Arial" w:cs="Arial"/>
          <w:sz w:val="22"/>
          <w:szCs w:val="22"/>
        </w:rPr>
        <w:tab/>
        <w:t>Fall, 2011</w:t>
      </w:r>
    </w:p>
    <w:p w14:paraId="56FED5B3" w14:textId="77777777" w:rsidR="00154272" w:rsidRDefault="00154272" w:rsidP="000B5E69">
      <w:pPr>
        <w:pStyle w:val="Default"/>
        <w:tabs>
          <w:tab w:val="left" w:pos="5040"/>
          <w:tab w:val="left" w:pos="7920"/>
        </w:tabs>
        <w:rPr>
          <w:rFonts w:ascii="Arial" w:hAnsi="Arial" w:cs="Arial"/>
          <w:sz w:val="22"/>
          <w:szCs w:val="22"/>
        </w:rPr>
      </w:pPr>
      <w:r w:rsidRPr="002F6D98">
        <w:rPr>
          <w:rFonts w:ascii="Arial" w:hAnsi="Arial" w:cs="Arial"/>
          <w:sz w:val="22"/>
          <w:szCs w:val="22"/>
        </w:rPr>
        <w:tab/>
      </w:r>
      <w:r w:rsidR="007E4460">
        <w:rPr>
          <w:rFonts w:ascii="Arial" w:hAnsi="Arial" w:cs="Arial"/>
          <w:sz w:val="22"/>
          <w:szCs w:val="22"/>
        </w:rPr>
        <w:tab/>
      </w:r>
      <w:r w:rsidRPr="002F6D98">
        <w:rPr>
          <w:rFonts w:ascii="Arial" w:hAnsi="Arial" w:cs="Arial"/>
          <w:sz w:val="22"/>
          <w:szCs w:val="22"/>
        </w:rPr>
        <w:t>Fall, 2013</w:t>
      </w:r>
    </w:p>
    <w:p w14:paraId="09590E8B" w14:textId="77777777" w:rsidR="00C87FDC"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C87FDC">
        <w:rPr>
          <w:rFonts w:ascii="Arial" w:hAnsi="Arial" w:cs="Arial"/>
          <w:sz w:val="22"/>
          <w:szCs w:val="22"/>
        </w:rPr>
        <w:t>Fall, 2014</w:t>
      </w:r>
    </w:p>
    <w:p w14:paraId="388FAE28" w14:textId="77777777" w:rsidR="00A82AF7"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C87FDC">
        <w:rPr>
          <w:rFonts w:ascii="Arial" w:hAnsi="Arial" w:cs="Arial"/>
          <w:sz w:val="22"/>
          <w:szCs w:val="22"/>
        </w:rPr>
        <w:t>Fall, 2015</w:t>
      </w:r>
    </w:p>
    <w:p w14:paraId="7B190F31" w14:textId="77777777" w:rsidR="00A43CA3" w:rsidRDefault="00A82AF7"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2016</w:t>
      </w:r>
    </w:p>
    <w:p w14:paraId="0B68C2C4" w14:textId="77777777" w:rsidR="00C87FDC" w:rsidRPr="002F6D98" w:rsidRDefault="00A43CA3"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Fall, 2017</w:t>
      </w:r>
      <w:r w:rsidR="00C87FDC">
        <w:rPr>
          <w:rFonts w:ascii="Arial" w:hAnsi="Arial" w:cs="Arial"/>
          <w:sz w:val="22"/>
          <w:szCs w:val="22"/>
        </w:rPr>
        <w:tab/>
      </w:r>
    </w:p>
    <w:p w14:paraId="4D048556" w14:textId="77777777" w:rsidR="00B473A2" w:rsidRPr="002F6D98" w:rsidRDefault="00B473A2" w:rsidP="000B5E69">
      <w:pPr>
        <w:pStyle w:val="Default"/>
        <w:tabs>
          <w:tab w:val="left" w:pos="5040"/>
          <w:tab w:val="left" w:pos="7920"/>
        </w:tabs>
        <w:rPr>
          <w:rFonts w:ascii="Arial" w:hAnsi="Arial" w:cs="Arial"/>
          <w:sz w:val="22"/>
          <w:szCs w:val="22"/>
        </w:rPr>
      </w:pPr>
      <w:r w:rsidRPr="002F6D98">
        <w:rPr>
          <w:rFonts w:ascii="Arial" w:hAnsi="Arial" w:cs="Arial"/>
          <w:sz w:val="22"/>
          <w:szCs w:val="22"/>
        </w:rPr>
        <w:t>N9410 Advanced Quantitative Research Methods</w:t>
      </w:r>
      <w:r w:rsidRPr="002F6D98">
        <w:rPr>
          <w:rFonts w:ascii="Arial" w:hAnsi="Arial" w:cs="Arial"/>
          <w:sz w:val="22"/>
          <w:szCs w:val="22"/>
        </w:rPr>
        <w:tab/>
        <w:t>Campus coordinator</w:t>
      </w:r>
      <w:r w:rsidRPr="002F6D98">
        <w:rPr>
          <w:rFonts w:ascii="Arial" w:hAnsi="Arial" w:cs="Arial"/>
          <w:sz w:val="22"/>
          <w:szCs w:val="22"/>
        </w:rPr>
        <w:tab/>
        <w:t>Fall, 2012</w:t>
      </w:r>
    </w:p>
    <w:p w14:paraId="417C0D8F" w14:textId="77777777" w:rsidR="00B473A2" w:rsidRDefault="00B473A2" w:rsidP="000B5E69">
      <w:pPr>
        <w:pStyle w:val="Default"/>
        <w:tabs>
          <w:tab w:val="left" w:pos="5040"/>
          <w:tab w:val="left" w:pos="7920"/>
        </w:tabs>
        <w:rPr>
          <w:rFonts w:ascii="Arial" w:hAnsi="Arial" w:cs="Arial"/>
          <w:sz w:val="22"/>
          <w:szCs w:val="22"/>
        </w:rPr>
      </w:pPr>
      <w:r w:rsidRPr="002F6D98">
        <w:rPr>
          <w:rFonts w:ascii="Arial" w:hAnsi="Arial" w:cs="Arial"/>
          <w:sz w:val="22"/>
          <w:szCs w:val="22"/>
        </w:rPr>
        <w:t xml:space="preserve">  </w:t>
      </w:r>
      <w:r w:rsidR="000E6A82">
        <w:rPr>
          <w:rFonts w:ascii="Arial" w:hAnsi="Arial" w:cs="Arial"/>
          <w:sz w:val="22"/>
          <w:szCs w:val="22"/>
        </w:rPr>
        <w:tab/>
      </w:r>
      <w:r w:rsidRPr="002F6D98">
        <w:rPr>
          <w:rFonts w:ascii="Arial" w:hAnsi="Arial" w:cs="Arial"/>
          <w:sz w:val="22"/>
          <w:szCs w:val="22"/>
        </w:rPr>
        <w:t>(taught by UMKC)</w:t>
      </w:r>
    </w:p>
    <w:p w14:paraId="4F20EE35" w14:textId="77777777" w:rsidR="00384501" w:rsidRPr="002F6D98" w:rsidRDefault="00384501" w:rsidP="00384501">
      <w:pPr>
        <w:pStyle w:val="Default"/>
        <w:tabs>
          <w:tab w:val="left" w:pos="5040"/>
          <w:tab w:val="left" w:pos="7920"/>
        </w:tabs>
        <w:rPr>
          <w:rFonts w:ascii="Arial" w:hAnsi="Arial" w:cs="Arial"/>
          <w:sz w:val="22"/>
          <w:szCs w:val="22"/>
        </w:rPr>
      </w:pPr>
      <w:r>
        <w:rPr>
          <w:rFonts w:ascii="Arial" w:hAnsi="Arial" w:cs="Arial"/>
          <w:sz w:val="22"/>
          <w:szCs w:val="22"/>
        </w:rPr>
        <w:tab/>
      </w:r>
      <w:r w:rsidRPr="002F6D98">
        <w:rPr>
          <w:rFonts w:ascii="Arial" w:hAnsi="Arial" w:cs="Arial"/>
          <w:sz w:val="22"/>
          <w:szCs w:val="22"/>
        </w:rPr>
        <w:t>Campus coordinator</w:t>
      </w:r>
      <w:r w:rsidRPr="002F6D98">
        <w:rPr>
          <w:rFonts w:ascii="Arial" w:hAnsi="Arial" w:cs="Arial"/>
          <w:sz w:val="22"/>
          <w:szCs w:val="22"/>
        </w:rPr>
        <w:tab/>
        <w:t>Fall, 201</w:t>
      </w:r>
      <w:r>
        <w:rPr>
          <w:rFonts w:ascii="Arial" w:hAnsi="Arial" w:cs="Arial"/>
          <w:sz w:val="22"/>
          <w:szCs w:val="22"/>
        </w:rPr>
        <w:t>8</w:t>
      </w:r>
    </w:p>
    <w:p w14:paraId="3D5F3721" w14:textId="77777777" w:rsidR="00384501" w:rsidRDefault="00384501" w:rsidP="00384501">
      <w:pPr>
        <w:pStyle w:val="Default"/>
        <w:tabs>
          <w:tab w:val="left" w:pos="5040"/>
          <w:tab w:val="left" w:pos="7920"/>
        </w:tabs>
        <w:rPr>
          <w:rFonts w:ascii="Arial" w:hAnsi="Arial" w:cs="Arial"/>
          <w:sz w:val="22"/>
          <w:szCs w:val="22"/>
        </w:rPr>
      </w:pPr>
      <w:r w:rsidRPr="002F6D98">
        <w:rPr>
          <w:rFonts w:ascii="Arial" w:hAnsi="Arial" w:cs="Arial"/>
          <w:sz w:val="22"/>
          <w:szCs w:val="22"/>
        </w:rPr>
        <w:t xml:space="preserve">  </w:t>
      </w:r>
      <w:r>
        <w:rPr>
          <w:rFonts w:ascii="Arial" w:hAnsi="Arial" w:cs="Arial"/>
          <w:sz w:val="22"/>
          <w:szCs w:val="22"/>
        </w:rPr>
        <w:tab/>
      </w:r>
      <w:r w:rsidRPr="002F6D98">
        <w:rPr>
          <w:rFonts w:ascii="Arial" w:hAnsi="Arial" w:cs="Arial"/>
          <w:sz w:val="22"/>
          <w:szCs w:val="22"/>
        </w:rPr>
        <w:t>(taught by UM</w:t>
      </w:r>
      <w:r>
        <w:rPr>
          <w:rFonts w:ascii="Arial" w:hAnsi="Arial" w:cs="Arial"/>
          <w:sz w:val="22"/>
          <w:szCs w:val="22"/>
        </w:rPr>
        <w:t>SL</w:t>
      </w:r>
      <w:r w:rsidRPr="002F6D98">
        <w:rPr>
          <w:rFonts w:ascii="Arial" w:hAnsi="Arial" w:cs="Arial"/>
          <w:sz w:val="22"/>
          <w:szCs w:val="22"/>
        </w:rPr>
        <w:t>)</w:t>
      </w:r>
    </w:p>
    <w:p w14:paraId="7C8EEF3C" w14:textId="77777777" w:rsidR="00411CA8" w:rsidRDefault="00411CA8">
      <w:pPr>
        <w:rPr>
          <w:rFonts w:ascii="Arial" w:hAnsi="Arial" w:cs="Arial"/>
          <w:color w:val="000000"/>
          <w:sz w:val="22"/>
          <w:szCs w:val="22"/>
        </w:rPr>
      </w:pPr>
      <w:r>
        <w:rPr>
          <w:rFonts w:ascii="Arial" w:hAnsi="Arial" w:cs="Arial"/>
          <w:sz w:val="22"/>
          <w:szCs w:val="22"/>
        </w:rPr>
        <w:br w:type="page"/>
      </w:r>
    </w:p>
    <w:p w14:paraId="127CDEB7" w14:textId="77777777" w:rsidR="00411CA8" w:rsidRPr="000E6A82" w:rsidRDefault="00411CA8" w:rsidP="00411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E6A82">
        <w:rPr>
          <w:rFonts w:ascii="Arial" w:hAnsi="Arial" w:cs="Arial"/>
          <w:u w:val="single"/>
        </w:rPr>
        <w:lastRenderedPageBreak/>
        <w:t>Graduate Courses Taught</w:t>
      </w:r>
      <w:r w:rsidRPr="000E6A82">
        <w:rPr>
          <w:rFonts w:ascii="Arial" w:hAnsi="Arial" w:cs="Arial"/>
        </w:rPr>
        <w:t xml:space="preserve"> (cont.)</w:t>
      </w:r>
    </w:p>
    <w:p w14:paraId="5B78C727" w14:textId="77777777" w:rsidR="00411CA8" w:rsidRPr="000E6A82" w:rsidRDefault="00411CA8" w:rsidP="00411CA8">
      <w:pPr>
        <w:pStyle w:val="Default"/>
        <w:tabs>
          <w:tab w:val="left" w:pos="5040"/>
          <w:tab w:val="left" w:pos="7920"/>
        </w:tabs>
        <w:rPr>
          <w:rFonts w:ascii="Arial" w:hAnsi="Arial" w:cs="Arial"/>
        </w:rPr>
      </w:pPr>
      <w:r w:rsidRPr="000E6A82">
        <w:rPr>
          <w:rFonts w:ascii="Arial" w:hAnsi="Arial" w:cs="Arial"/>
          <w:b/>
        </w:rPr>
        <w:t>Course # title (credits)</w:t>
      </w:r>
      <w:r w:rsidRPr="000E6A82">
        <w:rPr>
          <w:rFonts w:ascii="Arial" w:hAnsi="Arial" w:cs="Arial"/>
          <w:b/>
        </w:rPr>
        <w:tab/>
        <w:t xml:space="preserve">Role </w:t>
      </w:r>
      <w:r w:rsidRPr="000E6A82">
        <w:rPr>
          <w:rFonts w:ascii="Arial" w:hAnsi="Arial" w:cs="Arial"/>
          <w:b/>
        </w:rPr>
        <w:tab/>
        <w:t xml:space="preserve">Sem, </w:t>
      </w:r>
      <w:proofErr w:type="spellStart"/>
      <w:r w:rsidRPr="000E6A82">
        <w:rPr>
          <w:rFonts w:ascii="Arial" w:hAnsi="Arial" w:cs="Arial"/>
          <w:b/>
        </w:rPr>
        <w:t>Yr</w:t>
      </w:r>
      <w:proofErr w:type="spellEnd"/>
      <w:r w:rsidRPr="000E6A82">
        <w:rPr>
          <w:rFonts w:ascii="Arial" w:hAnsi="Arial" w:cs="Arial"/>
        </w:rPr>
        <w:t xml:space="preserve"> </w:t>
      </w:r>
    </w:p>
    <w:p w14:paraId="30FF797D" w14:textId="77777777" w:rsidR="00411CA8" w:rsidRDefault="00411CA8" w:rsidP="000B5E69">
      <w:pPr>
        <w:pStyle w:val="Default"/>
        <w:tabs>
          <w:tab w:val="left" w:pos="5040"/>
          <w:tab w:val="left" w:pos="7920"/>
        </w:tabs>
        <w:rPr>
          <w:rFonts w:ascii="Arial" w:hAnsi="Arial" w:cs="Arial"/>
          <w:sz w:val="22"/>
          <w:szCs w:val="22"/>
        </w:rPr>
      </w:pPr>
    </w:p>
    <w:p w14:paraId="08D2B898" w14:textId="437D179B" w:rsidR="009B2437" w:rsidRPr="002F6D98" w:rsidRDefault="009B2437" w:rsidP="000B5E69">
      <w:pPr>
        <w:pStyle w:val="Default"/>
        <w:tabs>
          <w:tab w:val="left" w:pos="5040"/>
          <w:tab w:val="left" w:pos="7920"/>
        </w:tabs>
        <w:rPr>
          <w:rFonts w:ascii="Arial" w:hAnsi="Arial" w:cs="Arial"/>
          <w:sz w:val="22"/>
          <w:szCs w:val="22"/>
        </w:rPr>
      </w:pPr>
      <w:r w:rsidRPr="002F6D98">
        <w:rPr>
          <w:rFonts w:ascii="Arial" w:hAnsi="Arial" w:cs="Arial"/>
          <w:sz w:val="22"/>
          <w:szCs w:val="22"/>
        </w:rPr>
        <w:t>N9420 Qualitative Methods</w:t>
      </w:r>
      <w:r w:rsidRPr="002F6D98">
        <w:rPr>
          <w:rFonts w:ascii="Arial" w:hAnsi="Arial" w:cs="Arial"/>
          <w:sz w:val="22"/>
          <w:szCs w:val="22"/>
        </w:rPr>
        <w:tab/>
        <w:t>Campus coordinator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2012</w:t>
      </w:r>
    </w:p>
    <w:p w14:paraId="17005D43" w14:textId="77777777" w:rsidR="00134735" w:rsidRDefault="007E4460" w:rsidP="000B5E69">
      <w:pPr>
        <w:pStyle w:val="Default"/>
        <w:tabs>
          <w:tab w:val="left" w:pos="5040"/>
          <w:tab w:val="left" w:pos="7920"/>
        </w:tabs>
        <w:rPr>
          <w:rFonts w:ascii="Arial" w:hAnsi="Arial" w:cs="Arial"/>
          <w:sz w:val="22"/>
          <w:szCs w:val="22"/>
        </w:rPr>
      </w:pPr>
      <w:r>
        <w:rPr>
          <w:rFonts w:ascii="Arial" w:hAnsi="Arial" w:cs="Arial"/>
          <w:sz w:val="22"/>
          <w:szCs w:val="22"/>
        </w:rPr>
        <w:tab/>
      </w:r>
      <w:r w:rsidR="001A6EAD" w:rsidRPr="002F6D98">
        <w:rPr>
          <w:rFonts w:ascii="Arial" w:hAnsi="Arial" w:cs="Arial"/>
          <w:sz w:val="22"/>
          <w:szCs w:val="22"/>
        </w:rPr>
        <w:t>(taught by UMKC)</w:t>
      </w:r>
      <w:r>
        <w:rPr>
          <w:rFonts w:ascii="Arial" w:hAnsi="Arial" w:cs="Arial"/>
          <w:sz w:val="22"/>
          <w:szCs w:val="22"/>
        </w:rPr>
        <w:tab/>
      </w:r>
      <w:proofErr w:type="spellStart"/>
      <w:r w:rsidR="00134735" w:rsidRPr="002F6D98">
        <w:rPr>
          <w:rFonts w:ascii="Arial" w:hAnsi="Arial" w:cs="Arial"/>
          <w:sz w:val="22"/>
          <w:szCs w:val="22"/>
        </w:rPr>
        <w:t>Spr</w:t>
      </w:r>
      <w:proofErr w:type="spellEnd"/>
      <w:r w:rsidR="00134735" w:rsidRPr="002F6D98">
        <w:rPr>
          <w:rFonts w:ascii="Arial" w:hAnsi="Arial" w:cs="Arial"/>
          <w:sz w:val="22"/>
          <w:szCs w:val="22"/>
        </w:rPr>
        <w:t>, 2014</w:t>
      </w:r>
    </w:p>
    <w:p w14:paraId="0406961B" w14:textId="00E96163" w:rsidR="001A6EAD" w:rsidRDefault="001A6EAD" w:rsidP="000B5E69">
      <w:pPr>
        <w:pStyle w:val="Default"/>
        <w:tabs>
          <w:tab w:val="left" w:pos="5040"/>
          <w:tab w:val="left" w:pos="7920"/>
        </w:tabs>
        <w:rPr>
          <w:rFonts w:ascii="Arial" w:hAnsi="Arial" w:cs="Arial"/>
          <w:sz w:val="22"/>
          <w:szCs w:val="22"/>
        </w:rPr>
      </w:pPr>
      <w:r>
        <w:rPr>
          <w:rFonts w:ascii="Arial" w:hAnsi="Arial" w:cs="Arial"/>
          <w:sz w:val="22"/>
          <w:szCs w:val="22"/>
        </w:rPr>
        <w:tab/>
      </w:r>
      <w:r w:rsidRPr="002F6D98">
        <w:rPr>
          <w:rFonts w:ascii="Arial" w:hAnsi="Arial" w:cs="Arial"/>
          <w:sz w:val="22"/>
          <w:szCs w:val="22"/>
        </w:rPr>
        <w:t>(taught by UM</w:t>
      </w:r>
      <w:r>
        <w:rPr>
          <w:rFonts w:ascii="Arial" w:hAnsi="Arial" w:cs="Arial"/>
          <w:sz w:val="22"/>
          <w:szCs w:val="22"/>
        </w:rPr>
        <w:t>SL</w:t>
      </w:r>
      <w:r w:rsidRPr="002F6D98">
        <w:rPr>
          <w:rFonts w:ascii="Arial" w:hAnsi="Arial" w:cs="Arial"/>
          <w:sz w:val="22"/>
          <w:szCs w:val="22"/>
        </w:rPr>
        <w:t>)</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2018</w:t>
      </w:r>
    </w:p>
    <w:p w14:paraId="1449CF96" w14:textId="6B4515E9" w:rsidR="000B6920" w:rsidRPr="002F6D98" w:rsidRDefault="000B6920" w:rsidP="000B5E69">
      <w:pPr>
        <w:pStyle w:val="Default"/>
        <w:tabs>
          <w:tab w:val="left" w:pos="5040"/>
          <w:tab w:val="left" w:pos="7920"/>
        </w:tabs>
        <w:rPr>
          <w:rFonts w:ascii="Arial" w:hAnsi="Arial" w:cs="Arial"/>
          <w:sz w:val="22"/>
          <w:szCs w:val="22"/>
        </w:rPr>
      </w:pPr>
      <w:r>
        <w:rPr>
          <w:rFonts w:ascii="Arial" w:hAnsi="Arial" w:cs="Arial"/>
          <w:sz w:val="22"/>
          <w:szCs w:val="22"/>
        </w:rPr>
        <w:tab/>
        <w:t>(taught by UMSL)</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2020</w:t>
      </w:r>
    </w:p>
    <w:p w14:paraId="1DACDB19" w14:textId="69ADE94C" w:rsidR="00656DB3" w:rsidRDefault="00656DB3" w:rsidP="000B5E69">
      <w:pPr>
        <w:pStyle w:val="Default"/>
        <w:tabs>
          <w:tab w:val="left" w:pos="5040"/>
          <w:tab w:val="left" w:pos="7920"/>
        </w:tabs>
        <w:rPr>
          <w:rFonts w:ascii="Arial" w:hAnsi="Arial" w:cs="Arial"/>
          <w:sz w:val="22"/>
          <w:szCs w:val="22"/>
        </w:rPr>
      </w:pPr>
      <w:r>
        <w:rPr>
          <w:rFonts w:ascii="Arial" w:hAnsi="Arial" w:cs="Arial"/>
          <w:sz w:val="22"/>
          <w:szCs w:val="22"/>
        </w:rPr>
        <w:t xml:space="preserve">N9450 Social Determinants of Health </w:t>
      </w:r>
      <w:r>
        <w:rPr>
          <w:rFonts w:ascii="Arial" w:hAnsi="Arial" w:cs="Arial"/>
          <w:sz w:val="22"/>
          <w:szCs w:val="22"/>
        </w:rPr>
        <w:tab/>
        <w:t>Co-Instructor</w:t>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2021</w:t>
      </w:r>
    </w:p>
    <w:p w14:paraId="0BB93738" w14:textId="4F6226F5" w:rsidR="00BC02AE" w:rsidRPr="002F6D98" w:rsidRDefault="00BC02AE" w:rsidP="000B5E69">
      <w:pPr>
        <w:pStyle w:val="Default"/>
        <w:tabs>
          <w:tab w:val="left" w:pos="5040"/>
          <w:tab w:val="left" w:pos="7920"/>
        </w:tabs>
        <w:rPr>
          <w:rFonts w:ascii="Arial" w:hAnsi="Arial" w:cs="Arial"/>
          <w:sz w:val="22"/>
          <w:szCs w:val="22"/>
        </w:rPr>
      </w:pPr>
      <w:r w:rsidRPr="002F6D98">
        <w:rPr>
          <w:rFonts w:ascii="Arial" w:hAnsi="Arial" w:cs="Arial"/>
          <w:sz w:val="22"/>
          <w:szCs w:val="22"/>
        </w:rPr>
        <w:t>N9710 Advanced Research Practicum (</w:t>
      </w:r>
      <w:r w:rsidR="00E95C04">
        <w:rPr>
          <w:rFonts w:ascii="Arial" w:hAnsi="Arial" w:cs="Arial"/>
          <w:sz w:val="22"/>
          <w:szCs w:val="22"/>
        </w:rPr>
        <w:t>1-</w:t>
      </w:r>
      <w:r w:rsidR="00696A97">
        <w:rPr>
          <w:rFonts w:ascii="Arial" w:hAnsi="Arial" w:cs="Arial"/>
          <w:sz w:val="22"/>
          <w:szCs w:val="22"/>
        </w:rPr>
        <w:t>3</w:t>
      </w:r>
      <w:r w:rsidRPr="002F6D98">
        <w:rPr>
          <w:rFonts w:ascii="Arial" w:hAnsi="Arial" w:cs="Arial"/>
          <w:sz w:val="22"/>
          <w:szCs w:val="22"/>
        </w:rPr>
        <w:t>)</w:t>
      </w:r>
      <w:r w:rsidRPr="002F6D98">
        <w:rPr>
          <w:rFonts w:ascii="Arial" w:hAnsi="Arial" w:cs="Arial"/>
          <w:sz w:val="22"/>
          <w:szCs w:val="22"/>
        </w:rPr>
        <w:tab/>
        <w:t>Instructor</w:t>
      </w:r>
      <w:r w:rsidRPr="002F6D98">
        <w:rPr>
          <w:rFonts w:ascii="Arial" w:hAnsi="Arial" w:cs="Arial"/>
          <w:sz w:val="22"/>
          <w:szCs w:val="22"/>
        </w:rPr>
        <w:tab/>
      </w:r>
      <w:proofErr w:type="spellStart"/>
      <w:r w:rsidRPr="002F6D98">
        <w:rPr>
          <w:rFonts w:ascii="Arial" w:hAnsi="Arial" w:cs="Arial"/>
          <w:sz w:val="22"/>
          <w:szCs w:val="22"/>
        </w:rPr>
        <w:t>Spr</w:t>
      </w:r>
      <w:proofErr w:type="spellEnd"/>
      <w:r w:rsidRPr="002F6D98">
        <w:rPr>
          <w:rFonts w:ascii="Arial" w:hAnsi="Arial" w:cs="Arial"/>
          <w:sz w:val="22"/>
          <w:szCs w:val="22"/>
        </w:rPr>
        <w:t>, 2013</w:t>
      </w:r>
    </w:p>
    <w:p w14:paraId="5B8815AA" w14:textId="77777777" w:rsidR="00BC02AE" w:rsidRPr="002F6D98" w:rsidRDefault="00E95C04"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proofErr w:type="spellStart"/>
      <w:r w:rsidR="00BC02AE" w:rsidRPr="002F6D98">
        <w:rPr>
          <w:rFonts w:ascii="Arial" w:hAnsi="Arial" w:cs="Arial"/>
          <w:sz w:val="22"/>
          <w:szCs w:val="22"/>
        </w:rPr>
        <w:t>S</w:t>
      </w:r>
      <w:r>
        <w:rPr>
          <w:rFonts w:ascii="Arial" w:hAnsi="Arial" w:cs="Arial"/>
          <w:sz w:val="22"/>
          <w:szCs w:val="22"/>
        </w:rPr>
        <w:t>u</w:t>
      </w:r>
      <w:proofErr w:type="spellEnd"/>
      <w:r w:rsidR="00BC02AE" w:rsidRPr="002F6D98">
        <w:rPr>
          <w:rFonts w:ascii="Arial" w:hAnsi="Arial" w:cs="Arial"/>
          <w:sz w:val="22"/>
          <w:szCs w:val="22"/>
        </w:rPr>
        <w:t xml:space="preserve">, </w:t>
      </w:r>
      <w:r w:rsidR="00DB3DB1">
        <w:rPr>
          <w:rFonts w:ascii="Arial" w:hAnsi="Arial" w:cs="Arial"/>
          <w:sz w:val="22"/>
          <w:szCs w:val="22"/>
        </w:rPr>
        <w:t xml:space="preserve"> </w:t>
      </w:r>
      <w:r w:rsidR="00BC02AE" w:rsidRPr="002F6D98">
        <w:rPr>
          <w:rFonts w:ascii="Arial" w:hAnsi="Arial" w:cs="Arial"/>
          <w:sz w:val="22"/>
          <w:szCs w:val="22"/>
        </w:rPr>
        <w:t>2013</w:t>
      </w:r>
    </w:p>
    <w:p w14:paraId="0EB40F0D" w14:textId="77777777" w:rsidR="00154272" w:rsidRPr="002F6D98" w:rsidRDefault="00E95C04"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r w:rsidR="00154272" w:rsidRPr="002F6D98">
        <w:rPr>
          <w:rFonts w:ascii="Arial" w:hAnsi="Arial" w:cs="Arial"/>
          <w:sz w:val="22"/>
          <w:szCs w:val="22"/>
        </w:rPr>
        <w:t>Fall, 2013</w:t>
      </w:r>
    </w:p>
    <w:p w14:paraId="2CB2159A" w14:textId="77777777" w:rsidR="00B65848" w:rsidRPr="002F6D98" w:rsidRDefault="00696A97"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proofErr w:type="spellStart"/>
      <w:r w:rsidR="00B65848" w:rsidRPr="002F6D98">
        <w:rPr>
          <w:rFonts w:ascii="Arial" w:hAnsi="Arial" w:cs="Arial"/>
          <w:sz w:val="22"/>
          <w:szCs w:val="22"/>
        </w:rPr>
        <w:t>Su</w:t>
      </w:r>
      <w:proofErr w:type="spellEnd"/>
      <w:r w:rsidR="00B65848" w:rsidRPr="002F6D98">
        <w:rPr>
          <w:rFonts w:ascii="Arial" w:hAnsi="Arial" w:cs="Arial"/>
          <w:sz w:val="22"/>
          <w:szCs w:val="22"/>
        </w:rPr>
        <w:t xml:space="preserve">, </w:t>
      </w:r>
      <w:r w:rsidR="00DB3DB1">
        <w:rPr>
          <w:rFonts w:ascii="Arial" w:hAnsi="Arial" w:cs="Arial"/>
          <w:sz w:val="22"/>
          <w:szCs w:val="22"/>
        </w:rPr>
        <w:t xml:space="preserve"> </w:t>
      </w:r>
      <w:r w:rsidR="00B65848" w:rsidRPr="002F6D98">
        <w:rPr>
          <w:rFonts w:ascii="Arial" w:hAnsi="Arial" w:cs="Arial"/>
          <w:sz w:val="22"/>
          <w:szCs w:val="22"/>
        </w:rPr>
        <w:t>2014</w:t>
      </w:r>
    </w:p>
    <w:p w14:paraId="46F39168" w14:textId="77777777" w:rsidR="00102BBB" w:rsidRDefault="00696A97"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r w:rsidR="00102BBB" w:rsidRPr="002F6D98">
        <w:rPr>
          <w:rFonts w:ascii="Arial" w:hAnsi="Arial" w:cs="Arial"/>
          <w:sz w:val="22"/>
          <w:szCs w:val="22"/>
        </w:rPr>
        <w:t>Fall, 2014</w:t>
      </w:r>
    </w:p>
    <w:p w14:paraId="091E222B" w14:textId="77777777" w:rsidR="00696A97" w:rsidRDefault="00696A97" w:rsidP="000B5E69">
      <w:pPr>
        <w:pStyle w:val="Default"/>
        <w:tabs>
          <w:tab w:val="left" w:pos="5040"/>
          <w:tab w:val="left" w:pos="7920"/>
        </w:tabs>
        <w:rPr>
          <w:rFonts w:ascii="Arial" w:hAnsi="Arial" w:cs="Arial"/>
          <w:sz w:val="22"/>
          <w:szCs w:val="22"/>
        </w:rPr>
      </w:pPr>
      <w:r>
        <w:rPr>
          <w:rFonts w:ascii="Arial" w:hAnsi="Arial" w:cs="Arial"/>
          <w:sz w:val="22"/>
          <w:szCs w:val="22"/>
        </w:rPr>
        <w:tab/>
      </w:r>
      <w:r w:rsidR="007E4460">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xml:space="preserve">, </w:t>
      </w:r>
      <w:r w:rsidR="00DB3DB1">
        <w:rPr>
          <w:rFonts w:ascii="Arial" w:hAnsi="Arial" w:cs="Arial"/>
          <w:sz w:val="22"/>
          <w:szCs w:val="22"/>
        </w:rPr>
        <w:t xml:space="preserve"> </w:t>
      </w:r>
      <w:r>
        <w:rPr>
          <w:rFonts w:ascii="Arial" w:hAnsi="Arial" w:cs="Arial"/>
          <w:sz w:val="22"/>
          <w:szCs w:val="22"/>
        </w:rPr>
        <w:t>2015</w:t>
      </w:r>
    </w:p>
    <w:p w14:paraId="641187DD" w14:textId="77777777" w:rsidR="00517DB1" w:rsidRPr="00771459" w:rsidRDefault="00517DB1" w:rsidP="000B5E69">
      <w:pPr>
        <w:pStyle w:val="Default"/>
        <w:tabs>
          <w:tab w:val="left" w:pos="504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771459">
        <w:rPr>
          <w:rFonts w:ascii="Arial" w:hAnsi="Arial" w:cs="Arial"/>
          <w:sz w:val="22"/>
          <w:szCs w:val="22"/>
        </w:rPr>
        <w:t>Su</w:t>
      </w:r>
      <w:proofErr w:type="spellEnd"/>
      <w:r w:rsidRPr="00771459">
        <w:rPr>
          <w:rFonts w:ascii="Arial" w:hAnsi="Arial" w:cs="Arial"/>
          <w:sz w:val="22"/>
          <w:szCs w:val="22"/>
        </w:rPr>
        <w:t xml:space="preserve">, </w:t>
      </w:r>
      <w:r w:rsidR="00DB3DB1">
        <w:rPr>
          <w:rFonts w:ascii="Arial" w:hAnsi="Arial" w:cs="Arial"/>
          <w:sz w:val="22"/>
          <w:szCs w:val="22"/>
        </w:rPr>
        <w:t xml:space="preserve"> </w:t>
      </w:r>
      <w:r w:rsidRPr="00771459">
        <w:rPr>
          <w:rFonts w:ascii="Arial" w:hAnsi="Arial" w:cs="Arial"/>
          <w:sz w:val="22"/>
          <w:szCs w:val="22"/>
        </w:rPr>
        <w:t>2016</w:t>
      </w:r>
    </w:p>
    <w:p w14:paraId="0F9604A0" w14:textId="77777777" w:rsidR="00517DB1" w:rsidRDefault="00DB3DB1" w:rsidP="003B4E5B">
      <w:pPr>
        <w:pStyle w:val="Default"/>
        <w:tabs>
          <w:tab w:val="left" w:pos="5040"/>
          <w:tab w:val="left" w:pos="8460"/>
        </w:tabs>
        <w:rPr>
          <w:rFonts w:ascii="Arial" w:hAnsi="Arial" w:cs="Arial"/>
          <w:sz w:val="22"/>
          <w:szCs w:val="22"/>
        </w:rPr>
      </w:pPr>
      <w:r>
        <w:rPr>
          <w:rFonts w:ascii="Arial" w:hAnsi="Arial" w:cs="Arial"/>
          <w:sz w:val="22"/>
          <w:szCs w:val="22"/>
        </w:rPr>
        <w:tab/>
        <w:t xml:space="preserve">                                               </w:t>
      </w:r>
      <w:proofErr w:type="spellStart"/>
      <w:r w:rsidR="00517DB1" w:rsidRPr="00771459">
        <w:rPr>
          <w:rFonts w:ascii="Arial" w:hAnsi="Arial" w:cs="Arial"/>
          <w:sz w:val="22"/>
          <w:szCs w:val="22"/>
        </w:rPr>
        <w:t>Spr</w:t>
      </w:r>
      <w:proofErr w:type="spellEnd"/>
      <w:r w:rsidR="00517DB1" w:rsidRPr="00771459">
        <w:rPr>
          <w:rFonts w:ascii="Arial" w:hAnsi="Arial" w:cs="Arial"/>
          <w:sz w:val="22"/>
          <w:szCs w:val="22"/>
        </w:rPr>
        <w:t>, 2017</w:t>
      </w:r>
    </w:p>
    <w:p w14:paraId="093C31B7" w14:textId="77777777" w:rsidR="001A6EAD" w:rsidRDefault="001A6EAD" w:rsidP="001A6EAD">
      <w:pPr>
        <w:pStyle w:val="Default"/>
        <w:tabs>
          <w:tab w:val="left" w:pos="504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2018</w:t>
      </w:r>
    </w:p>
    <w:p w14:paraId="5AB97CF4" w14:textId="77777777" w:rsidR="000B6920" w:rsidRDefault="000912B2" w:rsidP="00227F27">
      <w:pPr>
        <w:pStyle w:val="Default"/>
        <w:tabs>
          <w:tab w:val="left" w:pos="504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2020</w:t>
      </w:r>
    </w:p>
    <w:p w14:paraId="20560409" w14:textId="77777777" w:rsidR="00411CA8" w:rsidRDefault="000B6920" w:rsidP="00227F27">
      <w:pPr>
        <w:pStyle w:val="Default"/>
        <w:tabs>
          <w:tab w:val="left" w:pos="504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2020</w:t>
      </w:r>
    </w:p>
    <w:p w14:paraId="77A7A277" w14:textId="77777777" w:rsidR="001D0C8F" w:rsidRDefault="00411CA8" w:rsidP="00227F27">
      <w:pPr>
        <w:pStyle w:val="Default"/>
        <w:tabs>
          <w:tab w:val="left" w:pos="504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Su</w:t>
      </w:r>
      <w:proofErr w:type="spellEnd"/>
      <w:r>
        <w:rPr>
          <w:rFonts w:ascii="Arial" w:hAnsi="Arial" w:cs="Arial"/>
          <w:sz w:val="22"/>
          <w:szCs w:val="22"/>
        </w:rPr>
        <w:t>,  2021</w:t>
      </w:r>
    </w:p>
    <w:p w14:paraId="654BE6CF" w14:textId="7CAE8A62" w:rsidR="00AD07D6" w:rsidRPr="00875276" w:rsidRDefault="001D0C8F" w:rsidP="00227F27">
      <w:pPr>
        <w:pStyle w:val="Default"/>
        <w:tabs>
          <w:tab w:val="left" w:pos="5040"/>
          <w:tab w:val="left" w:pos="7920"/>
          <w:tab w:val="left" w:pos="846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Spr</w:t>
      </w:r>
      <w:proofErr w:type="spellEnd"/>
      <w:r>
        <w:rPr>
          <w:rFonts w:ascii="Arial" w:hAnsi="Arial" w:cs="Arial"/>
          <w:sz w:val="22"/>
          <w:szCs w:val="22"/>
        </w:rPr>
        <w:t>, 2022</w:t>
      </w:r>
      <w:r w:rsidR="00AD07D6">
        <w:rPr>
          <w:rFonts w:ascii="Arial" w:hAnsi="Arial" w:cs="Arial"/>
          <w:sz w:val="22"/>
          <w:szCs w:val="22"/>
        </w:rPr>
        <w:tab/>
      </w:r>
    </w:p>
    <w:p w14:paraId="2BE28F48" w14:textId="77777777" w:rsidR="00227F27" w:rsidRDefault="00227F27" w:rsidP="00B36929">
      <w:pPr>
        <w:pStyle w:val="Default"/>
        <w:rPr>
          <w:rFonts w:ascii="Arial" w:hAnsi="Arial" w:cs="Arial"/>
          <w:u w:val="single"/>
        </w:rPr>
      </w:pPr>
    </w:p>
    <w:p w14:paraId="4D014250" w14:textId="77777777" w:rsidR="00F06699" w:rsidRDefault="00F06699" w:rsidP="00B36929">
      <w:pPr>
        <w:pStyle w:val="Default"/>
        <w:rPr>
          <w:rFonts w:ascii="Arial" w:hAnsi="Arial" w:cs="Arial"/>
          <w:u w:val="single"/>
        </w:rPr>
      </w:pPr>
      <w:bookmarkStart w:id="15" w:name="_Hlk26698464"/>
    </w:p>
    <w:p w14:paraId="2D9F8F34" w14:textId="005160F5" w:rsidR="00B36929" w:rsidRPr="00875276" w:rsidRDefault="00B36929" w:rsidP="00B36929">
      <w:pPr>
        <w:pStyle w:val="Default"/>
        <w:rPr>
          <w:rFonts w:ascii="Arial" w:hAnsi="Arial" w:cs="Arial"/>
        </w:rPr>
      </w:pPr>
      <w:r w:rsidRPr="00875276">
        <w:rPr>
          <w:rFonts w:ascii="Arial" w:hAnsi="Arial" w:cs="Arial"/>
          <w:u w:val="single"/>
        </w:rPr>
        <w:t>Student Research Advising, Chair/Adviser</w:t>
      </w:r>
    </w:p>
    <w:p w14:paraId="5D4593C2" w14:textId="77777777" w:rsidR="00B36929" w:rsidRDefault="00B36929" w:rsidP="00B36929">
      <w:pPr>
        <w:pStyle w:val="Default"/>
        <w:tabs>
          <w:tab w:val="left" w:pos="5040"/>
          <w:tab w:val="left" w:pos="7920"/>
        </w:tabs>
        <w:rPr>
          <w:rFonts w:ascii="Arial" w:hAnsi="Arial" w:cs="Arial"/>
          <w:b/>
        </w:rPr>
      </w:pPr>
      <w:r w:rsidRPr="00875276">
        <w:rPr>
          <w:rFonts w:ascii="Arial" w:hAnsi="Arial" w:cs="Arial"/>
          <w:b/>
        </w:rPr>
        <w:t xml:space="preserve">Student </w:t>
      </w:r>
      <w:r w:rsidRPr="00875276">
        <w:rPr>
          <w:rFonts w:ascii="Arial" w:hAnsi="Arial" w:cs="Arial"/>
          <w:b/>
        </w:rPr>
        <w:tab/>
        <w:t>Degree</w:t>
      </w:r>
      <w:r w:rsidRPr="00875276">
        <w:rPr>
          <w:rFonts w:ascii="Arial" w:hAnsi="Arial" w:cs="Arial"/>
          <w:b/>
        </w:rPr>
        <w:tab/>
        <w:t>Date</w:t>
      </w:r>
    </w:p>
    <w:p w14:paraId="51425975" w14:textId="77777777" w:rsidR="001430EB" w:rsidRDefault="001430EB" w:rsidP="001B0DB3">
      <w:pPr>
        <w:pStyle w:val="Default"/>
        <w:tabs>
          <w:tab w:val="left" w:pos="5040"/>
          <w:tab w:val="left" w:pos="7920"/>
        </w:tabs>
        <w:rPr>
          <w:rFonts w:ascii="Arial" w:hAnsi="Arial" w:cs="Arial"/>
          <w:sz w:val="22"/>
          <w:szCs w:val="22"/>
        </w:rPr>
      </w:pPr>
      <w:r>
        <w:rPr>
          <w:rFonts w:ascii="Arial" w:hAnsi="Arial" w:cs="Arial"/>
          <w:sz w:val="22"/>
          <w:szCs w:val="22"/>
        </w:rPr>
        <w:t>Jennifer Schmi</w:t>
      </w:r>
      <w:r w:rsidR="000912B2">
        <w:rPr>
          <w:rFonts w:ascii="Arial" w:hAnsi="Arial" w:cs="Arial"/>
          <w:sz w:val="22"/>
          <w:szCs w:val="22"/>
        </w:rPr>
        <w:t>tz</w:t>
      </w:r>
      <w:r>
        <w:rPr>
          <w:rFonts w:ascii="Arial" w:hAnsi="Arial" w:cs="Arial"/>
          <w:sz w:val="22"/>
          <w:szCs w:val="22"/>
        </w:rPr>
        <w:tab/>
        <w:t>PhD</w:t>
      </w:r>
      <w:r>
        <w:rPr>
          <w:rFonts w:ascii="Arial" w:hAnsi="Arial" w:cs="Arial"/>
          <w:sz w:val="22"/>
          <w:szCs w:val="22"/>
        </w:rPr>
        <w:tab/>
        <w:t>2019-Present</w:t>
      </w:r>
    </w:p>
    <w:p w14:paraId="796ED17D" w14:textId="6B830364" w:rsidR="00AD07D6" w:rsidRDefault="00AD07D6" w:rsidP="001B0DB3">
      <w:pPr>
        <w:pStyle w:val="Default"/>
        <w:tabs>
          <w:tab w:val="left" w:pos="5040"/>
          <w:tab w:val="left" w:pos="7920"/>
        </w:tabs>
        <w:rPr>
          <w:rFonts w:ascii="Arial" w:hAnsi="Arial" w:cs="Arial"/>
          <w:sz w:val="22"/>
          <w:szCs w:val="22"/>
        </w:rPr>
      </w:pPr>
      <w:r>
        <w:rPr>
          <w:rFonts w:ascii="Arial" w:hAnsi="Arial" w:cs="Arial"/>
          <w:sz w:val="22"/>
          <w:szCs w:val="22"/>
        </w:rPr>
        <w:t>Janet Delgado</w:t>
      </w:r>
      <w:r w:rsidR="00473A92">
        <w:rPr>
          <w:rFonts w:ascii="Arial" w:hAnsi="Arial" w:cs="Arial"/>
          <w:sz w:val="22"/>
          <w:szCs w:val="22"/>
        </w:rPr>
        <w:t xml:space="preserve"> (graduated)</w:t>
      </w:r>
      <w:r>
        <w:rPr>
          <w:rFonts w:ascii="Arial" w:hAnsi="Arial" w:cs="Arial"/>
          <w:sz w:val="22"/>
          <w:szCs w:val="22"/>
        </w:rPr>
        <w:tab/>
        <w:t>PhD</w:t>
      </w:r>
      <w:r>
        <w:rPr>
          <w:rFonts w:ascii="Arial" w:hAnsi="Arial" w:cs="Arial"/>
          <w:sz w:val="22"/>
          <w:szCs w:val="22"/>
        </w:rPr>
        <w:tab/>
        <w:t>2019-</w:t>
      </w:r>
      <w:r w:rsidR="008B571D">
        <w:rPr>
          <w:rFonts w:ascii="Arial" w:hAnsi="Arial" w:cs="Arial"/>
          <w:sz w:val="22"/>
          <w:szCs w:val="22"/>
        </w:rPr>
        <w:t>2022</w:t>
      </w:r>
    </w:p>
    <w:p w14:paraId="2B67AF82" w14:textId="77777777" w:rsidR="00B36929" w:rsidRDefault="00B36929" w:rsidP="001B0DB3">
      <w:pPr>
        <w:pStyle w:val="Default"/>
        <w:tabs>
          <w:tab w:val="left" w:pos="5040"/>
          <w:tab w:val="left" w:pos="7920"/>
        </w:tabs>
        <w:rPr>
          <w:rFonts w:ascii="Arial" w:hAnsi="Arial" w:cs="Arial"/>
          <w:sz w:val="22"/>
          <w:szCs w:val="22"/>
        </w:rPr>
      </w:pPr>
      <w:r>
        <w:rPr>
          <w:rFonts w:ascii="Arial" w:hAnsi="Arial" w:cs="Arial"/>
          <w:sz w:val="22"/>
          <w:szCs w:val="22"/>
        </w:rPr>
        <w:t>Dona Poff</w:t>
      </w:r>
      <w:r>
        <w:rPr>
          <w:rFonts w:ascii="Arial" w:hAnsi="Arial" w:cs="Arial"/>
          <w:sz w:val="22"/>
          <w:szCs w:val="22"/>
        </w:rPr>
        <w:tab/>
        <w:t>PhD</w:t>
      </w:r>
      <w:r>
        <w:rPr>
          <w:rFonts w:ascii="Arial" w:hAnsi="Arial" w:cs="Arial"/>
          <w:sz w:val="22"/>
          <w:szCs w:val="22"/>
        </w:rPr>
        <w:tab/>
        <w:t>2018-Present</w:t>
      </w:r>
    </w:p>
    <w:p w14:paraId="43C4D4E2" w14:textId="77777777" w:rsidR="00C87FDC" w:rsidRDefault="00C87FDC" w:rsidP="001B0DB3">
      <w:pPr>
        <w:pStyle w:val="Default"/>
        <w:tabs>
          <w:tab w:val="left" w:pos="5040"/>
          <w:tab w:val="left" w:pos="7920"/>
        </w:tabs>
        <w:rPr>
          <w:rFonts w:ascii="Arial" w:hAnsi="Arial" w:cs="Arial"/>
          <w:sz w:val="22"/>
          <w:szCs w:val="22"/>
        </w:rPr>
      </w:pPr>
      <w:proofErr w:type="spellStart"/>
      <w:r>
        <w:rPr>
          <w:rFonts w:ascii="Arial" w:hAnsi="Arial" w:cs="Arial"/>
          <w:sz w:val="22"/>
          <w:szCs w:val="22"/>
        </w:rPr>
        <w:t>Pongkamon</w:t>
      </w:r>
      <w:proofErr w:type="spellEnd"/>
      <w:r>
        <w:rPr>
          <w:rFonts w:ascii="Arial" w:hAnsi="Arial" w:cs="Arial"/>
          <w:sz w:val="22"/>
          <w:szCs w:val="22"/>
        </w:rPr>
        <w:t xml:space="preserve"> Krisanabud</w:t>
      </w:r>
      <w:r w:rsidR="001430EB">
        <w:rPr>
          <w:rFonts w:ascii="Arial" w:hAnsi="Arial" w:cs="Arial"/>
          <w:sz w:val="22"/>
          <w:szCs w:val="22"/>
        </w:rPr>
        <w:t xml:space="preserve"> (graduated)</w:t>
      </w:r>
      <w:r>
        <w:rPr>
          <w:rFonts w:ascii="Arial" w:hAnsi="Arial" w:cs="Arial"/>
          <w:sz w:val="22"/>
          <w:szCs w:val="22"/>
        </w:rPr>
        <w:tab/>
        <w:t>PhD</w:t>
      </w:r>
      <w:r>
        <w:rPr>
          <w:rFonts w:ascii="Arial" w:hAnsi="Arial" w:cs="Arial"/>
          <w:sz w:val="22"/>
          <w:szCs w:val="22"/>
        </w:rPr>
        <w:tab/>
      </w:r>
      <w:r w:rsidR="001430EB">
        <w:rPr>
          <w:rFonts w:ascii="Arial" w:hAnsi="Arial" w:cs="Arial"/>
          <w:sz w:val="22"/>
          <w:szCs w:val="22"/>
        </w:rPr>
        <w:t>2019</w:t>
      </w:r>
    </w:p>
    <w:bookmarkEnd w:id="15"/>
    <w:p w14:paraId="7127C6F4" w14:textId="66000C34" w:rsidR="00830598" w:rsidRDefault="00830598" w:rsidP="001B0DB3">
      <w:pPr>
        <w:pStyle w:val="Default"/>
        <w:tabs>
          <w:tab w:val="left" w:pos="5040"/>
          <w:tab w:val="left" w:pos="7920"/>
        </w:tabs>
        <w:rPr>
          <w:rFonts w:ascii="Arial" w:hAnsi="Arial" w:cs="Arial"/>
          <w:sz w:val="22"/>
          <w:szCs w:val="22"/>
        </w:rPr>
      </w:pPr>
      <w:r w:rsidRPr="002F6D98">
        <w:rPr>
          <w:rFonts w:ascii="Arial" w:hAnsi="Arial" w:cs="Arial"/>
          <w:sz w:val="22"/>
          <w:szCs w:val="22"/>
        </w:rPr>
        <w:t>Colleen Becker</w:t>
      </w:r>
      <w:r w:rsidR="00473A92">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t>2012-</w:t>
      </w:r>
      <w:r w:rsidR="008B571D">
        <w:rPr>
          <w:rFonts w:ascii="Arial" w:hAnsi="Arial" w:cs="Arial"/>
          <w:sz w:val="22"/>
          <w:szCs w:val="22"/>
        </w:rPr>
        <w:t>2022</w:t>
      </w:r>
    </w:p>
    <w:p w14:paraId="1E086B37" w14:textId="77777777" w:rsidR="00AD07D6" w:rsidRDefault="00AD07D6" w:rsidP="00AD07D6">
      <w:pPr>
        <w:pStyle w:val="Default"/>
        <w:tabs>
          <w:tab w:val="left" w:pos="5040"/>
          <w:tab w:val="left" w:pos="7920"/>
        </w:tabs>
        <w:rPr>
          <w:rFonts w:ascii="Arial" w:hAnsi="Arial" w:cs="Arial"/>
          <w:sz w:val="22"/>
          <w:szCs w:val="22"/>
        </w:rPr>
      </w:pPr>
      <w:r w:rsidRPr="002F6D98">
        <w:rPr>
          <w:rFonts w:ascii="Arial" w:hAnsi="Arial" w:cs="Arial"/>
          <w:sz w:val="22"/>
          <w:szCs w:val="22"/>
        </w:rPr>
        <w:t>Jennifer O’Connor</w:t>
      </w:r>
      <w:r w:rsidR="001430EB">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t>201</w:t>
      </w:r>
      <w:r>
        <w:rPr>
          <w:rFonts w:ascii="Arial" w:hAnsi="Arial" w:cs="Arial"/>
          <w:sz w:val="22"/>
          <w:szCs w:val="22"/>
        </w:rPr>
        <w:t>9</w:t>
      </w:r>
    </w:p>
    <w:p w14:paraId="4405D819" w14:textId="77777777" w:rsidR="00366D0C" w:rsidRDefault="00366D0C" w:rsidP="001B0DB3">
      <w:pPr>
        <w:pStyle w:val="Default"/>
        <w:tabs>
          <w:tab w:val="left" w:pos="5040"/>
          <w:tab w:val="left" w:pos="7920"/>
        </w:tabs>
        <w:rPr>
          <w:rFonts w:ascii="Arial" w:hAnsi="Arial" w:cs="Arial"/>
          <w:sz w:val="22"/>
          <w:szCs w:val="22"/>
        </w:rPr>
      </w:pPr>
      <w:r w:rsidRPr="002F6D98">
        <w:rPr>
          <w:rFonts w:ascii="Arial" w:hAnsi="Arial" w:cs="Arial"/>
          <w:sz w:val="22"/>
          <w:szCs w:val="22"/>
        </w:rPr>
        <w:t>Donna Prentice</w:t>
      </w:r>
      <w:r w:rsidR="009B27B1">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sidR="009B27B1">
        <w:rPr>
          <w:rFonts w:ascii="Arial" w:hAnsi="Arial" w:cs="Arial"/>
          <w:sz w:val="22"/>
          <w:szCs w:val="22"/>
        </w:rPr>
        <w:t>2018</w:t>
      </w:r>
    </w:p>
    <w:p w14:paraId="2F401CFC" w14:textId="77777777" w:rsidR="005D3F4C" w:rsidRDefault="005D3F4C" w:rsidP="001B0DB3">
      <w:pPr>
        <w:pStyle w:val="Default"/>
        <w:tabs>
          <w:tab w:val="left" w:pos="5040"/>
          <w:tab w:val="left" w:pos="7920"/>
        </w:tabs>
        <w:rPr>
          <w:rFonts w:ascii="Arial" w:hAnsi="Arial" w:cs="Arial"/>
          <w:sz w:val="22"/>
          <w:szCs w:val="22"/>
        </w:rPr>
      </w:pPr>
      <w:r w:rsidRPr="002F6D98">
        <w:rPr>
          <w:rFonts w:ascii="Arial" w:hAnsi="Arial" w:cs="Arial"/>
          <w:sz w:val="22"/>
          <w:szCs w:val="22"/>
        </w:rPr>
        <w:t>Marilyn Murphy Shepherd</w:t>
      </w:r>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sidR="00A82AF7">
        <w:rPr>
          <w:rFonts w:ascii="Arial" w:hAnsi="Arial" w:cs="Arial"/>
          <w:sz w:val="22"/>
          <w:szCs w:val="22"/>
        </w:rPr>
        <w:t>2016</w:t>
      </w:r>
    </w:p>
    <w:p w14:paraId="49A4CA96" w14:textId="5266D986" w:rsidR="00D66431" w:rsidRPr="002F6D98" w:rsidRDefault="00D66431" w:rsidP="00D66431">
      <w:pPr>
        <w:pStyle w:val="Default"/>
        <w:tabs>
          <w:tab w:val="left" w:pos="5040"/>
          <w:tab w:val="left" w:pos="7920"/>
        </w:tabs>
        <w:rPr>
          <w:rFonts w:ascii="Arial" w:hAnsi="Arial" w:cs="Arial"/>
          <w:sz w:val="22"/>
          <w:szCs w:val="22"/>
        </w:rPr>
      </w:pPr>
      <w:r w:rsidRPr="002F6D98">
        <w:rPr>
          <w:rFonts w:ascii="Arial" w:hAnsi="Arial" w:cs="Arial"/>
          <w:sz w:val="22"/>
          <w:szCs w:val="22"/>
        </w:rPr>
        <w:t>Rebekah Flynn</w:t>
      </w:r>
      <w:r w:rsidR="0053048D">
        <w:rPr>
          <w:rFonts w:ascii="Arial" w:hAnsi="Arial" w:cs="Arial"/>
          <w:sz w:val="22"/>
          <w:szCs w:val="22"/>
        </w:rPr>
        <w:t xml:space="preserve"> (graduated)</w:t>
      </w:r>
      <w:r w:rsidRPr="002F6D98">
        <w:rPr>
          <w:rFonts w:ascii="Arial" w:hAnsi="Arial" w:cs="Arial"/>
          <w:sz w:val="22"/>
          <w:szCs w:val="22"/>
        </w:rPr>
        <w:tab/>
        <w:t>DNP</w:t>
      </w:r>
      <w:r w:rsidRPr="002F6D98">
        <w:rPr>
          <w:rFonts w:ascii="Arial" w:hAnsi="Arial" w:cs="Arial"/>
          <w:sz w:val="22"/>
          <w:szCs w:val="22"/>
        </w:rPr>
        <w:tab/>
      </w:r>
      <w:r>
        <w:rPr>
          <w:rFonts w:ascii="Arial" w:hAnsi="Arial" w:cs="Arial"/>
          <w:sz w:val="22"/>
          <w:szCs w:val="22"/>
        </w:rPr>
        <w:t>2016</w:t>
      </w:r>
    </w:p>
    <w:p w14:paraId="51FCAA91" w14:textId="77777777" w:rsidR="00D66431" w:rsidRDefault="00D66431" w:rsidP="00D66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Barbara Lee</w:t>
      </w:r>
      <w:r w:rsidR="0053048D">
        <w:rPr>
          <w:rFonts w:ascii="Arial" w:hAnsi="Arial" w:cs="Arial"/>
          <w:sz w:val="22"/>
          <w:szCs w:val="22"/>
        </w:rPr>
        <w:t xml:space="preserve"> (graduated)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2016</w:t>
      </w:r>
    </w:p>
    <w:p w14:paraId="652860DA" w14:textId="77777777" w:rsidR="00D66431" w:rsidRDefault="00D66431" w:rsidP="00D66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F6D98">
        <w:rPr>
          <w:rFonts w:ascii="Arial" w:hAnsi="Arial" w:cs="Arial"/>
          <w:sz w:val="22"/>
          <w:szCs w:val="22"/>
        </w:rPr>
        <w:t>Jessica Corwin Richards</w:t>
      </w:r>
      <w:r w:rsidR="0053048D">
        <w:rPr>
          <w:rFonts w:ascii="Arial" w:hAnsi="Arial" w:cs="Arial"/>
          <w:sz w:val="22"/>
          <w:szCs w:val="22"/>
        </w:rPr>
        <w:t xml:space="preserve"> (graduated)</w:t>
      </w:r>
      <w:r w:rsidRPr="002F6D98">
        <w:rPr>
          <w:rFonts w:ascii="Arial" w:hAnsi="Arial" w:cs="Arial"/>
          <w:sz w:val="22"/>
          <w:szCs w:val="22"/>
        </w:rPr>
        <w:tab/>
      </w:r>
      <w:r w:rsidRPr="002F6D98">
        <w:rPr>
          <w:rFonts w:ascii="Arial" w:hAnsi="Arial" w:cs="Arial"/>
          <w:sz w:val="22"/>
          <w:szCs w:val="22"/>
        </w:rPr>
        <w:tab/>
        <w:t>MS</w:t>
      </w:r>
      <w:r w:rsidR="00A31CD9">
        <w:rPr>
          <w:rFonts w:ascii="Arial" w:hAnsi="Arial" w:cs="Arial"/>
          <w:sz w:val="22"/>
          <w:szCs w:val="22"/>
        </w:rPr>
        <w:t>(</w:t>
      </w:r>
      <w:r w:rsidRPr="002F6D98">
        <w:rPr>
          <w:rFonts w:ascii="Arial" w:hAnsi="Arial" w:cs="Arial"/>
          <w:sz w:val="22"/>
          <w:szCs w:val="22"/>
        </w:rPr>
        <w:t>N</w:t>
      </w:r>
      <w:r w:rsidR="00A31CD9">
        <w:rPr>
          <w:rFonts w:ascii="Arial" w:hAnsi="Arial" w:cs="Arial"/>
          <w:sz w:val="22"/>
          <w:szCs w:val="22"/>
        </w:rPr>
        <w:t>)</w:t>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r>
      <w:r w:rsidRPr="002F6D98">
        <w:rPr>
          <w:rFonts w:ascii="Arial" w:hAnsi="Arial" w:cs="Arial"/>
          <w:sz w:val="22"/>
          <w:szCs w:val="22"/>
        </w:rPr>
        <w:tab/>
        <w:t>2014</w:t>
      </w:r>
    </w:p>
    <w:p w14:paraId="591885C7" w14:textId="1E1DAF21" w:rsidR="00D66431" w:rsidRPr="00282C0D" w:rsidRDefault="00D66431" w:rsidP="00D66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82C0D">
        <w:rPr>
          <w:rFonts w:ascii="Arial" w:hAnsi="Arial" w:cs="Arial"/>
          <w:sz w:val="22"/>
          <w:szCs w:val="22"/>
        </w:rPr>
        <w:t xml:space="preserve">Kelly </w:t>
      </w:r>
      <w:proofErr w:type="spellStart"/>
      <w:r w:rsidRPr="00282C0D">
        <w:rPr>
          <w:rFonts w:ascii="Arial" w:hAnsi="Arial" w:cs="Arial"/>
          <w:sz w:val="22"/>
          <w:szCs w:val="22"/>
        </w:rPr>
        <w:t>Endermuhle</w:t>
      </w:r>
      <w:proofErr w:type="spellEnd"/>
      <w:r w:rsidR="0053048D">
        <w:rPr>
          <w:rFonts w:ascii="Arial" w:hAnsi="Arial" w:cs="Arial"/>
          <w:sz w:val="22"/>
          <w:szCs w:val="22"/>
        </w:rPr>
        <w:t xml:space="preserve"> (graduated)</w:t>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t xml:space="preserve">2007 </w:t>
      </w:r>
    </w:p>
    <w:p w14:paraId="1CD1036E" w14:textId="77777777" w:rsidR="001B0DB3" w:rsidRPr="002F6D98" w:rsidRDefault="001B0DB3" w:rsidP="001B0DB3">
      <w:pPr>
        <w:pStyle w:val="Default"/>
        <w:tabs>
          <w:tab w:val="left" w:pos="5040"/>
          <w:tab w:val="left" w:pos="7920"/>
        </w:tabs>
        <w:rPr>
          <w:rFonts w:ascii="Arial" w:hAnsi="Arial" w:cs="Arial"/>
          <w:sz w:val="22"/>
          <w:szCs w:val="22"/>
        </w:rPr>
      </w:pPr>
      <w:r w:rsidRPr="002F6D98">
        <w:rPr>
          <w:rFonts w:ascii="Arial" w:hAnsi="Arial" w:cs="Arial"/>
          <w:sz w:val="22"/>
          <w:szCs w:val="22"/>
        </w:rPr>
        <w:t>Pamela Newland</w:t>
      </w:r>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t>2006</w:t>
      </w:r>
    </w:p>
    <w:p w14:paraId="197D482A" w14:textId="77777777" w:rsidR="001B0DB3" w:rsidRPr="002F6D98" w:rsidRDefault="001B0DB3" w:rsidP="001B0DB3">
      <w:pPr>
        <w:pStyle w:val="Default"/>
        <w:tabs>
          <w:tab w:val="left" w:pos="5040"/>
          <w:tab w:val="left" w:pos="7920"/>
        </w:tabs>
        <w:rPr>
          <w:rFonts w:ascii="Arial" w:hAnsi="Arial" w:cs="Arial"/>
          <w:sz w:val="22"/>
          <w:szCs w:val="22"/>
        </w:rPr>
      </w:pPr>
      <w:proofErr w:type="spellStart"/>
      <w:r w:rsidRPr="002F6D98">
        <w:rPr>
          <w:rFonts w:ascii="Arial" w:hAnsi="Arial" w:cs="Arial"/>
          <w:sz w:val="22"/>
          <w:szCs w:val="22"/>
        </w:rPr>
        <w:t>Wipa</w:t>
      </w:r>
      <w:proofErr w:type="spellEnd"/>
      <w:r w:rsidRPr="002F6D98">
        <w:rPr>
          <w:rFonts w:ascii="Arial" w:hAnsi="Arial" w:cs="Arial"/>
          <w:sz w:val="22"/>
          <w:szCs w:val="22"/>
        </w:rPr>
        <w:t xml:space="preserve"> </w:t>
      </w:r>
      <w:proofErr w:type="spellStart"/>
      <w:r w:rsidRPr="002F6D98">
        <w:rPr>
          <w:rFonts w:ascii="Arial" w:hAnsi="Arial" w:cs="Arial"/>
          <w:sz w:val="22"/>
          <w:szCs w:val="22"/>
        </w:rPr>
        <w:t>Sae</w:t>
      </w:r>
      <w:proofErr w:type="spellEnd"/>
      <w:r w:rsidRPr="002F6D98">
        <w:rPr>
          <w:rFonts w:ascii="Arial" w:hAnsi="Arial" w:cs="Arial"/>
          <w:sz w:val="22"/>
          <w:szCs w:val="22"/>
        </w:rPr>
        <w:t>-Sia</w:t>
      </w:r>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t>2005</w:t>
      </w:r>
    </w:p>
    <w:p w14:paraId="76462562" w14:textId="77777777" w:rsidR="00282C0D" w:rsidRPr="00282C0D" w:rsidRDefault="00282C0D" w:rsidP="00544B8F">
      <w:pPr>
        <w:pStyle w:val="Default"/>
        <w:tabs>
          <w:tab w:val="left" w:pos="5040"/>
          <w:tab w:val="left" w:pos="7920"/>
        </w:tabs>
        <w:rPr>
          <w:rFonts w:ascii="Arial" w:hAnsi="Arial" w:cs="Arial"/>
          <w:sz w:val="22"/>
          <w:szCs w:val="22"/>
        </w:rPr>
      </w:pPr>
      <w:r w:rsidRPr="00282C0D">
        <w:rPr>
          <w:rFonts w:ascii="Arial" w:hAnsi="Arial" w:cs="Arial"/>
          <w:sz w:val="22"/>
          <w:szCs w:val="22"/>
        </w:rPr>
        <w:t>Lori Montague</w:t>
      </w:r>
      <w:r w:rsidR="0053048D">
        <w:rPr>
          <w:rFonts w:ascii="Arial" w:hAnsi="Arial" w:cs="Arial"/>
          <w:sz w:val="22"/>
          <w:szCs w:val="22"/>
        </w:rPr>
        <w:t xml:space="preserve"> (graduated)</w:t>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ab/>
        <w:t>2004</w:t>
      </w:r>
    </w:p>
    <w:p w14:paraId="7C150E4B" w14:textId="77777777" w:rsidR="00544B8F" w:rsidRPr="00282C0D" w:rsidRDefault="00544B8F" w:rsidP="00544B8F">
      <w:pPr>
        <w:pStyle w:val="Default"/>
        <w:tabs>
          <w:tab w:val="left" w:pos="5040"/>
          <w:tab w:val="left" w:pos="7920"/>
        </w:tabs>
        <w:rPr>
          <w:rFonts w:ascii="Arial" w:hAnsi="Arial" w:cs="Arial"/>
          <w:sz w:val="22"/>
          <w:szCs w:val="22"/>
        </w:rPr>
      </w:pPr>
      <w:r w:rsidRPr="00282C0D">
        <w:rPr>
          <w:rFonts w:ascii="Arial" w:hAnsi="Arial" w:cs="Arial"/>
          <w:sz w:val="22"/>
          <w:szCs w:val="22"/>
        </w:rPr>
        <w:t>Janette Keller</w:t>
      </w:r>
      <w:r w:rsidR="0053048D">
        <w:rPr>
          <w:rFonts w:ascii="Arial" w:hAnsi="Arial" w:cs="Arial"/>
          <w:sz w:val="22"/>
          <w:szCs w:val="22"/>
        </w:rPr>
        <w:t xml:space="preserve"> (graduated)</w:t>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 xml:space="preserve"> </w:t>
      </w:r>
      <w:r w:rsidRPr="00282C0D">
        <w:rPr>
          <w:rFonts w:ascii="Arial" w:hAnsi="Arial" w:cs="Arial"/>
          <w:sz w:val="22"/>
          <w:szCs w:val="22"/>
        </w:rPr>
        <w:tab/>
        <w:t>2003</w:t>
      </w:r>
    </w:p>
    <w:p w14:paraId="4ED25073" w14:textId="77777777" w:rsidR="00544B8F" w:rsidRPr="00282C0D" w:rsidRDefault="00544B8F" w:rsidP="00544B8F">
      <w:pPr>
        <w:pStyle w:val="Default"/>
        <w:tabs>
          <w:tab w:val="left" w:pos="5040"/>
          <w:tab w:val="left" w:pos="7920"/>
        </w:tabs>
        <w:rPr>
          <w:rFonts w:ascii="Arial" w:hAnsi="Arial" w:cs="Arial"/>
          <w:sz w:val="22"/>
          <w:szCs w:val="22"/>
        </w:rPr>
      </w:pPr>
      <w:r w:rsidRPr="00282C0D">
        <w:rPr>
          <w:rFonts w:ascii="Arial" w:hAnsi="Arial" w:cs="Arial"/>
          <w:sz w:val="22"/>
          <w:szCs w:val="22"/>
        </w:rPr>
        <w:t>Ann Wilson-</w:t>
      </w:r>
      <w:proofErr w:type="spellStart"/>
      <w:r w:rsidRPr="00282C0D">
        <w:rPr>
          <w:rFonts w:ascii="Arial" w:hAnsi="Arial" w:cs="Arial"/>
          <w:sz w:val="22"/>
          <w:szCs w:val="22"/>
        </w:rPr>
        <w:t>Purefoy</w:t>
      </w:r>
      <w:proofErr w:type="spellEnd"/>
      <w:r w:rsidR="0053048D">
        <w:rPr>
          <w:rFonts w:ascii="Arial" w:hAnsi="Arial" w:cs="Arial"/>
          <w:sz w:val="22"/>
          <w:szCs w:val="22"/>
        </w:rPr>
        <w:t xml:space="preserve"> (graduated)</w:t>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 xml:space="preserve"> </w:t>
      </w:r>
      <w:r w:rsidRPr="00282C0D">
        <w:rPr>
          <w:rFonts w:ascii="Arial" w:hAnsi="Arial" w:cs="Arial"/>
          <w:sz w:val="22"/>
          <w:szCs w:val="22"/>
        </w:rPr>
        <w:tab/>
        <w:t>2003</w:t>
      </w:r>
    </w:p>
    <w:p w14:paraId="756539B2" w14:textId="77777777" w:rsidR="00544B8F" w:rsidRPr="00282C0D" w:rsidRDefault="00544B8F" w:rsidP="00544B8F">
      <w:pPr>
        <w:pStyle w:val="Default"/>
        <w:tabs>
          <w:tab w:val="left" w:pos="5040"/>
          <w:tab w:val="left" w:pos="7920"/>
        </w:tabs>
        <w:rPr>
          <w:rFonts w:ascii="Arial" w:hAnsi="Arial" w:cs="Arial"/>
          <w:sz w:val="22"/>
          <w:szCs w:val="22"/>
        </w:rPr>
      </w:pPr>
      <w:r w:rsidRPr="00282C0D">
        <w:rPr>
          <w:rFonts w:ascii="Arial" w:hAnsi="Arial" w:cs="Arial"/>
          <w:sz w:val="22"/>
          <w:szCs w:val="22"/>
        </w:rPr>
        <w:t>Ingeborg Schultz</w:t>
      </w:r>
      <w:r w:rsidR="0053048D">
        <w:rPr>
          <w:rFonts w:ascii="Arial" w:hAnsi="Arial" w:cs="Arial"/>
          <w:sz w:val="22"/>
          <w:szCs w:val="22"/>
        </w:rPr>
        <w:t xml:space="preserve"> (graduated)</w:t>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 xml:space="preserve"> </w:t>
      </w:r>
      <w:r w:rsidRPr="00282C0D">
        <w:rPr>
          <w:rFonts w:ascii="Arial" w:hAnsi="Arial" w:cs="Arial"/>
          <w:sz w:val="22"/>
          <w:szCs w:val="22"/>
        </w:rPr>
        <w:tab/>
        <w:t>2002</w:t>
      </w:r>
    </w:p>
    <w:p w14:paraId="47634D69" w14:textId="77777777" w:rsidR="00282C0D" w:rsidRPr="00282C0D" w:rsidRDefault="00282C0D" w:rsidP="00282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82C0D">
        <w:rPr>
          <w:rFonts w:ascii="Arial" w:hAnsi="Arial" w:cs="Arial"/>
          <w:sz w:val="22"/>
          <w:szCs w:val="22"/>
        </w:rPr>
        <w:t xml:space="preserve">James Corbett </w:t>
      </w:r>
      <w:r w:rsidR="0053048D">
        <w:rPr>
          <w:rFonts w:ascii="Arial" w:hAnsi="Arial" w:cs="Arial"/>
          <w:sz w:val="22"/>
          <w:szCs w:val="22"/>
        </w:rPr>
        <w:t>(graduated)</w:t>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t>MS</w:t>
      </w:r>
      <w:r w:rsidR="00A31CD9">
        <w:rPr>
          <w:rFonts w:ascii="Arial" w:hAnsi="Arial" w:cs="Arial"/>
          <w:sz w:val="22"/>
          <w:szCs w:val="22"/>
        </w:rPr>
        <w:t>(</w:t>
      </w:r>
      <w:r w:rsidRPr="00282C0D">
        <w:rPr>
          <w:rFonts w:ascii="Arial" w:hAnsi="Arial" w:cs="Arial"/>
          <w:sz w:val="22"/>
          <w:szCs w:val="22"/>
        </w:rPr>
        <w:t>N</w:t>
      </w:r>
      <w:r w:rsidR="00A31CD9">
        <w:rPr>
          <w:rFonts w:ascii="Arial" w:hAnsi="Arial" w:cs="Arial"/>
          <w:sz w:val="22"/>
          <w:szCs w:val="22"/>
        </w:rPr>
        <w:t>)</w:t>
      </w:r>
      <w:r w:rsidRPr="00282C0D">
        <w:rPr>
          <w:rFonts w:ascii="Arial" w:hAnsi="Arial" w:cs="Arial"/>
          <w:sz w:val="22"/>
          <w:szCs w:val="22"/>
        </w:rPr>
        <w:t xml:space="preserve"> </w:t>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r>
      <w:r w:rsidRPr="00282C0D">
        <w:rPr>
          <w:rFonts w:ascii="Arial" w:hAnsi="Arial" w:cs="Arial"/>
          <w:sz w:val="22"/>
          <w:szCs w:val="22"/>
        </w:rPr>
        <w:tab/>
        <w:t>2002</w:t>
      </w:r>
    </w:p>
    <w:p w14:paraId="479D96C7" w14:textId="77777777" w:rsidR="00544B8F" w:rsidRPr="00B1322B" w:rsidRDefault="00544B8F" w:rsidP="00544B8F">
      <w:pPr>
        <w:pStyle w:val="Default"/>
        <w:tabs>
          <w:tab w:val="left" w:pos="5040"/>
          <w:tab w:val="left" w:pos="7920"/>
        </w:tabs>
        <w:rPr>
          <w:rFonts w:ascii="Arial" w:hAnsi="Arial" w:cs="Arial"/>
          <w:sz w:val="22"/>
          <w:szCs w:val="22"/>
        </w:rPr>
      </w:pPr>
      <w:r>
        <w:rPr>
          <w:rFonts w:ascii="Arial" w:hAnsi="Arial" w:cs="Arial"/>
          <w:sz w:val="22"/>
          <w:szCs w:val="22"/>
        </w:rPr>
        <w:t>Gayla Dace</w:t>
      </w:r>
      <w:r w:rsidR="0053048D">
        <w:rPr>
          <w:rFonts w:ascii="Arial" w:hAnsi="Arial" w:cs="Arial"/>
          <w:sz w:val="22"/>
          <w:szCs w:val="22"/>
        </w:rPr>
        <w:t xml:space="preserve"> (graduated)</w:t>
      </w:r>
      <w:r>
        <w:rPr>
          <w:rFonts w:ascii="Arial" w:hAnsi="Arial" w:cs="Arial"/>
          <w:sz w:val="22"/>
          <w:szCs w:val="22"/>
        </w:rPr>
        <w:tab/>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2001</w:t>
      </w:r>
    </w:p>
    <w:p w14:paraId="2B54ECCF" w14:textId="77777777" w:rsidR="00544B8F" w:rsidRPr="00B1322B" w:rsidRDefault="00544B8F" w:rsidP="00544B8F">
      <w:pPr>
        <w:pStyle w:val="Default"/>
        <w:tabs>
          <w:tab w:val="left" w:pos="5040"/>
          <w:tab w:val="left" w:pos="7920"/>
        </w:tabs>
        <w:rPr>
          <w:rFonts w:ascii="Arial" w:hAnsi="Arial" w:cs="Arial"/>
          <w:sz w:val="22"/>
          <w:szCs w:val="22"/>
        </w:rPr>
      </w:pPr>
      <w:proofErr w:type="spellStart"/>
      <w:r w:rsidRPr="00B1322B">
        <w:rPr>
          <w:rFonts w:ascii="Arial" w:hAnsi="Arial" w:cs="Arial"/>
          <w:sz w:val="22"/>
          <w:szCs w:val="22"/>
        </w:rPr>
        <w:t>Wipa</w:t>
      </w:r>
      <w:proofErr w:type="spellEnd"/>
      <w:r w:rsidRPr="00B1322B">
        <w:rPr>
          <w:rFonts w:ascii="Arial" w:hAnsi="Arial" w:cs="Arial"/>
          <w:sz w:val="22"/>
          <w:szCs w:val="22"/>
        </w:rPr>
        <w:t xml:space="preserve"> </w:t>
      </w:r>
      <w:proofErr w:type="spellStart"/>
      <w:r w:rsidRPr="00B1322B">
        <w:rPr>
          <w:rFonts w:ascii="Arial" w:hAnsi="Arial" w:cs="Arial"/>
          <w:sz w:val="22"/>
          <w:szCs w:val="22"/>
        </w:rPr>
        <w:t>Sae</w:t>
      </w:r>
      <w:proofErr w:type="spellEnd"/>
      <w:r w:rsidRPr="00B1322B">
        <w:rPr>
          <w:rFonts w:ascii="Arial" w:hAnsi="Arial" w:cs="Arial"/>
          <w:sz w:val="22"/>
          <w:szCs w:val="22"/>
        </w:rPr>
        <w:t>-Sia</w:t>
      </w:r>
      <w:r w:rsidR="0053048D">
        <w:rPr>
          <w:rFonts w:ascii="Arial" w:hAnsi="Arial" w:cs="Arial"/>
          <w:sz w:val="22"/>
          <w:szCs w:val="22"/>
        </w:rPr>
        <w:t xml:space="preserve"> (graduated)</w:t>
      </w:r>
      <w:r w:rsidRPr="00B1322B">
        <w:rPr>
          <w:rFonts w:ascii="Arial" w:hAnsi="Arial" w:cs="Arial"/>
          <w:sz w:val="22"/>
          <w:szCs w:val="22"/>
        </w:rPr>
        <w:tab/>
      </w:r>
      <w:r>
        <w:rPr>
          <w:rFonts w:ascii="Arial" w:hAnsi="Arial" w:cs="Arial"/>
          <w:sz w:val="22"/>
          <w:szCs w:val="22"/>
        </w:rPr>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2000</w:t>
      </w:r>
    </w:p>
    <w:p w14:paraId="740D9292" w14:textId="77777777" w:rsidR="007C076F" w:rsidRPr="00B1322B" w:rsidRDefault="007C076F" w:rsidP="007C076F">
      <w:pPr>
        <w:pStyle w:val="Default"/>
        <w:tabs>
          <w:tab w:val="left" w:pos="5040"/>
          <w:tab w:val="left" w:pos="7920"/>
        </w:tabs>
        <w:rPr>
          <w:rFonts w:ascii="Arial" w:hAnsi="Arial" w:cs="Arial"/>
          <w:sz w:val="22"/>
          <w:szCs w:val="22"/>
        </w:rPr>
      </w:pPr>
      <w:r w:rsidRPr="00B1322B">
        <w:rPr>
          <w:rFonts w:ascii="Arial" w:hAnsi="Arial" w:cs="Arial"/>
          <w:sz w:val="22"/>
          <w:szCs w:val="22"/>
        </w:rPr>
        <w:t xml:space="preserve">Carol </w:t>
      </w:r>
      <w:proofErr w:type="spellStart"/>
      <w:r w:rsidRPr="00B1322B">
        <w:rPr>
          <w:rFonts w:ascii="Arial" w:hAnsi="Arial" w:cs="Arial"/>
          <w:sz w:val="22"/>
          <w:szCs w:val="22"/>
        </w:rPr>
        <w:t>S</w:t>
      </w:r>
      <w:r>
        <w:rPr>
          <w:rFonts w:ascii="Arial" w:hAnsi="Arial" w:cs="Arial"/>
          <w:sz w:val="22"/>
          <w:szCs w:val="22"/>
        </w:rPr>
        <w:t>iem</w:t>
      </w:r>
      <w:proofErr w:type="spellEnd"/>
      <w:r>
        <w:rPr>
          <w:rFonts w:ascii="Arial" w:hAnsi="Arial" w:cs="Arial"/>
          <w:sz w:val="22"/>
          <w:szCs w:val="22"/>
        </w:rPr>
        <w:t xml:space="preserve"> (graduated)</w:t>
      </w:r>
      <w:r>
        <w:rPr>
          <w:rFonts w:ascii="Arial" w:hAnsi="Arial" w:cs="Arial"/>
          <w:sz w:val="22"/>
          <w:szCs w:val="22"/>
        </w:rPr>
        <w:tab/>
        <w:t xml:space="preserve">MS(N) </w:t>
      </w:r>
      <w:r>
        <w:rPr>
          <w:rFonts w:ascii="Arial" w:hAnsi="Arial" w:cs="Arial"/>
          <w:sz w:val="22"/>
          <w:szCs w:val="22"/>
        </w:rPr>
        <w:tab/>
        <w:t>2000</w:t>
      </w:r>
    </w:p>
    <w:p w14:paraId="47BCCEEB" w14:textId="77777777" w:rsidR="00544B8F" w:rsidRPr="00B1322B" w:rsidRDefault="00544B8F" w:rsidP="00544B8F">
      <w:pPr>
        <w:pStyle w:val="Default"/>
        <w:tabs>
          <w:tab w:val="left" w:pos="5040"/>
          <w:tab w:val="left" w:pos="7920"/>
        </w:tabs>
        <w:rPr>
          <w:rFonts w:ascii="Arial" w:hAnsi="Arial" w:cs="Arial"/>
          <w:sz w:val="22"/>
          <w:szCs w:val="22"/>
        </w:rPr>
      </w:pPr>
      <w:r w:rsidRPr="00B1322B">
        <w:rPr>
          <w:rFonts w:ascii="Arial" w:hAnsi="Arial" w:cs="Arial"/>
          <w:sz w:val="22"/>
          <w:szCs w:val="22"/>
        </w:rPr>
        <w:t>Kari A. Wilson</w:t>
      </w:r>
      <w:r w:rsidR="0053048D">
        <w:rPr>
          <w:rFonts w:ascii="Arial" w:hAnsi="Arial" w:cs="Arial"/>
          <w:sz w:val="22"/>
          <w:szCs w:val="22"/>
        </w:rPr>
        <w:t xml:space="preserve"> (graduated)</w:t>
      </w:r>
      <w:r w:rsidRPr="00B1322B">
        <w:rPr>
          <w:rFonts w:ascii="Arial" w:hAnsi="Arial" w:cs="Arial"/>
          <w:sz w:val="22"/>
          <w:szCs w:val="22"/>
        </w:rPr>
        <w:tab/>
      </w:r>
      <w:r>
        <w:rPr>
          <w:rFonts w:ascii="Arial" w:hAnsi="Arial" w:cs="Arial"/>
          <w:sz w:val="22"/>
          <w:szCs w:val="22"/>
        </w:rPr>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1999</w:t>
      </w:r>
    </w:p>
    <w:p w14:paraId="315AEC28" w14:textId="77777777" w:rsidR="00544B8F" w:rsidRPr="00B1322B" w:rsidRDefault="00544B8F" w:rsidP="00544B8F">
      <w:pPr>
        <w:pStyle w:val="Default"/>
        <w:tabs>
          <w:tab w:val="left" w:pos="5040"/>
          <w:tab w:val="left" w:pos="7920"/>
        </w:tabs>
        <w:rPr>
          <w:rFonts w:ascii="Arial" w:hAnsi="Arial" w:cs="Arial"/>
          <w:sz w:val="22"/>
          <w:szCs w:val="22"/>
        </w:rPr>
      </w:pPr>
      <w:r w:rsidRPr="00B1322B">
        <w:rPr>
          <w:rFonts w:ascii="Arial" w:hAnsi="Arial" w:cs="Arial"/>
          <w:sz w:val="22"/>
          <w:szCs w:val="22"/>
        </w:rPr>
        <w:t xml:space="preserve">Lauri L. </w:t>
      </w:r>
      <w:proofErr w:type="spellStart"/>
      <w:r w:rsidRPr="00B1322B">
        <w:rPr>
          <w:rFonts w:ascii="Arial" w:hAnsi="Arial" w:cs="Arial"/>
          <w:sz w:val="22"/>
          <w:szCs w:val="22"/>
        </w:rPr>
        <w:t>Faskin</w:t>
      </w:r>
      <w:proofErr w:type="spellEnd"/>
      <w:r w:rsidR="0053048D">
        <w:rPr>
          <w:rFonts w:ascii="Arial" w:hAnsi="Arial" w:cs="Arial"/>
          <w:sz w:val="22"/>
          <w:szCs w:val="22"/>
        </w:rPr>
        <w:t xml:space="preserve"> (graduated)</w:t>
      </w:r>
      <w:r w:rsidRPr="00B1322B">
        <w:rPr>
          <w:rFonts w:ascii="Arial" w:hAnsi="Arial" w:cs="Arial"/>
          <w:sz w:val="22"/>
          <w:szCs w:val="22"/>
        </w:rPr>
        <w:tab/>
      </w:r>
      <w:r>
        <w:rPr>
          <w:rFonts w:ascii="Arial" w:hAnsi="Arial" w:cs="Arial"/>
          <w:sz w:val="22"/>
          <w:szCs w:val="22"/>
        </w:rPr>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1999</w:t>
      </w:r>
    </w:p>
    <w:p w14:paraId="08228BC2" w14:textId="77777777" w:rsidR="00544B8F" w:rsidRDefault="00544B8F" w:rsidP="00544B8F">
      <w:pPr>
        <w:pStyle w:val="Default"/>
        <w:tabs>
          <w:tab w:val="left" w:pos="5040"/>
          <w:tab w:val="left" w:pos="7920"/>
        </w:tabs>
        <w:rPr>
          <w:rFonts w:ascii="Arial" w:hAnsi="Arial" w:cs="Arial"/>
          <w:sz w:val="22"/>
          <w:szCs w:val="22"/>
        </w:rPr>
      </w:pPr>
      <w:r w:rsidRPr="00B1322B">
        <w:rPr>
          <w:rFonts w:ascii="Arial" w:hAnsi="Arial" w:cs="Arial"/>
          <w:sz w:val="22"/>
          <w:szCs w:val="22"/>
        </w:rPr>
        <w:t xml:space="preserve">Retta </w:t>
      </w:r>
      <w:proofErr w:type="spellStart"/>
      <w:r w:rsidRPr="00B1322B">
        <w:rPr>
          <w:rFonts w:ascii="Arial" w:hAnsi="Arial" w:cs="Arial"/>
          <w:sz w:val="22"/>
          <w:szCs w:val="22"/>
        </w:rPr>
        <w:t>Sutterfield</w:t>
      </w:r>
      <w:proofErr w:type="spellEnd"/>
      <w:r>
        <w:rPr>
          <w:rFonts w:ascii="Arial" w:hAnsi="Arial" w:cs="Arial"/>
          <w:sz w:val="22"/>
          <w:szCs w:val="22"/>
        </w:rPr>
        <w:t xml:space="preserve"> </w:t>
      </w:r>
      <w:r w:rsidR="0053048D">
        <w:rPr>
          <w:rFonts w:ascii="Arial" w:hAnsi="Arial" w:cs="Arial"/>
          <w:sz w:val="22"/>
          <w:szCs w:val="22"/>
        </w:rPr>
        <w:t>(graduated)</w:t>
      </w:r>
      <w:r>
        <w:rPr>
          <w:rFonts w:ascii="Arial" w:hAnsi="Arial" w:cs="Arial"/>
          <w:sz w:val="22"/>
          <w:szCs w:val="22"/>
        </w:rPr>
        <w:tab/>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1999</w:t>
      </w:r>
    </w:p>
    <w:p w14:paraId="79734094" w14:textId="0FEA699A" w:rsidR="00DE17B4" w:rsidRPr="00875276" w:rsidRDefault="00DE17B4" w:rsidP="00DE17B4">
      <w:pPr>
        <w:pStyle w:val="Default"/>
        <w:rPr>
          <w:rFonts w:ascii="Arial" w:hAnsi="Arial" w:cs="Arial"/>
        </w:rPr>
      </w:pPr>
      <w:r w:rsidRPr="00875276">
        <w:rPr>
          <w:rFonts w:ascii="Arial" w:hAnsi="Arial" w:cs="Arial"/>
          <w:u w:val="single"/>
        </w:rPr>
        <w:lastRenderedPageBreak/>
        <w:t>Student Research Advising, Chair/Adviser</w:t>
      </w:r>
      <w:r>
        <w:rPr>
          <w:rFonts w:ascii="Arial" w:hAnsi="Arial" w:cs="Arial"/>
          <w:u w:val="single"/>
        </w:rPr>
        <w:t xml:space="preserve"> (cont.)</w:t>
      </w:r>
    </w:p>
    <w:p w14:paraId="55815936" w14:textId="77777777" w:rsidR="00DE17B4" w:rsidRDefault="00DE17B4" w:rsidP="00DE17B4">
      <w:pPr>
        <w:pStyle w:val="Default"/>
        <w:tabs>
          <w:tab w:val="left" w:pos="5040"/>
          <w:tab w:val="left" w:pos="7920"/>
        </w:tabs>
        <w:rPr>
          <w:rFonts w:ascii="Arial" w:hAnsi="Arial" w:cs="Arial"/>
          <w:b/>
        </w:rPr>
      </w:pPr>
      <w:r w:rsidRPr="00875276">
        <w:rPr>
          <w:rFonts w:ascii="Arial" w:hAnsi="Arial" w:cs="Arial"/>
          <w:b/>
        </w:rPr>
        <w:t xml:space="preserve">Student </w:t>
      </w:r>
      <w:r w:rsidRPr="00875276">
        <w:rPr>
          <w:rFonts w:ascii="Arial" w:hAnsi="Arial" w:cs="Arial"/>
          <w:b/>
        </w:rPr>
        <w:tab/>
        <w:t>Degree</w:t>
      </w:r>
      <w:r w:rsidRPr="00875276">
        <w:rPr>
          <w:rFonts w:ascii="Arial" w:hAnsi="Arial" w:cs="Arial"/>
          <w:b/>
        </w:rPr>
        <w:tab/>
        <w:t>Date</w:t>
      </w:r>
    </w:p>
    <w:p w14:paraId="3058410F" w14:textId="779E6233" w:rsidR="00F43858" w:rsidRPr="00B1322B" w:rsidRDefault="00F43858" w:rsidP="00F43858">
      <w:pPr>
        <w:pStyle w:val="Default"/>
        <w:tabs>
          <w:tab w:val="left" w:pos="5040"/>
          <w:tab w:val="left" w:pos="7920"/>
        </w:tabs>
        <w:rPr>
          <w:rFonts w:ascii="Arial" w:hAnsi="Arial" w:cs="Arial"/>
          <w:sz w:val="22"/>
          <w:szCs w:val="22"/>
        </w:rPr>
      </w:pPr>
      <w:r w:rsidRPr="00B1322B">
        <w:rPr>
          <w:rFonts w:ascii="Arial" w:hAnsi="Arial" w:cs="Arial"/>
          <w:sz w:val="22"/>
          <w:szCs w:val="22"/>
        </w:rPr>
        <w:t xml:space="preserve">Suporn Wongvatunyu </w:t>
      </w:r>
      <w:r w:rsidR="0053048D">
        <w:rPr>
          <w:rFonts w:ascii="Arial" w:hAnsi="Arial" w:cs="Arial"/>
          <w:sz w:val="22"/>
          <w:szCs w:val="22"/>
        </w:rPr>
        <w:t>(graduated)</w:t>
      </w:r>
      <w:r>
        <w:rPr>
          <w:rFonts w:ascii="Arial" w:hAnsi="Arial" w:cs="Arial"/>
          <w:sz w:val="22"/>
          <w:szCs w:val="22"/>
        </w:rPr>
        <w:tab/>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1998</w:t>
      </w:r>
    </w:p>
    <w:p w14:paraId="44C49D0A" w14:textId="77777777" w:rsidR="00F43858" w:rsidRPr="00B1322B" w:rsidRDefault="00F43858" w:rsidP="00F43858">
      <w:pPr>
        <w:pStyle w:val="Default"/>
        <w:tabs>
          <w:tab w:val="left" w:pos="5040"/>
          <w:tab w:val="left" w:pos="7920"/>
        </w:tabs>
        <w:rPr>
          <w:rFonts w:ascii="Arial" w:hAnsi="Arial" w:cs="Arial"/>
          <w:sz w:val="22"/>
          <w:szCs w:val="22"/>
        </w:rPr>
      </w:pPr>
      <w:r w:rsidRPr="00B1322B">
        <w:rPr>
          <w:rFonts w:ascii="Arial" w:hAnsi="Arial" w:cs="Arial"/>
          <w:sz w:val="22"/>
          <w:szCs w:val="22"/>
        </w:rPr>
        <w:t>Kristen K. Smith</w:t>
      </w:r>
      <w:r w:rsidR="0053048D">
        <w:rPr>
          <w:rFonts w:ascii="Arial" w:hAnsi="Arial" w:cs="Arial"/>
          <w:sz w:val="22"/>
          <w:szCs w:val="22"/>
        </w:rPr>
        <w:t xml:space="preserve"> (graduated)</w:t>
      </w:r>
      <w:r w:rsidRPr="00B1322B">
        <w:rPr>
          <w:rFonts w:ascii="Arial" w:hAnsi="Arial" w:cs="Arial"/>
          <w:sz w:val="22"/>
          <w:szCs w:val="22"/>
        </w:rPr>
        <w:tab/>
      </w:r>
      <w:r>
        <w:rPr>
          <w:rFonts w:ascii="Arial" w:hAnsi="Arial" w:cs="Arial"/>
          <w:sz w:val="22"/>
          <w:szCs w:val="22"/>
        </w:rPr>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1998</w:t>
      </w:r>
    </w:p>
    <w:p w14:paraId="45C95223" w14:textId="77777777" w:rsidR="00FE0360" w:rsidRDefault="00F43858" w:rsidP="00FE0360">
      <w:pPr>
        <w:pStyle w:val="Default"/>
        <w:tabs>
          <w:tab w:val="left" w:pos="5040"/>
          <w:tab w:val="left" w:pos="7920"/>
        </w:tabs>
        <w:rPr>
          <w:rFonts w:ascii="Arial" w:hAnsi="Arial" w:cs="Arial"/>
          <w:sz w:val="22"/>
          <w:szCs w:val="22"/>
        </w:rPr>
      </w:pPr>
      <w:r w:rsidRPr="00B1322B">
        <w:rPr>
          <w:rFonts w:ascii="Arial" w:hAnsi="Arial" w:cs="Arial"/>
          <w:sz w:val="22"/>
          <w:szCs w:val="22"/>
        </w:rPr>
        <w:t>Nancy S. Tune</w:t>
      </w:r>
      <w:r w:rsidR="0053048D">
        <w:rPr>
          <w:rFonts w:ascii="Arial" w:hAnsi="Arial" w:cs="Arial"/>
          <w:sz w:val="22"/>
          <w:szCs w:val="22"/>
        </w:rPr>
        <w:t xml:space="preserve"> (graduated)</w:t>
      </w:r>
      <w:r>
        <w:rPr>
          <w:rFonts w:ascii="Arial" w:hAnsi="Arial" w:cs="Arial"/>
          <w:sz w:val="22"/>
          <w:szCs w:val="22"/>
        </w:rPr>
        <w:tab/>
        <w:t>MS</w:t>
      </w:r>
      <w:r w:rsidR="00A31CD9">
        <w:rPr>
          <w:rFonts w:ascii="Arial" w:hAnsi="Arial" w:cs="Arial"/>
          <w:sz w:val="22"/>
          <w:szCs w:val="22"/>
        </w:rPr>
        <w:t>(</w:t>
      </w:r>
      <w:r>
        <w:rPr>
          <w:rFonts w:ascii="Arial" w:hAnsi="Arial" w:cs="Arial"/>
          <w:sz w:val="22"/>
          <w:szCs w:val="22"/>
        </w:rPr>
        <w:t>N</w:t>
      </w:r>
      <w:r w:rsidR="00A31CD9">
        <w:rPr>
          <w:rFonts w:ascii="Arial" w:hAnsi="Arial" w:cs="Arial"/>
          <w:sz w:val="22"/>
          <w:szCs w:val="22"/>
        </w:rPr>
        <w:t>)</w:t>
      </w:r>
      <w:r>
        <w:rPr>
          <w:rFonts w:ascii="Arial" w:hAnsi="Arial" w:cs="Arial"/>
          <w:sz w:val="22"/>
          <w:szCs w:val="22"/>
        </w:rPr>
        <w:t xml:space="preserve"> </w:t>
      </w:r>
      <w:r>
        <w:rPr>
          <w:rFonts w:ascii="Arial" w:hAnsi="Arial" w:cs="Arial"/>
          <w:sz w:val="22"/>
          <w:szCs w:val="22"/>
        </w:rPr>
        <w:tab/>
        <w:t>1998</w:t>
      </w:r>
    </w:p>
    <w:p w14:paraId="5760E9D2" w14:textId="07A19940" w:rsidR="009B27B1" w:rsidRDefault="009B27B1" w:rsidP="00760C35">
      <w:pPr>
        <w:pStyle w:val="Default"/>
        <w:rPr>
          <w:rFonts w:ascii="Arial" w:hAnsi="Arial" w:cs="Arial"/>
          <w:u w:val="single"/>
        </w:rPr>
      </w:pPr>
    </w:p>
    <w:p w14:paraId="3BF706B7" w14:textId="4459D074" w:rsidR="00760C35" w:rsidRPr="00DD255B" w:rsidRDefault="00760C35" w:rsidP="00760C35">
      <w:pPr>
        <w:pStyle w:val="Default"/>
        <w:rPr>
          <w:rFonts w:ascii="Arial" w:hAnsi="Arial" w:cs="Arial"/>
        </w:rPr>
      </w:pPr>
      <w:bookmarkStart w:id="16" w:name="_Hlk26698541"/>
      <w:bookmarkStart w:id="17" w:name="_Hlk64553852"/>
      <w:r w:rsidRPr="00760C35">
        <w:rPr>
          <w:rFonts w:ascii="Arial" w:hAnsi="Arial" w:cs="Arial"/>
          <w:u w:val="single"/>
        </w:rPr>
        <w:t>Student Research</w:t>
      </w:r>
      <w:r w:rsidR="00102BBB">
        <w:rPr>
          <w:rFonts w:ascii="Arial" w:hAnsi="Arial" w:cs="Arial"/>
          <w:u w:val="single"/>
        </w:rPr>
        <w:t>/Project</w:t>
      </w:r>
      <w:r w:rsidRPr="00760C35">
        <w:rPr>
          <w:rFonts w:ascii="Arial" w:hAnsi="Arial" w:cs="Arial"/>
          <w:u w:val="single"/>
        </w:rPr>
        <w:t xml:space="preserve"> Advising, Committee Member </w:t>
      </w:r>
    </w:p>
    <w:p w14:paraId="0EC963C3" w14:textId="77777777" w:rsidR="00760C35" w:rsidRDefault="00FE0360" w:rsidP="00FE0360">
      <w:pPr>
        <w:pStyle w:val="Default"/>
        <w:tabs>
          <w:tab w:val="left" w:pos="5040"/>
          <w:tab w:val="left" w:pos="7920"/>
        </w:tabs>
        <w:rPr>
          <w:rFonts w:ascii="Arial" w:hAnsi="Arial" w:cs="Arial"/>
          <w:b/>
        </w:rPr>
      </w:pPr>
      <w:r>
        <w:rPr>
          <w:rFonts w:ascii="Arial" w:hAnsi="Arial" w:cs="Arial"/>
          <w:b/>
        </w:rPr>
        <w:t xml:space="preserve">Student </w:t>
      </w:r>
      <w:r>
        <w:rPr>
          <w:rFonts w:ascii="Arial" w:hAnsi="Arial" w:cs="Arial"/>
          <w:b/>
        </w:rPr>
        <w:tab/>
      </w:r>
      <w:r w:rsidR="00760C35" w:rsidRPr="00760C35">
        <w:rPr>
          <w:rFonts w:ascii="Arial" w:hAnsi="Arial" w:cs="Arial"/>
          <w:b/>
        </w:rPr>
        <w:t>Degree</w:t>
      </w:r>
      <w:r>
        <w:rPr>
          <w:rFonts w:ascii="Arial" w:hAnsi="Arial" w:cs="Arial"/>
          <w:b/>
        </w:rPr>
        <w:tab/>
      </w:r>
      <w:r w:rsidR="009A43D3">
        <w:rPr>
          <w:rFonts w:ascii="Arial" w:hAnsi="Arial" w:cs="Arial"/>
          <w:b/>
        </w:rPr>
        <w:t>Date</w:t>
      </w:r>
    </w:p>
    <w:p w14:paraId="5328F8A0" w14:textId="1E403FBE" w:rsidR="00D019A7" w:rsidRDefault="00D019A7" w:rsidP="009F75B5">
      <w:pPr>
        <w:pStyle w:val="Default"/>
        <w:tabs>
          <w:tab w:val="left" w:pos="5040"/>
          <w:tab w:val="left" w:pos="7920"/>
        </w:tabs>
        <w:rPr>
          <w:rFonts w:ascii="Arial" w:hAnsi="Arial" w:cs="Arial"/>
          <w:sz w:val="22"/>
          <w:szCs w:val="22"/>
        </w:rPr>
      </w:pPr>
      <w:r>
        <w:rPr>
          <w:rFonts w:ascii="Arial" w:hAnsi="Arial" w:cs="Arial"/>
          <w:sz w:val="22"/>
          <w:szCs w:val="22"/>
        </w:rPr>
        <w:t>Sierra Spencer</w:t>
      </w:r>
      <w:r>
        <w:rPr>
          <w:rFonts w:ascii="Arial" w:hAnsi="Arial" w:cs="Arial"/>
          <w:sz w:val="22"/>
          <w:szCs w:val="22"/>
        </w:rPr>
        <w:tab/>
        <w:t>DNP</w:t>
      </w:r>
      <w:r>
        <w:rPr>
          <w:rFonts w:ascii="Arial" w:hAnsi="Arial" w:cs="Arial"/>
          <w:sz w:val="22"/>
          <w:szCs w:val="22"/>
        </w:rPr>
        <w:tab/>
        <w:t>2021-present</w:t>
      </w:r>
    </w:p>
    <w:p w14:paraId="023A2122" w14:textId="6B5FBED6" w:rsidR="009F75B5" w:rsidRDefault="009F75B5" w:rsidP="009F75B5">
      <w:pPr>
        <w:pStyle w:val="Default"/>
        <w:tabs>
          <w:tab w:val="left" w:pos="5040"/>
          <w:tab w:val="left" w:pos="7920"/>
        </w:tabs>
        <w:rPr>
          <w:rFonts w:ascii="Arial" w:hAnsi="Arial" w:cs="Arial"/>
          <w:sz w:val="22"/>
          <w:szCs w:val="22"/>
        </w:rPr>
      </w:pPr>
      <w:r>
        <w:rPr>
          <w:rFonts w:ascii="Arial" w:hAnsi="Arial" w:cs="Arial"/>
          <w:sz w:val="22"/>
          <w:szCs w:val="22"/>
        </w:rPr>
        <w:t>Christiana Oyewusi (graduated)</w:t>
      </w:r>
      <w:r>
        <w:rPr>
          <w:rFonts w:ascii="Arial" w:hAnsi="Arial" w:cs="Arial"/>
          <w:sz w:val="22"/>
          <w:szCs w:val="22"/>
        </w:rPr>
        <w:tab/>
        <w:t>PhD</w:t>
      </w:r>
      <w:r>
        <w:rPr>
          <w:rFonts w:ascii="Arial" w:hAnsi="Arial" w:cs="Arial"/>
          <w:sz w:val="22"/>
          <w:szCs w:val="22"/>
        </w:rPr>
        <w:tab/>
        <w:t>2021</w:t>
      </w:r>
    </w:p>
    <w:p w14:paraId="5F04FC0A" w14:textId="292CE526" w:rsidR="003A65CD" w:rsidRDefault="003A65CD" w:rsidP="008E669D">
      <w:pPr>
        <w:pStyle w:val="Default"/>
        <w:tabs>
          <w:tab w:val="left" w:pos="5040"/>
          <w:tab w:val="left" w:pos="7920"/>
        </w:tabs>
        <w:rPr>
          <w:rFonts w:ascii="Arial" w:hAnsi="Arial" w:cs="Arial"/>
          <w:sz w:val="22"/>
          <w:szCs w:val="22"/>
        </w:rPr>
      </w:pPr>
      <w:r>
        <w:rPr>
          <w:rFonts w:ascii="Arial" w:hAnsi="Arial" w:cs="Arial"/>
          <w:sz w:val="22"/>
          <w:szCs w:val="22"/>
        </w:rPr>
        <w:t>Rung</w:t>
      </w:r>
      <w:r w:rsidR="002327D9">
        <w:rPr>
          <w:rFonts w:ascii="Arial" w:hAnsi="Arial" w:cs="Arial"/>
          <w:sz w:val="22"/>
          <w:szCs w:val="22"/>
        </w:rPr>
        <w:t>n</w:t>
      </w:r>
      <w:r>
        <w:rPr>
          <w:rFonts w:ascii="Arial" w:hAnsi="Arial" w:cs="Arial"/>
          <w:sz w:val="22"/>
          <w:szCs w:val="22"/>
        </w:rPr>
        <w:t>apha Khiewchaum</w:t>
      </w:r>
      <w:r w:rsidR="00656DB3">
        <w:rPr>
          <w:rFonts w:ascii="Arial" w:hAnsi="Arial" w:cs="Arial"/>
          <w:sz w:val="22"/>
          <w:szCs w:val="22"/>
        </w:rPr>
        <w:t xml:space="preserve"> (graduated)</w:t>
      </w:r>
      <w:r>
        <w:rPr>
          <w:rFonts w:ascii="Arial" w:hAnsi="Arial" w:cs="Arial"/>
          <w:sz w:val="22"/>
          <w:szCs w:val="22"/>
        </w:rPr>
        <w:tab/>
        <w:t>PhD</w:t>
      </w:r>
      <w:r>
        <w:rPr>
          <w:rFonts w:ascii="Arial" w:hAnsi="Arial" w:cs="Arial"/>
          <w:sz w:val="22"/>
          <w:szCs w:val="22"/>
        </w:rPr>
        <w:tab/>
      </w:r>
      <w:r w:rsidR="00B93965">
        <w:rPr>
          <w:rFonts w:ascii="Arial" w:hAnsi="Arial" w:cs="Arial"/>
          <w:sz w:val="22"/>
          <w:szCs w:val="22"/>
        </w:rPr>
        <w:t>2020</w:t>
      </w:r>
    </w:p>
    <w:bookmarkEnd w:id="16"/>
    <w:p w14:paraId="6AFF5718" w14:textId="13A2FDBE" w:rsidR="00517DB1" w:rsidRDefault="00517DB1" w:rsidP="008E669D">
      <w:pPr>
        <w:pStyle w:val="Default"/>
        <w:tabs>
          <w:tab w:val="left" w:pos="5040"/>
          <w:tab w:val="left" w:pos="7920"/>
        </w:tabs>
        <w:rPr>
          <w:rFonts w:ascii="Arial" w:hAnsi="Arial" w:cs="Arial"/>
          <w:sz w:val="22"/>
          <w:szCs w:val="22"/>
        </w:rPr>
      </w:pPr>
      <w:r w:rsidRPr="008146FD">
        <w:rPr>
          <w:rFonts w:ascii="Arial" w:hAnsi="Arial" w:cs="Arial"/>
          <w:sz w:val="22"/>
          <w:szCs w:val="22"/>
        </w:rPr>
        <w:t>Jody Blankenship</w:t>
      </w:r>
      <w:r w:rsidR="00656DB3">
        <w:rPr>
          <w:rFonts w:ascii="Arial" w:hAnsi="Arial" w:cs="Arial"/>
          <w:sz w:val="22"/>
          <w:szCs w:val="22"/>
        </w:rPr>
        <w:t xml:space="preserve"> (graduated)</w:t>
      </w:r>
      <w:r w:rsidRPr="008146FD">
        <w:rPr>
          <w:rFonts w:ascii="Arial" w:hAnsi="Arial" w:cs="Arial"/>
          <w:sz w:val="22"/>
          <w:szCs w:val="22"/>
        </w:rPr>
        <w:tab/>
        <w:t>PhD</w:t>
      </w:r>
      <w:r w:rsidRPr="008146FD">
        <w:rPr>
          <w:rFonts w:ascii="Arial" w:hAnsi="Arial" w:cs="Arial"/>
          <w:sz w:val="22"/>
          <w:szCs w:val="22"/>
        </w:rPr>
        <w:tab/>
      </w:r>
      <w:r w:rsidR="00B93965">
        <w:rPr>
          <w:rFonts w:ascii="Arial" w:hAnsi="Arial" w:cs="Arial"/>
          <w:sz w:val="22"/>
          <w:szCs w:val="22"/>
        </w:rPr>
        <w:t>2020</w:t>
      </w:r>
    </w:p>
    <w:bookmarkEnd w:id="17"/>
    <w:p w14:paraId="60BD1A98" w14:textId="77777777" w:rsidR="00000504" w:rsidRDefault="00000504" w:rsidP="00000504">
      <w:pPr>
        <w:pStyle w:val="Default"/>
        <w:tabs>
          <w:tab w:val="left" w:pos="5040"/>
          <w:tab w:val="left" w:pos="7920"/>
        </w:tabs>
        <w:rPr>
          <w:rFonts w:ascii="Arial" w:hAnsi="Arial" w:cs="Arial"/>
          <w:sz w:val="22"/>
          <w:szCs w:val="22"/>
        </w:rPr>
      </w:pPr>
      <w:proofErr w:type="spellStart"/>
      <w:r>
        <w:rPr>
          <w:rFonts w:ascii="Arial" w:hAnsi="Arial" w:cs="Arial"/>
          <w:sz w:val="22"/>
          <w:szCs w:val="22"/>
        </w:rPr>
        <w:t>Martalea</w:t>
      </w:r>
      <w:proofErr w:type="spellEnd"/>
      <w:r>
        <w:rPr>
          <w:rFonts w:ascii="Arial" w:hAnsi="Arial" w:cs="Arial"/>
          <w:sz w:val="22"/>
          <w:szCs w:val="22"/>
        </w:rPr>
        <w:t xml:space="preserve"> Anselmo (graduated)</w:t>
      </w:r>
      <w:r>
        <w:rPr>
          <w:rFonts w:ascii="Arial" w:hAnsi="Arial" w:cs="Arial"/>
          <w:sz w:val="22"/>
          <w:szCs w:val="22"/>
        </w:rPr>
        <w:tab/>
        <w:t>DNP</w:t>
      </w:r>
      <w:r>
        <w:rPr>
          <w:rFonts w:ascii="Arial" w:hAnsi="Arial" w:cs="Arial"/>
          <w:sz w:val="22"/>
          <w:szCs w:val="22"/>
        </w:rPr>
        <w:tab/>
        <w:t>2019</w:t>
      </w:r>
    </w:p>
    <w:p w14:paraId="51B22231" w14:textId="77777777" w:rsidR="00DE78BB" w:rsidRDefault="00DE78BB" w:rsidP="008E669D">
      <w:pPr>
        <w:pStyle w:val="Default"/>
        <w:tabs>
          <w:tab w:val="left" w:pos="5040"/>
          <w:tab w:val="left" w:pos="7920"/>
        </w:tabs>
        <w:rPr>
          <w:rFonts w:ascii="Arial" w:hAnsi="Arial" w:cs="Arial"/>
          <w:sz w:val="22"/>
          <w:szCs w:val="22"/>
        </w:rPr>
      </w:pPr>
      <w:r>
        <w:rPr>
          <w:rFonts w:ascii="Arial" w:hAnsi="Arial" w:cs="Arial"/>
          <w:sz w:val="22"/>
          <w:szCs w:val="22"/>
        </w:rPr>
        <w:t>Sharon van Wicklin</w:t>
      </w:r>
      <w:r w:rsidR="00FE4989">
        <w:rPr>
          <w:rFonts w:ascii="Arial" w:hAnsi="Arial" w:cs="Arial"/>
          <w:sz w:val="22"/>
          <w:szCs w:val="22"/>
        </w:rPr>
        <w:t xml:space="preserve"> (graduated)</w:t>
      </w:r>
      <w:r>
        <w:rPr>
          <w:rFonts w:ascii="Arial" w:hAnsi="Arial" w:cs="Arial"/>
          <w:sz w:val="22"/>
          <w:szCs w:val="22"/>
        </w:rPr>
        <w:tab/>
        <w:t>PhD</w:t>
      </w:r>
      <w:r>
        <w:rPr>
          <w:rFonts w:ascii="Arial" w:hAnsi="Arial" w:cs="Arial"/>
          <w:sz w:val="22"/>
          <w:szCs w:val="22"/>
        </w:rPr>
        <w:tab/>
      </w:r>
      <w:r w:rsidR="00FE4989">
        <w:rPr>
          <w:rFonts w:ascii="Arial" w:hAnsi="Arial" w:cs="Arial"/>
          <w:sz w:val="22"/>
          <w:szCs w:val="22"/>
        </w:rPr>
        <w:t>2019</w:t>
      </w:r>
    </w:p>
    <w:p w14:paraId="39D69DFF" w14:textId="77777777" w:rsidR="00195093" w:rsidRPr="002F6D98" w:rsidRDefault="00195093" w:rsidP="00195093">
      <w:pPr>
        <w:pStyle w:val="Default"/>
        <w:tabs>
          <w:tab w:val="left" w:pos="5040"/>
          <w:tab w:val="left" w:pos="7920"/>
        </w:tabs>
        <w:rPr>
          <w:rFonts w:ascii="Arial" w:hAnsi="Arial" w:cs="Arial"/>
          <w:sz w:val="22"/>
          <w:szCs w:val="22"/>
        </w:rPr>
      </w:pPr>
      <w:r w:rsidRPr="002F6D98">
        <w:rPr>
          <w:rFonts w:ascii="Arial" w:hAnsi="Arial" w:cs="Arial"/>
          <w:sz w:val="22"/>
          <w:szCs w:val="22"/>
        </w:rPr>
        <w:t>Yuanlu Sun</w:t>
      </w:r>
      <w:r>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Pr>
          <w:rFonts w:ascii="Arial" w:hAnsi="Arial" w:cs="Arial"/>
          <w:sz w:val="22"/>
          <w:szCs w:val="22"/>
        </w:rPr>
        <w:t>2018</w:t>
      </w:r>
    </w:p>
    <w:p w14:paraId="79782490" w14:textId="5CD5BDF3" w:rsidR="005C0767" w:rsidRDefault="005C0767" w:rsidP="008E669D">
      <w:pPr>
        <w:pStyle w:val="Default"/>
        <w:tabs>
          <w:tab w:val="left" w:pos="5040"/>
          <w:tab w:val="left" w:pos="7920"/>
        </w:tabs>
        <w:rPr>
          <w:rFonts w:ascii="Arial" w:hAnsi="Arial" w:cs="Arial"/>
          <w:sz w:val="22"/>
          <w:szCs w:val="22"/>
        </w:rPr>
      </w:pPr>
      <w:r>
        <w:rPr>
          <w:rFonts w:ascii="Arial" w:hAnsi="Arial" w:cs="Arial"/>
          <w:sz w:val="22"/>
          <w:szCs w:val="22"/>
        </w:rPr>
        <w:t>Paul Linneman</w:t>
      </w:r>
      <w:r w:rsidR="003A65CD">
        <w:rPr>
          <w:rFonts w:ascii="Arial" w:hAnsi="Arial" w:cs="Arial"/>
          <w:sz w:val="22"/>
          <w:szCs w:val="22"/>
        </w:rPr>
        <w:t xml:space="preserve"> (graduated)</w:t>
      </w:r>
      <w:r>
        <w:rPr>
          <w:rFonts w:ascii="Arial" w:hAnsi="Arial" w:cs="Arial"/>
          <w:sz w:val="22"/>
          <w:szCs w:val="22"/>
        </w:rPr>
        <w:tab/>
        <w:t>DNP</w:t>
      </w:r>
      <w:r>
        <w:rPr>
          <w:rFonts w:ascii="Arial" w:hAnsi="Arial" w:cs="Arial"/>
          <w:sz w:val="22"/>
          <w:szCs w:val="22"/>
        </w:rPr>
        <w:tab/>
      </w:r>
      <w:r w:rsidR="003A65CD">
        <w:rPr>
          <w:rFonts w:ascii="Arial" w:hAnsi="Arial" w:cs="Arial"/>
          <w:sz w:val="22"/>
          <w:szCs w:val="22"/>
        </w:rPr>
        <w:t>2018</w:t>
      </w:r>
    </w:p>
    <w:p w14:paraId="101E0862" w14:textId="6E8AD791" w:rsidR="009F75B5" w:rsidRPr="008146FD" w:rsidRDefault="009F75B5" w:rsidP="009F75B5">
      <w:pPr>
        <w:pStyle w:val="Default"/>
        <w:tabs>
          <w:tab w:val="left" w:pos="5040"/>
          <w:tab w:val="left" w:pos="7920"/>
        </w:tabs>
        <w:rPr>
          <w:rFonts w:ascii="Arial" w:hAnsi="Arial" w:cs="Arial"/>
          <w:sz w:val="22"/>
          <w:szCs w:val="22"/>
        </w:rPr>
      </w:pPr>
      <w:r w:rsidRPr="008146FD">
        <w:rPr>
          <w:rFonts w:ascii="Arial" w:hAnsi="Arial" w:cs="Arial"/>
          <w:sz w:val="22"/>
          <w:szCs w:val="22"/>
        </w:rPr>
        <w:t>Danielle Karasko</w:t>
      </w:r>
      <w:r w:rsidR="00473A92">
        <w:rPr>
          <w:rFonts w:ascii="Arial" w:hAnsi="Arial" w:cs="Arial"/>
          <w:sz w:val="22"/>
          <w:szCs w:val="22"/>
        </w:rPr>
        <w:t xml:space="preserve"> (graduated)</w:t>
      </w:r>
      <w:r w:rsidRPr="008146FD">
        <w:rPr>
          <w:rFonts w:ascii="Arial" w:hAnsi="Arial" w:cs="Arial"/>
          <w:sz w:val="22"/>
          <w:szCs w:val="22"/>
        </w:rPr>
        <w:tab/>
        <w:t>PhD</w:t>
      </w:r>
      <w:r w:rsidRPr="008146FD">
        <w:rPr>
          <w:rFonts w:ascii="Arial" w:hAnsi="Arial" w:cs="Arial"/>
          <w:sz w:val="22"/>
          <w:szCs w:val="22"/>
        </w:rPr>
        <w:tab/>
        <w:t>2017-</w:t>
      </w:r>
      <w:r w:rsidR="00EC72DF">
        <w:rPr>
          <w:rFonts w:ascii="Arial" w:hAnsi="Arial" w:cs="Arial"/>
          <w:sz w:val="22"/>
          <w:szCs w:val="22"/>
        </w:rPr>
        <w:t>2022</w:t>
      </w:r>
    </w:p>
    <w:p w14:paraId="111F9BDB" w14:textId="77777777" w:rsidR="005C0767" w:rsidRDefault="005C0767" w:rsidP="008E669D">
      <w:pPr>
        <w:pStyle w:val="Default"/>
        <w:tabs>
          <w:tab w:val="left" w:pos="5040"/>
          <w:tab w:val="left" w:pos="7920"/>
        </w:tabs>
        <w:rPr>
          <w:rFonts w:ascii="Arial" w:hAnsi="Arial" w:cs="Arial"/>
          <w:sz w:val="22"/>
          <w:szCs w:val="22"/>
        </w:rPr>
      </w:pPr>
      <w:r>
        <w:rPr>
          <w:rFonts w:ascii="Arial" w:hAnsi="Arial" w:cs="Arial"/>
          <w:sz w:val="22"/>
          <w:szCs w:val="22"/>
        </w:rPr>
        <w:t xml:space="preserve">Stacey </w:t>
      </w:r>
      <w:proofErr w:type="spellStart"/>
      <w:r>
        <w:rPr>
          <w:rFonts w:ascii="Arial" w:hAnsi="Arial" w:cs="Arial"/>
          <w:sz w:val="22"/>
          <w:szCs w:val="22"/>
        </w:rPr>
        <w:t>Frasher</w:t>
      </w:r>
      <w:proofErr w:type="spellEnd"/>
      <w:r w:rsidR="0053048D">
        <w:rPr>
          <w:rFonts w:ascii="Arial" w:hAnsi="Arial" w:cs="Arial"/>
          <w:sz w:val="22"/>
          <w:szCs w:val="22"/>
        </w:rPr>
        <w:t xml:space="preserve"> (graduated)</w:t>
      </w:r>
      <w:r>
        <w:rPr>
          <w:rFonts w:ascii="Arial" w:hAnsi="Arial" w:cs="Arial"/>
          <w:sz w:val="22"/>
          <w:szCs w:val="22"/>
        </w:rPr>
        <w:tab/>
        <w:t>DNP</w:t>
      </w:r>
      <w:r>
        <w:rPr>
          <w:rFonts w:ascii="Arial" w:hAnsi="Arial" w:cs="Arial"/>
          <w:sz w:val="22"/>
          <w:szCs w:val="22"/>
        </w:rPr>
        <w:tab/>
      </w:r>
      <w:r w:rsidR="00C47EF2">
        <w:rPr>
          <w:rFonts w:ascii="Arial" w:hAnsi="Arial" w:cs="Arial"/>
          <w:sz w:val="22"/>
          <w:szCs w:val="22"/>
        </w:rPr>
        <w:t>2017</w:t>
      </w:r>
    </w:p>
    <w:p w14:paraId="04AAD7A3" w14:textId="77777777" w:rsidR="00154272" w:rsidRPr="002F6D98" w:rsidRDefault="00154272" w:rsidP="008E669D">
      <w:pPr>
        <w:pStyle w:val="Default"/>
        <w:tabs>
          <w:tab w:val="left" w:pos="5040"/>
          <w:tab w:val="left" w:pos="7920"/>
        </w:tabs>
        <w:rPr>
          <w:rFonts w:ascii="Arial" w:hAnsi="Arial" w:cs="Arial"/>
          <w:sz w:val="22"/>
          <w:szCs w:val="22"/>
        </w:rPr>
      </w:pPr>
      <w:proofErr w:type="spellStart"/>
      <w:r w:rsidRPr="002F6D98">
        <w:rPr>
          <w:rFonts w:ascii="Arial" w:hAnsi="Arial" w:cs="Arial"/>
          <w:sz w:val="22"/>
          <w:szCs w:val="22"/>
        </w:rPr>
        <w:t>Chantra</w:t>
      </w:r>
      <w:proofErr w:type="spellEnd"/>
      <w:r w:rsidRPr="002F6D98">
        <w:rPr>
          <w:rFonts w:ascii="Arial" w:hAnsi="Arial" w:cs="Arial"/>
          <w:sz w:val="22"/>
          <w:szCs w:val="22"/>
        </w:rPr>
        <w:t xml:space="preserve"> </w:t>
      </w:r>
      <w:proofErr w:type="spellStart"/>
      <w:r w:rsidRPr="002F6D98">
        <w:rPr>
          <w:rFonts w:ascii="Arial" w:hAnsi="Arial" w:cs="Arial"/>
          <w:sz w:val="22"/>
          <w:szCs w:val="22"/>
        </w:rPr>
        <w:t>Promnoi</w:t>
      </w:r>
      <w:proofErr w:type="spellEnd"/>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sidR="00DE78BB">
        <w:rPr>
          <w:rFonts w:ascii="Arial" w:hAnsi="Arial" w:cs="Arial"/>
          <w:sz w:val="22"/>
          <w:szCs w:val="22"/>
        </w:rPr>
        <w:t>2016</w:t>
      </w:r>
    </w:p>
    <w:p w14:paraId="291F28BC" w14:textId="77777777" w:rsidR="008D14AF" w:rsidRDefault="008D14AF" w:rsidP="008E669D">
      <w:pPr>
        <w:pStyle w:val="Default"/>
        <w:tabs>
          <w:tab w:val="left" w:pos="5040"/>
          <w:tab w:val="left" w:pos="7920"/>
        </w:tabs>
        <w:rPr>
          <w:rFonts w:ascii="Arial" w:hAnsi="Arial" w:cs="Arial"/>
          <w:sz w:val="22"/>
          <w:szCs w:val="22"/>
        </w:rPr>
      </w:pPr>
      <w:r w:rsidRPr="002F6D98">
        <w:rPr>
          <w:rFonts w:ascii="Arial" w:hAnsi="Arial" w:cs="Arial"/>
          <w:sz w:val="22"/>
          <w:szCs w:val="22"/>
        </w:rPr>
        <w:t>Jenn</w:t>
      </w:r>
      <w:r w:rsidR="00EB37B7">
        <w:rPr>
          <w:rFonts w:ascii="Arial" w:hAnsi="Arial" w:cs="Arial"/>
          <w:sz w:val="22"/>
          <w:szCs w:val="22"/>
        </w:rPr>
        <w:t>ifer</w:t>
      </w:r>
      <w:r w:rsidRPr="002F6D98">
        <w:rPr>
          <w:rFonts w:ascii="Arial" w:hAnsi="Arial" w:cs="Arial"/>
          <w:sz w:val="22"/>
          <w:szCs w:val="22"/>
        </w:rPr>
        <w:t xml:space="preserve"> Dine</w:t>
      </w:r>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sidR="00C87FDC">
        <w:rPr>
          <w:rFonts w:ascii="Arial" w:hAnsi="Arial" w:cs="Arial"/>
          <w:sz w:val="22"/>
          <w:szCs w:val="22"/>
        </w:rPr>
        <w:t>2015</w:t>
      </w:r>
    </w:p>
    <w:p w14:paraId="2B6A87B2" w14:textId="77777777" w:rsidR="00B36929" w:rsidRDefault="00B36929" w:rsidP="00B36929">
      <w:pPr>
        <w:pStyle w:val="Default"/>
        <w:tabs>
          <w:tab w:val="left" w:pos="5040"/>
          <w:tab w:val="left" w:pos="7920"/>
        </w:tabs>
        <w:rPr>
          <w:rFonts w:ascii="Arial" w:hAnsi="Arial" w:cs="Arial"/>
          <w:sz w:val="22"/>
          <w:szCs w:val="22"/>
        </w:rPr>
      </w:pPr>
      <w:r w:rsidRPr="002F6D98">
        <w:rPr>
          <w:rFonts w:ascii="Arial" w:hAnsi="Arial" w:cs="Arial"/>
          <w:sz w:val="22"/>
          <w:szCs w:val="22"/>
        </w:rPr>
        <w:t>Andrea Leone</w:t>
      </w:r>
      <w:r>
        <w:rPr>
          <w:rFonts w:ascii="Arial" w:hAnsi="Arial" w:cs="Arial"/>
          <w:sz w:val="22"/>
          <w:szCs w:val="22"/>
        </w:rPr>
        <w:t xml:space="preserve"> (graduated)</w:t>
      </w:r>
      <w:r w:rsidRPr="002F6D98">
        <w:rPr>
          <w:rFonts w:ascii="Arial" w:hAnsi="Arial" w:cs="Arial"/>
          <w:sz w:val="22"/>
          <w:szCs w:val="22"/>
        </w:rPr>
        <w:tab/>
        <w:t>DNP</w:t>
      </w:r>
      <w:r w:rsidRPr="002F6D98">
        <w:rPr>
          <w:rFonts w:ascii="Arial" w:hAnsi="Arial" w:cs="Arial"/>
          <w:sz w:val="22"/>
          <w:szCs w:val="22"/>
        </w:rPr>
        <w:tab/>
        <w:t>2014</w:t>
      </w:r>
    </w:p>
    <w:p w14:paraId="30E47183" w14:textId="77777777" w:rsidR="00B36929" w:rsidRPr="002F6D98" w:rsidRDefault="00B36929" w:rsidP="00B36929">
      <w:pPr>
        <w:pStyle w:val="Default"/>
        <w:tabs>
          <w:tab w:val="left" w:pos="5040"/>
          <w:tab w:val="left" w:pos="7920"/>
        </w:tabs>
        <w:rPr>
          <w:rFonts w:ascii="Arial" w:hAnsi="Arial" w:cs="Arial"/>
          <w:sz w:val="22"/>
          <w:szCs w:val="22"/>
        </w:rPr>
      </w:pPr>
      <w:r w:rsidRPr="002F6D98">
        <w:rPr>
          <w:rFonts w:ascii="Arial" w:hAnsi="Arial" w:cs="Arial"/>
          <w:sz w:val="22"/>
          <w:szCs w:val="22"/>
        </w:rPr>
        <w:t>Keith Hampton</w:t>
      </w:r>
      <w:r w:rsidRPr="002F6D98">
        <w:rPr>
          <w:rFonts w:ascii="Arial" w:hAnsi="Arial" w:cs="Arial"/>
          <w:sz w:val="22"/>
          <w:szCs w:val="22"/>
        </w:rPr>
        <w:tab/>
        <w:t>DNP</w:t>
      </w:r>
      <w:r w:rsidRPr="002F6D98">
        <w:rPr>
          <w:rFonts w:ascii="Arial" w:hAnsi="Arial" w:cs="Arial"/>
          <w:sz w:val="22"/>
          <w:szCs w:val="22"/>
        </w:rPr>
        <w:tab/>
        <w:t>2013-</w:t>
      </w:r>
      <w:r w:rsidR="00000504">
        <w:rPr>
          <w:rFonts w:ascii="Arial" w:hAnsi="Arial" w:cs="Arial"/>
          <w:sz w:val="22"/>
          <w:szCs w:val="22"/>
        </w:rPr>
        <w:t>2015</w:t>
      </w:r>
    </w:p>
    <w:p w14:paraId="46E36AC2" w14:textId="77777777" w:rsidR="008D14AF" w:rsidRDefault="008D14AF" w:rsidP="008E669D">
      <w:pPr>
        <w:pStyle w:val="Default"/>
        <w:tabs>
          <w:tab w:val="left" w:pos="5040"/>
          <w:tab w:val="left" w:pos="7920"/>
        </w:tabs>
        <w:rPr>
          <w:rFonts w:ascii="Arial" w:hAnsi="Arial" w:cs="Arial"/>
          <w:sz w:val="22"/>
          <w:szCs w:val="22"/>
        </w:rPr>
      </w:pPr>
      <w:r w:rsidRPr="002F6D98">
        <w:rPr>
          <w:rFonts w:ascii="Arial" w:hAnsi="Arial" w:cs="Arial"/>
          <w:sz w:val="22"/>
          <w:szCs w:val="22"/>
        </w:rPr>
        <w:t>Laurel Despins</w:t>
      </w:r>
      <w:r w:rsidR="0053048D">
        <w:rPr>
          <w:rFonts w:ascii="Arial" w:hAnsi="Arial" w:cs="Arial"/>
          <w:sz w:val="22"/>
          <w:szCs w:val="22"/>
        </w:rPr>
        <w:t xml:space="preserve"> (graduated)</w:t>
      </w:r>
      <w:r w:rsidRPr="002F6D98">
        <w:rPr>
          <w:rFonts w:ascii="Arial" w:hAnsi="Arial" w:cs="Arial"/>
          <w:sz w:val="22"/>
          <w:szCs w:val="22"/>
        </w:rPr>
        <w:tab/>
        <w:t>PhD</w:t>
      </w:r>
      <w:r w:rsidRPr="002F6D98">
        <w:rPr>
          <w:rFonts w:ascii="Arial" w:hAnsi="Arial" w:cs="Arial"/>
          <w:sz w:val="22"/>
          <w:szCs w:val="22"/>
        </w:rPr>
        <w:tab/>
      </w:r>
      <w:r w:rsidR="00830598" w:rsidRPr="002F6D98">
        <w:rPr>
          <w:rFonts w:ascii="Arial" w:hAnsi="Arial" w:cs="Arial"/>
          <w:sz w:val="22"/>
          <w:szCs w:val="22"/>
        </w:rPr>
        <w:t>2011</w:t>
      </w:r>
    </w:p>
    <w:p w14:paraId="1D8368D9" w14:textId="77777777" w:rsidR="00B36929" w:rsidRPr="008E669D" w:rsidRDefault="00B36929" w:rsidP="00B36929">
      <w:pPr>
        <w:pStyle w:val="Default"/>
        <w:tabs>
          <w:tab w:val="left" w:pos="5040"/>
          <w:tab w:val="left" w:pos="7920"/>
        </w:tabs>
        <w:rPr>
          <w:rFonts w:ascii="Arial" w:hAnsi="Arial" w:cs="Arial"/>
          <w:sz w:val="22"/>
          <w:szCs w:val="22"/>
        </w:rPr>
      </w:pPr>
      <w:proofErr w:type="spellStart"/>
      <w:r w:rsidRPr="008E669D">
        <w:rPr>
          <w:rFonts w:ascii="Arial" w:hAnsi="Arial" w:cs="Arial"/>
          <w:sz w:val="22"/>
          <w:szCs w:val="22"/>
        </w:rPr>
        <w:t>Wunvimul</w:t>
      </w:r>
      <w:proofErr w:type="spellEnd"/>
      <w:r w:rsidRPr="008E669D">
        <w:rPr>
          <w:rFonts w:ascii="Arial" w:hAnsi="Arial" w:cs="Arial"/>
          <w:sz w:val="22"/>
          <w:szCs w:val="22"/>
        </w:rPr>
        <w:t xml:space="preserve"> </w:t>
      </w:r>
      <w:proofErr w:type="spellStart"/>
      <w:r w:rsidRPr="008E669D">
        <w:rPr>
          <w:rFonts w:ascii="Arial" w:hAnsi="Arial" w:cs="Arial"/>
          <w:sz w:val="22"/>
          <w:szCs w:val="22"/>
        </w:rPr>
        <w:t>Benjakul</w:t>
      </w:r>
      <w:proofErr w:type="spellEnd"/>
      <w:r>
        <w:rPr>
          <w:rFonts w:ascii="Arial" w:hAnsi="Arial" w:cs="Arial"/>
          <w:sz w:val="22"/>
          <w:szCs w:val="22"/>
        </w:rPr>
        <w:t xml:space="preserve"> (graduated)</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2006</w:t>
      </w:r>
    </w:p>
    <w:p w14:paraId="555A148A" w14:textId="77777777" w:rsidR="00FE0360" w:rsidRDefault="008E669D" w:rsidP="008E669D">
      <w:pPr>
        <w:pStyle w:val="Default"/>
        <w:tabs>
          <w:tab w:val="left" w:pos="5040"/>
          <w:tab w:val="left" w:pos="7920"/>
        </w:tabs>
        <w:rPr>
          <w:rFonts w:ascii="Arial" w:hAnsi="Arial" w:cs="Arial"/>
          <w:sz w:val="22"/>
          <w:szCs w:val="22"/>
        </w:rPr>
      </w:pPr>
      <w:r w:rsidRPr="008E669D">
        <w:rPr>
          <w:rFonts w:ascii="Arial" w:hAnsi="Arial" w:cs="Arial"/>
          <w:sz w:val="22"/>
          <w:szCs w:val="22"/>
        </w:rPr>
        <w:t xml:space="preserve">Marianne </w:t>
      </w:r>
      <w:proofErr w:type="spellStart"/>
      <w:r w:rsidRPr="008E669D">
        <w:rPr>
          <w:rFonts w:ascii="Arial" w:hAnsi="Arial" w:cs="Arial"/>
          <w:sz w:val="22"/>
          <w:szCs w:val="22"/>
        </w:rPr>
        <w:t>Osario</w:t>
      </w:r>
      <w:proofErr w:type="spellEnd"/>
      <w:r>
        <w:rPr>
          <w:rFonts w:ascii="Arial" w:hAnsi="Arial" w:cs="Arial"/>
          <w:sz w:val="22"/>
          <w:szCs w:val="22"/>
        </w:rPr>
        <w:t xml:space="preserve"> </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2004-2005</w:t>
      </w:r>
    </w:p>
    <w:p w14:paraId="7BD2C573" w14:textId="77777777" w:rsidR="00B1322B" w:rsidRPr="008E669D" w:rsidRDefault="00B1322B" w:rsidP="00B1322B">
      <w:pPr>
        <w:pStyle w:val="Default"/>
        <w:tabs>
          <w:tab w:val="left" w:pos="5040"/>
          <w:tab w:val="left" w:pos="7920"/>
        </w:tabs>
        <w:rPr>
          <w:rFonts w:ascii="Arial" w:hAnsi="Arial" w:cs="Arial"/>
          <w:sz w:val="22"/>
          <w:szCs w:val="22"/>
        </w:rPr>
      </w:pPr>
      <w:r w:rsidRPr="008E669D">
        <w:rPr>
          <w:rFonts w:ascii="Arial" w:hAnsi="Arial" w:cs="Arial"/>
          <w:sz w:val="22"/>
          <w:szCs w:val="22"/>
        </w:rPr>
        <w:t>Kathleen A. Rich</w:t>
      </w:r>
      <w:r>
        <w:rPr>
          <w:rFonts w:ascii="Arial" w:hAnsi="Arial" w:cs="Arial"/>
          <w:sz w:val="22"/>
          <w:szCs w:val="22"/>
        </w:rPr>
        <w:t xml:space="preserve"> </w:t>
      </w:r>
      <w:r w:rsidR="0053048D">
        <w:rPr>
          <w:rFonts w:ascii="Arial" w:hAnsi="Arial" w:cs="Arial"/>
          <w:sz w:val="22"/>
          <w:szCs w:val="22"/>
        </w:rPr>
        <w:t>(graduated)</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2004</w:t>
      </w:r>
    </w:p>
    <w:p w14:paraId="5FEDCC61" w14:textId="77777777" w:rsidR="00B1322B" w:rsidRDefault="00B1322B" w:rsidP="00B1322B">
      <w:pPr>
        <w:pStyle w:val="Default"/>
        <w:tabs>
          <w:tab w:val="left" w:pos="5040"/>
          <w:tab w:val="left" w:pos="7920"/>
        </w:tabs>
        <w:rPr>
          <w:rFonts w:ascii="Arial" w:hAnsi="Arial" w:cs="Arial"/>
          <w:sz w:val="22"/>
          <w:szCs w:val="22"/>
        </w:rPr>
      </w:pPr>
      <w:r w:rsidRPr="008E669D">
        <w:rPr>
          <w:rFonts w:ascii="Arial" w:hAnsi="Arial" w:cs="Arial"/>
          <w:sz w:val="22"/>
          <w:szCs w:val="22"/>
        </w:rPr>
        <w:t>Suporn Wongvatunyu</w:t>
      </w:r>
      <w:r>
        <w:rPr>
          <w:rFonts w:ascii="Arial" w:hAnsi="Arial" w:cs="Arial"/>
          <w:sz w:val="22"/>
          <w:szCs w:val="22"/>
        </w:rPr>
        <w:t xml:space="preserve"> </w:t>
      </w:r>
      <w:r w:rsidR="0053048D">
        <w:rPr>
          <w:rFonts w:ascii="Arial" w:hAnsi="Arial" w:cs="Arial"/>
          <w:sz w:val="22"/>
          <w:szCs w:val="22"/>
        </w:rPr>
        <w:t>(graduated)</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 xml:space="preserve">2003 </w:t>
      </w:r>
    </w:p>
    <w:p w14:paraId="40C68BF7" w14:textId="77777777" w:rsidR="00B36929" w:rsidRPr="008E669D" w:rsidRDefault="00B36929" w:rsidP="00B36929">
      <w:pPr>
        <w:pStyle w:val="Default"/>
        <w:tabs>
          <w:tab w:val="left" w:pos="5040"/>
          <w:tab w:val="left" w:pos="7920"/>
        </w:tabs>
        <w:rPr>
          <w:rFonts w:ascii="Arial" w:hAnsi="Arial" w:cs="Arial"/>
          <w:sz w:val="22"/>
          <w:szCs w:val="22"/>
        </w:rPr>
      </w:pPr>
      <w:r w:rsidRPr="008E669D">
        <w:rPr>
          <w:rFonts w:ascii="Arial" w:hAnsi="Arial" w:cs="Arial"/>
          <w:sz w:val="22"/>
          <w:szCs w:val="22"/>
        </w:rPr>
        <w:t>Tracy Lanes</w:t>
      </w:r>
      <w:r>
        <w:rPr>
          <w:rFonts w:ascii="Arial" w:hAnsi="Arial" w:cs="Arial"/>
          <w:sz w:val="22"/>
          <w:szCs w:val="22"/>
        </w:rPr>
        <w:t xml:space="preserve"> </w:t>
      </w:r>
      <w:r>
        <w:rPr>
          <w:rFonts w:ascii="Arial" w:hAnsi="Arial" w:cs="Arial"/>
          <w:sz w:val="22"/>
          <w:szCs w:val="22"/>
        </w:rPr>
        <w:tab/>
        <w:t>PhD</w:t>
      </w:r>
      <w:r>
        <w:rPr>
          <w:rFonts w:ascii="Arial" w:hAnsi="Arial" w:cs="Arial"/>
          <w:sz w:val="22"/>
          <w:szCs w:val="22"/>
        </w:rPr>
        <w:tab/>
      </w:r>
      <w:r w:rsidRPr="008E669D">
        <w:rPr>
          <w:rFonts w:ascii="Arial" w:hAnsi="Arial" w:cs="Arial"/>
          <w:sz w:val="22"/>
          <w:szCs w:val="22"/>
        </w:rPr>
        <w:t>2001-</w:t>
      </w:r>
      <w:r>
        <w:rPr>
          <w:rFonts w:ascii="Arial" w:hAnsi="Arial" w:cs="Arial"/>
          <w:sz w:val="22"/>
          <w:szCs w:val="22"/>
        </w:rPr>
        <w:t>2005</w:t>
      </w:r>
    </w:p>
    <w:p w14:paraId="1BF45DB2" w14:textId="77777777" w:rsidR="00B36929" w:rsidRPr="008E669D" w:rsidRDefault="00B36929" w:rsidP="00B36929">
      <w:pPr>
        <w:pStyle w:val="Default"/>
        <w:tabs>
          <w:tab w:val="left" w:pos="5040"/>
          <w:tab w:val="left" w:pos="7920"/>
        </w:tabs>
        <w:rPr>
          <w:rFonts w:ascii="Arial" w:hAnsi="Arial" w:cs="Arial"/>
          <w:sz w:val="22"/>
          <w:szCs w:val="22"/>
        </w:rPr>
      </w:pPr>
      <w:r w:rsidRPr="008E669D">
        <w:rPr>
          <w:rFonts w:ascii="Arial" w:hAnsi="Arial" w:cs="Arial"/>
          <w:sz w:val="22"/>
          <w:szCs w:val="22"/>
        </w:rPr>
        <w:t>Debbie Kelly</w:t>
      </w:r>
      <w:r>
        <w:rPr>
          <w:rFonts w:ascii="Arial" w:hAnsi="Arial" w:cs="Arial"/>
          <w:sz w:val="22"/>
          <w:szCs w:val="22"/>
        </w:rPr>
        <w:t xml:space="preserve"> </w:t>
      </w:r>
      <w:r>
        <w:rPr>
          <w:rFonts w:ascii="Arial" w:hAnsi="Arial" w:cs="Arial"/>
          <w:sz w:val="22"/>
          <w:szCs w:val="22"/>
        </w:rPr>
        <w:tab/>
      </w:r>
      <w:r w:rsidRPr="008E669D">
        <w:rPr>
          <w:rFonts w:ascii="Arial" w:hAnsi="Arial" w:cs="Arial"/>
          <w:sz w:val="22"/>
          <w:szCs w:val="22"/>
        </w:rPr>
        <w:t>PhD</w:t>
      </w:r>
      <w:r>
        <w:rPr>
          <w:rFonts w:ascii="Arial" w:hAnsi="Arial" w:cs="Arial"/>
          <w:sz w:val="22"/>
          <w:szCs w:val="22"/>
        </w:rPr>
        <w:t xml:space="preserve"> </w:t>
      </w:r>
      <w:r>
        <w:rPr>
          <w:rFonts w:ascii="Arial" w:hAnsi="Arial" w:cs="Arial"/>
          <w:sz w:val="22"/>
          <w:szCs w:val="22"/>
        </w:rPr>
        <w:tab/>
      </w:r>
      <w:r w:rsidRPr="008E669D">
        <w:rPr>
          <w:rFonts w:ascii="Arial" w:hAnsi="Arial" w:cs="Arial"/>
          <w:sz w:val="22"/>
          <w:szCs w:val="22"/>
        </w:rPr>
        <w:t xml:space="preserve">2001-2002  </w:t>
      </w:r>
    </w:p>
    <w:p w14:paraId="08BB3CC6" w14:textId="77777777" w:rsidR="00B36929" w:rsidRPr="008E669D" w:rsidRDefault="00B36929" w:rsidP="00B36929">
      <w:pPr>
        <w:pStyle w:val="Default"/>
        <w:tabs>
          <w:tab w:val="left" w:pos="5040"/>
          <w:tab w:val="left" w:pos="7920"/>
        </w:tabs>
        <w:rPr>
          <w:rFonts w:ascii="Arial" w:hAnsi="Arial" w:cs="Arial"/>
          <w:sz w:val="22"/>
          <w:szCs w:val="22"/>
        </w:rPr>
      </w:pPr>
      <w:r w:rsidRPr="008E669D">
        <w:rPr>
          <w:rFonts w:ascii="Arial" w:hAnsi="Arial" w:cs="Arial"/>
          <w:sz w:val="22"/>
          <w:szCs w:val="22"/>
        </w:rPr>
        <w:t>Christy Lanigan</w:t>
      </w:r>
      <w:r>
        <w:rPr>
          <w:rFonts w:ascii="Arial" w:hAnsi="Arial" w:cs="Arial"/>
          <w:sz w:val="22"/>
          <w:szCs w:val="22"/>
        </w:rPr>
        <w:t xml:space="preserve"> </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2001</w:t>
      </w:r>
    </w:p>
    <w:p w14:paraId="121739DF" w14:textId="77777777" w:rsidR="00B36929" w:rsidRPr="008E669D" w:rsidRDefault="00B36929" w:rsidP="00B36929">
      <w:pPr>
        <w:pStyle w:val="Default"/>
        <w:tabs>
          <w:tab w:val="left" w:pos="5040"/>
          <w:tab w:val="left" w:pos="7920"/>
        </w:tabs>
        <w:rPr>
          <w:rFonts w:ascii="Arial" w:hAnsi="Arial" w:cs="Arial"/>
          <w:sz w:val="22"/>
          <w:szCs w:val="22"/>
        </w:rPr>
      </w:pPr>
      <w:proofErr w:type="spellStart"/>
      <w:r w:rsidRPr="008E669D">
        <w:rPr>
          <w:rFonts w:ascii="Arial" w:hAnsi="Arial" w:cs="Arial"/>
          <w:sz w:val="22"/>
          <w:szCs w:val="22"/>
        </w:rPr>
        <w:t>Teeranut</w:t>
      </w:r>
      <w:proofErr w:type="spellEnd"/>
      <w:r w:rsidRPr="008E669D">
        <w:rPr>
          <w:rFonts w:ascii="Arial" w:hAnsi="Arial" w:cs="Arial"/>
          <w:sz w:val="22"/>
          <w:szCs w:val="22"/>
        </w:rPr>
        <w:t xml:space="preserve"> </w:t>
      </w:r>
      <w:proofErr w:type="spellStart"/>
      <w:r w:rsidRPr="008E669D">
        <w:rPr>
          <w:rFonts w:ascii="Arial" w:hAnsi="Arial" w:cs="Arial"/>
          <w:sz w:val="22"/>
          <w:szCs w:val="22"/>
        </w:rPr>
        <w:t>Harnirattisai</w:t>
      </w:r>
      <w:proofErr w:type="spellEnd"/>
      <w:r>
        <w:rPr>
          <w:rFonts w:ascii="Arial" w:hAnsi="Arial" w:cs="Arial"/>
          <w:sz w:val="22"/>
          <w:szCs w:val="22"/>
        </w:rPr>
        <w:t xml:space="preserve"> (graduated)</w:t>
      </w:r>
      <w:r>
        <w:rPr>
          <w:rFonts w:ascii="Arial" w:hAnsi="Arial" w:cs="Arial"/>
          <w:sz w:val="22"/>
          <w:szCs w:val="22"/>
        </w:rPr>
        <w:tab/>
        <w:t xml:space="preserve">PhD </w:t>
      </w:r>
      <w:r>
        <w:rPr>
          <w:rFonts w:ascii="Arial" w:hAnsi="Arial" w:cs="Arial"/>
          <w:sz w:val="22"/>
          <w:szCs w:val="22"/>
        </w:rPr>
        <w:tab/>
      </w:r>
      <w:r w:rsidRPr="008E669D">
        <w:rPr>
          <w:rFonts w:ascii="Arial" w:hAnsi="Arial" w:cs="Arial"/>
          <w:sz w:val="22"/>
          <w:szCs w:val="22"/>
        </w:rPr>
        <w:t xml:space="preserve">2000 </w:t>
      </w:r>
    </w:p>
    <w:p w14:paraId="2013CD7F" w14:textId="3C6CB480" w:rsidR="00B36929" w:rsidRDefault="00B36929" w:rsidP="00B1322B">
      <w:pPr>
        <w:pStyle w:val="Default"/>
        <w:tabs>
          <w:tab w:val="left" w:pos="5040"/>
          <w:tab w:val="left" w:pos="7920"/>
        </w:tabs>
        <w:rPr>
          <w:rFonts w:ascii="Arial" w:hAnsi="Arial" w:cs="Arial"/>
          <w:sz w:val="22"/>
          <w:szCs w:val="22"/>
        </w:rPr>
      </w:pPr>
    </w:p>
    <w:p w14:paraId="32BF3E6E" w14:textId="77777777" w:rsidR="00990108" w:rsidRPr="00990108" w:rsidRDefault="00990108" w:rsidP="001C2999">
      <w:pPr>
        <w:pStyle w:val="Default"/>
        <w:rPr>
          <w:rFonts w:ascii="Arial" w:hAnsi="Arial" w:cs="Arial"/>
        </w:rPr>
      </w:pPr>
      <w:bookmarkStart w:id="18" w:name="_Hlk26698641"/>
      <w:bookmarkStart w:id="19" w:name="_Hlk64553902"/>
      <w:r w:rsidRPr="000B5ED0">
        <w:rPr>
          <w:rFonts w:ascii="Arial" w:hAnsi="Arial" w:cs="Arial"/>
          <w:u w:val="single"/>
        </w:rPr>
        <w:t>Student Research Mentoring</w:t>
      </w:r>
      <w:r w:rsidRPr="000B5ED0">
        <w:rPr>
          <w:rFonts w:ascii="Arial" w:hAnsi="Arial" w:cs="Arial"/>
        </w:rPr>
        <w:t xml:space="preserve"> </w:t>
      </w:r>
    </w:p>
    <w:p w14:paraId="6DCACBC3" w14:textId="77777777" w:rsidR="00990108" w:rsidRDefault="00FE0360" w:rsidP="00FE0360">
      <w:pPr>
        <w:pStyle w:val="Default"/>
        <w:tabs>
          <w:tab w:val="left" w:pos="5040"/>
          <w:tab w:val="left" w:pos="7920"/>
        </w:tabs>
        <w:rPr>
          <w:rFonts w:ascii="Arial" w:hAnsi="Arial" w:cs="Arial"/>
          <w:b/>
        </w:rPr>
      </w:pPr>
      <w:r>
        <w:rPr>
          <w:rFonts w:ascii="Arial" w:hAnsi="Arial" w:cs="Arial"/>
          <w:b/>
        </w:rPr>
        <w:t xml:space="preserve">Student </w:t>
      </w:r>
      <w:r>
        <w:rPr>
          <w:rFonts w:ascii="Arial" w:hAnsi="Arial" w:cs="Arial"/>
          <w:b/>
        </w:rPr>
        <w:tab/>
        <w:t>Program</w:t>
      </w:r>
      <w:r>
        <w:rPr>
          <w:rFonts w:ascii="Arial" w:hAnsi="Arial" w:cs="Arial"/>
          <w:b/>
        </w:rPr>
        <w:tab/>
      </w:r>
      <w:r w:rsidR="00990108">
        <w:rPr>
          <w:rFonts w:ascii="Arial" w:hAnsi="Arial" w:cs="Arial"/>
          <w:b/>
        </w:rPr>
        <w:t>Date</w:t>
      </w:r>
    </w:p>
    <w:p w14:paraId="3CA4343E" w14:textId="4F8FBAAB" w:rsidR="00585AC3" w:rsidRDefault="004B5690" w:rsidP="001B0DB3">
      <w:pPr>
        <w:pStyle w:val="Default"/>
        <w:tabs>
          <w:tab w:val="left" w:pos="5040"/>
          <w:tab w:val="left" w:pos="7920"/>
        </w:tabs>
        <w:rPr>
          <w:rFonts w:ascii="Arial" w:hAnsi="Arial" w:cs="Arial"/>
          <w:sz w:val="22"/>
          <w:szCs w:val="22"/>
        </w:rPr>
      </w:pPr>
      <w:r>
        <w:rPr>
          <w:rFonts w:ascii="Arial" w:hAnsi="Arial" w:cs="Arial"/>
          <w:sz w:val="22"/>
          <w:szCs w:val="22"/>
        </w:rPr>
        <w:t>Ololade Ekwere</w:t>
      </w:r>
      <w:r w:rsidR="0027524A">
        <w:rPr>
          <w:rFonts w:ascii="Arial" w:hAnsi="Arial" w:cs="Arial"/>
          <w:sz w:val="22"/>
          <w:szCs w:val="22"/>
        </w:rPr>
        <w:t xml:space="preserve"> (N9710)</w:t>
      </w:r>
      <w:r>
        <w:rPr>
          <w:rFonts w:ascii="Arial" w:hAnsi="Arial" w:cs="Arial"/>
          <w:sz w:val="22"/>
          <w:szCs w:val="22"/>
        </w:rPr>
        <w:tab/>
        <w:t>Grad Certificate PHR</w:t>
      </w:r>
      <w:r w:rsidR="00241601">
        <w:rPr>
          <w:rFonts w:ascii="Arial" w:hAnsi="Arial" w:cs="Arial"/>
          <w:sz w:val="22"/>
          <w:szCs w:val="22"/>
        </w:rPr>
        <w:tab/>
        <w:t>2022</w:t>
      </w:r>
    </w:p>
    <w:p w14:paraId="17F7F4D3" w14:textId="2B5024E5" w:rsidR="002F16BA" w:rsidRDefault="002F16BA" w:rsidP="001B0DB3">
      <w:pPr>
        <w:pStyle w:val="Default"/>
        <w:tabs>
          <w:tab w:val="left" w:pos="5040"/>
          <w:tab w:val="left" w:pos="7920"/>
        </w:tabs>
        <w:rPr>
          <w:rFonts w:ascii="Arial" w:hAnsi="Arial" w:cs="Arial"/>
          <w:sz w:val="22"/>
          <w:szCs w:val="22"/>
        </w:rPr>
      </w:pPr>
      <w:r>
        <w:rPr>
          <w:rFonts w:ascii="Arial" w:hAnsi="Arial" w:cs="Arial"/>
          <w:sz w:val="22"/>
          <w:szCs w:val="22"/>
        </w:rPr>
        <w:t>Jennifer Schmitz (N9710)</w:t>
      </w:r>
      <w:r>
        <w:rPr>
          <w:rFonts w:ascii="Arial" w:hAnsi="Arial" w:cs="Arial"/>
          <w:sz w:val="22"/>
          <w:szCs w:val="22"/>
        </w:rPr>
        <w:tab/>
        <w:t>PhD</w:t>
      </w:r>
      <w:r>
        <w:rPr>
          <w:rFonts w:ascii="Arial" w:hAnsi="Arial" w:cs="Arial"/>
          <w:sz w:val="22"/>
          <w:szCs w:val="22"/>
        </w:rPr>
        <w:tab/>
        <w:t>2020</w:t>
      </w:r>
    </w:p>
    <w:p w14:paraId="1E77F53B" w14:textId="0E16C0A6" w:rsidR="002F16BA" w:rsidRDefault="002F16BA" w:rsidP="001B0DB3">
      <w:pPr>
        <w:pStyle w:val="Default"/>
        <w:tabs>
          <w:tab w:val="left" w:pos="5040"/>
          <w:tab w:val="left" w:pos="7920"/>
        </w:tabs>
        <w:rPr>
          <w:rFonts w:ascii="Arial" w:hAnsi="Arial" w:cs="Arial"/>
          <w:sz w:val="22"/>
          <w:szCs w:val="22"/>
        </w:rPr>
      </w:pPr>
      <w:r>
        <w:rPr>
          <w:rFonts w:ascii="Arial" w:hAnsi="Arial" w:cs="Arial"/>
          <w:sz w:val="22"/>
          <w:szCs w:val="22"/>
        </w:rPr>
        <w:t>Dona Poff (N9710)</w:t>
      </w:r>
      <w:r>
        <w:rPr>
          <w:rFonts w:ascii="Arial" w:hAnsi="Arial" w:cs="Arial"/>
          <w:sz w:val="22"/>
          <w:szCs w:val="22"/>
        </w:rPr>
        <w:tab/>
        <w:t>PhD</w:t>
      </w:r>
      <w:r>
        <w:rPr>
          <w:rFonts w:ascii="Arial" w:hAnsi="Arial" w:cs="Arial"/>
          <w:sz w:val="22"/>
          <w:szCs w:val="22"/>
        </w:rPr>
        <w:tab/>
        <w:t>2020</w:t>
      </w:r>
      <w:r w:rsidR="002129D4">
        <w:rPr>
          <w:rFonts w:ascii="Arial" w:hAnsi="Arial" w:cs="Arial"/>
          <w:sz w:val="22"/>
          <w:szCs w:val="22"/>
        </w:rPr>
        <w:t>-2021</w:t>
      </w:r>
    </w:p>
    <w:p w14:paraId="7B07A335" w14:textId="0A4EDF5D" w:rsidR="0026282F" w:rsidRDefault="00992247" w:rsidP="001B0DB3">
      <w:pPr>
        <w:pStyle w:val="Default"/>
        <w:tabs>
          <w:tab w:val="left" w:pos="5040"/>
          <w:tab w:val="left" w:pos="7920"/>
        </w:tabs>
        <w:rPr>
          <w:rFonts w:ascii="Arial" w:hAnsi="Arial" w:cs="Arial"/>
          <w:sz w:val="22"/>
          <w:szCs w:val="22"/>
        </w:rPr>
      </w:pPr>
      <w:r>
        <w:rPr>
          <w:rFonts w:ascii="Arial" w:hAnsi="Arial" w:cs="Arial"/>
          <w:sz w:val="22"/>
          <w:szCs w:val="22"/>
        </w:rPr>
        <w:t>P</w:t>
      </w:r>
      <w:r w:rsidR="0026282F">
        <w:rPr>
          <w:rFonts w:ascii="Arial" w:hAnsi="Arial" w:cs="Arial"/>
          <w:sz w:val="22"/>
          <w:szCs w:val="22"/>
        </w:rPr>
        <w:t>oungkamon Krisanabud (N9710)</w:t>
      </w:r>
      <w:r w:rsidR="0026282F">
        <w:rPr>
          <w:rFonts w:ascii="Arial" w:hAnsi="Arial" w:cs="Arial"/>
          <w:sz w:val="22"/>
          <w:szCs w:val="22"/>
        </w:rPr>
        <w:tab/>
        <w:t>PhD</w:t>
      </w:r>
      <w:r w:rsidR="0026282F">
        <w:rPr>
          <w:rFonts w:ascii="Arial" w:hAnsi="Arial" w:cs="Arial"/>
          <w:sz w:val="22"/>
          <w:szCs w:val="22"/>
        </w:rPr>
        <w:tab/>
      </w:r>
      <w:r w:rsidR="0026282F" w:rsidRPr="008146FD">
        <w:rPr>
          <w:rFonts w:ascii="Arial" w:hAnsi="Arial" w:cs="Arial"/>
          <w:sz w:val="22"/>
          <w:szCs w:val="22"/>
        </w:rPr>
        <w:t>2016</w:t>
      </w:r>
      <w:r w:rsidR="00517DB1" w:rsidRPr="008146FD">
        <w:rPr>
          <w:rFonts w:ascii="Arial" w:hAnsi="Arial" w:cs="Arial"/>
          <w:sz w:val="22"/>
          <w:szCs w:val="22"/>
        </w:rPr>
        <w:t>-2017</w:t>
      </w:r>
    </w:p>
    <w:p w14:paraId="6F0D3318" w14:textId="1D971238" w:rsidR="00C87FDC" w:rsidRDefault="00C87FDC" w:rsidP="00C0084E">
      <w:pPr>
        <w:pStyle w:val="Default"/>
        <w:tabs>
          <w:tab w:val="left" w:pos="5040"/>
          <w:tab w:val="left" w:pos="7920"/>
        </w:tabs>
        <w:ind w:left="2160" w:hanging="2160"/>
        <w:rPr>
          <w:rFonts w:ascii="Arial" w:hAnsi="Arial" w:cs="Arial"/>
          <w:sz w:val="22"/>
          <w:szCs w:val="22"/>
        </w:rPr>
      </w:pPr>
      <w:r>
        <w:rPr>
          <w:rFonts w:ascii="Arial" w:hAnsi="Arial" w:cs="Arial"/>
          <w:sz w:val="22"/>
          <w:szCs w:val="22"/>
        </w:rPr>
        <w:t>Jennifer O’Connor (N9710)</w:t>
      </w:r>
      <w:r>
        <w:rPr>
          <w:rFonts w:ascii="Arial" w:hAnsi="Arial" w:cs="Arial"/>
          <w:sz w:val="22"/>
          <w:szCs w:val="22"/>
        </w:rPr>
        <w:tab/>
        <w:t>PhD</w:t>
      </w:r>
      <w:r>
        <w:rPr>
          <w:rFonts w:ascii="Arial" w:hAnsi="Arial" w:cs="Arial"/>
          <w:sz w:val="22"/>
          <w:szCs w:val="22"/>
        </w:rPr>
        <w:tab/>
        <w:t>2015</w:t>
      </w:r>
      <w:r w:rsidR="00D8707A">
        <w:rPr>
          <w:rFonts w:ascii="Arial" w:hAnsi="Arial" w:cs="Arial"/>
          <w:sz w:val="22"/>
          <w:szCs w:val="22"/>
        </w:rPr>
        <w:t>-1</w:t>
      </w:r>
      <w:r w:rsidR="00992247">
        <w:rPr>
          <w:rFonts w:ascii="Arial" w:hAnsi="Arial" w:cs="Arial"/>
          <w:sz w:val="22"/>
          <w:szCs w:val="22"/>
        </w:rPr>
        <w:t>8</w:t>
      </w:r>
      <w:r w:rsidR="00C0084E">
        <w:rPr>
          <w:rFonts w:ascii="Arial" w:hAnsi="Arial" w:cs="Arial"/>
          <w:sz w:val="22"/>
          <w:szCs w:val="22"/>
        </w:rPr>
        <w:t xml:space="preserve"> </w:t>
      </w:r>
    </w:p>
    <w:p w14:paraId="61644E28" w14:textId="5215D135" w:rsidR="00B65848" w:rsidRPr="002F6D98" w:rsidRDefault="00B65848" w:rsidP="00992247">
      <w:pPr>
        <w:pStyle w:val="Default"/>
        <w:tabs>
          <w:tab w:val="left" w:pos="5040"/>
          <w:tab w:val="left" w:pos="7920"/>
        </w:tabs>
        <w:ind w:left="2160" w:hanging="2160"/>
        <w:rPr>
          <w:rFonts w:ascii="Arial" w:hAnsi="Arial" w:cs="Arial"/>
          <w:sz w:val="22"/>
          <w:szCs w:val="22"/>
        </w:rPr>
      </w:pPr>
      <w:r w:rsidRPr="002F6D98">
        <w:rPr>
          <w:rFonts w:ascii="Arial" w:hAnsi="Arial" w:cs="Arial"/>
          <w:sz w:val="22"/>
          <w:szCs w:val="22"/>
        </w:rPr>
        <w:t>Donna Prentice</w:t>
      </w:r>
      <w:r w:rsidR="00102BBB" w:rsidRPr="002F6D98">
        <w:rPr>
          <w:rFonts w:ascii="Arial" w:hAnsi="Arial" w:cs="Arial"/>
          <w:sz w:val="22"/>
          <w:szCs w:val="22"/>
        </w:rPr>
        <w:t xml:space="preserve"> (N9710)</w:t>
      </w:r>
      <w:r w:rsidRPr="002F6D98">
        <w:rPr>
          <w:rFonts w:ascii="Arial" w:hAnsi="Arial" w:cs="Arial"/>
          <w:sz w:val="22"/>
          <w:szCs w:val="22"/>
        </w:rPr>
        <w:tab/>
        <w:t>PhD</w:t>
      </w:r>
      <w:r w:rsidRPr="002F6D98">
        <w:rPr>
          <w:rFonts w:ascii="Arial" w:hAnsi="Arial" w:cs="Arial"/>
          <w:sz w:val="22"/>
          <w:szCs w:val="22"/>
        </w:rPr>
        <w:tab/>
        <w:t>2014</w:t>
      </w:r>
      <w:r w:rsidR="005A3C32">
        <w:rPr>
          <w:rFonts w:ascii="Arial" w:hAnsi="Arial" w:cs="Arial"/>
          <w:sz w:val="22"/>
          <w:szCs w:val="22"/>
        </w:rPr>
        <w:t>-2015</w:t>
      </w:r>
    </w:p>
    <w:bookmarkEnd w:id="18"/>
    <w:p w14:paraId="60173470" w14:textId="77777777" w:rsidR="00B65848" w:rsidRPr="002F6D98" w:rsidRDefault="00B65848" w:rsidP="001B0DB3">
      <w:pPr>
        <w:pStyle w:val="Default"/>
        <w:tabs>
          <w:tab w:val="left" w:pos="5040"/>
          <w:tab w:val="left" w:pos="7920"/>
        </w:tabs>
        <w:rPr>
          <w:rFonts w:ascii="Arial" w:hAnsi="Arial" w:cs="Arial"/>
          <w:sz w:val="22"/>
          <w:szCs w:val="22"/>
        </w:rPr>
      </w:pPr>
      <w:r w:rsidRPr="002F6D98">
        <w:rPr>
          <w:rFonts w:ascii="Arial" w:hAnsi="Arial" w:cs="Arial"/>
          <w:sz w:val="22"/>
          <w:szCs w:val="22"/>
        </w:rPr>
        <w:t>Colleen Becker</w:t>
      </w:r>
      <w:r w:rsidR="00102BBB" w:rsidRPr="002F6D98">
        <w:rPr>
          <w:rFonts w:ascii="Arial" w:hAnsi="Arial" w:cs="Arial"/>
          <w:sz w:val="22"/>
          <w:szCs w:val="22"/>
        </w:rPr>
        <w:t xml:space="preserve"> (N9710)</w:t>
      </w:r>
      <w:r w:rsidRPr="002F6D98">
        <w:rPr>
          <w:rFonts w:ascii="Arial" w:hAnsi="Arial" w:cs="Arial"/>
          <w:sz w:val="22"/>
          <w:szCs w:val="22"/>
        </w:rPr>
        <w:tab/>
        <w:t>PhD</w:t>
      </w:r>
      <w:r w:rsidRPr="002F6D98">
        <w:rPr>
          <w:rFonts w:ascii="Arial" w:hAnsi="Arial" w:cs="Arial"/>
          <w:sz w:val="22"/>
          <w:szCs w:val="22"/>
        </w:rPr>
        <w:tab/>
        <w:t>2014</w:t>
      </w:r>
      <w:r w:rsidR="005A3C32">
        <w:rPr>
          <w:rFonts w:ascii="Arial" w:hAnsi="Arial" w:cs="Arial"/>
          <w:sz w:val="22"/>
          <w:szCs w:val="22"/>
        </w:rPr>
        <w:t>-2015</w:t>
      </w:r>
    </w:p>
    <w:p w14:paraId="754399B5" w14:textId="77777777" w:rsidR="00475B18" w:rsidRPr="002F6D98" w:rsidRDefault="00475B18" w:rsidP="001B0DB3">
      <w:pPr>
        <w:pStyle w:val="Default"/>
        <w:tabs>
          <w:tab w:val="left" w:pos="5040"/>
          <w:tab w:val="left" w:pos="7920"/>
        </w:tabs>
        <w:rPr>
          <w:rFonts w:ascii="Arial" w:hAnsi="Arial" w:cs="Arial"/>
          <w:sz w:val="22"/>
          <w:szCs w:val="22"/>
        </w:rPr>
      </w:pPr>
      <w:r w:rsidRPr="002F6D98">
        <w:rPr>
          <w:rFonts w:ascii="Arial" w:hAnsi="Arial" w:cs="Arial"/>
          <w:sz w:val="22"/>
          <w:szCs w:val="22"/>
        </w:rPr>
        <w:t>Jane Scharff</w:t>
      </w:r>
      <w:r w:rsidR="00102BBB" w:rsidRPr="002F6D98">
        <w:rPr>
          <w:rFonts w:ascii="Arial" w:hAnsi="Arial" w:cs="Arial"/>
          <w:sz w:val="22"/>
          <w:szCs w:val="22"/>
        </w:rPr>
        <w:t xml:space="preserve"> (N9710)</w:t>
      </w:r>
      <w:r w:rsidRPr="002F6D98">
        <w:rPr>
          <w:rFonts w:ascii="Arial" w:hAnsi="Arial" w:cs="Arial"/>
          <w:sz w:val="22"/>
          <w:szCs w:val="22"/>
        </w:rPr>
        <w:tab/>
        <w:t>PhD</w:t>
      </w:r>
      <w:r w:rsidRPr="002F6D98">
        <w:rPr>
          <w:rFonts w:ascii="Arial" w:hAnsi="Arial" w:cs="Arial"/>
          <w:sz w:val="22"/>
          <w:szCs w:val="22"/>
        </w:rPr>
        <w:tab/>
        <w:t>2013</w:t>
      </w:r>
    </w:p>
    <w:p w14:paraId="3D6C999C" w14:textId="77777777" w:rsidR="00475B18" w:rsidRPr="002F6D98" w:rsidRDefault="00475B18" w:rsidP="001B0DB3">
      <w:pPr>
        <w:pStyle w:val="Default"/>
        <w:tabs>
          <w:tab w:val="left" w:pos="5040"/>
          <w:tab w:val="left" w:pos="7920"/>
        </w:tabs>
        <w:rPr>
          <w:rFonts w:ascii="Arial" w:hAnsi="Arial" w:cs="Arial"/>
          <w:sz w:val="22"/>
          <w:szCs w:val="22"/>
        </w:rPr>
      </w:pPr>
      <w:r w:rsidRPr="002F6D98">
        <w:rPr>
          <w:rFonts w:ascii="Arial" w:hAnsi="Arial" w:cs="Arial"/>
          <w:sz w:val="22"/>
          <w:szCs w:val="22"/>
        </w:rPr>
        <w:t>Marilyn Shepherd</w:t>
      </w:r>
      <w:r w:rsidR="00102BBB" w:rsidRPr="002F6D98">
        <w:rPr>
          <w:rFonts w:ascii="Arial" w:hAnsi="Arial" w:cs="Arial"/>
          <w:sz w:val="22"/>
          <w:szCs w:val="22"/>
        </w:rPr>
        <w:t xml:space="preserve"> (N9710)</w:t>
      </w:r>
      <w:r w:rsidRPr="002F6D98">
        <w:rPr>
          <w:rFonts w:ascii="Arial" w:hAnsi="Arial" w:cs="Arial"/>
          <w:sz w:val="22"/>
          <w:szCs w:val="22"/>
        </w:rPr>
        <w:tab/>
        <w:t>PhD</w:t>
      </w:r>
      <w:r w:rsidRPr="002F6D98">
        <w:rPr>
          <w:rFonts w:ascii="Arial" w:hAnsi="Arial" w:cs="Arial"/>
          <w:sz w:val="22"/>
          <w:szCs w:val="22"/>
        </w:rPr>
        <w:tab/>
        <w:t>2013</w:t>
      </w:r>
      <w:r w:rsidR="005A3C32">
        <w:rPr>
          <w:rFonts w:ascii="Arial" w:hAnsi="Arial" w:cs="Arial"/>
          <w:sz w:val="22"/>
          <w:szCs w:val="22"/>
        </w:rPr>
        <w:t>-</w:t>
      </w:r>
      <w:r w:rsidR="002F6D98" w:rsidRPr="002F6D98">
        <w:rPr>
          <w:rFonts w:ascii="Arial" w:hAnsi="Arial" w:cs="Arial"/>
          <w:sz w:val="22"/>
          <w:szCs w:val="22"/>
        </w:rPr>
        <w:t>2014</w:t>
      </w:r>
    </w:p>
    <w:p w14:paraId="0A4DBC08" w14:textId="77777777" w:rsidR="00475B18" w:rsidRPr="002F6D98" w:rsidRDefault="00475B18" w:rsidP="001B0DB3">
      <w:pPr>
        <w:pStyle w:val="Default"/>
        <w:tabs>
          <w:tab w:val="left" w:pos="5040"/>
          <w:tab w:val="left" w:pos="7920"/>
        </w:tabs>
        <w:rPr>
          <w:rFonts w:ascii="Arial" w:hAnsi="Arial" w:cs="Arial"/>
          <w:sz w:val="22"/>
          <w:szCs w:val="22"/>
        </w:rPr>
      </w:pPr>
      <w:r w:rsidRPr="002F6D98">
        <w:rPr>
          <w:rFonts w:ascii="Arial" w:hAnsi="Arial" w:cs="Arial"/>
          <w:sz w:val="22"/>
          <w:szCs w:val="22"/>
        </w:rPr>
        <w:t>Jessica Richards</w:t>
      </w:r>
      <w:r w:rsidR="00102BBB" w:rsidRPr="002F6D98">
        <w:rPr>
          <w:rFonts w:ascii="Arial" w:hAnsi="Arial" w:cs="Arial"/>
          <w:sz w:val="22"/>
          <w:szCs w:val="22"/>
        </w:rPr>
        <w:t xml:space="preserve"> (N8900)</w:t>
      </w:r>
      <w:r w:rsidRPr="002F6D98">
        <w:rPr>
          <w:rFonts w:ascii="Arial" w:hAnsi="Arial" w:cs="Arial"/>
          <w:sz w:val="22"/>
          <w:szCs w:val="22"/>
        </w:rPr>
        <w:tab/>
        <w:t>MS</w:t>
      </w:r>
      <w:r w:rsidR="00D8707A">
        <w:rPr>
          <w:rFonts w:ascii="Arial" w:hAnsi="Arial" w:cs="Arial"/>
          <w:sz w:val="22"/>
          <w:szCs w:val="22"/>
        </w:rPr>
        <w:t>(</w:t>
      </w:r>
      <w:r w:rsidRPr="002F6D98">
        <w:rPr>
          <w:rFonts w:ascii="Arial" w:hAnsi="Arial" w:cs="Arial"/>
          <w:sz w:val="22"/>
          <w:szCs w:val="22"/>
        </w:rPr>
        <w:t>N</w:t>
      </w:r>
      <w:r w:rsidR="00D8707A">
        <w:rPr>
          <w:rFonts w:ascii="Arial" w:hAnsi="Arial" w:cs="Arial"/>
          <w:sz w:val="22"/>
          <w:szCs w:val="22"/>
        </w:rPr>
        <w:t>)</w:t>
      </w:r>
      <w:r w:rsidRPr="002F6D98">
        <w:rPr>
          <w:rFonts w:ascii="Arial" w:hAnsi="Arial" w:cs="Arial"/>
          <w:sz w:val="22"/>
          <w:szCs w:val="22"/>
        </w:rPr>
        <w:tab/>
        <w:t>2012-</w:t>
      </w:r>
      <w:r w:rsidR="00B65848" w:rsidRPr="002F6D98">
        <w:rPr>
          <w:rFonts w:ascii="Arial" w:hAnsi="Arial" w:cs="Arial"/>
          <w:sz w:val="22"/>
          <w:szCs w:val="22"/>
        </w:rPr>
        <w:t>2014</w:t>
      </w:r>
    </w:p>
    <w:p w14:paraId="633347E2" w14:textId="77777777" w:rsidR="00366D0C" w:rsidRPr="002F6D98" w:rsidRDefault="00366D0C" w:rsidP="001B0DB3">
      <w:pPr>
        <w:pStyle w:val="Default"/>
        <w:tabs>
          <w:tab w:val="left" w:pos="5040"/>
          <w:tab w:val="left" w:pos="7920"/>
        </w:tabs>
        <w:rPr>
          <w:rFonts w:ascii="Arial" w:hAnsi="Arial" w:cs="Arial"/>
          <w:sz w:val="22"/>
          <w:szCs w:val="22"/>
        </w:rPr>
      </w:pPr>
      <w:r w:rsidRPr="002F6D98">
        <w:rPr>
          <w:rFonts w:ascii="Arial" w:hAnsi="Arial" w:cs="Arial"/>
          <w:sz w:val="22"/>
          <w:szCs w:val="22"/>
        </w:rPr>
        <w:t>Teresa Leatherman</w:t>
      </w:r>
      <w:r w:rsidRPr="002F6D98">
        <w:rPr>
          <w:rFonts w:ascii="Arial" w:hAnsi="Arial" w:cs="Arial"/>
          <w:sz w:val="22"/>
          <w:szCs w:val="22"/>
        </w:rPr>
        <w:tab/>
        <w:t>BHS</w:t>
      </w:r>
      <w:r w:rsidRPr="002F6D98">
        <w:rPr>
          <w:rFonts w:ascii="Arial" w:hAnsi="Arial" w:cs="Arial"/>
          <w:sz w:val="22"/>
          <w:szCs w:val="22"/>
        </w:rPr>
        <w:tab/>
        <w:t>2011</w:t>
      </w:r>
    </w:p>
    <w:bookmarkEnd w:id="19"/>
    <w:p w14:paraId="51F7519B" w14:textId="77777777" w:rsidR="00A06AAB" w:rsidRPr="00134735" w:rsidRDefault="00366D0C" w:rsidP="001B0DB3">
      <w:pPr>
        <w:pStyle w:val="Default"/>
        <w:tabs>
          <w:tab w:val="left" w:pos="5040"/>
          <w:tab w:val="left" w:pos="7920"/>
        </w:tabs>
        <w:rPr>
          <w:rFonts w:ascii="Arial" w:hAnsi="Arial" w:cs="Arial"/>
          <w:sz w:val="22"/>
          <w:szCs w:val="22"/>
        </w:rPr>
      </w:pPr>
      <w:r w:rsidRPr="002F6D98">
        <w:rPr>
          <w:rFonts w:ascii="Arial" w:hAnsi="Arial" w:cs="Arial"/>
          <w:sz w:val="22"/>
          <w:szCs w:val="22"/>
        </w:rPr>
        <w:t>Katherine</w:t>
      </w:r>
      <w:r w:rsidR="00A06AAB" w:rsidRPr="002F6D98">
        <w:rPr>
          <w:rFonts w:ascii="Arial" w:hAnsi="Arial" w:cs="Arial"/>
          <w:sz w:val="22"/>
          <w:szCs w:val="22"/>
        </w:rPr>
        <w:t xml:space="preserve"> (Katie) Meinhardt</w:t>
      </w:r>
      <w:r w:rsidR="00A06AAB" w:rsidRPr="002F6D98">
        <w:rPr>
          <w:rFonts w:ascii="Arial" w:hAnsi="Arial" w:cs="Arial"/>
          <w:sz w:val="22"/>
          <w:szCs w:val="22"/>
        </w:rPr>
        <w:tab/>
        <w:t>BSN</w:t>
      </w:r>
      <w:r w:rsidR="00A06AAB" w:rsidRPr="002F6D98">
        <w:rPr>
          <w:rFonts w:ascii="Arial" w:hAnsi="Arial" w:cs="Arial"/>
          <w:sz w:val="22"/>
          <w:szCs w:val="22"/>
        </w:rPr>
        <w:tab/>
        <w:t>2010</w:t>
      </w:r>
    </w:p>
    <w:p w14:paraId="180293E2" w14:textId="77777777" w:rsidR="000874F3" w:rsidRDefault="000874F3" w:rsidP="001B0DB3">
      <w:pPr>
        <w:pStyle w:val="Default"/>
        <w:tabs>
          <w:tab w:val="left" w:pos="5040"/>
          <w:tab w:val="left" w:pos="7920"/>
        </w:tabs>
        <w:rPr>
          <w:rFonts w:ascii="Arial" w:hAnsi="Arial" w:cs="Arial"/>
          <w:sz w:val="22"/>
          <w:szCs w:val="22"/>
        </w:rPr>
      </w:pPr>
      <w:r w:rsidRPr="00134735">
        <w:rPr>
          <w:rFonts w:ascii="Arial" w:hAnsi="Arial" w:cs="Arial"/>
          <w:sz w:val="22"/>
          <w:szCs w:val="22"/>
        </w:rPr>
        <w:t>Tim Parris</w:t>
      </w:r>
      <w:r w:rsidRPr="00134735">
        <w:rPr>
          <w:rFonts w:ascii="Arial" w:hAnsi="Arial" w:cs="Arial"/>
          <w:sz w:val="22"/>
          <w:szCs w:val="22"/>
        </w:rPr>
        <w:tab/>
        <w:t xml:space="preserve">BSN </w:t>
      </w:r>
      <w:r w:rsidRPr="00134735">
        <w:rPr>
          <w:rFonts w:ascii="Arial" w:hAnsi="Arial" w:cs="Arial"/>
          <w:sz w:val="22"/>
          <w:szCs w:val="22"/>
        </w:rPr>
        <w:tab/>
        <w:t>2009</w:t>
      </w:r>
    </w:p>
    <w:p w14:paraId="35F00025" w14:textId="77777777" w:rsidR="000874F3" w:rsidRDefault="000874F3" w:rsidP="001B0DB3">
      <w:pPr>
        <w:pStyle w:val="Default"/>
        <w:tabs>
          <w:tab w:val="left" w:pos="5040"/>
          <w:tab w:val="left" w:pos="7920"/>
        </w:tabs>
        <w:rPr>
          <w:rFonts w:ascii="Arial" w:hAnsi="Arial" w:cs="Arial"/>
          <w:sz w:val="22"/>
          <w:szCs w:val="22"/>
        </w:rPr>
      </w:pPr>
      <w:r>
        <w:rPr>
          <w:rFonts w:ascii="Arial" w:hAnsi="Arial" w:cs="Arial"/>
          <w:sz w:val="22"/>
          <w:szCs w:val="22"/>
        </w:rPr>
        <w:t>Chris Lemberger</w:t>
      </w:r>
      <w:r>
        <w:rPr>
          <w:rFonts w:ascii="Arial" w:hAnsi="Arial" w:cs="Arial"/>
          <w:sz w:val="22"/>
          <w:szCs w:val="22"/>
        </w:rPr>
        <w:tab/>
        <w:t>Accelerated BSN</w:t>
      </w:r>
      <w:r>
        <w:rPr>
          <w:rFonts w:ascii="Arial" w:hAnsi="Arial" w:cs="Arial"/>
          <w:sz w:val="22"/>
          <w:szCs w:val="22"/>
        </w:rPr>
        <w:tab/>
        <w:t>2008</w:t>
      </w:r>
    </w:p>
    <w:p w14:paraId="53426A60" w14:textId="77777777" w:rsidR="001B0DB3" w:rsidRPr="00097E45" w:rsidRDefault="001B0DB3" w:rsidP="001B0DB3">
      <w:pPr>
        <w:pStyle w:val="Default"/>
        <w:tabs>
          <w:tab w:val="left" w:pos="5040"/>
          <w:tab w:val="left" w:pos="7920"/>
        </w:tabs>
        <w:rPr>
          <w:rFonts w:ascii="Arial" w:hAnsi="Arial" w:cs="Arial"/>
          <w:sz w:val="22"/>
          <w:szCs w:val="22"/>
        </w:rPr>
      </w:pPr>
      <w:r w:rsidRPr="00097E45">
        <w:rPr>
          <w:rFonts w:ascii="Arial" w:hAnsi="Arial" w:cs="Arial"/>
          <w:sz w:val="22"/>
          <w:szCs w:val="22"/>
        </w:rPr>
        <w:t xml:space="preserve">Alishia Schofield </w:t>
      </w:r>
      <w:r>
        <w:rPr>
          <w:rFonts w:ascii="Arial" w:hAnsi="Arial" w:cs="Arial"/>
          <w:sz w:val="22"/>
          <w:szCs w:val="22"/>
        </w:rPr>
        <w:tab/>
      </w:r>
      <w:r w:rsidRPr="00097E45">
        <w:rPr>
          <w:rFonts w:ascii="Arial" w:hAnsi="Arial" w:cs="Arial"/>
          <w:sz w:val="22"/>
          <w:szCs w:val="22"/>
        </w:rPr>
        <w:t xml:space="preserve">BSN </w:t>
      </w:r>
      <w:r w:rsidR="008D14AF">
        <w:rPr>
          <w:rFonts w:ascii="Arial" w:hAnsi="Arial" w:cs="Arial"/>
          <w:sz w:val="22"/>
          <w:szCs w:val="22"/>
        </w:rPr>
        <w:t>Completion</w:t>
      </w:r>
      <w:r>
        <w:rPr>
          <w:rFonts w:ascii="Arial" w:hAnsi="Arial" w:cs="Arial"/>
          <w:sz w:val="22"/>
          <w:szCs w:val="22"/>
        </w:rPr>
        <w:tab/>
        <w:t>20</w:t>
      </w:r>
      <w:r w:rsidRPr="00097E45">
        <w:rPr>
          <w:rFonts w:ascii="Arial" w:hAnsi="Arial" w:cs="Arial"/>
          <w:sz w:val="22"/>
          <w:szCs w:val="22"/>
        </w:rPr>
        <w:t>07</w:t>
      </w:r>
      <w:r>
        <w:rPr>
          <w:rFonts w:ascii="Arial" w:hAnsi="Arial" w:cs="Arial"/>
          <w:sz w:val="22"/>
          <w:szCs w:val="22"/>
        </w:rPr>
        <w:tab/>
      </w:r>
      <w:r>
        <w:rPr>
          <w:rFonts w:ascii="Arial" w:hAnsi="Arial" w:cs="Arial"/>
          <w:sz w:val="22"/>
          <w:szCs w:val="22"/>
        </w:rPr>
        <w:tab/>
      </w:r>
    </w:p>
    <w:p w14:paraId="35F7C409" w14:textId="77777777" w:rsidR="007C076F" w:rsidRDefault="007C076F" w:rsidP="007C076F">
      <w:pPr>
        <w:pStyle w:val="Default"/>
        <w:tabs>
          <w:tab w:val="left" w:pos="5040"/>
          <w:tab w:val="left" w:pos="7920"/>
        </w:tabs>
        <w:rPr>
          <w:rFonts w:ascii="Arial" w:hAnsi="Arial" w:cs="Arial"/>
          <w:sz w:val="22"/>
          <w:szCs w:val="22"/>
        </w:rPr>
      </w:pPr>
      <w:r w:rsidRPr="00097E45">
        <w:rPr>
          <w:rFonts w:ascii="Arial" w:hAnsi="Arial" w:cs="Arial"/>
          <w:sz w:val="22"/>
          <w:szCs w:val="22"/>
        </w:rPr>
        <w:t xml:space="preserve">Monique Mervin </w:t>
      </w:r>
      <w:r>
        <w:rPr>
          <w:rFonts w:ascii="Arial" w:hAnsi="Arial" w:cs="Arial"/>
          <w:sz w:val="22"/>
          <w:szCs w:val="22"/>
        </w:rPr>
        <w:t>(EXPRESS)</w:t>
      </w:r>
      <w:r>
        <w:rPr>
          <w:rFonts w:ascii="Arial" w:hAnsi="Arial" w:cs="Arial"/>
          <w:sz w:val="22"/>
          <w:szCs w:val="22"/>
        </w:rPr>
        <w:tab/>
        <w:t>B</w:t>
      </w:r>
      <w:r w:rsidRPr="00097E45">
        <w:rPr>
          <w:rFonts w:ascii="Arial" w:hAnsi="Arial" w:cs="Arial"/>
          <w:sz w:val="22"/>
          <w:szCs w:val="22"/>
        </w:rPr>
        <w:t xml:space="preserve">iology student </w:t>
      </w:r>
      <w:r>
        <w:rPr>
          <w:rFonts w:ascii="Arial" w:hAnsi="Arial" w:cs="Arial"/>
          <w:sz w:val="22"/>
          <w:szCs w:val="22"/>
        </w:rPr>
        <w:tab/>
        <w:t>2006-20</w:t>
      </w:r>
      <w:r w:rsidRPr="00097E45">
        <w:rPr>
          <w:rFonts w:ascii="Arial" w:hAnsi="Arial" w:cs="Arial"/>
          <w:sz w:val="22"/>
          <w:szCs w:val="22"/>
        </w:rPr>
        <w:t>07</w:t>
      </w:r>
    </w:p>
    <w:p w14:paraId="3672E318" w14:textId="74AC41FD" w:rsidR="00AE44B2" w:rsidRPr="001C0F39" w:rsidRDefault="00AE44B2" w:rsidP="00AE44B2">
      <w:pPr>
        <w:pStyle w:val="Default"/>
        <w:rPr>
          <w:rFonts w:ascii="Arial" w:hAnsi="Arial" w:cs="Arial"/>
          <w:sz w:val="22"/>
          <w:szCs w:val="22"/>
        </w:rPr>
      </w:pPr>
      <w:r w:rsidRPr="001C0F39">
        <w:rPr>
          <w:rFonts w:ascii="Arial" w:hAnsi="Arial" w:cs="Arial"/>
          <w:sz w:val="22"/>
          <w:szCs w:val="22"/>
          <w:u w:val="single"/>
        </w:rPr>
        <w:lastRenderedPageBreak/>
        <w:t>Student Research Mentoring</w:t>
      </w:r>
      <w:r w:rsidRPr="001C0F39">
        <w:rPr>
          <w:rFonts w:ascii="Arial" w:hAnsi="Arial" w:cs="Arial"/>
          <w:sz w:val="22"/>
          <w:szCs w:val="22"/>
        </w:rPr>
        <w:t xml:space="preserve"> (cont.)</w:t>
      </w:r>
    </w:p>
    <w:p w14:paraId="707EE37C" w14:textId="77777777" w:rsidR="00AE44B2" w:rsidRPr="001C0F39" w:rsidRDefault="00AE44B2" w:rsidP="00AE44B2">
      <w:pPr>
        <w:pStyle w:val="Default"/>
        <w:tabs>
          <w:tab w:val="left" w:pos="5040"/>
          <w:tab w:val="left" w:pos="7920"/>
        </w:tabs>
        <w:rPr>
          <w:rFonts w:ascii="Arial" w:hAnsi="Arial" w:cs="Arial"/>
          <w:b/>
          <w:sz w:val="22"/>
          <w:szCs w:val="22"/>
        </w:rPr>
      </w:pPr>
      <w:r w:rsidRPr="001C0F39">
        <w:rPr>
          <w:rFonts w:ascii="Arial" w:hAnsi="Arial" w:cs="Arial"/>
          <w:b/>
          <w:sz w:val="22"/>
          <w:szCs w:val="22"/>
        </w:rPr>
        <w:t xml:space="preserve">Student </w:t>
      </w:r>
      <w:r w:rsidRPr="001C0F39">
        <w:rPr>
          <w:rFonts w:ascii="Arial" w:hAnsi="Arial" w:cs="Arial"/>
          <w:b/>
          <w:sz w:val="22"/>
          <w:szCs w:val="22"/>
        </w:rPr>
        <w:tab/>
        <w:t>Program</w:t>
      </w:r>
      <w:r w:rsidRPr="001C0F39">
        <w:rPr>
          <w:rFonts w:ascii="Arial" w:hAnsi="Arial" w:cs="Arial"/>
          <w:b/>
          <w:sz w:val="22"/>
          <w:szCs w:val="22"/>
        </w:rPr>
        <w:tab/>
        <w:t>Date</w:t>
      </w:r>
    </w:p>
    <w:p w14:paraId="7D285AF7" w14:textId="78C944A4" w:rsidR="007E5FD7" w:rsidRPr="001C0F39" w:rsidRDefault="007E5FD7" w:rsidP="007E5FD7">
      <w:pPr>
        <w:pStyle w:val="Default"/>
        <w:tabs>
          <w:tab w:val="left" w:pos="5040"/>
          <w:tab w:val="left" w:pos="7920"/>
        </w:tabs>
        <w:rPr>
          <w:rFonts w:ascii="Arial" w:hAnsi="Arial" w:cs="Arial"/>
          <w:sz w:val="22"/>
          <w:szCs w:val="22"/>
        </w:rPr>
      </w:pPr>
      <w:r w:rsidRPr="001C0F39">
        <w:rPr>
          <w:rFonts w:ascii="Arial" w:hAnsi="Arial" w:cs="Arial"/>
          <w:sz w:val="22"/>
          <w:szCs w:val="22"/>
        </w:rPr>
        <w:t>Kara Waggoner</w:t>
      </w:r>
      <w:r w:rsidRPr="001C0F39">
        <w:rPr>
          <w:rFonts w:ascii="Arial" w:hAnsi="Arial" w:cs="Arial"/>
          <w:sz w:val="22"/>
          <w:szCs w:val="22"/>
        </w:rPr>
        <w:tab/>
        <w:t>Accelerated BSN</w:t>
      </w:r>
      <w:r w:rsidRPr="001C0F39">
        <w:rPr>
          <w:rFonts w:ascii="Arial" w:hAnsi="Arial" w:cs="Arial"/>
          <w:sz w:val="22"/>
          <w:szCs w:val="22"/>
        </w:rPr>
        <w:tab/>
        <w:t>2006</w:t>
      </w:r>
    </w:p>
    <w:p w14:paraId="1036C3CC" w14:textId="77777777" w:rsidR="007E5FD7" w:rsidRPr="001C0F39" w:rsidRDefault="007E5FD7" w:rsidP="007E5FD7">
      <w:pPr>
        <w:pStyle w:val="Default"/>
        <w:tabs>
          <w:tab w:val="left" w:pos="5040"/>
          <w:tab w:val="left" w:pos="7920"/>
        </w:tabs>
        <w:rPr>
          <w:rFonts w:ascii="Arial" w:hAnsi="Arial" w:cs="Arial"/>
          <w:sz w:val="22"/>
          <w:szCs w:val="22"/>
        </w:rPr>
      </w:pPr>
      <w:r w:rsidRPr="001C0F39">
        <w:rPr>
          <w:rFonts w:ascii="Arial" w:hAnsi="Arial" w:cs="Arial"/>
          <w:sz w:val="22"/>
          <w:szCs w:val="22"/>
        </w:rPr>
        <w:t>Molly Kea</w:t>
      </w:r>
      <w:r w:rsidRPr="001C0F39">
        <w:rPr>
          <w:rFonts w:ascii="Arial" w:hAnsi="Arial" w:cs="Arial"/>
          <w:sz w:val="22"/>
          <w:szCs w:val="22"/>
        </w:rPr>
        <w:tab/>
        <w:t>BSN</w:t>
      </w:r>
      <w:r w:rsidRPr="001C0F39">
        <w:rPr>
          <w:rFonts w:ascii="Arial" w:hAnsi="Arial" w:cs="Arial"/>
          <w:sz w:val="22"/>
          <w:szCs w:val="22"/>
        </w:rPr>
        <w:tab/>
        <w:t>2005</w:t>
      </w:r>
    </w:p>
    <w:p w14:paraId="20022B93"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Diamond Warren </w:t>
      </w:r>
      <w:r w:rsidR="008D14AF" w:rsidRPr="001C0F39">
        <w:rPr>
          <w:rFonts w:ascii="Arial" w:hAnsi="Arial" w:cs="Arial"/>
          <w:sz w:val="22"/>
          <w:szCs w:val="22"/>
        </w:rPr>
        <w:t>(EXPRESS)</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 xml:space="preserve">reclinical nursing student </w:t>
      </w:r>
      <w:r w:rsidRPr="001C0F39">
        <w:rPr>
          <w:rFonts w:ascii="Arial" w:hAnsi="Arial" w:cs="Arial"/>
          <w:sz w:val="22"/>
          <w:szCs w:val="22"/>
        </w:rPr>
        <w:tab/>
        <w:t>2006</w:t>
      </w:r>
    </w:p>
    <w:p w14:paraId="0E4E5E4D"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Lindsey Webster </w:t>
      </w:r>
      <w:r w:rsidR="008D14AF" w:rsidRPr="001C0F39">
        <w:rPr>
          <w:rFonts w:ascii="Arial" w:hAnsi="Arial" w:cs="Arial"/>
          <w:sz w:val="22"/>
          <w:szCs w:val="22"/>
        </w:rPr>
        <w:t>(EXPRESS)</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 xml:space="preserve">sychology student </w:t>
      </w:r>
      <w:r w:rsidRPr="001C0F39">
        <w:rPr>
          <w:rFonts w:ascii="Arial" w:hAnsi="Arial" w:cs="Arial"/>
          <w:sz w:val="22"/>
          <w:szCs w:val="22"/>
        </w:rPr>
        <w:tab/>
        <w:t>2006</w:t>
      </w:r>
    </w:p>
    <w:p w14:paraId="6F8476C7"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Angela Middleton </w:t>
      </w:r>
      <w:r w:rsidRPr="001C0F39">
        <w:rPr>
          <w:rFonts w:ascii="Arial" w:hAnsi="Arial" w:cs="Arial"/>
          <w:sz w:val="22"/>
          <w:szCs w:val="22"/>
        </w:rPr>
        <w:tab/>
        <w:t xml:space="preserve">BSN </w:t>
      </w:r>
      <w:r w:rsidR="008D14AF" w:rsidRPr="001C0F39">
        <w:rPr>
          <w:rFonts w:ascii="Arial" w:hAnsi="Arial" w:cs="Arial"/>
          <w:sz w:val="22"/>
          <w:szCs w:val="22"/>
        </w:rPr>
        <w:t>Completion</w:t>
      </w:r>
      <w:r w:rsidRPr="001C0F39">
        <w:rPr>
          <w:rFonts w:ascii="Arial" w:hAnsi="Arial" w:cs="Arial"/>
          <w:sz w:val="22"/>
          <w:szCs w:val="22"/>
        </w:rPr>
        <w:tab/>
        <w:t>2006</w:t>
      </w:r>
    </w:p>
    <w:p w14:paraId="47CDA315" w14:textId="71E1D4BA" w:rsidR="001B0DB3" w:rsidRPr="001C0F39" w:rsidRDefault="001B0DB3" w:rsidP="001B0DB3">
      <w:pPr>
        <w:pStyle w:val="Default"/>
        <w:tabs>
          <w:tab w:val="left" w:pos="5040"/>
          <w:tab w:val="left" w:pos="7920"/>
        </w:tabs>
        <w:rPr>
          <w:rFonts w:ascii="Arial" w:hAnsi="Arial" w:cs="Arial"/>
          <w:sz w:val="22"/>
          <w:szCs w:val="22"/>
        </w:rPr>
      </w:pPr>
      <w:proofErr w:type="spellStart"/>
      <w:r w:rsidRPr="001C0F39">
        <w:rPr>
          <w:rFonts w:ascii="Arial" w:hAnsi="Arial" w:cs="Arial"/>
          <w:sz w:val="22"/>
          <w:szCs w:val="22"/>
        </w:rPr>
        <w:t>Whitni</w:t>
      </w:r>
      <w:proofErr w:type="spellEnd"/>
      <w:r w:rsidRPr="001C0F39">
        <w:rPr>
          <w:rFonts w:ascii="Arial" w:hAnsi="Arial" w:cs="Arial"/>
          <w:sz w:val="22"/>
          <w:szCs w:val="22"/>
        </w:rPr>
        <w:t xml:space="preserve"> </w:t>
      </w:r>
      <w:proofErr w:type="spellStart"/>
      <w:r w:rsidRPr="001C0F39">
        <w:rPr>
          <w:rFonts w:ascii="Arial" w:hAnsi="Arial" w:cs="Arial"/>
          <w:sz w:val="22"/>
          <w:szCs w:val="22"/>
        </w:rPr>
        <w:t>Degrange</w:t>
      </w:r>
      <w:proofErr w:type="spellEnd"/>
      <w:r w:rsidRPr="001C0F39">
        <w:rPr>
          <w:rFonts w:ascii="Arial" w:hAnsi="Arial" w:cs="Arial"/>
          <w:sz w:val="22"/>
          <w:szCs w:val="22"/>
        </w:rPr>
        <w:t xml:space="preserve"> </w:t>
      </w:r>
      <w:r w:rsidR="008D14AF" w:rsidRPr="001C0F39">
        <w:rPr>
          <w:rFonts w:ascii="Arial" w:hAnsi="Arial" w:cs="Arial"/>
          <w:sz w:val="22"/>
          <w:szCs w:val="22"/>
        </w:rPr>
        <w:t>(EXPRESS)</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 xml:space="preserve">sychology student </w:t>
      </w:r>
      <w:r w:rsidRPr="001C0F39">
        <w:rPr>
          <w:rFonts w:ascii="Arial" w:hAnsi="Arial" w:cs="Arial"/>
          <w:sz w:val="22"/>
          <w:szCs w:val="22"/>
        </w:rPr>
        <w:tab/>
        <w:t>2005-2006</w:t>
      </w:r>
    </w:p>
    <w:p w14:paraId="36F640F5" w14:textId="364B5D19"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Michelle </w:t>
      </w:r>
      <w:proofErr w:type="spellStart"/>
      <w:r w:rsidRPr="001C0F39">
        <w:rPr>
          <w:rFonts w:ascii="Arial" w:hAnsi="Arial" w:cs="Arial"/>
          <w:sz w:val="22"/>
          <w:szCs w:val="22"/>
        </w:rPr>
        <w:t>Nolph</w:t>
      </w:r>
      <w:proofErr w:type="spellEnd"/>
      <w:r w:rsidRPr="001C0F39">
        <w:rPr>
          <w:rFonts w:ascii="Arial" w:hAnsi="Arial" w:cs="Arial"/>
          <w:sz w:val="22"/>
          <w:szCs w:val="22"/>
        </w:rPr>
        <w:t xml:space="preserve"> </w:t>
      </w:r>
      <w:r w:rsidRPr="001C0F39">
        <w:rPr>
          <w:rFonts w:ascii="Arial" w:hAnsi="Arial" w:cs="Arial"/>
          <w:sz w:val="22"/>
          <w:szCs w:val="22"/>
        </w:rPr>
        <w:tab/>
        <w:t xml:space="preserve">BSN </w:t>
      </w:r>
      <w:r w:rsidR="008D14AF" w:rsidRPr="001C0F39">
        <w:rPr>
          <w:rFonts w:ascii="Arial" w:hAnsi="Arial" w:cs="Arial"/>
          <w:sz w:val="22"/>
          <w:szCs w:val="22"/>
        </w:rPr>
        <w:t>Completion</w:t>
      </w:r>
      <w:r w:rsidRPr="001C0F39">
        <w:rPr>
          <w:rFonts w:ascii="Arial" w:hAnsi="Arial" w:cs="Arial"/>
          <w:sz w:val="22"/>
          <w:szCs w:val="22"/>
        </w:rPr>
        <w:tab/>
        <w:t>2005</w:t>
      </w:r>
    </w:p>
    <w:p w14:paraId="2026D92A"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Lana </w:t>
      </w:r>
      <w:proofErr w:type="spellStart"/>
      <w:r w:rsidRPr="001C0F39">
        <w:rPr>
          <w:rFonts w:ascii="Arial" w:hAnsi="Arial" w:cs="Arial"/>
          <w:sz w:val="22"/>
          <w:szCs w:val="22"/>
        </w:rPr>
        <w:t>Bruney</w:t>
      </w:r>
      <w:proofErr w:type="spellEnd"/>
      <w:r w:rsidRPr="001C0F39">
        <w:rPr>
          <w:rFonts w:ascii="Arial" w:hAnsi="Arial" w:cs="Arial"/>
          <w:sz w:val="22"/>
          <w:szCs w:val="22"/>
        </w:rPr>
        <w:t xml:space="preserve"> </w:t>
      </w:r>
      <w:r w:rsidR="000874F3" w:rsidRPr="001C0F39">
        <w:rPr>
          <w:rFonts w:ascii="Arial" w:hAnsi="Arial" w:cs="Arial"/>
          <w:sz w:val="22"/>
          <w:szCs w:val="22"/>
        </w:rPr>
        <w:t>(PREP)</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 xml:space="preserve">ost bac chemistry student </w:t>
      </w:r>
      <w:r w:rsidRPr="001C0F39">
        <w:rPr>
          <w:rFonts w:ascii="Arial" w:hAnsi="Arial" w:cs="Arial"/>
          <w:sz w:val="22"/>
          <w:szCs w:val="22"/>
        </w:rPr>
        <w:tab/>
        <w:t>2004-2005</w:t>
      </w:r>
    </w:p>
    <w:p w14:paraId="0D65D1CA"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Christina Wilder </w:t>
      </w:r>
      <w:r w:rsidR="008D14AF" w:rsidRPr="001C0F39">
        <w:rPr>
          <w:rFonts w:ascii="Arial" w:hAnsi="Arial" w:cs="Arial"/>
          <w:sz w:val="22"/>
          <w:szCs w:val="22"/>
        </w:rPr>
        <w:t>(EXPRESS)</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reclinical nursing student</w:t>
      </w:r>
      <w:r w:rsidRPr="001C0F39">
        <w:rPr>
          <w:rFonts w:ascii="Arial" w:hAnsi="Arial" w:cs="Arial"/>
          <w:sz w:val="22"/>
          <w:szCs w:val="22"/>
        </w:rPr>
        <w:tab/>
        <w:t>2004-2005</w:t>
      </w:r>
    </w:p>
    <w:p w14:paraId="162DE856"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Melissa A. Pickett </w:t>
      </w:r>
      <w:r w:rsidRPr="001C0F39">
        <w:rPr>
          <w:rFonts w:ascii="Arial" w:hAnsi="Arial" w:cs="Arial"/>
          <w:sz w:val="22"/>
          <w:szCs w:val="22"/>
        </w:rPr>
        <w:tab/>
        <w:t xml:space="preserve">BSN </w:t>
      </w:r>
      <w:r w:rsidR="008D14AF" w:rsidRPr="001C0F39">
        <w:rPr>
          <w:rFonts w:ascii="Arial" w:hAnsi="Arial" w:cs="Arial"/>
          <w:sz w:val="22"/>
          <w:szCs w:val="22"/>
        </w:rPr>
        <w:t>Completion</w:t>
      </w:r>
      <w:r w:rsidRPr="001C0F39">
        <w:rPr>
          <w:rFonts w:ascii="Arial" w:hAnsi="Arial" w:cs="Arial"/>
          <w:sz w:val="22"/>
          <w:szCs w:val="22"/>
        </w:rPr>
        <w:tab/>
        <w:t>2004</w:t>
      </w:r>
    </w:p>
    <w:p w14:paraId="7A36D653" w14:textId="77777777" w:rsidR="001B0DB3" w:rsidRPr="001C0F39" w:rsidRDefault="001B0DB3" w:rsidP="001B0DB3">
      <w:pPr>
        <w:pStyle w:val="Default"/>
        <w:tabs>
          <w:tab w:val="left" w:pos="5040"/>
          <w:tab w:val="left" w:pos="7920"/>
        </w:tabs>
        <w:rPr>
          <w:rFonts w:ascii="Arial" w:hAnsi="Arial" w:cs="Arial"/>
          <w:sz w:val="22"/>
          <w:szCs w:val="22"/>
        </w:rPr>
      </w:pPr>
      <w:proofErr w:type="spellStart"/>
      <w:r w:rsidRPr="001C0F39">
        <w:rPr>
          <w:rFonts w:ascii="Arial" w:hAnsi="Arial" w:cs="Arial"/>
          <w:sz w:val="22"/>
          <w:szCs w:val="22"/>
        </w:rPr>
        <w:t>Hiwot</w:t>
      </w:r>
      <w:proofErr w:type="spellEnd"/>
      <w:r w:rsidRPr="001C0F39">
        <w:rPr>
          <w:rFonts w:ascii="Arial" w:hAnsi="Arial" w:cs="Arial"/>
          <w:sz w:val="22"/>
          <w:szCs w:val="22"/>
        </w:rPr>
        <w:t xml:space="preserve"> </w:t>
      </w:r>
      <w:proofErr w:type="spellStart"/>
      <w:r w:rsidRPr="001C0F39">
        <w:rPr>
          <w:rFonts w:ascii="Arial" w:hAnsi="Arial" w:cs="Arial"/>
          <w:sz w:val="22"/>
          <w:szCs w:val="22"/>
        </w:rPr>
        <w:t>Woldegeorgis</w:t>
      </w:r>
      <w:proofErr w:type="spellEnd"/>
      <w:r w:rsidR="008D14AF" w:rsidRPr="001C0F39">
        <w:rPr>
          <w:rFonts w:ascii="Arial" w:hAnsi="Arial" w:cs="Arial"/>
          <w:sz w:val="22"/>
          <w:szCs w:val="22"/>
        </w:rPr>
        <w:t xml:space="preserve"> (EXPRESS)</w:t>
      </w:r>
      <w:r w:rsidRPr="001C0F39">
        <w:rPr>
          <w:rFonts w:ascii="Arial" w:hAnsi="Arial" w:cs="Arial"/>
          <w:sz w:val="22"/>
          <w:szCs w:val="22"/>
        </w:rPr>
        <w:tab/>
      </w:r>
      <w:r w:rsidR="00D8707A" w:rsidRPr="001C0F39">
        <w:rPr>
          <w:rFonts w:ascii="Arial" w:hAnsi="Arial" w:cs="Arial"/>
          <w:sz w:val="22"/>
          <w:szCs w:val="22"/>
        </w:rPr>
        <w:t>P</w:t>
      </w:r>
      <w:r w:rsidRPr="001C0F39">
        <w:rPr>
          <w:rFonts w:ascii="Arial" w:hAnsi="Arial" w:cs="Arial"/>
          <w:sz w:val="22"/>
          <w:szCs w:val="22"/>
        </w:rPr>
        <w:t xml:space="preserve">reclinical nursing student </w:t>
      </w:r>
      <w:r w:rsidRPr="001C0F39">
        <w:rPr>
          <w:rFonts w:ascii="Arial" w:hAnsi="Arial" w:cs="Arial"/>
          <w:sz w:val="22"/>
          <w:szCs w:val="22"/>
        </w:rPr>
        <w:tab/>
        <w:t xml:space="preserve">2003-2005 </w:t>
      </w:r>
    </w:p>
    <w:p w14:paraId="24C91901"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Pamela Newland </w:t>
      </w:r>
      <w:r w:rsidRPr="001C0F39">
        <w:rPr>
          <w:rFonts w:ascii="Arial" w:hAnsi="Arial" w:cs="Arial"/>
          <w:sz w:val="22"/>
          <w:szCs w:val="22"/>
        </w:rPr>
        <w:tab/>
        <w:t xml:space="preserve">PhD  </w:t>
      </w:r>
      <w:r w:rsidRPr="001C0F39">
        <w:rPr>
          <w:rFonts w:ascii="Arial" w:hAnsi="Arial" w:cs="Arial"/>
          <w:sz w:val="22"/>
          <w:szCs w:val="22"/>
        </w:rPr>
        <w:tab/>
        <w:t>2003</w:t>
      </w:r>
    </w:p>
    <w:p w14:paraId="51D0EFBD" w14:textId="77777777" w:rsidR="00097E45" w:rsidRPr="001C0F39" w:rsidRDefault="00097E45" w:rsidP="00097E45">
      <w:pPr>
        <w:pStyle w:val="Default"/>
        <w:tabs>
          <w:tab w:val="left" w:pos="5040"/>
          <w:tab w:val="left" w:pos="7920"/>
        </w:tabs>
        <w:rPr>
          <w:rFonts w:ascii="Arial" w:hAnsi="Arial" w:cs="Arial"/>
          <w:sz w:val="22"/>
          <w:szCs w:val="22"/>
        </w:rPr>
      </w:pPr>
      <w:r w:rsidRPr="001C0F39">
        <w:rPr>
          <w:rFonts w:ascii="Arial" w:hAnsi="Arial" w:cs="Arial"/>
          <w:sz w:val="22"/>
          <w:szCs w:val="22"/>
        </w:rPr>
        <w:t xml:space="preserve">Emily Arneson </w:t>
      </w:r>
      <w:r w:rsidR="008A630B" w:rsidRPr="001C0F39">
        <w:rPr>
          <w:rFonts w:ascii="Arial" w:hAnsi="Arial" w:cs="Arial"/>
          <w:sz w:val="22"/>
          <w:szCs w:val="22"/>
        </w:rPr>
        <w:tab/>
      </w:r>
      <w:r w:rsidRPr="001C0F39">
        <w:rPr>
          <w:rFonts w:ascii="Arial" w:hAnsi="Arial" w:cs="Arial"/>
          <w:sz w:val="22"/>
          <w:szCs w:val="22"/>
        </w:rPr>
        <w:t xml:space="preserve">BSN </w:t>
      </w:r>
      <w:r w:rsidR="001B0DB3" w:rsidRPr="001C0F39">
        <w:rPr>
          <w:rFonts w:ascii="Arial" w:hAnsi="Arial" w:cs="Arial"/>
          <w:sz w:val="22"/>
          <w:szCs w:val="22"/>
        </w:rPr>
        <w:tab/>
        <w:t>20</w:t>
      </w:r>
      <w:r w:rsidRPr="001C0F39">
        <w:rPr>
          <w:rFonts w:ascii="Arial" w:hAnsi="Arial" w:cs="Arial"/>
          <w:sz w:val="22"/>
          <w:szCs w:val="22"/>
        </w:rPr>
        <w:t>03</w:t>
      </w:r>
    </w:p>
    <w:p w14:paraId="5789FE39" w14:textId="77777777" w:rsidR="00097E45" w:rsidRPr="001C0F39" w:rsidRDefault="00097E45" w:rsidP="00097E45">
      <w:pPr>
        <w:pStyle w:val="Default"/>
        <w:tabs>
          <w:tab w:val="left" w:pos="5040"/>
          <w:tab w:val="left" w:pos="7920"/>
        </w:tabs>
        <w:rPr>
          <w:rFonts w:ascii="Arial" w:hAnsi="Arial" w:cs="Arial"/>
          <w:sz w:val="22"/>
          <w:szCs w:val="22"/>
        </w:rPr>
      </w:pPr>
      <w:r w:rsidRPr="001C0F39">
        <w:rPr>
          <w:rFonts w:ascii="Arial" w:hAnsi="Arial" w:cs="Arial"/>
          <w:sz w:val="22"/>
          <w:szCs w:val="22"/>
        </w:rPr>
        <w:t xml:space="preserve">Carolyn Thomsen </w:t>
      </w:r>
      <w:r w:rsidR="008A630B" w:rsidRPr="001C0F39">
        <w:rPr>
          <w:rFonts w:ascii="Arial" w:hAnsi="Arial" w:cs="Arial"/>
          <w:sz w:val="22"/>
          <w:szCs w:val="22"/>
        </w:rPr>
        <w:tab/>
      </w:r>
      <w:r w:rsidR="001B0DB3" w:rsidRPr="001C0F39">
        <w:rPr>
          <w:rFonts w:ascii="Arial" w:hAnsi="Arial" w:cs="Arial"/>
          <w:sz w:val="22"/>
          <w:szCs w:val="22"/>
        </w:rPr>
        <w:t>BSN</w:t>
      </w:r>
      <w:r w:rsidRPr="001C0F39">
        <w:rPr>
          <w:rFonts w:ascii="Arial" w:hAnsi="Arial" w:cs="Arial"/>
          <w:sz w:val="22"/>
          <w:szCs w:val="22"/>
        </w:rPr>
        <w:t xml:space="preserve"> </w:t>
      </w:r>
      <w:r w:rsidR="001B0DB3" w:rsidRPr="001C0F39">
        <w:rPr>
          <w:rFonts w:ascii="Arial" w:hAnsi="Arial" w:cs="Arial"/>
          <w:sz w:val="22"/>
          <w:szCs w:val="22"/>
        </w:rPr>
        <w:tab/>
        <w:t>20</w:t>
      </w:r>
      <w:r w:rsidRPr="001C0F39">
        <w:rPr>
          <w:rFonts w:ascii="Arial" w:hAnsi="Arial" w:cs="Arial"/>
          <w:sz w:val="22"/>
          <w:szCs w:val="22"/>
        </w:rPr>
        <w:t>03</w:t>
      </w:r>
    </w:p>
    <w:p w14:paraId="63EAC55E" w14:textId="77777777" w:rsidR="00097E45" w:rsidRPr="001C0F39" w:rsidRDefault="008A630B" w:rsidP="00097E45">
      <w:pPr>
        <w:pStyle w:val="Default"/>
        <w:tabs>
          <w:tab w:val="left" w:pos="5040"/>
          <w:tab w:val="left" w:pos="7920"/>
        </w:tabs>
        <w:rPr>
          <w:rFonts w:ascii="Arial" w:hAnsi="Arial" w:cs="Arial"/>
          <w:sz w:val="22"/>
          <w:szCs w:val="22"/>
        </w:rPr>
      </w:pPr>
      <w:proofErr w:type="spellStart"/>
      <w:r w:rsidRPr="001C0F39">
        <w:rPr>
          <w:rFonts w:ascii="Arial" w:hAnsi="Arial" w:cs="Arial"/>
          <w:sz w:val="22"/>
          <w:szCs w:val="22"/>
        </w:rPr>
        <w:t>Wipa</w:t>
      </w:r>
      <w:proofErr w:type="spellEnd"/>
      <w:r w:rsidRPr="001C0F39">
        <w:rPr>
          <w:rFonts w:ascii="Arial" w:hAnsi="Arial" w:cs="Arial"/>
          <w:sz w:val="22"/>
          <w:szCs w:val="22"/>
        </w:rPr>
        <w:t xml:space="preserve"> </w:t>
      </w:r>
      <w:proofErr w:type="spellStart"/>
      <w:r w:rsidRPr="001C0F39">
        <w:rPr>
          <w:rFonts w:ascii="Arial" w:hAnsi="Arial" w:cs="Arial"/>
          <w:sz w:val="22"/>
          <w:szCs w:val="22"/>
        </w:rPr>
        <w:t>Sae</w:t>
      </w:r>
      <w:proofErr w:type="spellEnd"/>
      <w:r w:rsidRPr="001C0F39">
        <w:rPr>
          <w:rFonts w:ascii="Arial" w:hAnsi="Arial" w:cs="Arial"/>
          <w:sz w:val="22"/>
          <w:szCs w:val="22"/>
        </w:rPr>
        <w:t xml:space="preserve">-Sia </w:t>
      </w:r>
      <w:r w:rsidRPr="001C0F39">
        <w:rPr>
          <w:rFonts w:ascii="Arial" w:hAnsi="Arial" w:cs="Arial"/>
          <w:sz w:val="22"/>
          <w:szCs w:val="22"/>
        </w:rPr>
        <w:tab/>
      </w:r>
      <w:r w:rsidR="00097E45" w:rsidRPr="001C0F39">
        <w:rPr>
          <w:rFonts w:ascii="Arial" w:hAnsi="Arial" w:cs="Arial"/>
          <w:sz w:val="22"/>
          <w:szCs w:val="22"/>
        </w:rPr>
        <w:t xml:space="preserve">PhD  </w:t>
      </w:r>
      <w:r w:rsidR="001B0DB3" w:rsidRPr="001C0F39">
        <w:rPr>
          <w:rFonts w:ascii="Arial" w:hAnsi="Arial" w:cs="Arial"/>
          <w:sz w:val="22"/>
          <w:szCs w:val="22"/>
        </w:rPr>
        <w:tab/>
        <w:t>20</w:t>
      </w:r>
      <w:r w:rsidR="00097E45" w:rsidRPr="001C0F39">
        <w:rPr>
          <w:rFonts w:ascii="Arial" w:hAnsi="Arial" w:cs="Arial"/>
          <w:sz w:val="22"/>
          <w:szCs w:val="22"/>
        </w:rPr>
        <w:t>01</w:t>
      </w:r>
    </w:p>
    <w:p w14:paraId="40A2A03C" w14:textId="77777777" w:rsidR="001B0DB3" w:rsidRPr="001C0F39" w:rsidRDefault="001B0DB3" w:rsidP="001B0DB3">
      <w:pPr>
        <w:pStyle w:val="Default"/>
        <w:tabs>
          <w:tab w:val="left" w:pos="5040"/>
          <w:tab w:val="left" w:pos="7920"/>
        </w:tabs>
        <w:rPr>
          <w:rFonts w:ascii="Arial" w:hAnsi="Arial" w:cs="Arial"/>
          <w:sz w:val="22"/>
          <w:szCs w:val="22"/>
        </w:rPr>
      </w:pPr>
      <w:r w:rsidRPr="001C0F39">
        <w:rPr>
          <w:rFonts w:ascii="Arial" w:hAnsi="Arial" w:cs="Arial"/>
          <w:sz w:val="22"/>
          <w:szCs w:val="22"/>
        </w:rPr>
        <w:t xml:space="preserve">Kelli Knudsen </w:t>
      </w:r>
      <w:r w:rsidRPr="001C0F39">
        <w:rPr>
          <w:rFonts w:ascii="Arial" w:hAnsi="Arial" w:cs="Arial"/>
          <w:sz w:val="22"/>
          <w:szCs w:val="22"/>
        </w:rPr>
        <w:tab/>
        <w:t>MS</w:t>
      </w:r>
      <w:r w:rsidR="00D8707A" w:rsidRPr="001C0F39">
        <w:rPr>
          <w:rFonts w:ascii="Arial" w:hAnsi="Arial" w:cs="Arial"/>
          <w:sz w:val="22"/>
          <w:szCs w:val="22"/>
        </w:rPr>
        <w:t>(</w:t>
      </w:r>
      <w:r w:rsidRPr="001C0F39">
        <w:rPr>
          <w:rFonts w:ascii="Arial" w:hAnsi="Arial" w:cs="Arial"/>
          <w:sz w:val="22"/>
          <w:szCs w:val="22"/>
        </w:rPr>
        <w:t>N</w:t>
      </w:r>
      <w:r w:rsidR="00D8707A" w:rsidRPr="001C0F39">
        <w:rPr>
          <w:rFonts w:ascii="Arial" w:hAnsi="Arial" w:cs="Arial"/>
          <w:sz w:val="22"/>
          <w:szCs w:val="22"/>
        </w:rPr>
        <w:t>)</w:t>
      </w:r>
      <w:r w:rsidRPr="001C0F39">
        <w:rPr>
          <w:rFonts w:ascii="Arial" w:hAnsi="Arial" w:cs="Arial"/>
          <w:sz w:val="22"/>
          <w:szCs w:val="22"/>
        </w:rPr>
        <w:t xml:space="preserve"> </w:t>
      </w:r>
      <w:r w:rsidRPr="001C0F39">
        <w:rPr>
          <w:rFonts w:ascii="Arial" w:hAnsi="Arial" w:cs="Arial"/>
          <w:sz w:val="22"/>
          <w:szCs w:val="22"/>
        </w:rPr>
        <w:tab/>
        <w:t>1999</w:t>
      </w:r>
    </w:p>
    <w:p w14:paraId="39E9E5A7" w14:textId="1FB6A51F" w:rsidR="000228D9" w:rsidRPr="001C0F39" w:rsidRDefault="000228D9" w:rsidP="001C2999">
      <w:pPr>
        <w:pStyle w:val="Default"/>
        <w:rPr>
          <w:rFonts w:ascii="Arial" w:hAnsi="Arial" w:cs="Arial"/>
          <w:sz w:val="22"/>
          <w:szCs w:val="22"/>
          <w:u w:val="single"/>
        </w:rPr>
      </w:pPr>
    </w:p>
    <w:p w14:paraId="5C3A6F48" w14:textId="07D9C2FC" w:rsidR="00312C6C" w:rsidRPr="001C0F39" w:rsidRDefault="00312C6C" w:rsidP="00312C6C">
      <w:pPr>
        <w:pStyle w:val="Default"/>
        <w:rPr>
          <w:rFonts w:ascii="Arial" w:hAnsi="Arial" w:cs="Arial"/>
          <w:sz w:val="22"/>
          <w:szCs w:val="22"/>
          <w:u w:val="single"/>
        </w:rPr>
      </w:pPr>
      <w:r w:rsidRPr="001C0F39">
        <w:rPr>
          <w:rFonts w:ascii="Arial" w:hAnsi="Arial" w:cs="Arial"/>
          <w:sz w:val="22"/>
          <w:szCs w:val="22"/>
          <w:u w:val="single"/>
        </w:rPr>
        <w:t>Participatory Health Research Graduate Certificate Student Advising</w:t>
      </w:r>
    </w:p>
    <w:p w14:paraId="48CBF44C" w14:textId="77777777" w:rsidR="00312C6C" w:rsidRPr="001C0F39" w:rsidRDefault="00312C6C" w:rsidP="00312C6C">
      <w:pPr>
        <w:pStyle w:val="Default"/>
        <w:rPr>
          <w:rFonts w:ascii="Arial" w:hAnsi="Arial" w:cs="Arial"/>
          <w:b/>
          <w:sz w:val="22"/>
          <w:szCs w:val="22"/>
        </w:rPr>
      </w:pPr>
      <w:r w:rsidRPr="001C0F39">
        <w:rPr>
          <w:rFonts w:ascii="Arial" w:hAnsi="Arial" w:cs="Arial"/>
          <w:b/>
          <w:sz w:val="22"/>
          <w:szCs w:val="22"/>
        </w:rPr>
        <w:t>Semester</w:t>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t>Number of Students</w:t>
      </w:r>
    </w:p>
    <w:p w14:paraId="07DFE522" w14:textId="6D618959" w:rsidR="00C50144" w:rsidRPr="001C0F39" w:rsidRDefault="00C50144" w:rsidP="001C2999">
      <w:pPr>
        <w:pStyle w:val="Default"/>
        <w:rPr>
          <w:rFonts w:ascii="Arial" w:hAnsi="Arial" w:cs="Arial"/>
          <w:sz w:val="22"/>
          <w:szCs w:val="22"/>
        </w:rPr>
      </w:pPr>
      <w:r w:rsidRPr="001C0F39">
        <w:rPr>
          <w:rFonts w:ascii="Arial" w:hAnsi="Arial" w:cs="Arial"/>
          <w:sz w:val="22"/>
          <w:szCs w:val="22"/>
        </w:rPr>
        <w:t>Summer 2022</w:t>
      </w:r>
      <w:r w:rsidR="00EB1B0E" w:rsidRPr="001C0F39">
        <w:rPr>
          <w:rFonts w:ascii="Arial" w:hAnsi="Arial" w:cs="Arial"/>
          <w:sz w:val="22"/>
          <w:szCs w:val="22"/>
        </w:rPr>
        <w:tab/>
      </w:r>
      <w:r w:rsidR="00EB1B0E" w:rsidRPr="001C0F39">
        <w:rPr>
          <w:rFonts w:ascii="Arial" w:hAnsi="Arial" w:cs="Arial"/>
          <w:sz w:val="22"/>
          <w:szCs w:val="22"/>
        </w:rPr>
        <w:tab/>
      </w:r>
      <w:r w:rsidR="00EB1B0E" w:rsidRPr="001C0F39">
        <w:rPr>
          <w:rFonts w:ascii="Arial" w:hAnsi="Arial" w:cs="Arial"/>
          <w:sz w:val="22"/>
          <w:szCs w:val="22"/>
        </w:rPr>
        <w:tab/>
      </w:r>
      <w:r w:rsidR="00EB1B0E" w:rsidRPr="001C0F39">
        <w:rPr>
          <w:rFonts w:ascii="Arial" w:hAnsi="Arial" w:cs="Arial"/>
          <w:sz w:val="22"/>
          <w:szCs w:val="22"/>
        </w:rPr>
        <w:tab/>
      </w:r>
      <w:r w:rsidR="00EB1B0E" w:rsidRPr="001C0F39">
        <w:rPr>
          <w:rFonts w:ascii="Arial" w:hAnsi="Arial" w:cs="Arial"/>
          <w:sz w:val="22"/>
          <w:szCs w:val="22"/>
        </w:rPr>
        <w:tab/>
      </w:r>
      <w:r w:rsidR="00EB1B0E" w:rsidRPr="001C0F39">
        <w:rPr>
          <w:rFonts w:ascii="Arial" w:hAnsi="Arial" w:cs="Arial"/>
          <w:sz w:val="22"/>
          <w:szCs w:val="22"/>
        </w:rPr>
        <w:tab/>
        <w:t xml:space="preserve">   1</w:t>
      </w:r>
      <w:r w:rsidR="001C0F39" w:rsidRPr="001C0F39">
        <w:rPr>
          <w:rFonts w:ascii="Arial" w:hAnsi="Arial" w:cs="Arial"/>
          <w:sz w:val="22"/>
          <w:szCs w:val="22"/>
        </w:rPr>
        <w:t>5</w:t>
      </w:r>
    </w:p>
    <w:p w14:paraId="7670B7FE" w14:textId="424C6588" w:rsidR="003C148B" w:rsidRPr="001C0F39" w:rsidRDefault="003C148B" w:rsidP="001C2999">
      <w:pPr>
        <w:pStyle w:val="Default"/>
        <w:rPr>
          <w:rFonts w:ascii="Arial" w:hAnsi="Arial" w:cs="Arial"/>
          <w:sz w:val="22"/>
          <w:szCs w:val="22"/>
        </w:rPr>
      </w:pPr>
      <w:r w:rsidRPr="001C0F39">
        <w:rPr>
          <w:rFonts w:ascii="Arial" w:hAnsi="Arial" w:cs="Arial"/>
          <w:sz w:val="22"/>
          <w:szCs w:val="22"/>
        </w:rPr>
        <w:t>Spring 2022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15</w:t>
      </w:r>
    </w:p>
    <w:p w14:paraId="3630D20D" w14:textId="48C631C9" w:rsidR="00093283" w:rsidRPr="001C0F39" w:rsidRDefault="003B0471" w:rsidP="001C2999">
      <w:pPr>
        <w:pStyle w:val="Default"/>
        <w:rPr>
          <w:rFonts w:ascii="Arial" w:hAnsi="Arial" w:cs="Arial"/>
          <w:sz w:val="22"/>
          <w:szCs w:val="22"/>
        </w:rPr>
      </w:pPr>
      <w:r w:rsidRPr="001C0F39">
        <w:rPr>
          <w:rFonts w:ascii="Arial" w:hAnsi="Arial" w:cs="Arial"/>
          <w:sz w:val="22"/>
          <w:szCs w:val="22"/>
        </w:rPr>
        <w:t>Fall 2021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0005524B" w:rsidRPr="001C0F39">
        <w:rPr>
          <w:rFonts w:ascii="Arial" w:hAnsi="Arial" w:cs="Arial"/>
          <w:sz w:val="22"/>
          <w:szCs w:val="22"/>
        </w:rPr>
        <w:t xml:space="preserve">   </w:t>
      </w:r>
      <w:r w:rsidR="00093283" w:rsidRPr="001C0F39">
        <w:rPr>
          <w:rFonts w:ascii="Arial" w:hAnsi="Arial" w:cs="Arial"/>
          <w:sz w:val="22"/>
          <w:szCs w:val="22"/>
        </w:rPr>
        <w:t>15</w:t>
      </w:r>
    </w:p>
    <w:p w14:paraId="3CE9464B" w14:textId="32EF85E4" w:rsidR="00312C6C" w:rsidRPr="001C0F39" w:rsidRDefault="00093283" w:rsidP="001C2999">
      <w:pPr>
        <w:pStyle w:val="Default"/>
        <w:rPr>
          <w:rFonts w:ascii="Arial" w:hAnsi="Arial" w:cs="Arial"/>
          <w:sz w:val="22"/>
          <w:szCs w:val="22"/>
        </w:rPr>
      </w:pPr>
      <w:r w:rsidRPr="001C0F39">
        <w:rPr>
          <w:rFonts w:ascii="Arial" w:hAnsi="Arial" w:cs="Arial"/>
          <w:sz w:val="22"/>
          <w:szCs w:val="22"/>
        </w:rPr>
        <w:t>Summe</w:t>
      </w:r>
      <w:r w:rsidR="0005524B" w:rsidRPr="001C0F39">
        <w:rPr>
          <w:rFonts w:ascii="Arial" w:hAnsi="Arial" w:cs="Arial"/>
          <w:sz w:val="22"/>
          <w:szCs w:val="22"/>
        </w:rPr>
        <w:t>r 2021</w:t>
      </w:r>
      <w:r w:rsidR="0005524B" w:rsidRPr="001C0F39">
        <w:rPr>
          <w:rFonts w:ascii="Arial" w:hAnsi="Arial" w:cs="Arial"/>
          <w:sz w:val="22"/>
          <w:szCs w:val="22"/>
        </w:rPr>
        <w:tab/>
      </w:r>
      <w:r w:rsidR="0005524B" w:rsidRPr="001C0F39">
        <w:rPr>
          <w:rFonts w:ascii="Arial" w:hAnsi="Arial" w:cs="Arial"/>
          <w:sz w:val="22"/>
          <w:szCs w:val="22"/>
        </w:rPr>
        <w:tab/>
      </w:r>
      <w:r w:rsidR="0005524B" w:rsidRPr="001C0F39">
        <w:rPr>
          <w:rFonts w:ascii="Arial" w:hAnsi="Arial" w:cs="Arial"/>
          <w:sz w:val="22"/>
          <w:szCs w:val="22"/>
        </w:rPr>
        <w:tab/>
      </w:r>
      <w:r w:rsidR="0005524B" w:rsidRPr="001C0F39">
        <w:rPr>
          <w:rFonts w:ascii="Arial" w:hAnsi="Arial" w:cs="Arial"/>
          <w:sz w:val="22"/>
          <w:szCs w:val="22"/>
        </w:rPr>
        <w:tab/>
      </w:r>
      <w:r w:rsidR="0005524B" w:rsidRPr="001C0F39">
        <w:rPr>
          <w:rFonts w:ascii="Arial" w:hAnsi="Arial" w:cs="Arial"/>
          <w:sz w:val="22"/>
          <w:szCs w:val="22"/>
        </w:rPr>
        <w:tab/>
      </w:r>
      <w:r w:rsidR="0005524B" w:rsidRPr="001C0F39">
        <w:rPr>
          <w:rFonts w:ascii="Arial" w:hAnsi="Arial" w:cs="Arial"/>
          <w:sz w:val="22"/>
          <w:szCs w:val="22"/>
        </w:rPr>
        <w:tab/>
        <w:t xml:space="preserve">   14</w:t>
      </w:r>
      <w:r w:rsidR="003B0471" w:rsidRPr="001C0F39">
        <w:rPr>
          <w:rFonts w:ascii="Arial" w:hAnsi="Arial" w:cs="Arial"/>
          <w:sz w:val="22"/>
          <w:szCs w:val="22"/>
        </w:rPr>
        <w:tab/>
      </w:r>
    </w:p>
    <w:p w14:paraId="54ADDA06" w14:textId="7D837A72" w:rsidR="00312C6C" w:rsidRPr="001C0F39" w:rsidRDefault="00312C6C" w:rsidP="001C2999">
      <w:pPr>
        <w:pStyle w:val="Default"/>
        <w:rPr>
          <w:rFonts w:ascii="Arial" w:hAnsi="Arial" w:cs="Arial"/>
          <w:sz w:val="22"/>
          <w:szCs w:val="22"/>
          <w:u w:val="single"/>
        </w:rPr>
      </w:pPr>
    </w:p>
    <w:p w14:paraId="5D1C18EC" w14:textId="77777777" w:rsidR="00B65848" w:rsidRPr="001C0F39" w:rsidRDefault="00066014" w:rsidP="001C2999">
      <w:pPr>
        <w:pStyle w:val="Default"/>
        <w:rPr>
          <w:rFonts w:ascii="Arial" w:hAnsi="Arial" w:cs="Arial"/>
          <w:sz w:val="22"/>
          <w:szCs w:val="22"/>
          <w:u w:val="single"/>
        </w:rPr>
      </w:pPr>
      <w:bookmarkStart w:id="20" w:name="_Hlk26698775"/>
      <w:r w:rsidRPr="001C0F39">
        <w:rPr>
          <w:rFonts w:ascii="Arial" w:hAnsi="Arial" w:cs="Arial"/>
          <w:sz w:val="22"/>
          <w:szCs w:val="22"/>
          <w:u w:val="single"/>
        </w:rPr>
        <w:t>DNP Student Advising</w:t>
      </w:r>
    </w:p>
    <w:p w14:paraId="19F50D19" w14:textId="77777777" w:rsidR="00066014" w:rsidRPr="001C0F39" w:rsidRDefault="00066014" w:rsidP="001C2999">
      <w:pPr>
        <w:pStyle w:val="Default"/>
        <w:rPr>
          <w:rFonts w:ascii="Arial" w:hAnsi="Arial" w:cs="Arial"/>
          <w:b/>
          <w:sz w:val="22"/>
          <w:szCs w:val="22"/>
        </w:rPr>
      </w:pPr>
      <w:r w:rsidRPr="001C0F39">
        <w:rPr>
          <w:rFonts w:ascii="Arial" w:hAnsi="Arial" w:cs="Arial"/>
          <w:b/>
          <w:sz w:val="22"/>
          <w:szCs w:val="22"/>
        </w:rPr>
        <w:t>Semester</w:t>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t>Number of Students</w:t>
      </w:r>
    </w:p>
    <w:p w14:paraId="6904391E" w14:textId="77777777" w:rsidR="008146FD" w:rsidRPr="001C0F39" w:rsidRDefault="008146FD" w:rsidP="001C2999">
      <w:pPr>
        <w:pStyle w:val="Default"/>
        <w:rPr>
          <w:rFonts w:ascii="Arial" w:hAnsi="Arial" w:cs="Arial"/>
          <w:sz w:val="22"/>
          <w:szCs w:val="22"/>
        </w:rPr>
      </w:pPr>
      <w:r w:rsidRPr="001C0F39">
        <w:rPr>
          <w:rFonts w:ascii="Arial" w:hAnsi="Arial" w:cs="Arial"/>
          <w:sz w:val="22"/>
          <w:szCs w:val="22"/>
        </w:rPr>
        <w:t>Spring 2017</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bookmarkEnd w:id="20"/>
    <w:p w14:paraId="62102736" w14:textId="77777777" w:rsidR="00D66431" w:rsidRPr="001C0F39" w:rsidRDefault="00D66431" w:rsidP="001C2999">
      <w:pPr>
        <w:pStyle w:val="Default"/>
        <w:rPr>
          <w:rFonts w:ascii="Arial" w:hAnsi="Arial" w:cs="Arial"/>
          <w:sz w:val="22"/>
          <w:szCs w:val="22"/>
        </w:rPr>
      </w:pPr>
      <w:r w:rsidRPr="001C0F39">
        <w:rPr>
          <w:rFonts w:ascii="Arial" w:hAnsi="Arial" w:cs="Arial"/>
          <w:sz w:val="22"/>
          <w:szCs w:val="22"/>
        </w:rPr>
        <w:t>Fall 2016</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20BD315D" w14:textId="77777777" w:rsidR="00C87FDC" w:rsidRPr="001C0F39" w:rsidRDefault="00C87FDC" w:rsidP="001C2999">
      <w:pPr>
        <w:pStyle w:val="Default"/>
        <w:rPr>
          <w:rFonts w:ascii="Arial" w:hAnsi="Arial" w:cs="Arial"/>
          <w:sz w:val="22"/>
          <w:szCs w:val="22"/>
        </w:rPr>
      </w:pPr>
      <w:r w:rsidRPr="001C0F39">
        <w:rPr>
          <w:rFonts w:ascii="Arial" w:hAnsi="Arial" w:cs="Arial"/>
          <w:sz w:val="22"/>
          <w:szCs w:val="22"/>
        </w:rPr>
        <w:t>Spring 2016</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6</w:t>
      </w:r>
    </w:p>
    <w:p w14:paraId="151B8219" w14:textId="77777777" w:rsidR="00C87FDC" w:rsidRPr="001C0F39" w:rsidRDefault="00C87FDC" w:rsidP="001C2999">
      <w:pPr>
        <w:pStyle w:val="Default"/>
        <w:rPr>
          <w:rFonts w:ascii="Arial" w:hAnsi="Arial" w:cs="Arial"/>
          <w:sz w:val="22"/>
          <w:szCs w:val="22"/>
        </w:rPr>
      </w:pPr>
      <w:r w:rsidRPr="001C0F39">
        <w:rPr>
          <w:rFonts w:ascii="Arial" w:hAnsi="Arial" w:cs="Arial"/>
          <w:sz w:val="22"/>
          <w:szCs w:val="22"/>
        </w:rPr>
        <w:t>Fall 2015</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6</w:t>
      </w:r>
    </w:p>
    <w:p w14:paraId="5B5AAD3B" w14:textId="77777777" w:rsidR="00C87FDC" w:rsidRPr="001C0F39" w:rsidRDefault="00C87FDC" w:rsidP="001C2999">
      <w:pPr>
        <w:pStyle w:val="Default"/>
        <w:rPr>
          <w:rFonts w:ascii="Arial" w:hAnsi="Arial" w:cs="Arial"/>
          <w:sz w:val="22"/>
          <w:szCs w:val="22"/>
        </w:rPr>
      </w:pPr>
      <w:r w:rsidRPr="001C0F39">
        <w:rPr>
          <w:rFonts w:ascii="Arial" w:hAnsi="Arial" w:cs="Arial"/>
          <w:sz w:val="22"/>
          <w:szCs w:val="22"/>
        </w:rPr>
        <w:t>Spring 2015</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6</w:t>
      </w:r>
    </w:p>
    <w:p w14:paraId="40B49A75"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Fall 2014</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080859" w:rsidRPr="001C0F39">
        <w:rPr>
          <w:rFonts w:ascii="Arial" w:hAnsi="Arial" w:cs="Arial"/>
          <w:sz w:val="22"/>
          <w:szCs w:val="22"/>
        </w:rPr>
        <w:t xml:space="preserve"> </w:t>
      </w:r>
      <w:r w:rsidR="00860CE8" w:rsidRPr="001C0F39">
        <w:rPr>
          <w:rFonts w:ascii="Arial" w:hAnsi="Arial" w:cs="Arial"/>
          <w:sz w:val="22"/>
          <w:szCs w:val="22"/>
        </w:rPr>
        <w:t>7</w:t>
      </w:r>
    </w:p>
    <w:p w14:paraId="6B96552A"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Spring 2013</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00860CE8" w:rsidRPr="001C0F39">
        <w:rPr>
          <w:rFonts w:ascii="Arial" w:hAnsi="Arial" w:cs="Arial"/>
          <w:sz w:val="22"/>
          <w:szCs w:val="22"/>
        </w:rPr>
        <w:t xml:space="preserve">    </w:t>
      </w:r>
      <w:r w:rsidR="00080859" w:rsidRPr="001C0F39">
        <w:rPr>
          <w:rFonts w:ascii="Arial" w:hAnsi="Arial" w:cs="Arial"/>
          <w:sz w:val="22"/>
          <w:szCs w:val="22"/>
        </w:rPr>
        <w:t xml:space="preserve"> </w:t>
      </w:r>
      <w:r w:rsidR="00860CE8" w:rsidRPr="001C0F39">
        <w:rPr>
          <w:rFonts w:ascii="Arial" w:hAnsi="Arial" w:cs="Arial"/>
          <w:sz w:val="22"/>
          <w:szCs w:val="22"/>
        </w:rPr>
        <w:t>9</w:t>
      </w:r>
    </w:p>
    <w:p w14:paraId="014E2439"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Fall 2013</w:t>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t xml:space="preserve">   10</w:t>
      </w:r>
    </w:p>
    <w:p w14:paraId="2DD04AD7"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Spring 2013</w:t>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t xml:space="preserve">   12</w:t>
      </w:r>
    </w:p>
    <w:p w14:paraId="2AD3F36C"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Fall 2012</w:t>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t xml:space="preserve">   12</w:t>
      </w:r>
    </w:p>
    <w:p w14:paraId="202E48FF"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Spring 2012</w:t>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t xml:space="preserve">   11</w:t>
      </w:r>
    </w:p>
    <w:p w14:paraId="2AB316CC"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Fall 2011</w:t>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r>
      <w:r w:rsidR="00860CE8" w:rsidRPr="001C0F39">
        <w:rPr>
          <w:rFonts w:ascii="Arial" w:hAnsi="Arial" w:cs="Arial"/>
          <w:sz w:val="22"/>
          <w:szCs w:val="22"/>
        </w:rPr>
        <w:tab/>
        <w:t xml:space="preserve">   12</w:t>
      </w:r>
    </w:p>
    <w:p w14:paraId="337E5C20" w14:textId="77777777" w:rsidR="00066014" w:rsidRPr="001C0F39" w:rsidRDefault="00066014" w:rsidP="001C2999">
      <w:pPr>
        <w:pStyle w:val="Default"/>
        <w:rPr>
          <w:rFonts w:ascii="Arial" w:hAnsi="Arial" w:cs="Arial"/>
          <w:sz w:val="22"/>
          <w:szCs w:val="22"/>
        </w:rPr>
      </w:pPr>
      <w:r w:rsidRPr="001C0F39">
        <w:rPr>
          <w:rFonts w:ascii="Arial" w:hAnsi="Arial" w:cs="Arial"/>
          <w:sz w:val="22"/>
          <w:szCs w:val="22"/>
        </w:rPr>
        <w:t>Spring 2011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860CE8" w:rsidRPr="001C0F39">
        <w:rPr>
          <w:rFonts w:ascii="Arial" w:hAnsi="Arial" w:cs="Arial"/>
          <w:sz w:val="22"/>
          <w:szCs w:val="22"/>
        </w:rPr>
        <w:t xml:space="preserve">  </w:t>
      </w:r>
      <w:r w:rsidRPr="001C0F39">
        <w:rPr>
          <w:rFonts w:ascii="Arial" w:hAnsi="Arial" w:cs="Arial"/>
          <w:sz w:val="22"/>
          <w:szCs w:val="22"/>
        </w:rPr>
        <w:t>2</w:t>
      </w:r>
    </w:p>
    <w:p w14:paraId="11A108D0" w14:textId="77777777" w:rsidR="00A456D1" w:rsidRPr="001C0F39" w:rsidRDefault="00066014" w:rsidP="001C2999">
      <w:pPr>
        <w:pStyle w:val="Default"/>
        <w:rPr>
          <w:rFonts w:ascii="Arial" w:hAnsi="Arial" w:cs="Arial"/>
          <w:sz w:val="22"/>
          <w:szCs w:val="22"/>
        </w:rPr>
      </w:pPr>
      <w:r w:rsidRPr="001C0F39">
        <w:rPr>
          <w:rFonts w:ascii="Arial" w:hAnsi="Arial" w:cs="Arial"/>
          <w:sz w:val="22"/>
          <w:szCs w:val="22"/>
        </w:rPr>
        <w:t>Fall 2010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860CE8" w:rsidRPr="001C0F39">
        <w:rPr>
          <w:rFonts w:ascii="Arial" w:hAnsi="Arial" w:cs="Arial"/>
          <w:sz w:val="22"/>
          <w:szCs w:val="22"/>
        </w:rPr>
        <w:t xml:space="preserve">  </w:t>
      </w:r>
      <w:r w:rsidRPr="001C0F39">
        <w:rPr>
          <w:rFonts w:ascii="Arial" w:hAnsi="Arial" w:cs="Arial"/>
          <w:sz w:val="22"/>
          <w:szCs w:val="22"/>
        </w:rPr>
        <w:t>3</w:t>
      </w:r>
    </w:p>
    <w:p w14:paraId="7EA8D3F2" w14:textId="77777777" w:rsidR="000602E4" w:rsidRPr="001C0F39" w:rsidRDefault="000602E4" w:rsidP="001C2999">
      <w:pPr>
        <w:pStyle w:val="Default"/>
        <w:rPr>
          <w:rFonts w:ascii="Arial" w:hAnsi="Arial" w:cs="Arial"/>
          <w:sz w:val="22"/>
          <w:szCs w:val="22"/>
          <w:u w:val="single"/>
        </w:rPr>
      </w:pPr>
    </w:p>
    <w:p w14:paraId="313457F0" w14:textId="6C3106DA" w:rsidR="00860CE8" w:rsidRPr="001C0F39" w:rsidRDefault="00860CE8" w:rsidP="001C2999">
      <w:pPr>
        <w:pStyle w:val="Default"/>
        <w:rPr>
          <w:rFonts w:ascii="Arial" w:hAnsi="Arial" w:cs="Arial"/>
          <w:sz w:val="22"/>
          <w:szCs w:val="22"/>
        </w:rPr>
      </w:pPr>
      <w:r w:rsidRPr="001C0F39">
        <w:rPr>
          <w:rFonts w:ascii="Arial" w:hAnsi="Arial" w:cs="Arial"/>
          <w:sz w:val="22"/>
          <w:szCs w:val="22"/>
          <w:u w:val="single"/>
        </w:rPr>
        <w:t xml:space="preserve">Post-Master’s </w:t>
      </w:r>
      <w:r w:rsidR="00EC3434" w:rsidRPr="001C0F39">
        <w:rPr>
          <w:rFonts w:ascii="Arial" w:hAnsi="Arial" w:cs="Arial"/>
          <w:sz w:val="22"/>
          <w:szCs w:val="22"/>
          <w:u w:val="single"/>
        </w:rPr>
        <w:t xml:space="preserve">CNS </w:t>
      </w:r>
      <w:r w:rsidRPr="001C0F39">
        <w:rPr>
          <w:rFonts w:ascii="Arial" w:hAnsi="Arial" w:cs="Arial"/>
          <w:sz w:val="22"/>
          <w:szCs w:val="22"/>
          <w:u w:val="single"/>
        </w:rPr>
        <w:t>Certificate Student Advising</w:t>
      </w:r>
    </w:p>
    <w:p w14:paraId="401E5B78" w14:textId="77777777" w:rsidR="00860CE8" w:rsidRPr="001C0F39" w:rsidRDefault="00860CE8" w:rsidP="00860CE8">
      <w:pPr>
        <w:pStyle w:val="Default"/>
        <w:rPr>
          <w:rFonts w:ascii="Arial" w:hAnsi="Arial" w:cs="Arial"/>
          <w:b/>
          <w:sz w:val="22"/>
          <w:szCs w:val="22"/>
        </w:rPr>
      </w:pPr>
      <w:r w:rsidRPr="001C0F39">
        <w:rPr>
          <w:rFonts w:ascii="Arial" w:hAnsi="Arial" w:cs="Arial"/>
          <w:b/>
          <w:sz w:val="22"/>
          <w:szCs w:val="22"/>
        </w:rPr>
        <w:t>Semester</w:t>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t>Number of Students</w:t>
      </w:r>
    </w:p>
    <w:p w14:paraId="67A7D6CB"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Spring 201</w:t>
      </w:r>
      <w:r w:rsidR="00260098" w:rsidRPr="001C0F39">
        <w:rPr>
          <w:rFonts w:ascii="Arial" w:hAnsi="Arial" w:cs="Arial"/>
          <w:sz w:val="22"/>
          <w:szCs w:val="22"/>
        </w:rPr>
        <w:t xml:space="preserve">4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2</w:t>
      </w:r>
    </w:p>
    <w:p w14:paraId="2CE81F89"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Fall 2013</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 xml:space="preserve"> 4</w:t>
      </w:r>
    </w:p>
    <w:p w14:paraId="600E92ED"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Spring 2013</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 xml:space="preserve"> 4</w:t>
      </w:r>
    </w:p>
    <w:p w14:paraId="2A2764DE"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Fall 2012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 xml:space="preserve"> 4</w:t>
      </w:r>
    </w:p>
    <w:p w14:paraId="44555929"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Spring 2012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 xml:space="preserve"> 5</w:t>
      </w:r>
    </w:p>
    <w:p w14:paraId="789A3F21" w14:textId="77777777" w:rsidR="001C0F39" w:rsidRDefault="001C0F39">
      <w:pPr>
        <w:rPr>
          <w:rFonts w:ascii="Arial" w:hAnsi="Arial" w:cs="Arial"/>
          <w:color w:val="000000"/>
          <w:u w:val="single"/>
        </w:rPr>
      </w:pPr>
      <w:r>
        <w:rPr>
          <w:rFonts w:ascii="Arial" w:hAnsi="Arial" w:cs="Arial"/>
          <w:u w:val="single"/>
        </w:rPr>
        <w:br w:type="page"/>
      </w:r>
    </w:p>
    <w:p w14:paraId="4808F63A" w14:textId="13A9EA9D" w:rsidR="00AE44B2" w:rsidRPr="001C0F39" w:rsidRDefault="00AE44B2" w:rsidP="00AE44B2">
      <w:pPr>
        <w:pStyle w:val="Default"/>
        <w:rPr>
          <w:rFonts w:ascii="Arial" w:hAnsi="Arial" w:cs="Arial"/>
          <w:sz w:val="22"/>
          <w:szCs w:val="22"/>
        </w:rPr>
      </w:pPr>
      <w:r w:rsidRPr="001C0F39">
        <w:rPr>
          <w:rFonts w:ascii="Arial" w:hAnsi="Arial" w:cs="Arial"/>
          <w:sz w:val="22"/>
          <w:szCs w:val="22"/>
          <w:u w:val="single"/>
        </w:rPr>
        <w:lastRenderedPageBreak/>
        <w:t>Post-Master’s CNS Certificate Student Advising (cont.)</w:t>
      </w:r>
    </w:p>
    <w:p w14:paraId="1ADAEF35" w14:textId="77777777" w:rsidR="00AE44B2" w:rsidRPr="001C0F39" w:rsidRDefault="00AE44B2" w:rsidP="00AE44B2">
      <w:pPr>
        <w:pStyle w:val="Default"/>
        <w:rPr>
          <w:rFonts w:ascii="Arial" w:hAnsi="Arial" w:cs="Arial"/>
          <w:b/>
          <w:sz w:val="22"/>
          <w:szCs w:val="22"/>
        </w:rPr>
      </w:pPr>
      <w:r w:rsidRPr="001C0F39">
        <w:rPr>
          <w:rFonts w:ascii="Arial" w:hAnsi="Arial" w:cs="Arial"/>
          <w:b/>
          <w:sz w:val="22"/>
          <w:szCs w:val="22"/>
        </w:rPr>
        <w:t>Semester</w:t>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t>Number of Students</w:t>
      </w:r>
    </w:p>
    <w:p w14:paraId="194A62CC" w14:textId="0932BA01" w:rsidR="00860CE8" w:rsidRPr="001C0F39" w:rsidRDefault="00860CE8" w:rsidP="00860CE8">
      <w:pPr>
        <w:pStyle w:val="Default"/>
        <w:rPr>
          <w:rFonts w:ascii="Arial" w:hAnsi="Arial" w:cs="Arial"/>
          <w:sz w:val="22"/>
          <w:szCs w:val="22"/>
        </w:rPr>
      </w:pPr>
      <w:r w:rsidRPr="001C0F39">
        <w:rPr>
          <w:rFonts w:ascii="Arial" w:hAnsi="Arial" w:cs="Arial"/>
          <w:sz w:val="22"/>
          <w:szCs w:val="22"/>
        </w:rPr>
        <w:t>Fall 2011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 xml:space="preserve"> 5</w:t>
      </w:r>
    </w:p>
    <w:p w14:paraId="55BCEAF9" w14:textId="77777777" w:rsidR="00860CE8" w:rsidRPr="001C0F39" w:rsidRDefault="00860CE8" w:rsidP="00860CE8">
      <w:pPr>
        <w:pStyle w:val="Default"/>
        <w:rPr>
          <w:rFonts w:ascii="Arial" w:hAnsi="Arial" w:cs="Arial"/>
          <w:sz w:val="22"/>
          <w:szCs w:val="22"/>
        </w:rPr>
      </w:pPr>
      <w:r w:rsidRPr="001C0F39">
        <w:rPr>
          <w:rFonts w:ascii="Arial" w:hAnsi="Arial" w:cs="Arial"/>
          <w:sz w:val="22"/>
          <w:szCs w:val="22"/>
        </w:rPr>
        <w:t>Spring 2011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4</w:t>
      </w:r>
    </w:p>
    <w:p w14:paraId="4B8F3B82" w14:textId="77777777" w:rsidR="002F5DD5" w:rsidRPr="001C0F39" w:rsidRDefault="00860CE8" w:rsidP="00860CE8">
      <w:pPr>
        <w:pStyle w:val="Default"/>
        <w:rPr>
          <w:rFonts w:ascii="Arial" w:hAnsi="Arial" w:cs="Arial"/>
          <w:sz w:val="22"/>
          <w:szCs w:val="22"/>
        </w:rPr>
      </w:pPr>
      <w:r w:rsidRPr="001C0F39">
        <w:rPr>
          <w:rFonts w:ascii="Arial" w:hAnsi="Arial" w:cs="Arial"/>
          <w:sz w:val="22"/>
          <w:szCs w:val="22"/>
        </w:rPr>
        <w:t>Fall 2010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60098" w:rsidRPr="001C0F39">
        <w:rPr>
          <w:rFonts w:ascii="Arial" w:hAnsi="Arial" w:cs="Arial"/>
          <w:sz w:val="22"/>
          <w:szCs w:val="22"/>
        </w:rPr>
        <w:t>4</w:t>
      </w:r>
    </w:p>
    <w:p w14:paraId="50EAB707"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Spring 2010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4</w:t>
      </w:r>
    </w:p>
    <w:p w14:paraId="577C6859"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Fall 2009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2</w:t>
      </w:r>
    </w:p>
    <w:p w14:paraId="5ABC123F"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Spring 2009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7C14D4A6"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Fall 2008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462ED55F"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Spring 2008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0DBC7B1A"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Fall 2007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12CB42E7" w14:textId="77777777" w:rsidR="002F5DD5" w:rsidRPr="001C0F39" w:rsidRDefault="002F5DD5" w:rsidP="00860CE8">
      <w:pPr>
        <w:pStyle w:val="Default"/>
        <w:rPr>
          <w:rFonts w:ascii="Arial" w:hAnsi="Arial" w:cs="Arial"/>
          <w:sz w:val="22"/>
          <w:szCs w:val="22"/>
        </w:rPr>
      </w:pPr>
      <w:r w:rsidRPr="001C0F39">
        <w:rPr>
          <w:rFonts w:ascii="Arial" w:hAnsi="Arial" w:cs="Arial"/>
          <w:sz w:val="22"/>
          <w:szCs w:val="22"/>
        </w:rPr>
        <w:t xml:space="preserve">Spring 2007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1AD26313" w14:textId="77777777" w:rsidR="00860CE8" w:rsidRPr="001C0F39" w:rsidRDefault="002F5DD5" w:rsidP="00860CE8">
      <w:pPr>
        <w:pStyle w:val="Default"/>
        <w:rPr>
          <w:rFonts w:ascii="Arial" w:hAnsi="Arial" w:cs="Arial"/>
          <w:sz w:val="22"/>
          <w:szCs w:val="22"/>
        </w:rPr>
      </w:pPr>
      <w:r w:rsidRPr="001C0F39">
        <w:rPr>
          <w:rFonts w:ascii="Arial" w:hAnsi="Arial" w:cs="Arial"/>
          <w:sz w:val="22"/>
          <w:szCs w:val="22"/>
        </w:rPr>
        <w:t>Fall 2006</w:t>
      </w:r>
      <w:r w:rsidR="00860CE8"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29C59E6A" w14:textId="77777777" w:rsidR="009E7D34" w:rsidRPr="001C0F39" w:rsidRDefault="009E7D34" w:rsidP="001C2999">
      <w:pPr>
        <w:pStyle w:val="Default"/>
        <w:rPr>
          <w:rFonts w:ascii="Arial" w:hAnsi="Arial" w:cs="Arial"/>
          <w:sz w:val="22"/>
          <w:szCs w:val="22"/>
          <w:u w:val="single"/>
        </w:rPr>
      </w:pPr>
    </w:p>
    <w:p w14:paraId="7EE1059F" w14:textId="1959EC29" w:rsidR="00066014" w:rsidRPr="001C0F39" w:rsidRDefault="00066014" w:rsidP="001C2999">
      <w:pPr>
        <w:pStyle w:val="Default"/>
        <w:rPr>
          <w:rFonts w:ascii="Arial" w:hAnsi="Arial" w:cs="Arial"/>
          <w:sz w:val="22"/>
          <w:szCs w:val="22"/>
          <w:u w:val="single"/>
        </w:rPr>
      </w:pPr>
      <w:r w:rsidRPr="001C0F39">
        <w:rPr>
          <w:rFonts w:ascii="Arial" w:hAnsi="Arial" w:cs="Arial"/>
          <w:sz w:val="22"/>
          <w:szCs w:val="22"/>
          <w:u w:val="single"/>
        </w:rPr>
        <w:t>Masters Student Advising</w:t>
      </w:r>
    </w:p>
    <w:p w14:paraId="19A19CA6" w14:textId="77777777" w:rsidR="00860CE8" w:rsidRPr="001C0F39" w:rsidRDefault="00860CE8" w:rsidP="00860CE8">
      <w:pPr>
        <w:pStyle w:val="Default"/>
        <w:rPr>
          <w:rFonts w:ascii="Arial" w:hAnsi="Arial" w:cs="Arial"/>
          <w:b/>
          <w:sz w:val="22"/>
          <w:szCs w:val="22"/>
        </w:rPr>
      </w:pPr>
      <w:r w:rsidRPr="001C0F39">
        <w:rPr>
          <w:rFonts w:ascii="Arial" w:hAnsi="Arial" w:cs="Arial"/>
          <w:b/>
          <w:sz w:val="22"/>
          <w:szCs w:val="22"/>
        </w:rPr>
        <w:t>Semester</w:t>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r>
      <w:r w:rsidRPr="001C0F39">
        <w:rPr>
          <w:rFonts w:ascii="Arial" w:hAnsi="Arial" w:cs="Arial"/>
          <w:b/>
          <w:sz w:val="22"/>
          <w:szCs w:val="22"/>
        </w:rPr>
        <w:tab/>
        <w:t>Number of Students</w:t>
      </w:r>
    </w:p>
    <w:p w14:paraId="1E874D16" w14:textId="54DFD692" w:rsidR="003C148B" w:rsidRPr="001C0F39" w:rsidRDefault="003C148B" w:rsidP="00260098">
      <w:pPr>
        <w:pStyle w:val="Default"/>
        <w:rPr>
          <w:rFonts w:ascii="Arial" w:hAnsi="Arial" w:cs="Arial"/>
          <w:sz w:val="22"/>
          <w:szCs w:val="22"/>
        </w:rPr>
      </w:pPr>
      <w:r w:rsidRPr="001C0F39">
        <w:rPr>
          <w:rFonts w:ascii="Arial" w:hAnsi="Arial" w:cs="Arial"/>
          <w:sz w:val="22"/>
          <w:szCs w:val="22"/>
        </w:rPr>
        <w:t>Spring 2022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6C9876E3" w14:textId="76BF28A6" w:rsidR="0074671D" w:rsidRPr="001C0F39" w:rsidRDefault="0074671D" w:rsidP="00260098">
      <w:pPr>
        <w:pStyle w:val="Default"/>
        <w:rPr>
          <w:rFonts w:ascii="Arial" w:hAnsi="Arial" w:cs="Arial"/>
          <w:sz w:val="22"/>
          <w:szCs w:val="22"/>
        </w:rPr>
      </w:pPr>
      <w:r w:rsidRPr="001C0F39">
        <w:rPr>
          <w:rFonts w:ascii="Arial" w:hAnsi="Arial" w:cs="Arial"/>
          <w:sz w:val="22"/>
          <w:szCs w:val="22"/>
        </w:rPr>
        <w:t>Fall 2021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082AFA97" w14:textId="54AF8544" w:rsidR="000602E4" w:rsidRPr="001C0F39" w:rsidRDefault="000602E4" w:rsidP="00260098">
      <w:pPr>
        <w:pStyle w:val="Default"/>
        <w:rPr>
          <w:rFonts w:ascii="Arial" w:hAnsi="Arial" w:cs="Arial"/>
          <w:sz w:val="22"/>
          <w:szCs w:val="22"/>
        </w:rPr>
      </w:pPr>
      <w:r w:rsidRPr="001C0F39">
        <w:rPr>
          <w:rFonts w:ascii="Arial" w:hAnsi="Arial" w:cs="Arial"/>
          <w:sz w:val="22"/>
          <w:szCs w:val="22"/>
        </w:rPr>
        <w:t>Spring 2021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4E38BD18" w14:textId="4F0183D2" w:rsidR="000602E4" w:rsidRPr="001C0F39" w:rsidRDefault="000602E4" w:rsidP="00260098">
      <w:pPr>
        <w:pStyle w:val="Default"/>
        <w:rPr>
          <w:rFonts w:ascii="Arial" w:hAnsi="Arial" w:cs="Arial"/>
          <w:sz w:val="22"/>
          <w:szCs w:val="22"/>
        </w:rPr>
      </w:pPr>
      <w:r w:rsidRPr="001C0F39">
        <w:rPr>
          <w:rFonts w:ascii="Arial" w:hAnsi="Arial" w:cs="Arial"/>
          <w:sz w:val="22"/>
          <w:szCs w:val="22"/>
        </w:rPr>
        <w:t>Fall 2020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71F2D3CB" w14:textId="2DD7E353" w:rsidR="000B6920" w:rsidRPr="001C0F39" w:rsidRDefault="000B6920" w:rsidP="00260098">
      <w:pPr>
        <w:pStyle w:val="Default"/>
        <w:rPr>
          <w:rFonts w:ascii="Arial" w:hAnsi="Arial" w:cs="Arial"/>
          <w:sz w:val="22"/>
          <w:szCs w:val="22"/>
        </w:rPr>
      </w:pPr>
      <w:r w:rsidRPr="001C0F39">
        <w:rPr>
          <w:rFonts w:ascii="Arial" w:hAnsi="Arial" w:cs="Arial"/>
          <w:sz w:val="22"/>
          <w:szCs w:val="22"/>
        </w:rPr>
        <w:t>Summer 2020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3EA2B672" w14:textId="787314D3" w:rsidR="000B6920" w:rsidRPr="001C0F39" w:rsidRDefault="000B6920" w:rsidP="00260098">
      <w:pPr>
        <w:pStyle w:val="Default"/>
        <w:rPr>
          <w:rFonts w:ascii="Arial" w:hAnsi="Arial" w:cs="Arial"/>
          <w:sz w:val="22"/>
          <w:szCs w:val="22"/>
        </w:rPr>
      </w:pPr>
      <w:r w:rsidRPr="001C0F39">
        <w:rPr>
          <w:rFonts w:ascii="Arial" w:hAnsi="Arial" w:cs="Arial"/>
          <w:sz w:val="22"/>
          <w:szCs w:val="22"/>
        </w:rPr>
        <w:t>Spring 2020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680357C1" w14:textId="45E6B461" w:rsidR="00000504" w:rsidRPr="001C0F39" w:rsidRDefault="00000504" w:rsidP="00260098">
      <w:pPr>
        <w:pStyle w:val="Default"/>
        <w:rPr>
          <w:rFonts w:ascii="Arial" w:hAnsi="Arial" w:cs="Arial"/>
          <w:sz w:val="22"/>
          <w:szCs w:val="22"/>
        </w:rPr>
      </w:pPr>
      <w:r w:rsidRPr="001C0F39">
        <w:rPr>
          <w:rFonts w:ascii="Arial" w:hAnsi="Arial" w:cs="Arial"/>
          <w:sz w:val="22"/>
          <w:szCs w:val="22"/>
        </w:rPr>
        <w:t>Summer 2019</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634A83F1" w14:textId="77777777" w:rsidR="00976631" w:rsidRPr="001C0F39" w:rsidRDefault="00976631" w:rsidP="00260098">
      <w:pPr>
        <w:pStyle w:val="Default"/>
        <w:rPr>
          <w:rFonts w:ascii="Arial" w:hAnsi="Arial" w:cs="Arial"/>
          <w:sz w:val="22"/>
          <w:szCs w:val="22"/>
        </w:rPr>
      </w:pPr>
      <w:r w:rsidRPr="001C0F39">
        <w:rPr>
          <w:rFonts w:ascii="Arial" w:hAnsi="Arial" w:cs="Arial"/>
          <w:sz w:val="22"/>
          <w:szCs w:val="22"/>
        </w:rPr>
        <w:t>Spring 2019</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3CB4A5EB" w14:textId="77777777" w:rsidR="00302B6C" w:rsidRPr="001C0F39" w:rsidRDefault="00302B6C" w:rsidP="00260098">
      <w:pPr>
        <w:pStyle w:val="Default"/>
        <w:rPr>
          <w:rFonts w:ascii="Arial" w:hAnsi="Arial" w:cs="Arial"/>
          <w:sz w:val="22"/>
          <w:szCs w:val="22"/>
        </w:rPr>
      </w:pPr>
      <w:r w:rsidRPr="001C0F39">
        <w:rPr>
          <w:rFonts w:ascii="Arial" w:hAnsi="Arial" w:cs="Arial"/>
          <w:sz w:val="22"/>
          <w:szCs w:val="22"/>
        </w:rPr>
        <w:t>Fall 2018</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794DFB63" w14:textId="77777777" w:rsidR="00DF6AE5" w:rsidRPr="001C0F39" w:rsidRDefault="00DF6AE5" w:rsidP="00260098">
      <w:pPr>
        <w:pStyle w:val="Default"/>
        <w:rPr>
          <w:rFonts w:ascii="Arial" w:hAnsi="Arial" w:cs="Arial"/>
          <w:sz w:val="22"/>
          <w:szCs w:val="22"/>
        </w:rPr>
      </w:pPr>
      <w:r w:rsidRPr="001C0F39">
        <w:rPr>
          <w:rFonts w:ascii="Arial" w:hAnsi="Arial" w:cs="Arial"/>
          <w:sz w:val="22"/>
          <w:szCs w:val="22"/>
        </w:rPr>
        <w:t>Spring 2018</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3FB20F0F" w14:textId="77777777" w:rsidR="00C0084E" w:rsidRPr="001C0F39" w:rsidRDefault="00C0084E" w:rsidP="00260098">
      <w:pPr>
        <w:pStyle w:val="Default"/>
        <w:rPr>
          <w:rFonts w:ascii="Arial" w:hAnsi="Arial" w:cs="Arial"/>
          <w:sz w:val="22"/>
          <w:szCs w:val="22"/>
        </w:rPr>
      </w:pPr>
      <w:r w:rsidRPr="001C0F39">
        <w:rPr>
          <w:rFonts w:ascii="Arial" w:hAnsi="Arial" w:cs="Arial"/>
          <w:sz w:val="22"/>
          <w:szCs w:val="22"/>
        </w:rPr>
        <w:t>Fall 2017</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2CF8834C" w14:textId="77777777" w:rsidR="008146FD" w:rsidRPr="001C0F39" w:rsidRDefault="008146FD" w:rsidP="00260098">
      <w:pPr>
        <w:pStyle w:val="Default"/>
        <w:rPr>
          <w:rFonts w:ascii="Arial" w:hAnsi="Arial" w:cs="Arial"/>
          <w:sz w:val="22"/>
          <w:szCs w:val="22"/>
        </w:rPr>
      </w:pPr>
      <w:r w:rsidRPr="001C0F39">
        <w:rPr>
          <w:rFonts w:ascii="Arial" w:hAnsi="Arial" w:cs="Arial"/>
          <w:sz w:val="22"/>
          <w:szCs w:val="22"/>
        </w:rPr>
        <w:t>Spring 2017</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p>
    <w:p w14:paraId="54D1D413" w14:textId="77777777" w:rsidR="00A707EF" w:rsidRPr="001C0F39" w:rsidRDefault="00A707EF" w:rsidP="00260098">
      <w:pPr>
        <w:pStyle w:val="Default"/>
        <w:rPr>
          <w:rFonts w:ascii="Arial" w:hAnsi="Arial" w:cs="Arial"/>
          <w:sz w:val="22"/>
          <w:szCs w:val="22"/>
        </w:rPr>
      </w:pPr>
      <w:r w:rsidRPr="001C0F39">
        <w:rPr>
          <w:rFonts w:ascii="Arial" w:hAnsi="Arial" w:cs="Arial"/>
          <w:sz w:val="22"/>
          <w:szCs w:val="22"/>
        </w:rPr>
        <w:t>Fall 2016</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8146FD" w:rsidRPr="001C0F39">
        <w:rPr>
          <w:rFonts w:ascii="Arial" w:hAnsi="Arial" w:cs="Arial"/>
          <w:sz w:val="22"/>
          <w:szCs w:val="22"/>
        </w:rPr>
        <w:t>1</w:t>
      </w:r>
    </w:p>
    <w:p w14:paraId="10C1B219" w14:textId="77777777" w:rsidR="00C87FDC" w:rsidRPr="001C0F39" w:rsidRDefault="00C87FDC" w:rsidP="00260098">
      <w:pPr>
        <w:pStyle w:val="Default"/>
        <w:rPr>
          <w:rFonts w:ascii="Arial" w:hAnsi="Arial" w:cs="Arial"/>
          <w:sz w:val="22"/>
          <w:szCs w:val="22"/>
        </w:rPr>
      </w:pPr>
      <w:r w:rsidRPr="001C0F39">
        <w:rPr>
          <w:rFonts w:ascii="Arial" w:hAnsi="Arial" w:cs="Arial"/>
          <w:sz w:val="22"/>
          <w:szCs w:val="22"/>
        </w:rPr>
        <w:t>Spring 2016</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2</w:t>
      </w:r>
    </w:p>
    <w:p w14:paraId="71DA30B6" w14:textId="77777777" w:rsidR="00C87FDC" w:rsidRPr="001C0F39" w:rsidRDefault="00C87FDC" w:rsidP="00260098">
      <w:pPr>
        <w:pStyle w:val="Default"/>
        <w:rPr>
          <w:rFonts w:ascii="Arial" w:hAnsi="Arial" w:cs="Arial"/>
          <w:sz w:val="22"/>
          <w:szCs w:val="22"/>
        </w:rPr>
      </w:pPr>
      <w:r w:rsidRPr="001C0F39">
        <w:rPr>
          <w:rFonts w:ascii="Arial" w:hAnsi="Arial" w:cs="Arial"/>
          <w:sz w:val="22"/>
          <w:szCs w:val="22"/>
        </w:rPr>
        <w:t>Fall 2015</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2</w:t>
      </w:r>
    </w:p>
    <w:p w14:paraId="5A8BA8D5" w14:textId="77777777" w:rsidR="00C87FDC" w:rsidRPr="001C0F39" w:rsidRDefault="00C87FDC" w:rsidP="00260098">
      <w:pPr>
        <w:pStyle w:val="Default"/>
        <w:rPr>
          <w:rFonts w:ascii="Arial" w:hAnsi="Arial" w:cs="Arial"/>
          <w:sz w:val="22"/>
          <w:szCs w:val="22"/>
        </w:rPr>
      </w:pPr>
      <w:r w:rsidRPr="001C0F39">
        <w:rPr>
          <w:rFonts w:ascii="Arial" w:hAnsi="Arial" w:cs="Arial"/>
          <w:sz w:val="22"/>
          <w:szCs w:val="22"/>
        </w:rPr>
        <w:t>Spring 2015</w:t>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r>
      <w:r w:rsidR="00903BDB" w:rsidRPr="001C0F39">
        <w:rPr>
          <w:rFonts w:ascii="Arial" w:hAnsi="Arial" w:cs="Arial"/>
          <w:sz w:val="22"/>
          <w:szCs w:val="22"/>
        </w:rPr>
        <w:tab/>
        <w:t xml:space="preserve">     3</w:t>
      </w:r>
    </w:p>
    <w:p w14:paraId="3AD8D0D1"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Fall 2014</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F5DD5" w:rsidRPr="001C0F39">
        <w:rPr>
          <w:rFonts w:ascii="Arial" w:hAnsi="Arial" w:cs="Arial"/>
          <w:sz w:val="22"/>
          <w:szCs w:val="22"/>
        </w:rPr>
        <w:t xml:space="preserve"> 4</w:t>
      </w:r>
    </w:p>
    <w:p w14:paraId="2ACFA8CF"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 xml:space="preserve">Spring 2014 </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2F5DD5" w:rsidRPr="001C0F39">
        <w:rPr>
          <w:rFonts w:ascii="Arial" w:hAnsi="Arial" w:cs="Arial"/>
          <w:sz w:val="22"/>
          <w:szCs w:val="22"/>
        </w:rPr>
        <w:t xml:space="preserve">  8</w:t>
      </w:r>
    </w:p>
    <w:p w14:paraId="7B8BE097"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Fall 2013</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736BBF" w:rsidRPr="001C0F39">
        <w:rPr>
          <w:rFonts w:ascii="Arial" w:hAnsi="Arial" w:cs="Arial"/>
          <w:sz w:val="22"/>
          <w:szCs w:val="22"/>
        </w:rPr>
        <w:t xml:space="preserve">  </w:t>
      </w:r>
      <w:r w:rsidR="002F5DD5" w:rsidRPr="001C0F39">
        <w:rPr>
          <w:rFonts w:ascii="Arial" w:hAnsi="Arial" w:cs="Arial"/>
          <w:sz w:val="22"/>
          <w:szCs w:val="22"/>
        </w:rPr>
        <w:t>8</w:t>
      </w:r>
    </w:p>
    <w:p w14:paraId="4034076D"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Spring 2013</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736BBF" w:rsidRPr="001C0F39">
        <w:rPr>
          <w:rFonts w:ascii="Arial" w:hAnsi="Arial" w:cs="Arial"/>
          <w:sz w:val="22"/>
          <w:szCs w:val="22"/>
        </w:rPr>
        <w:t>11</w:t>
      </w:r>
    </w:p>
    <w:p w14:paraId="270DC321"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Fall 2012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736BBF" w:rsidRPr="001C0F39">
        <w:rPr>
          <w:rFonts w:ascii="Arial" w:hAnsi="Arial" w:cs="Arial"/>
          <w:sz w:val="22"/>
          <w:szCs w:val="22"/>
        </w:rPr>
        <w:t>11</w:t>
      </w:r>
    </w:p>
    <w:p w14:paraId="56039D5B"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Spring 2012</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080859" w:rsidRPr="001C0F39">
        <w:rPr>
          <w:rFonts w:ascii="Arial" w:hAnsi="Arial" w:cs="Arial"/>
          <w:sz w:val="22"/>
          <w:szCs w:val="22"/>
        </w:rPr>
        <w:t>1</w:t>
      </w:r>
      <w:r w:rsidR="00736BBF" w:rsidRPr="001C0F39">
        <w:rPr>
          <w:rFonts w:ascii="Arial" w:hAnsi="Arial" w:cs="Arial"/>
          <w:sz w:val="22"/>
          <w:szCs w:val="22"/>
        </w:rPr>
        <w:t>2</w:t>
      </w:r>
    </w:p>
    <w:p w14:paraId="63B89A20"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Fall 2011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080859" w:rsidRPr="001C0F39">
        <w:rPr>
          <w:rFonts w:ascii="Arial" w:hAnsi="Arial" w:cs="Arial"/>
          <w:sz w:val="22"/>
          <w:szCs w:val="22"/>
        </w:rPr>
        <w:t>1</w:t>
      </w:r>
      <w:r w:rsidR="00736BBF" w:rsidRPr="001C0F39">
        <w:rPr>
          <w:rFonts w:ascii="Arial" w:hAnsi="Arial" w:cs="Arial"/>
          <w:sz w:val="22"/>
          <w:szCs w:val="22"/>
        </w:rPr>
        <w:t>4</w:t>
      </w:r>
    </w:p>
    <w:p w14:paraId="3BFDB74F" w14:textId="77777777" w:rsidR="00260098" w:rsidRPr="001C0F39" w:rsidRDefault="00260098" w:rsidP="00260098">
      <w:pPr>
        <w:pStyle w:val="Default"/>
        <w:rPr>
          <w:rFonts w:ascii="Arial" w:hAnsi="Arial" w:cs="Arial"/>
          <w:sz w:val="22"/>
          <w:szCs w:val="22"/>
        </w:rPr>
      </w:pPr>
      <w:r w:rsidRPr="001C0F39">
        <w:rPr>
          <w:rFonts w:ascii="Arial" w:hAnsi="Arial" w:cs="Arial"/>
          <w:sz w:val="22"/>
          <w:szCs w:val="22"/>
        </w:rPr>
        <w:t>Spring 2011</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080859" w:rsidRPr="001C0F39">
        <w:rPr>
          <w:rFonts w:ascii="Arial" w:hAnsi="Arial" w:cs="Arial"/>
          <w:sz w:val="22"/>
          <w:szCs w:val="22"/>
        </w:rPr>
        <w:t>1</w:t>
      </w:r>
      <w:r w:rsidR="006955B8" w:rsidRPr="001C0F39">
        <w:rPr>
          <w:rFonts w:ascii="Arial" w:hAnsi="Arial" w:cs="Arial"/>
          <w:sz w:val="22"/>
          <w:szCs w:val="22"/>
        </w:rPr>
        <w:t>8</w:t>
      </w:r>
    </w:p>
    <w:p w14:paraId="0F6E2AF1" w14:textId="77777777" w:rsidR="001E3A2A" w:rsidRPr="001C0F39" w:rsidRDefault="00260098" w:rsidP="00260098">
      <w:pPr>
        <w:pStyle w:val="Default"/>
        <w:rPr>
          <w:rFonts w:ascii="Arial" w:hAnsi="Arial" w:cs="Arial"/>
          <w:sz w:val="22"/>
          <w:szCs w:val="22"/>
        </w:rPr>
      </w:pPr>
      <w:r w:rsidRPr="001C0F39">
        <w:rPr>
          <w:rFonts w:ascii="Arial" w:hAnsi="Arial" w:cs="Arial"/>
          <w:sz w:val="22"/>
          <w:szCs w:val="22"/>
        </w:rPr>
        <w:t>Fall 2010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080859" w:rsidRPr="001C0F39">
        <w:rPr>
          <w:rFonts w:ascii="Arial" w:hAnsi="Arial" w:cs="Arial"/>
          <w:sz w:val="22"/>
          <w:szCs w:val="22"/>
        </w:rPr>
        <w:t>16</w:t>
      </w:r>
    </w:p>
    <w:p w14:paraId="10721FD8" w14:textId="77777777" w:rsidR="001E3A2A" w:rsidRPr="001C0F39" w:rsidRDefault="001E3A2A" w:rsidP="00260098">
      <w:pPr>
        <w:pStyle w:val="Default"/>
        <w:rPr>
          <w:rFonts w:ascii="Arial" w:hAnsi="Arial" w:cs="Arial"/>
          <w:sz w:val="22"/>
          <w:szCs w:val="22"/>
        </w:rPr>
      </w:pPr>
      <w:r w:rsidRPr="001C0F39">
        <w:rPr>
          <w:rFonts w:ascii="Arial" w:hAnsi="Arial" w:cs="Arial"/>
          <w:sz w:val="22"/>
          <w:szCs w:val="22"/>
        </w:rPr>
        <w:t>Spring 2010</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1</w:t>
      </w:r>
      <w:r w:rsidR="00A456D1" w:rsidRPr="001C0F39">
        <w:rPr>
          <w:rFonts w:ascii="Arial" w:hAnsi="Arial" w:cs="Arial"/>
          <w:sz w:val="22"/>
          <w:szCs w:val="22"/>
        </w:rPr>
        <w:t>9</w:t>
      </w:r>
    </w:p>
    <w:p w14:paraId="053C4F1B" w14:textId="77777777" w:rsidR="001E3A2A" w:rsidRPr="001C0F39" w:rsidRDefault="001E3A2A" w:rsidP="00260098">
      <w:pPr>
        <w:pStyle w:val="Default"/>
        <w:rPr>
          <w:rFonts w:ascii="Arial" w:hAnsi="Arial" w:cs="Arial"/>
          <w:sz w:val="22"/>
          <w:szCs w:val="22"/>
        </w:rPr>
      </w:pPr>
      <w:r w:rsidRPr="001C0F39">
        <w:rPr>
          <w:rFonts w:ascii="Arial" w:hAnsi="Arial" w:cs="Arial"/>
          <w:sz w:val="22"/>
          <w:szCs w:val="22"/>
        </w:rPr>
        <w:t>Fall 2009</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6955B8" w:rsidRPr="001C0F39">
        <w:rPr>
          <w:rFonts w:ascii="Arial" w:hAnsi="Arial" w:cs="Arial"/>
          <w:sz w:val="22"/>
          <w:szCs w:val="22"/>
        </w:rPr>
        <w:t>19</w:t>
      </w:r>
    </w:p>
    <w:p w14:paraId="75B363AC" w14:textId="77777777" w:rsidR="001E3A2A" w:rsidRPr="001C0F39" w:rsidRDefault="001E3A2A" w:rsidP="00260098">
      <w:pPr>
        <w:pStyle w:val="Default"/>
        <w:rPr>
          <w:rFonts w:ascii="Arial" w:hAnsi="Arial" w:cs="Arial"/>
          <w:sz w:val="22"/>
          <w:szCs w:val="22"/>
        </w:rPr>
      </w:pPr>
      <w:r w:rsidRPr="001C0F39">
        <w:rPr>
          <w:rFonts w:ascii="Arial" w:hAnsi="Arial" w:cs="Arial"/>
          <w:sz w:val="22"/>
          <w:szCs w:val="22"/>
        </w:rPr>
        <w:t>Spring 2009</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6955B8" w:rsidRPr="001C0F39">
        <w:rPr>
          <w:rFonts w:ascii="Arial" w:hAnsi="Arial" w:cs="Arial"/>
          <w:sz w:val="22"/>
          <w:szCs w:val="22"/>
        </w:rPr>
        <w:t>24</w:t>
      </w:r>
    </w:p>
    <w:p w14:paraId="7E03A568" w14:textId="77777777" w:rsidR="00260098" w:rsidRPr="001C0F39" w:rsidRDefault="003C1CC0" w:rsidP="00260098">
      <w:pPr>
        <w:pStyle w:val="Default"/>
        <w:rPr>
          <w:rFonts w:ascii="Arial" w:hAnsi="Arial" w:cs="Arial"/>
          <w:sz w:val="22"/>
          <w:szCs w:val="22"/>
        </w:rPr>
      </w:pPr>
      <w:r w:rsidRPr="001C0F39">
        <w:rPr>
          <w:rFonts w:ascii="Arial" w:hAnsi="Arial" w:cs="Arial"/>
          <w:sz w:val="22"/>
          <w:szCs w:val="22"/>
        </w:rPr>
        <w:t>Fall 2008</w:t>
      </w:r>
      <w:r w:rsidR="00260098"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6955B8" w:rsidRPr="001C0F39">
        <w:rPr>
          <w:rFonts w:ascii="Arial" w:hAnsi="Arial" w:cs="Arial"/>
          <w:sz w:val="22"/>
          <w:szCs w:val="22"/>
        </w:rPr>
        <w:t>22</w:t>
      </w:r>
    </w:p>
    <w:p w14:paraId="6CED8495" w14:textId="77777777" w:rsidR="003C1CC0" w:rsidRPr="001C0F39" w:rsidRDefault="003C1CC0" w:rsidP="00260098">
      <w:pPr>
        <w:pStyle w:val="Default"/>
        <w:rPr>
          <w:rFonts w:ascii="Arial" w:hAnsi="Arial" w:cs="Arial"/>
          <w:sz w:val="22"/>
          <w:szCs w:val="22"/>
        </w:rPr>
      </w:pPr>
      <w:r w:rsidRPr="001C0F39">
        <w:rPr>
          <w:rFonts w:ascii="Arial" w:hAnsi="Arial" w:cs="Arial"/>
          <w:sz w:val="22"/>
          <w:szCs w:val="22"/>
        </w:rPr>
        <w:t>Spring 2008</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20</w:t>
      </w:r>
    </w:p>
    <w:p w14:paraId="6F04476E" w14:textId="77777777" w:rsidR="00A456D1" w:rsidRPr="001C0F39" w:rsidRDefault="00A456D1" w:rsidP="00260098">
      <w:pPr>
        <w:pStyle w:val="Default"/>
        <w:rPr>
          <w:rFonts w:ascii="Arial" w:hAnsi="Arial" w:cs="Arial"/>
          <w:sz w:val="22"/>
          <w:szCs w:val="22"/>
        </w:rPr>
      </w:pPr>
      <w:r w:rsidRPr="001C0F39">
        <w:rPr>
          <w:rFonts w:ascii="Arial" w:hAnsi="Arial" w:cs="Arial"/>
          <w:sz w:val="22"/>
          <w:szCs w:val="22"/>
        </w:rPr>
        <w:t>Fall 2007</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t xml:space="preserve">   </w:t>
      </w:r>
      <w:r w:rsidR="006955B8" w:rsidRPr="001C0F39">
        <w:rPr>
          <w:rFonts w:ascii="Arial" w:hAnsi="Arial" w:cs="Arial"/>
          <w:sz w:val="22"/>
          <w:szCs w:val="22"/>
        </w:rPr>
        <w:t>20</w:t>
      </w:r>
    </w:p>
    <w:p w14:paraId="1235382E" w14:textId="77777777" w:rsidR="002F5DD5" w:rsidRPr="001C0F39" w:rsidRDefault="00A456D1" w:rsidP="00260098">
      <w:pPr>
        <w:pStyle w:val="Default"/>
        <w:rPr>
          <w:rFonts w:ascii="Arial" w:hAnsi="Arial" w:cs="Arial"/>
          <w:sz w:val="22"/>
          <w:szCs w:val="22"/>
        </w:rPr>
      </w:pPr>
      <w:r w:rsidRPr="001C0F39">
        <w:rPr>
          <w:rFonts w:ascii="Arial" w:hAnsi="Arial" w:cs="Arial"/>
          <w:sz w:val="22"/>
          <w:szCs w:val="22"/>
        </w:rPr>
        <w:t>Spring 2007</w:t>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Pr="001C0F39">
        <w:rPr>
          <w:rFonts w:ascii="Arial" w:hAnsi="Arial" w:cs="Arial"/>
          <w:sz w:val="22"/>
          <w:szCs w:val="22"/>
        </w:rPr>
        <w:tab/>
      </w:r>
      <w:r w:rsidR="006955B8" w:rsidRPr="001C0F39">
        <w:rPr>
          <w:rFonts w:ascii="Arial" w:hAnsi="Arial" w:cs="Arial"/>
          <w:sz w:val="22"/>
          <w:szCs w:val="22"/>
        </w:rPr>
        <w:tab/>
      </w:r>
      <w:r w:rsidR="006955B8" w:rsidRPr="001C0F39">
        <w:rPr>
          <w:rFonts w:ascii="Arial" w:hAnsi="Arial" w:cs="Arial"/>
          <w:sz w:val="22"/>
          <w:szCs w:val="22"/>
        </w:rPr>
        <w:tab/>
      </w:r>
      <w:r w:rsidR="006955B8" w:rsidRPr="001C0F39">
        <w:rPr>
          <w:rFonts w:ascii="Arial" w:hAnsi="Arial" w:cs="Arial"/>
          <w:sz w:val="22"/>
          <w:szCs w:val="22"/>
        </w:rPr>
        <w:tab/>
        <w:t xml:space="preserve">   15</w:t>
      </w:r>
    </w:p>
    <w:p w14:paraId="1EB901DF" w14:textId="77777777" w:rsidR="00A456D1" w:rsidRPr="001C0F39" w:rsidRDefault="002F5DD5" w:rsidP="00260098">
      <w:pPr>
        <w:pStyle w:val="Default"/>
        <w:rPr>
          <w:rFonts w:ascii="Arial" w:hAnsi="Arial" w:cs="Arial"/>
          <w:sz w:val="22"/>
          <w:szCs w:val="22"/>
        </w:rPr>
      </w:pPr>
      <w:r w:rsidRPr="001C0F39">
        <w:rPr>
          <w:rFonts w:ascii="Arial" w:hAnsi="Arial" w:cs="Arial"/>
          <w:sz w:val="22"/>
          <w:szCs w:val="22"/>
        </w:rPr>
        <w:t>Fall 2006</w:t>
      </w:r>
      <w:r w:rsidR="00FD5E20" w:rsidRPr="001C0F39">
        <w:rPr>
          <w:rFonts w:ascii="Arial" w:hAnsi="Arial" w:cs="Arial"/>
          <w:sz w:val="22"/>
          <w:szCs w:val="22"/>
        </w:rPr>
        <w:tab/>
      </w:r>
      <w:r w:rsidR="00FD5E20" w:rsidRPr="001C0F39">
        <w:rPr>
          <w:rFonts w:ascii="Arial" w:hAnsi="Arial" w:cs="Arial"/>
          <w:sz w:val="22"/>
          <w:szCs w:val="22"/>
        </w:rPr>
        <w:tab/>
      </w:r>
      <w:r w:rsidR="00FD5E20" w:rsidRPr="001C0F39">
        <w:rPr>
          <w:rFonts w:ascii="Arial" w:hAnsi="Arial" w:cs="Arial"/>
          <w:sz w:val="22"/>
          <w:szCs w:val="22"/>
        </w:rPr>
        <w:tab/>
        <w:t xml:space="preserve">                                              </w:t>
      </w:r>
      <w:r w:rsidR="000E6A82" w:rsidRPr="001C0F39">
        <w:rPr>
          <w:rFonts w:ascii="Arial" w:hAnsi="Arial" w:cs="Arial"/>
          <w:sz w:val="22"/>
          <w:szCs w:val="22"/>
        </w:rPr>
        <w:tab/>
        <w:t xml:space="preserve">   </w:t>
      </w:r>
      <w:r w:rsidR="00FD5E20" w:rsidRPr="001C0F39">
        <w:rPr>
          <w:rFonts w:ascii="Arial" w:hAnsi="Arial" w:cs="Arial"/>
          <w:sz w:val="22"/>
          <w:szCs w:val="22"/>
        </w:rPr>
        <w:t>13</w:t>
      </w:r>
      <w:r w:rsidR="00A456D1" w:rsidRPr="001C0F39">
        <w:rPr>
          <w:rFonts w:ascii="Arial" w:hAnsi="Arial" w:cs="Arial"/>
          <w:sz w:val="22"/>
          <w:szCs w:val="22"/>
        </w:rPr>
        <w:tab/>
      </w:r>
      <w:r w:rsidR="00A456D1" w:rsidRPr="001C0F39">
        <w:rPr>
          <w:rFonts w:ascii="Arial" w:hAnsi="Arial" w:cs="Arial"/>
          <w:sz w:val="22"/>
          <w:szCs w:val="22"/>
        </w:rPr>
        <w:tab/>
      </w:r>
      <w:r w:rsidR="00A456D1" w:rsidRPr="001C0F39">
        <w:rPr>
          <w:rFonts w:ascii="Arial" w:hAnsi="Arial" w:cs="Arial"/>
          <w:sz w:val="22"/>
          <w:szCs w:val="22"/>
        </w:rPr>
        <w:tab/>
        <w:t xml:space="preserve">   </w:t>
      </w:r>
    </w:p>
    <w:p w14:paraId="48ECAB55" w14:textId="5518183D" w:rsidR="001C0F39" w:rsidRDefault="001C0F39">
      <w:pPr>
        <w:rPr>
          <w:rFonts w:ascii="Arial" w:hAnsi="Arial" w:cs="Arial"/>
          <w:color w:val="000000"/>
          <w:sz w:val="22"/>
          <w:szCs w:val="22"/>
          <w:u w:val="single"/>
        </w:rPr>
      </w:pPr>
      <w:r>
        <w:rPr>
          <w:rFonts w:ascii="Arial" w:hAnsi="Arial" w:cs="Arial"/>
          <w:sz w:val="22"/>
          <w:szCs w:val="22"/>
          <w:u w:val="single"/>
        </w:rPr>
        <w:br w:type="page"/>
      </w:r>
    </w:p>
    <w:p w14:paraId="4B1630C2" w14:textId="0BC613A7" w:rsidR="00760C35" w:rsidRPr="001C0F39" w:rsidRDefault="00760C35" w:rsidP="001C2999">
      <w:pPr>
        <w:pStyle w:val="Default"/>
        <w:rPr>
          <w:rFonts w:ascii="Arial" w:hAnsi="Arial" w:cs="Arial"/>
          <w:sz w:val="22"/>
          <w:szCs w:val="22"/>
        </w:rPr>
      </w:pPr>
      <w:r w:rsidRPr="001C0F39">
        <w:rPr>
          <w:rFonts w:ascii="Arial" w:hAnsi="Arial" w:cs="Arial"/>
          <w:sz w:val="22"/>
          <w:szCs w:val="22"/>
          <w:u w:val="single"/>
        </w:rPr>
        <w:lastRenderedPageBreak/>
        <w:t>Other Teaching-Related Accomplishments</w:t>
      </w:r>
      <w:r w:rsidR="00990108" w:rsidRPr="001C0F39">
        <w:rPr>
          <w:rFonts w:ascii="Arial" w:hAnsi="Arial" w:cs="Arial"/>
          <w:sz w:val="22"/>
          <w:szCs w:val="22"/>
        </w:rPr>
        <w:t xml:space="preserve"> </w:t>
      </w:r>
    </w:p>
    <w:p w14:paraId="2D595C64" w14:textId="77777777" w:rsidR="00FE0360" w:rsidRPr="009A43D3" w:rsidRDefault="00FE0360" w:rsidP="001C2999">
      <w:pPr>
        <w:pStyle w:val="Default"/>
        <w:rPr>
          <w:rFonts w:ascii="Arial" w:hAnsi="Arial" w:cs="Arial"/>
          <w:sz w:val="22"/>
          <w:szCs w:val="22"/>
        </w:rPr>
      </w:pPr>
    </w:p>
    <w:p w14:paraId="583A40F8" w14:textId="77777777" w:rsidR="00D71B16" w:rsidRPr="000B5ED0" w:rsidRDefault="00D71B16" w:rsidP="00D71B16">
      <w:pPr>
        <w:pStyle w:val="Default"/>
        <w:rPr>
          <w:rFonts w:ascii="Arial" w:hAnsi="Arial" w:cs="Arial"/>
          <w:b/>
        </w:rPr>
      </w:pPr>
      <w:r w:rsidRPr="000B5ED0">
        <w:rPr>
          <w:rFonts w:ascii="Arial" w:hAnsi="Arial" w:cs="Arial"/>
          <w:b/>
        </w:rPr>
        <w:t>PRACTICE ACTIVITIES</w:t>
      </w:r>
    </w:p>
    <w:p w14:paraId="4DDB3F5D" w14:textId="77777777" w:rsidR="00D71B16" w:rsidRPr="0014746F" w:rsidRDefault="00D71B16" w:rsidP="00D71B16">
      <w:pPr>
        <w:pStyle w:val="Default"/>
        <w:rPr>
          <w:rFonts w:ascii="Arial" w:hAnsi="Arial" w:cs="Arial"/>
          <w:sz w:val="22"/>
          <w:szCs w:val="22"/>
        </w:rPr>
      </w:pPr>
    </w:p>
    <w:p w14:paraId="6F1AA162" w14:textId="77777777" w:rsidR="00D71B16" w:rsidRPr="000B5ED0" w:rsidRDefault="00D71B16" w:rsidP="00D71B16">
      <w:pPr>
        <w:pStyle w:val="Default"/>
        <w:rPr>
          <w:rFonts w:ascii="Arial" w:hAnsi="Arial" w:cs="Arial"/>
          <w:sz w:val="22"/>
          <w:szCs w:val="22"/>
          <w:u w:val="single"/>
        </w:rPr>
      </w:pPr>
      <w:r w:rsidRPr="000B5ED0">
        <w:rPr>
          <w:rFonts w:ascii="Arial" w:hAnsi="Arial" w:cs="Arial"/>
          <w:u w:val="single"/>
        </w:rPr>
        <w:t xml:space="preserve">Faculty Practice   </w:t>
      </w:r>
      <w:r w:rsidRPr="000B5ED0">
        <w:rPr>
          <w:rFonts w:ascii="Arial" w:hAnsi="Arial" w:cs="Arial"/>
          <w:sz w:val="22"/>
          <w:szCs w:val="22"/>
          <w:u w:val="single"/>
        </w:rPr>
        <w:t xml:space="preserve">  </w:t>
      </w:r>
    </w:p>
    <w:p w14:paraId="6BAE1B32" w14:textId="77777777" w:rsidR="00D71B16" w:rsidRDefault="00D71B16" w:rsidP="003A3A14">
      <w:pPr>
        <w:pStyle w:val="Default"/>
        <w:tabs>
          <w:tab w:val="left" w:pos="4500"/>
          <w:tab w:val="left" w:pos="5040"/>
          <w:tab w:val="left" w:pos="7920"/>
        </w:tabs>
        <w:rPr>
          <w:rFonts w:ascii="Arial" w:hAnsi="Arial" w:cs="Arial"/>
          <w:b/>
        </w:rPr>
      </w:pPr>
      <w:r w:rsidRPr="000B5ED0">
        <w:rPr>
          <w:rFonts w:ascii="Arial" w:hAnsi="Arial" w:cs="Arial"/>
          <w:b/>
        </w:rPr>
        <w:t xml:space="preserve">Setting  </w:t>
      </w:r>
      <w:r w:rsidR="00FE0360">
        <w:rPr>
          <w:rFonts w:ascii="Arial" w:hAnsi="Arial" w:cs="Arial"/>
          <w:b/>
        </w:rPr>
        <w:t xml:space="preserve">    </w:t>
      </w:r>
      <w:r w:rsidR="00FE0360">
        <w:rPr>
          <w:rFonts w:ascii="Arial" w:hAnsi="Arial" w:cs="Arial"/>
          <w:b/>
        </w:rPr>
        <w:tab/>
      </w:r>
      <w:r w:rsidRPr="000B5ED0">
        <w:rPr>
          <w:rFonts w:ascii="Arial" w:hAnsi="Arial" w:cs="Arial"/>
          <w:b/>
        </w:rPr>
        <w:t xml:space="preserve">Hours/week               </w:t>
      </w:r>
      <w:r w:rsidRPr="000B5ED0">
        <w:rPr>
          <w:rFonts w:ascii="Arial" w:hAnsi="Arial" w:cs="Arial"/>
          <w:b/>
        </w:rPr>
        <w:tab/>
        <w:t xml:space="preserve">Dates   </w:t>
      </w:r>
    </w:p>
    <w:p w14:paraId="11562AE7" w14:textId="77777777" w:rsidR="00FE0360" w:rsidRPr="00FE0360" w:rsidRDefault="00FE0360" w:rsidP="00FE0360">
      <w:pPr>
        <w:pStyle w:val="Default"/>
        <w:tabs>
          <w:tab w:val="left" w:pos="5040"/>
          <w:tab w:val="left" w:pos="7920"/>
        </w:tabs>
        <w:rPr>
          <w:rFonts w:ascii="Arial" w:hAnsi="Arial" w:cs="Arial"/>
          <w:sz w:val="22"/>
          <w:szCs w:val="22"/>
        </w:rPr>
      </w:pPr>
    </w:p>
    <w:p w14:paraId="31B89C63" w14:textId="77777777" w:rsidR="008912DA" w:rsidRPr="000B5ED0" w:rsidRDefault="00D71B16" w:rsidP="008912DA">
      <w:pPr>
        <w:pStyle w:val="Default"/>
        <w:rPr>
          <w:rFonts w:ascii="Arial" w:hAnsi="Arial" w:cs="Arial"/>
        </w:rPr>
      </w:pPr>
      <w:r w:rsidRPr="000B5ED0">
        <w:rPr>
          <w:rFonts w:ascii="Arial" w:hAnsi="Arial" w:cs="Arial"/>
          <w:u w:val="single"/>
        </w:rPr>
        <w:t>Faculty Practice Achievements</w:t>
      </w:r>
      <w:r w:rsidRPr="000B5ED0">
        <w:rPr>
          <w:rFonts w:ascii="Arial" w:hAnsi="Arial" w:cs="Arial"/>
        </w:rPr>
        <w:t xml:space="preserve"> </w:t>
      </w:r>
    </w:p>
    <w:p w14:paraId="12544BD9" w14:textId="77777777" w:rsidR="000B5ED0" w:rsidRDefault="000B5ED0" w:rsidP="008912DA">
      <w:pPr>
        <w:pStyle w:val="Default"/>
        <w:rPr>
          <w:rFonts w:ascii="Arial" w:hAnsi="Arial" w:cs="Arial"/>
          <w:sz w:val="22"/>
          <w:szCs w:val="22"/>
        </w:rPr>
      </w:pPr>
    </w:p>
    <w:p w14:paraId="46EE7B0E" w14:textId="77777777" w:rsidR="00D71B16" w:rsidRPr="000B5ED0" w:rsidRDefault="00D71B16" w:rsidP="008912DA">
      <w:pPr>
        <w:pStyle w:val="Default"/>
        <w:rPr>
          <w:rFonts w:ascii="Arial" w:hAnsi="Arial" w:cs="Arial"/>
          <w:b/>
        </w:rPr>
      </w:pPr>
      <w:r w:rsidRPr="000B5ED0">
        <w:rPr>
          <w:rFonts w:ascii="Arial" w:hAnsi="Arial" w:cs="Arial"/>
          <w:b/>
        </w:rPr>
        <w:t>ADMINISTRATIVE ACTIVITIES</w:t>
      </w:r>
      <w:r w:rsidRPr="000B5ED0">
        <w:rPr>
          <w:rFonts w:ascii="Arial" w:hAnsi="Arial" w:cs="Arial"/>
        </w:rPr>
        <w:t xml:space="preserve"> </w:t>
      </w:r>
      <w:r w:rsidRPr="000B5ED0">
        <w:rPr>
          <w:rFonts w:ascii="Arial" w:hAnsi="Arial" w:cs="Arial"/>
          <w:b/>
        </w:rPr>
        <w:t>IN HIGHER EDUCATION</w:t>
      </w:r>
    </w:p>
    <w:p w14:paraId="45F39CE8" w14:textId="77777777" w:rsidR="00D71B16" w:rsidRPr="000B5ED0" w:rsidRDefault="00D71B16" w:rsidP="008912DA">
      <w:pPr>
        <w:pStyle w:val="Default"/>
        <w:rPr>
          <w:rFonts w:ascii="Arial" w:hAnsi="Arial" w:cs="Arial"/>
          <w:sz w:val="22"/>
          <w:szCs w:val="22"/>
        </w:rPr>
      </w:pPr>
    </w:p>
    <w:p w14:paraId="2DD73B70" w14:textId="77777777" w:rsidR="00D71B16" w:rsidRPr="000B5ED0" w:rsidRDefault="00D71B16" w:rsidP="008912DA">
      <w:pPr>
        <w:pStyle w:val="Default"/>
        <w:rPr>
          <w:rFonts w:ascii="Arial" w:hAnsi="Arial" w:cs="Arial"/>
        </w:rPr>
      </w:pPr>
      <w:r w:rsidRPr="000B5ED0">
        <w:rPr>
          <w:rFonts w:ascii="Arial" w:hAnsi="Arial" w:cs="Arial"/>
          <w:u w:val="single"/>
        </w:rPr>
        <w:t>Supervisory Experience</w:t>
      </w:r>
      <w:r w:rsidRPr="000B5ED0">
        <w:rPr>
          <w:rFonts w:ascii="Arial" w:hAnsi="Arial" w:cs="Arial"/>
        </w:rPr>
        <w:t xml:space="preserve"> </w:t>
      </w:r>
    </w:p>
    <w:p w14:paraId="350FF248" w14:textId="77777777" w:rsidR="001B6A05" w:rsidRDefault="00D71B16" w:rsidP="003A3A14">
      <w:pPr>
        <w:pStyle w:val="Default"/>
        <w:tabs>
          <w:tab w:val="left" w:pos="4500"/>
          <w:tab w:val="left" w:pos="7920"/>
        </w:tabs>
        <w:rPr>
          <w:rFonts w:ascii="Arial" w:hAnsi="Arial" w:cs="Arial"/>
          <w:b/>
        </w:rPr>
      </w:pPr>
      <w:r w:rsidRPr="000B5ED0">
        <w:rPr>
          <w:rFonts w:ascii="Arial" w:hAnsi="Arial" w:cs="Arial"/>
          <w:b/>
        </w:rPr>
        <w:t>Department/</w:t>
      </w:r>
      <w:r w:rsidR="00FE0360">
        <w:rPr>
          <w:rFonts w:ascii="Arial" w:hAnsi="Arial" w:cs="Arial"/>
          <w:b/>
        </w:rPr>
        <w:t>School</w:t>
      </w:r>
      <w:r w:rsidR="00FE0360">
        <w:rPr>
          <w:rFonts w:ascii="Arial" w:hAnsi="Arial" w:cs="Arial"/>
          <w:b/>
        </w:rPr>
        <w:tab/>
        <w:t>Role</w:t>
      </w:r>
      <w:r w:rsidR="00FE0360">
        <w:rPr>
          <w:rFonts w:ascii="Arial" w:hAnsi="Arial" w:cs="Arial"/>
          <w:b/>
        </w:rPr>
        <w:tab/>
      </w:r>
      <w:r w:rsidRPr="000B5ED0">
        <w:rPr>
          <w:rFonts w:ascii="Arial" w:hAnsi="Arial" w:cs="Arial"/>
          <w:b/>
        </w:rPr>
        <w:t>Dates</w:t>
      </w:r>
    </w:p>
    <w:p w14:paraId="3FCE8FA5" w14:textId="77777777" w:rsidR="002F16BA" w:rsidRDefault="002F16BA" w:rsidP="007C076F">
      <w:pPr>
        <w:pStyle w:val="Default"/>
        <w:tabs>
          <w:tab w:val="left" w:pos="5040"/>
          <w:tab w:val="left" w:pos="7920"/>
        </w:tabs>
        <w:rPr>
          <w:rFonts w:ascii="Arial" w:hAnsi="Arial" w:cs="Arial"/>
          <w:u w:val="single"/>
        </w:rPr>
      </w:pPr>
    </w:p>
    <w:p w14:paraId="539AA50E" w14:textId="77777777" w:rsidR="00FB6ADE" w:rsidRDefault="00FB6ADE" w:rsidP="008912DA">
      <w:pPr>
        <w:pStyle w:val="Default"/>
        <w:rPr>
          <w:rFonts w:ascii="Arial" w:hAnsi="Arial" w:cs="Arial"/>
          <w:u w:val="single"/>
        </w:rPr>
      </w:pPr>
    </w:p>
    <w:p w14:paraId="72697E76" w14:textId="3A75C887" w:rsidR="009A43D3" w:rsidRPr="000B5ED0" w:rsidRDefault="00D71B16" w:rsidP="008912DA">
      <w:pPr>
        <w:pStyle w:val="Default"/>
        <w:rPr>
          <w:rFonts w:ascii="Arial" w:hAnsi="Arial" w:cs="Arial"/>
          <w:u w:val="single"/>
        </w:rPr>
      </w:pPr>
      <w:r w:rsidRPr="000B5ED0">
        <w:rPr>
          <w:rFonts w:ascii="Arial" w:hAnsi="Arial" w:cs="Arial"/>
          <w:u w:val="single"/>
        </w:rPr>
        <w:t>Administrative Experience</w:t>
      </w:r>
    </w:p>
    <w:p w14:paraId="542566AF" w14:textId="77777777" w:rsidR="00D71B16" w:rsidRDefault="00FE0360" w:rsidP="003A3A14">
      <w:pPr>
        <w:pStyle w:val="Default"/>
        <w:tabs>
          <w:tab w:val="left" w:pos="4500"/>
          <w:tab w:val="left" w:pos="7920"/>
        </w:tabs>
        <w:rPr>
          <w:rFonts w:ascii="Arial" w:hAnsi="Arial" w:cs="Arial"/>
          <w:b/>
        </w:rPr>
      </w:pPr>
      <w:r>
        <w:rPr>
          <w:rFonts w:ascii="Arial" w:hAnsi="Arial" w:cs="Arial"/>
          <w:b/>
        </w:rPr>
        <w:t>Department/School</w:t>
      </w:r>
      <w:r>
        <w:rPr>
          <w:rFonts w:ascii="Arial" w:hAnsi="Arial" w:cs="Arial"/>
          <w:b/>
        </w:rPr>
        <w:tab/>
        <w:t>Role</w:t>
      </w:r>
      <w:r>
        <w:rPr>
          <w:rFonts w:ascii="Arial" w:hAnsi="Arial" w:cs="Arial"/>
          <w:b/>
        </w:rPr>
        <w:tab/>
      </w:r>
      <w:r w:rsidR="00D71B16" w:rsidRPr="000B5ED0">
        <w:rPr>
          <w:rFonts w:ascii="Arial" w:hAnsi="Arial" w:cs="Arial"/>
          <w:b/>
        </w:rPr>
        <w:t>Dates</w:t>
      </w:r>
    </w:p>
    <w:p w14:paraId="01359EBB" w14:textId="6E807F1E" w:rsidR="00ED4EB0" w:rsidRDefault="00ED4EB0" w:rsidP="003A3A14">
      <w:pPr>
        <w:pStyle w:val="Default"/>
        <w:tabs>
          <w:tab w:val="left" w:pos="4500"/>
          <w:tab w:val="left" w:pos="7920"/>
        </w:tabs>
        <w:rPr>
          <w:rFonts w:ascii="Arial" w:hAnsi="Arial" w:cs="Arial"/>
          <w:sz w:val="22"/>
          <w:szCs w:val="22"/>
        </w:rPr>
      </w:pPr>
      <w:r>
        <w:rPr>
          <w:rFonts w:ascii="Arial" w:hAnsi="Arial" w:cs="Arial"/>
          <w:sz w:val="22"/>
          <w:szCs w:val="22"/>
        </w:rPr>
        <w:t xml:space="preserve">MU Sinclair School of Nursing </w:t>
      </w:r>
      <w:r>
        <w:rPr>
          <w:rFonts w:ascii="Arial" w:hAnsi="Arial" w:cs="Arial"/>
          <w:sz w:val="22"/>
          <w:szCs w:val="22"/>
        </w:rPr>
        <w:tab/>
        <w:t>Associate Dean of Research</w:t>
      </w:r>
      <w:r>
        <w:rPr>
          <w:rFonts w:ascii="Arial" w:hAnsi="Arial" w:cs="Arial"/>
          <w:sz w:val="22"/>
          <w:szCs w:val="22"/>
        </w:rPr>
        <w:tab/>
        <w:t>2022-Present</w:t>
      </w:r>
    </w:p>
    <w:p w14:paraId="6738FDFD" w14:textId="327658B3" w:rsidR="003A3A14" w:rsidRDefault="003A3A14" w:rsidP="003A3A14">
      <w:pPr>
        <w:pStyle w:val="Default"/>
        <w:tabs>
          <w:tab w:val="left" w:pos="4500"/>
          <w:tab w:val="left" w:pos="7920"/>
        </w:tabs>
        <w:rPr>
          <w:rFonts w:ascii="Arial" w:hAnsi="Arial" w:cs="Arial"/>
          <w:sz w:val="22"/>
          <w:szCs w:val="22"/>
        </w:rPr>
      </w:pPr>
      <w:r>
        <w:rPr>
          <w:rFonts w:ascii="Arial" w:hAnsi="Arial" w:cs="Arial"/>
          <w:sz w:val="22"/>
          <w:szCs w:val="22"/>
        </w:rPr>
        <w:t xml:space="preserve">MU Sinclair School of Nursing </w:t>
      </w:r>
      <w:r>
        <w:rPr>
          <w:rFonts w:ascii="Arial" w:hAnsi="Arial" w:cs="Arial"/>
          <w:sz w:val="22"/>
          <w:szCs w:val="22"/>
        </w:rPr>
        <w:tab/>
        <w:t>Interim Assist. Dean of Research</w:t>
      </w:r>
      <w:r>
        <w:rPr>
          <w:rFonts w:ascii="Arial" w:hAnsi="Arial" w:cs="Arial"/>
          <w:sz w:val="22"/>
          <w:szCs w:val="22"/>
        </w:rPr>
        <w:tab/>
        <w:t>2020-</w:t>
      </w:r>
      <w:r w:rsidR="00ED4EB0">
        <w:rPr>
          <w:rFonts w:ascii="Arial" w:hAnsi="Arial" w:cs="Arial"/>
          <w:sz w:val="22"/>
          <w:szCs w:val="22"/>
        </w:rPr>
        <w:t>2022</w:t>
      </w:r>
    </w:p>
    <w:p w14:paraId="39E11E1E" w14:textId="470A0A46" w:rsidR="00062A6F" w:rsidRPr="0014746F" w:rsidRDefault="001609C0" w:rsidP="003A3A14">
      <w:pPr>
        <w:pStyle w:val="Default"/>
        <w:tabs>
          <w:tab w:val="left" w:pos="4500"/>
          <w:tab w:val="left" w:pos="5040"/>
          <w:tab w:val="left" w:pos="7920"/>
        </w:tabs>
        <w:rPr>
          <w:rFonts w:ascii="Arial" w:hAnsi="Arial" w:cs="Arial"/>
          <w:sz w:val="22"/>
          <w:szCs w:val="22"/>
        </w:rPr>
      </w:pPr>
      <w:r>
        <w:rPr>
          <w:rFonts w:ascii="Arial" w:hAnsi="Arial" w:cs="Arial"/>
          <w:sz w:val="22"/>
          <w:szCs w:val="22"/>
        </w:rPr>
        <w:t>MU Sinclair School of Nursing</w:t>
      </w:r>
      <w:r>
        <w:rPr>
          <w:rFonts w:ascii="Arial" w:hAnsi="Arial" w:cs="Arial"/>
          <w:sz w:val="22"/>
          <w:szCs w:val="22"/>
        </w:rPr>
        <w:tab/>
        <w:t>Director, PhD Program</w:t>
      </w:r>
      <w:r>
        <w:rPr>
          <w:rFonts w:ascii="Arial" w:hAnsi="Arial" w:cs="Arial"/>
          <w:sz w:val="22"/>
          <w:szCs w:val="22"/>
        </w:rPr>
        <w:tab/>
        <w:t>2011-Present</w:t>
      </w:r>
    </w:p>
    <w:p w14:paraId="0C4D36E0" w14:textId="77777777" w:rsidR="00062A6F" w:rsidRPr="0014746F" w:rsidRDefault="00062A6F" w:rsidP="00FE0360">
      <w:pPr>
        <w:pStyle w:val="Default"/>
        <w:tabs>
          <w:tab w:val="left" w:pos="5040"/>
          <w:tab w:val="left" w:pos="7920"/>
        </w:tabs>
        <w:rPr>
          <w:rFonts w:ascii="Arial" w:hAnsi="Arial" w:cs="Arial"/>
          <w:sz w:val="22"/>
          <w:szCs w:val="22"/>
        </w:rPr>
      </w:pPr>
    </w:p>
    <w:p w14:paraId="093ED7EA" w14:textId="77777777" w:rsidR="008912DA" w:rsidRPr="00760C35" w:rsidRDefault="00D71B16" w:rsidP="008912DA">
      <w:pPr>
        <w:pStyle w:val="Default"/>
        <w:rPr>
          <w:rFonts w:ascii="Arial" w:hAnsi="Arial" w:cs="Arial"/>
        </w:rPr>
      </w:pPr>
      <w:r w:rsidRPr="000B5ED0">
        <w:rPr>
          <w:rFonts w:ascii="Arial" w:hAnsi="Arial" w:cs="Arial"/>
          <w:u w:val="single"/>
        </w:rPr>
        <w:t>Administrative Achievements</w:t>
      </w:r>
      <w:r w:rsidRPr="000B5ED0">
        <w:rPr>
          <w:rFonts w:ascii="Arial" w:hAnsi="Arial" w:cs="Arial"/>
        </w:rPr>
        <w:t xml:space="preserve"> </w:t>
      </w:r>
    </w:p>
    <w:p w14:paraId="4AEDE9C0" w14:textId="77777777" w:rsidR="00411068" w:rsidRDefault="00411068" w:rsidP="00457B17">
      <w:pPr>
        <w:pStyle w:val="Default"/>
        <w:rPr>
          <w:rFonts w:ascii="Arial" w:hAnsi="Arial" w:cs="Arial"/>
          <w:sz w:val="22"/>
          <w:szCs w:val="22"/>
        </w:rPr>
      </w:pPr>
    </w:p>
    <w:p w14:paraId="242D3801" w14:textId="77777777" w:rsidR="000C336C" w:rsidRPr="0094735F" w:rsidRDefault="000C336C" w:rsidP="000C336C">
      <w:pPr>
        <w:rPr>
          <w:rFonts w:ascii="Arial" w:hAnsi="Arial" w:cs="Arial"/>
          <w:sz w:val="22"/>
          <w:szCs w:val="22"/>
        </w:rPr>
      </w:pPr>
      <w:r w:rsidRPr="0094735F">
        <w:rPr>
          <w:rFonts w:ascii="Arial" w:hAnsi="Arial" w:cs="Arial"/>
          <w:sz w:val="22"/>
          <w:szCs w:val="22"/>
        </w:rPr>
        <w:t xml:space="preserve">From 2001 to 2013, I served as the Coordinator of the Clinical Nurse Specialist (CNS) area of study within the </w:t>
      </w:r>
      <w:proofErr w:type="gramStart"/>
      <w:r w:rsidRPr="0094735F">
        <w:rPr>
          <w:rFonts w:ascii="Arial" w:hAnsi="Arial" w:cs="Arial"/>
          <w:sz w:val="22"/>
          <w:szCs w:val="22"/>
        </w:rPr>
        <w:t>Master’s</w:t>
      </w:r>
      <w:proofErr w:type="gramEnd"/>
      <w:r w:rsidRPr="0094735F">
        <w:rPr>
          <w:rFonts w:ascii="Arial" w:hAnsi="Arial" w:cs="Arial"/>
          <w:sz w:val="22"/>
          <w:szCs w:val="22"/>
        </w:rPr>
        <w:t xml:space="preserve"> Program and more recently, the Doctor of Nursing Practice program.  My responsibilities included student recruitment, advising, retention, and progression; curricular revision and evaluation; student clinical placements; monitoring certification outcomes, and writing annual reports. Over my years as CNS Area Coordinator</w:t>
      </w:r>
      <w:r>
        <w:rPr>
          <w:rFonts w:ascii="Arial" w:hAnsi="Arial" w:cs="Arial"/>
          <w:sz w:val="22"/>
          <w:szCs w:val="22"/>
        </w:rPr>
        <w:t xml:space="preserve">, </w:t>
      </w:r>
      <w:r w:rsidRPr="0094735F">
        <w:rPr>
          <w:rFonts w:ascii="Arial" w:hAnsi="Arial" w:cs="Arial"/>
          <w:sz w:val="22"/>
          <w:szCs w:val="22"/>
        </w:rPr>
        <w:t>the CNS specialty curriculum was revised multiple times to make it compliant with professional nursing standards</w:t>
      </w:r>
      <w:r>
        <w:rPr>
          <w:rFonts w:ascii="Arial" w:hAnsi="Arial" w:cs="Arial"/>
          <w:sz w:val="22"/>
          <w:szCs w:val="22"/>
        </w:rPr>
        <w:t xml:space="preserve"> and guidelines</w:t>
      </w:r>
      <w:r w:rsidRPr="0094735F">
        <w:rPr>
          <w:rFonts w:ascii="Arial" w:hAnsi="Arial" w:cs="Arial"/>
          <w:sz w:val="22"/>
          <w:szCs w:val="22"/>
        </w:rPr>
        <w:t xml:space="preserve"> (</w:t>
      </w:r>
      <w:proofErr w:type="gramStart"/>
      <w:r w:rsidRPr="0094735F">
        <w:rPr>
          <w:rFonts w:ascii="Arial" w:hAnsi="Arial" w:cs="Arial"/>
          <w:sz w:val="22"/>
          <w:szCs w:val="22"/>
        </w:rPr>
        <w:t>e.g.</w:t>
      </w:r>
      <w:proofErr w:type="gramEnd"/>
      <w:r w:rsidRPr="0094735F">
        <w:rPr>
          <w:rFonts w:ascii="Arial" w:hAnsi="Arial" w:cs="Arial"/>
          <w:sz w:val="22"/>
          <w:szCs w:val="22"/>
        </w:rPr>
        <w:t xml:space="preserve"> </w:t>
      </w:r>
      <w:r w:rsidRPr="0094735F">
        <w:rPr>
          <w:rFonts w:ascii="Arial" w:hAnsi="Arial" w:cs="Arial"/>
          <w:i/>
          <w:sz w:val="22"/>
          <w:szCs w:val="22"/>
        </w:rPr>
        <w:t xml:space="preserve">AACN Masters Essentials </w:t>
      </w:r>
      <w:r w:rsidRPr="0094735F">
        <w:rPr>
          <w:rFonts w:ascii="Arial" w:hAnsi="Arial" w:cs="Arial"/>
          <w:sz w:val="22"/>
          <w:szCs w:val="22"/>
        </w:rPr>
        <w:t xml:space="preserve">(1996), </w:t>
      </w:r>
      <w:r w:rsidRPr="0094735F">
        <w:rPr>
          <w:rFonts w:ascii="Arial" w:hAnsi="Arial" w:cs="Arial"/>
          <w:i/>
          <w:sz w:val="22"/>
          <w:szCs w:val="22"/>
        </w:rPr>
        <w:t>AACN Essentials of Doctoral Education for Advanced Nursing Practice</w:t>
      </w:r>
      <w:r w:rsidRPr="0094735F">
        <w:rPr>
          <w:rFonts w:ascii="Arial" w:hAnsi="Arial" w:cs="Arial"/>
          <w:sz w:val="22"/>
          <w:szCs w:val="22"/>
        </w:rPr>
        <w:t xml:space="preserve"> (2006), </w:t>
      </w:r>
      <w:r w:rsidRPr="0094735F">
        <w:rPr>
          <w:rFonts w:ascii="Arial" w:hAnsi="Arial" w:cs="Arial"/>
          <w:i/>
          <w:sz w:val="22"/>
          <w:szCs w:val="22"/>
        </w:rPr>
        <w:t xml:space="preserve">APRN Consensus Model </w:t>
      </w:r>
      <w:r w:rsidRPr="0094735F">
        <w:rPr>
          <w:rFonts w:ascii="Arial" w:hAnsi="Arial" w:cs="Arial"/>
          <w:sz w:val="22"/>
          <w:szCs w:val="22"/>
        </w:rPr>
        <w:t>(2008))</w:t>
      </w:r>
      <w:r>
        <w:rPr>
          <w:rFonts w:ascii="Arial" w:hAnsi="Arial" w:cs="Arial"/>
          <w:sz w:val="22"/>
          <w:szCs w:val="22"/>
        </w:rPr>
        <w:t>, specialty area competencies</w:t>
      </w:r>
      <w:r w:rsidRPr="0094735F">
        <w:rPr>
          <w:rFonts w:ascii="Arial" w:hAnsi="Arial" w:cs="Arial"/>
          <w:sz w:val="22"/>
          <w:szCs w:val="22"/>
        </w:rPr>
        <w:t xml:space="preserve"> and certification examination test content outlines. Expanded recruitment and retention strategies resulted in an increase in enrollment in the CNS area of study from 10 students in 2004 to 54 students in 2012. </w:t>
      </w:r>
    </w:p>
    <w:p w14:paraId="75CA3C40" w14:textId="77777777" w:rsidR="000C336C" w:rsidRPr="0094735F" w:rsidRDefault="000C336C" w:rsidP="000C336C">
      <w:pPr>
        <w:rPr>
          <w:rFonts w:ascii="Arial" w:hAnsi="Arial" w:cs="Arial"/>
          <w:sz w:val="22"/>
          <w:szCs w:val="22"/>
        </w:rPr>
      </w:pPr>
    </w:p>
    <w:p w14:paraId="5B05E88F" w14:textId="5F2DDA36" w:rsidR="000C336C" w:rsidRPr="00252821" w:rsidRDefault="00F840FD" w:rsidP="000C336C">
      <w:pPr>
        <w:rPr>
          <w:rFonts w:ascii="Arial" w:hAnsi="Arial" w:cs="Arial"/>
          <w:sz w:val="22"/>
          <w:szCs w:val="22"/>
        </w:rPr>
      </w:pPr>
      <w:r w:rsidRPr="00252821">
        <w:rPr>
          <w:rFonts w:ascii="Arial" w:hAnsi="Arial" w:cs="Arial"/>
          <w:sz w:val="22"/>
          <w:szCs w:val="22"/>
        </w:rPr>
        <w:t>As a key member of the DNP Task Force (2009) and chair of the MS-DNP Curriculum Committee (2009-2010)</w:t>
      </w:r>
      <w:r w:rsidR="000C336C" w:rsidRPr="00252821">
        <w:rPr>
          <w:rFonts w:ascii="Arial" w:hAnsi="Arial" w:cs="Arial"/>
          <w:sz w:val="22"/>
          <w:szCs w:val="22"/>
        </w:rPr>
        <w:t xml:space="preserve">, I </w:t>
      </w:r>
      <w:r w:rsidR="00006FB0" w:rsidRPr="00252821">
        <w:rPr>
          <w:rFonts w:ascii="Arial" w:hAnsi="Arial" w:cs="Arial"/>
          <w:sz w:val="22"/>
          <w:szCs w:val="22"/>
        </w:rPr>
        <w:t>help design, develop, obtain approval, and implement a brand-new doctoral program -- the Doctor of Nursing Practice (DNP) program.</w:t>
      </w:r>
      <w:r w:rsidR="00252821" w:rsidRPr="00252821">
        <w:rPr>
          <w:rFonts w:ascii="Arial" w:hAnsi="Arial" w:cs="Arial"/>
          <w:sz w:val="22"/>
          <w:szCs w:val="22"/>
        </w:rPr>
        <w:t xml:space="preserve"> Specifically, I </w:t>
      </w:r>
      <w:r w:rsidR="000C336C" w:rsidRPr="00252821">
        <w:rPr>
          <w:rFonts w:ascii="Arial" w:hAnsi="Arial" w:cs="Arial"/>
          <w:sz w:val="22"/>
          <w:szCs w:val="22"/>
        </w:rPr>
        <w:t xml:space="preserve">facilitated the development of all new and revised course proposals for the DNP curriculum (a total of 18 courses) and shepherded them through the approval process within the School of Nursing and on campus.  Furthermore, I worked closely with the new DNP Program Director to develop the DNP application materials and processes, develop the DNP webpages, and successfully implement the first Summer On Campus orientation for our new online DNP and PhD students.  </w:t>
      </w:r>
    </w:p>
    <w:p w14:paraId="0CB798DC" w14:textId="77777777" w:rsidR="000C336C" w:rsidRPr="0094735F" w:rsidRDefault="000C336C" w:rsidP="000C336C">
      <w:pPr>
        <w:rPr>
          <w:rFonts w:ascii="Arial" w:hAnsi="Arial" w:cs="Arial"/>
          <w:sz w:val="22"/>
          <w:szCs w:val="22"/>
        </w:rPr>
      </w:pPr>
    </w:p>
    <w:p w14:paraId="4FD74FE4" w14:textId="77777777" w:rsidR="00804F25" w:rsidRDefault="000C336C" w:rsidP="00804F25">
      <w:pPr>
        <w:spacing w:after="120"/>
        <w:contextualSpacing/>
        <w:rPr>
          <w:rFonts w:ascii="Arial" w:hAnsi="Arial" w:cs="Arial"/>
          <w:sz w:val="22"/>
          <w:szCs w:val="22"/>
        </w:rPr>
      </w:pPr>
      <w:r w:rsidRPr="004C6D02">
        <w:rPr>
          <w:rFonts w:ascii="Arial" w:hAnsi="Arial" w:cs="Arial"/>
          <w:sz w:val="22"/>
          <w:szCs w:val="22"/>
        </w:rPr>
        <w:t xml:space="preserve">Since 2011, I have served as the Director of the PhD Program.  </w:t>
      </w:r>
      <w:r w:rsidR="00BF4B5D" w:rsidRPr="004C6D02">
        <w:rPr>
          <w:rFonts w:ascii="Arial" w:hAnsi="Arial" w:cs="Arial"/>
          <w:sz w:val="22"/>
          <w:szCs w:val="22"/>
        </w:rPr>
        <w:t>Under my</w:t>
      </w:r>
      <w:r w:rsidR="004C6D02">
        <w:rPr>
          <w:rFonts w:ascii="Arial" w:hAnsi="Arial" w:cs="Arial"/>
          <w:sz w:val="22"/>
          <w:szCs w:val="22"/>
        </w:rPr>
        <w:t xml:space="preserve"> leadership</w:t>
      </w:r>
      <w:r w:rsidR="00E83D40" w:rsidRPr="004C6D02">
        <w:rPr>
          <w:rFonts w:ascii="Arial" w:hAnsi="Arial" w:cs="Arial"/>
          <w:sz w:val="22"/>
          <w:szCs w:val="22"/>
        </w:rPr>
        <w:t>, we have seen increases in key PhD program metrics. Based on data from the last five years</w:t>
      </w:r>
      <w:r w:rsidR="00BF4B5D" w:rsidRPr="004C6D02">
        <w:rPr>
          <w:rFonts w:ascii="Arial" w:hAnsi="Arial" w:cs="Arial"/>
          <w:sz w:val="22"/>
          <w:szCs w:val="22"/>
        </w:rPr>
        <w:t xml:space="preserve"> (</w:t>
      </w:r>
      <w:r w:rsidR="00EB6EA9" w:rsidRPr="004C6D02">
        <w:rPr>
          <w:rFonts w:ascii="Arial" w:hAnsi="Arial" w:cs="Arial"/>
          <w:sz w:val="22"/>
          <w:szCs w:val="22"/>
        </w:rPr>
        <w:t>2017-</w:t>
      </w:r>
      <w:r w:rsidR="00BF4B5D" w:rsidRPr="004C6D02">
        <w:rPr>
          <w:rFonts w:ascii="Arial" w:hAnsi="Arial" w:cs="Arial"/>
          <w:sz w:val="22"/>
          <w:szCs w:val="22"/>
        </w:rPr>
        <w:t>2021</w:t>
      </w:r>
      <w:r w:rsidR="00EB6EA9" w:rsidRPr="004C6D02">
        <w:rPr>
          <w:rFonts w:ascii="Arial" w:hAnsi="Arial" w:cs="Arial"/>
          <w:sz w:val="22"/>
          <w:szCs w:val="22"/>
        </w:rPr>
        <w:t>)</w:t>
      </w:r>
      <w:r w:rsidR="00E83D40" w:rsidRPr="004C6D02">
        <w:rPr>
          <w:rFonts w:ascii="Arial" w:hAnsi="Arial" w:cs="Arial"/>
          <w:sz w:val="22"/>
          <w:szCs w:val="22"/>
        </w:rPr>
        <w:t>, we are averaging 30 applicants/year, 11 students/cohort, an enrollment of 52 students, with 9 graduates/</w:t>
      </w:r>
      <w:proofErr w:type="spellStart"/>
      <w:r w:rsidR="00E83D40" w:rsidRPr="004C6D02">
        <w:rPr>
          <w:rFonts w:ascii="Arial" w:hAnsi="Arial" w:cs="Arial"/>
          <w:sz w:val="22"/>
          <w:szCs w:val="22"/>
        </w:rPr>
        <w:t>yr</w:t>
      </w:r>
      <w:proofErr w:type="spellEnd"/>
      <w:r w:rsidR="00E83D40" w:rsidRPr="004C6D02">
        <w:rPr>
          <w:rFonts w:ascii="Arial" w:hAnsi="Arial" w:cs="Arial"/>
          <w:sz w:val="22"/>
          <w:szCs w:val="22"/>
        </w:rPr>
        <w:t xml:space="preserve">, and median time to degree of 4.7 years.  Enrollment data from Fall 2021 demonstrates PhD program accomplishments made with diversity in gender (9% male), race/ethnicity (20%), non-resident internationals (9%) and geographic location of students (21 </w:t>
      </w:r>
      <w:r w:rsidR="00E83D40" w:rsidRPr="004C6D02">
        <w:rPr>
          <w:rFonts w:ascii="Arial" w:hAnsi="Arial" w:cs="Arial"/>
          <w:sz w:val="22"/>
          <w:szCs w:val="22"/>
        </w:rPr>
        <w:lastRenderedPageBreak/>
        <w:t xml:space="preserve">states &amp; 3 different foreign countries).  </w:t>
      </w:r>
      <w:r w:rsidR="004C6D02">
        <w:rPr>
          <w:rFonts w:ascii="Arial" w:hAnsi="Arial" w:cs="Arial"/>
          <w:sz w:val="22"/>
          <w:szCs w:val="22"/>
        </w:rPr>
        <w:t>W</w:t>
      </w:r>
      <w:r w:rsidR="00E83D40" w:rsidRPr="004C6D02">
        <w:rPr>
          <w:rFonts w:ascii="Arial" w:hAnsi="Arial" w:cs="Arial"/>
          <w:sz w:val="22"/>
          <w:szCs w:val="22"/>
        </w:rPr>
        <w:t xml:space="preserve">e are now one a handful of nursing PhD programs that </w:t>
      </w:r>
      <w:r w:rsidR="00E83D40" w:rsidRPr="00C372DD">
        <w:rPr>
          <w:rFonts w:ascii="Arial" w:hAnsi="Arial" w:cs="Arial"/>
          <w:sz w:val="22"/>
          <w:szCs w:val="22"/>
        </w:rPr>
        <w:t xml:space="preserve">admit interdisciplinary (non-nurses) into our PhD program. </w:t>
      </w:r>
      <w:r w:rsidR="008D0299" w:rsidRPr="00C372DD">
        <w:rPr>
          <w:rFonts w:ascii="Arial" w:hAnsi="Arial" w:cs="Arial"/>
          <w:sz w:val="22"/>
          <w:szCs w:val="22"/>
        </w:rPr>
        <w:t xml:space="preserve">Beyond “growing” the program numbers, I expanded our graduate curricula by developing (and coordinating) a graduate minor </w:t>
      </w:r>
      <w:r w:rsidR="008D0299" w:rsidRPr="00AE518A">
        <w:rPr>
          <w:rFonts w:ascii="Arial" w:hAnsi="Arial" w:cs="Arial"/>
          <w:sz w:val="22"/>
          <w:szCs w:val="22"/>
        </w:rPr>
        <w:t>in Nursing Education and facilitated the development of a</w:t>
      </w:r>
      <w:r w:rsidR="00AE518A">
        <w:rPr>
          <w:rFonts w:ascii="Arial" w:hAnsi="Arial" w:cs="Arial"/>
          <w:sz w:val="22"/>
          <w:szCs w:val="22"/>
        </w:rPr>
        <w:t>n interdisciplinary</w:t>
      </w:r>
      <w:r w:rsidR="008D0299" w:rsidRPr="00AE518A">
        <w:rPr>
          <w:rFonts w:ascii="Arial" w:hAnsi="Arial" w:cs="Arial"/>
          <w:sz w:val="22"/>
          <w:szCs w:val="22"/>
        </w:rPr>
        <w:t xml:space="preserve"> graduate certificate in participatory health research.</w:t>
      </w:r>
      <w:r w:rsidR="0009742F" w:rsidRPr="00AE518A">
        <w:rPr>
          <w:rFonts w:ascii="Arial" w:hAnsi="Arial" w:cs="Arial"/>
          <w:sz w:val="22"/>
          <w:szCs w:val="22"/>
        </w:rPr>
        <w:t xml:space="preserve"> In recognition of my contributions to graduate education beyond the scope of the nurse discipline, I was selected for induction as an Honor Tap into the Rollins Society at Mizzou in 2019.</w:t>
      </w:r>
    </w:p>
    <w:p w14:paraId="0E5DB3D6" w14:textId="77777777" w:rsidR="00804F25" w:rsidRDefault="00804F25" w:rsidP="00804F25">
      <w:pPr>
        <w:spacing w:after="120"/>
        <w:contextualSpacing/>
        <w:rPr>
          <w:rFonts w:ascii="Arial" w:hAnsi="Arial" w:cs="Arial"/>
          <w:sz w:val="22"/>
          <w:szCs w:val="22"/>
        </w:rPr>
      </w:pPr>
    </w:p>
    <w:p w14:paraId="7A6FDA67" w14:textId="1220C622" w:rsidR="000C336C" w:rsidRPr="00BF4B5D" w:rsidRDefault="00832911" w:rsidP="00804F25">
      <w:pPr>
        <w:spacing w:after="120"/>
        <w:contextualSpacing/>
        <w:rPr>
          <w:rFonts w:ascii="Arial" w:hAnsi="Arial" w:cs="Arial"/>
          <w:b/>
          <w:sz w:val="22"/>
          <w:szCs w:val="22"/>
        </w:rPr>
      </w:pPr>
      <w:r w:rsidRPr="00C372DD">
        <w:rPr>
          <w:rFonts w:ascii="Arial" w:hAnsi="Arial" w:cs="Arial"/>
          <w:sz w:val="22"/>
          <w:szCs w:val="22"/>
        </w:rPr>
        <w:t xml:space="preserve">I </w:t>
      </w:r>
      <w:r w:rsidR="00995FB9">
        <w:rPr>
          <w:rFonts w:ascii="Arial" w:hAnsi="Arial" w:cs="Arial"/>
          <w:sz w:val="22"/>
          <w:szCs w:val="22"/>
        </w:rPr>
        <w:t xml:space="preserve">also </w:t>
      </w:r>
      <w:r w:rsidRPr="00C372DD">
        <w:rPr>
          <w:rFonts w:ascii="Arial" w:hAnsi="Arial" w:cs="Arial"/>
          <w:sz w:val="22"/>
          <w:szCs w:val="22"/>
        </w:rPr>
        <w:t>worked with the nursing PhD Program Directors from our sister schools at UMSL and UMKC and the research director for the Department of Family and Community Medicine, MU School of Medicine to secure UM System level funding</w:t>
      </w:r>
      <w:r w:rsidR="00382044" w:rsidRPr="00C372DD">
        <w:rPr>
          <w:rFonts w:ascii="Arial" w:hAnsi="Arial" w:cs="Arial"/>
          <w:sz w:val="22"/>
          <w:szCs w:val="22"/>
        </w:rPr>
        <w:t xml:space="preserve"> </w:t>
      </w:r>
      <w:r w:rsidR="00D2763D" w:rsidRPr="00C372DD">
        <w:rPr>
          <w:rFonts w:ascii="Arial" w:hAnsi="Arial" w:cs="Arial"/>
          <w:sz w:val="22"/>
          <w:szCs w:val="22"/>
        </w:rPr>
        <w:t xml:space="preserve">for </w:t>
      </w:r>
      <w:r w:rsidR="00382044" w:rsidRPr="00C372DD">
        <w:rPr>
          <w:rFonts w:ascii="Arial" w:hAnsi="Arial" w:cs="Arial"/>
          <w:sz w:val="22"/>
          <w:szCs w:val="22"/>
        </w:rPr>
        <w:t>the Collaborations for Advanced Research Methods and Analysis (CARMA) nursing PhD course Collaboration Project.</w:t>
      </w:r>
      <w:r w:rsidRPr="00C372DD">
        <w:rPr>
          <w:rFonts w:ascii="Arial" w:hAnsi="Arial" w:cs="Arial"/>
          <w:sz w:val="22"/>
          <w:szCs w:val="22"/>
        </w:rPr>
        <w:t xml:space="preserve"> </w:t>
      </w:r>
      <w:r w:rsidR="00D2763D" w:rsidRPr="00C372DD">
        <w:rPr>
          <w:rFonts w:ascii="Arial" w:hAnsi="Arial" w:cs="Arial"/>
          <w:sz w:val="22"/>
          <w:szCs w:val="22"/>
        </w:rPr>
        <w:t>The CARMA Project results in d</w:t>
      </w:r>
      <w:r w:rsidR="004C6D02" w:rsidRPr="00C372DD">
        <w:rPr>
          <w:rFonts w:ascii="Arial" w:hAnsi="Arial" w:cs="Arial"/>
          <w:sz w:val="22"/>
          <w:szCs w:val="22"/>
        </w:rPr>
        <w:t xml:space="preserve">evelopment and sharing of eight advanced research design and statistical methods courses (Advanced Qualitative Research Methods Seminar, Comparative Effectiveness Research, Develop/Implement/Evaluation of Health Interventions, Hierarchical Linear Modeling, Mixed Methods Research, Participatory Approaches to Health/Health Systems, Qualitative Systematic Reviews, Structural Equation Modeling). </w:t>
      </w:r>
      <w:r w:rsidR="00065420">
        <w:rPr>
          <w:rFonts w:ascii="Arial" w:hAnsi="Arial" w:cs="Arial"/>
          <w:sz w:val="22"/>
          <w:szCs w:val="22"/>
        </w:rPr>
        <w:t xml:space="preserve">My </w:t>
      </w:r>
      <w:r w:rsidR="00065420">
        <w:t xml:space="preserve">hard work on the </w:t>
      </w:r>
      <w:r w:rsidR="00065420" w:rsidRPr="00065420">
        <w:rPr>
          <w:rFonts w:ascii="Arial" w:hAnsi="Arial" w:cs="Arial"/>
          <w:sz w:val="22"/>
          <w:szCs w:val="22"/>
        </w:rPr>
        <w:t>CARMA nursing PhD course collaboration was recognized in 2020 by receiving the Innovations in Professional Nursing Award - Public College/University category, from the American Association of Colleges of Nursing.</w:t>
      </w:r>
      <w:r w:rsidR="00065420">
        <w:t xml:space="preserve"> </w:t>
      </w:r>
    </w:p>
    <w:p w14:paraId="301AA13F" w14:textId="77777777" w:rsidR="000C336C" w:rsidRPr="0094735F" w:rsidRDefault="000C336C" w:rsidP="000C336C">
      <w:pPr>
        <w:rPr>
          <w:rFonts w:ascii="Arial" w:hAnsi="Arial" w:cs="Arial"/>
          <w:sz w:val="22"/>
          <w:szCs w:val="22"/>
          <w:highlight w:val="yellow"/>
        </w:rPr>
      </w:pPr>
    </w:p>
    <w:p w14:paraId="01F14D5F" w14:textId="313A1AF9" w:rsidR="00210F18" w:rsidRDefault="00FB0202" w:rsidP="00967B90">
      <w:pPr>
        <w:pStyle w:val="Default"/>
        <w:rPr>
          <w:rFonts w:ascii="Arial" w:hAnsi="Arial" w:cs="Arial"/>
          <w:sz w:val="22"/>
          <w:szCs w:val="22"/>
        </w:rPr>
      </w:pPr>
      <w:r w:rsidRPr="00F2575D">
        <w:rPr>
          <w:rFonts w:ascii="Arial" w:hAnsi="Arial" w:cs="Arial"/>
          <w:sz w:val="22"/>
          <w:szCs w:val="22"/>
        </w:rPr>
        <w:t>Starting in 2017, I create</w:t>
      </w:r>
      <w:r w:rsidR="00F2575D">
        <w:rPr>
          <w:rFonts w:ascii="Arial" w:hAnsi="Arial" w:cs="Arial"/>
          <w:sz w:val="22"/>
          <w:szCs w:val="22"/>
        </w:rPr>
        <w:t>d</w:t>
      </w:r>
      <w:r w:rsidRPr="00F2575D">
        <w:rPr>
          <w:rFonts w:ascii="Arial" w:hAnsi="Arial" w:cs="Arial"/>
          <w:sz w:val="22"/>
          <w:szCs w:val="22"/>
        </w:rPr>
        <w:t xml:space="preserve"> a working group to bring postdoctoral fellows </w:t>
      </w:r>
      <w:r w:rsidR="00BB2AFA" w:rsidRPr="00F2575D">
        <w:rPr>
          <w:rFonts w:ascii="Arial" w:hAnsi="Arial" w:cs="Arial"/>
          <w:sz w:val="22"/>
          <w:szCs w:val="22"/>
        </w:rPr>
        <w:t>to</w:t>
      </w:r>
      <w:r w:rsidRPr="00F2575D">
        <w:rPr>
          <w:rFonts w:ascii="Arial" w:hAnsi="Arial" w:cs="Arial"/>
          <w:sz w:val="22"/>
          <w:szCs w:val="22"/>
        </w:rPr>
        <w:t xml:space="preserve"> the SSON.  </w:t>
      </w:r>
      <w:r w:rsidR="00967B90" w:rsidRPr="00F2575D">
        <w:rPr>
          <w:rFonts w:ascii="Arial" w:hAnsi="Arial" w:cs="Arial"/>
          <w:sz w:val="22"/>
          <w:szCs w:val="22"/>
        </w:rPr>
        <w:t xml:space="preserve">Under my leadership, we </w:t>
      </w:r>
      <w:r w:rsidR="00EE49B0" w:rsidRPr="00F2575D">
        <w:rPr>
          <w:rFonts w:ascii="Arial" w:hAnsi="Arial" w:cs="Arial"/>
          <w:sz w:val="22"/>
          <w:szCs w:val="22"/>
        </w:rPr>
        <w:t xml:space="preserve">have built </w:t>
      </w:r>
      <w:r w:rsidR="00967B90" w:rsidRPr="00F2575D">
        <w:rPr>
          <w:rFonts w:ascii="Arial" w:hAnsi="Arial" w:cs="Arial"/>
          <w:sz w:val="22"/>
          <w:szCs w:val="22"/>
        </w:rPr>
        <w:t>an infrastructure to support postdoctoral fellows</w:t>
      </w:r>
      <w:r w:rsidR="00210F18" w:rsidRPr="00F2575D">
        <w:rPr>
          <w:rFonts w:ascii="Arial" w:hAnsi="Arial" w:cs="Arial"/>
          <w:sz w:val="22"/>
          <w:szCs w:val="22"/>
        </w:rPr>
        <w:t xml:space="preserve"> </w:t>
      </w:r>
      <w:r w:rsidR="005D33A7" w:rsidRPr="00F2575D">
        <w:rPr>
          <w:rFonts w:ascii="Arial" w:hAnsi="Arial" w:cs="Arial"/>
          <w:sz w:val="22"/>
          <w:szCs w:val="22"/>
        </w:rPr>
        <w:t xml:space="preserve">(beyond what the </w:t>
      </w:r>
      <w:r w:rsidR="00F2575D">
        <w:rPr>
          <w:rFonts w:ascii="Arial" w:hAnsi="Arial" w:cs="Arial"/>
          <w:sz w:val="22"/>
          <w:szCs w:val="22"/>
        </w:rPr>
        <w:t xml:space="preserve">research </w:t>
      </w:r>
      <w:r w:rsidR="005D33A7" w:rsidRPr="00F2575D">
        <w:rPr>
          <w:rFonts w:ascii="Arial" w:hAnsi="Arial" w:cs="Arial"/>
          <w:sz w:val="22"/>
          <w:szCs w:val="22"/>
        </w:rPr>
        <w:t xml:space="preserve">mentor provides) </w:t>
      </w:r>
      <w:r w:rsidR="00210F18" w:rsidRPr="00F2575D">
        <w:rPr>
          <w:rFonts w:ascii="Arial" w:hAnsi="Arial" w:cs="Arial"/>
          <w:sz w:val="22"/>
          <w:szCs w:val="22"/>
        </w:rPr>
        <w:t xml:space="preserve">including </w:t>
      </w:r>
      <w:r w:rsidR="005D33A7" w:rsidRPr="00F2575D">
        <w:rPr>
          <w:rFonts w:ascii="Arial" w:hAnsi="Arial" w:cs="Arial"/>
          <w:sz w:val="22"/>
          <w:szCs w:val="22"/>
        </w:rPr>
        <w:t xml:space="preserve">a formal postdoctoral fellow orientation, </w:t>
      </w:r>
      <w:r w:rsidR="00802DD5" w:rsidRPr="00F2575D">
        <w:rPr>
          <w:rFonts w:ascii="Arial" w:hAnsi="Arial" w:cs="Arial"/>
          <w:sz w:val="22"/>
          <w:szCs w:val="22"/>
        </w:rPr>
        <w:t xml:space="preserve">regular </w:t>
      </w:r>
      <w:r w:rsidR="005D33A7" w:rsidRPr="00F2575D">
        <w:rPr>
          <w:rFonts w:ascii="Arial" w:hAnsi="Arial" w:cs="Arial"/>
          <w:sz w:val="22"/>
          <w:szCs w:val="22"/>
        </w:rPr>
        <w:t>research meetings with each individual postdoctoral fellow, monthly grant writing tips seminar</w:t>
      </w:r>
      <w:r w:rsidR="005B4E2F">
        <w:rPr>
          <w:rFonts w:ascii="Arial" w:hAnsi="Arial" w:cs="Arial"/>
          <w:sz w:val="22"/>
          <w:szCs w:val="22"/>
        </w:rPr>
        <w:t>s</w:t>
      </w:r>
      <w:r w:rsidR="005D33A7" w:rsidRPr="00F2575D">
        <w:rPr>
          <w:rFonts w:ascii="Arial" w:hAnsi="Arial" w:cs="Arial"/>
          <w:sz w:val="22"/>
          <w:szCs w:val="22"/>
        </w:rPr>
        <w:t>, monthly Collaborative Health Researchers Interdisciplinary Seminar (CHRIS) Series</w:t>
      </w:r>
      <w:r w:rsidR="005B4E2F">
        <w:rPr>
          <w:rFonts w:ascii="Arial" w:hAnsi="Arial" w:cs="Arial"/>
          <w:sz w:val="22"/>
          <w:szCs w:val="22"/>
        </w:rPr>
        <w:t xml:space="preserve">, </w:t>
      </w:r>
      <w:r w:rsidR="00F2575D" w:rsidRPr="00F2575D">
        <w:rPr>
          <w:rFonts w:ascii="Arial" w:hAnsi="Arial" w:cs="Arial"/>
          <w:sz w:val="22"/>
          <w:szCs w:val="22"/>
        </w:rPr>
        <w:t xml:space="preserve">and </w:t>
      </w:r>
      <w:r w:rsidR="00210F18" w:rsidRPr="00F2575D">
        <w:rPr>
          <w:rFonts w:ascii="Arial" w:hAnsi="Arial" w:cs="Arial"/>
          <w:sz w:val="22"/>
          <w:szCs w:val="22"/>
        </w:rPr>
        <w:t>mock reviews for grants</w:t>
      </w:r>
      <w:r w:rsidR="00F2575D" w:rsidRPr="00F2575D">
        <w:rPr>
          <w:rFonts w:ascii="Arial" w:hAnsi="Arial" w:cs="Arial"/>
          <w:sz w:val="22"/>
          <w:szCs w:val="22"/>
        </w:rPr>
        <w:t xml:space="preserve">. </w:t>
      </w:r>
      <w:r w:rsidR="00BB2AFA" w:rsidRPr="00F2575D">
        <w:rPr>
          <w:rFonts w:ascii="Arial" w:hAnsi="Arial" w:cs="Arial"/>
          <w:sz w:val="22"/>
          <w:szCs w:val="22"/>
        </w:rPr>
        <w:t xml:space="preserve">Since that time, we have successfully completed training and placement for 4 postdoctoral fellows (one hired by SSON; one hired by UT-Austin; one hired by Ohio State University; one returned to position at </w:t>
      </w:r>
      <w:proofErr w:type="spellStart"/>
      <w:r w:rsidR="00BB2AFA" w:rsidRPr="00F2575D">
        <w:rPr>
          <w:rFonts w:ascii="Arial" w:hAnsi="Arial" w:cs="Arial"/>
          <w:sz w:val="22"/>
          <w:szCs w:val="22"/>
        </w:rPr>
        <w:t>Ege</w:t>
      </w:r>
      <w:proofErr w:type="spellEnd"/>
      <w:r w:rsidR="00BB2AFA" w:rsidRPr="00F2575D">
        <w:rPr>
          <w:rFonts w:ascii="Arial" w:hAnsi="Arial" w:cs="Arial"/>
          <w:sz w:val="22"/>
          <w:szCs w:val="22"/>
        </w:rPr>
        <w:t xml:space="preserve"> University in Turkey) and currently have 3 additional postdoctoral fellows in training.</w:t>
      </w:r>
    </w:p>
    <w:p w14:paraId="2131DB81" w14:textId="77777777" w:rsidR="00AF0D93" w:rsidRDefault="00AF0D93" w:rsidP="00967B90">
      <w:pPr>
        <w:pStyle w:val="Default"/>
        <w:rPr>
          <w:rFonts w:ascii="Arial" w:hAnsi="Arial" w:cs="Arial"/>
          <w:sz w:val="22"/>
          <w:szCs w:val="22"/>
        </w:rPr>
      </w:pPr>
    </w:p>
    <w:p w14:paraId="4D9B5FDC" w14:textId="675BA2AC" w:rsidR="00D22CEE" w:rsidRPr="00316A4C" w:rsidRDefault="00CB7227" w:rsidP="00D22CEE">
      <w:pPr>
        <w:rPr>
          <w:rFonts w:ascii="Arial" w:hAnsi="Arial" w:cs="Arial"/>
          <w:sz w:val="22"/>
          <w:szCs w:val="22"/>
        </w:rPr>
      </w:pPr>
      <w:r w:rsidRPr="00316A4C">
        <w:rPr>
          <w:rFonts w:ascii="Arial" w:hAnsi="Arial" w:cs="Arial"/>
          <w:sz w:val="22"/>
          <w:szCs w:val="22"/>
        </w:rPr>
        <w:t xml:space="preserve">In </w:t>
      </w:r>
      <w:r w:rsidR="00D22CEE" w:rsidRPr="00316A4C">
        <w:rPr>
          <w:rFonts w:ascii="Arial" w:hAnsi="Arial" w:cs="Arial"/>
          <w:sz w:val="22"/>
          <w:szCs w:val="22"/>
        </w:rPr>
        <w:t>2021</w:t>
      </w:r>
      <w:r w:rsidRPr="00316A4C">
        <w:rPr>
          <w:rFonts w:ascii="Arial" w:hAnsi="Arial" w:cs="Arial"/>
          <w:sz w:val="22"/>
          <w:szCs w:val="22"/>
        </w:rPr>
        <w:t xml:space="preserve">, I </w:t>
      </w:r>
      <w:r w:rsidR="00D22CEE" w:rsidRPr="00316A4C">
        <w:rPr>
          <w:rFonts w:ascii="Arial" w:hAnsi="Arial" w:cs="Arial"/>
          <w:sz w:val="22"/>
          <w:szCs w:val="22"/>
        </w:rPr>
        <w:t>was appointed</w:t>
      </w:r>
      <w:r w:rsidRPr="00316A4C">
        <w:rPr>
          <w:rFonts w:ascii="Arial" w:hAnsi="Arial" w:cs="Arial"/>
          <w:sz w:val="22"/>
          <w:szCs w:val="22"/>
        </w:rPr>
        <w:t xml:space="preserve"> </w:t>
      </w:r>
      <w:r w:rsidR="00D22CEE" w:rsidRPr="00316A4C">
        <w:rPr>
          <w:rFonts w:ascii="Arial" w:hAnsi="Arial" w:cs="Arial"/>
          <w:sz w:val="22"/>
          <w:szCs w:val="22"/>
        </w:rPr>
        <w:t xml:space="preserve">as the MU SSON Interim Assistant Dean of Research. Examples of infrastructure </w:t>
      </w:r>
      <w:r w:rsidR="001836EF" w:rsidRPr="00316A4C">
        <w:rPr>
          <w:rFonts w:ascii="Arial" w:hAnsi="Arial" w:cs="Arial"/>
          <w:sz w:val="22"/>
          <w:szCs w:val="22"/>
        </w:rPr>
        <w:t xml:space="preserve">I have </w:t>
      </w:r>
      <w:r w:rsidR="00D22CEE" w:rsidRPr="00316A4C">
        <w:rPr>
          <w:rFonts w:ascii="Arial" w:hAnsi="Arial" w:cs="Arial"/>
          <w:sz w:val="22"/>
          <w:szCs w:val="22"/>
        </w:rPr>
        <w:t>developed include monthly Percolating Proposal meetings</w:t>
      </w:r>
      <w:r w:rsidR="001836EF" w:rsidRPr="00316A4C">
        <w:rPr>
          <w:rFonts w:ascii="Arial" w:hAnsi="Arial" w:cs="Arial"/>
          <w:sz w:val="22"/>
          <w:szCs w:val="22"/>
        </w:rPr>
        <w:t>,</w:t>
      </w:r>
      <w:r w:rsidR="00D22CEE" w:rsidRPr="00316A4C">
        <w:rPr>
          <w:rFonts w:ascii="Arial" w:hAnsi="Arial" w:cs="Arial"/>
          <w:sz w:val="22"/>
          <w:szCs w:val="22"/>
        </w:rPr>
        <w:t xml:space="preserve"> the Research, Innovations, &amp; Scholarly Endeavors (RISE Up) Team (which contains grant writing tips, funding opportunities, and templates), and the Regional, National &amp; International Nursing Awards Database. Under </w:t>
      </w:r>
      <w:r w:rsidR="00711914" w:rsidRPr="00316A4C">
        <w:rPr>
          <w:rFonts w:ascii="Arial" w:hAnsi="Arial" w:cs="Arial"/>
          <w:sz w:val="22"/>
          <w:szCs w:val="22"/>
        </w:rPr>
        <w:t>my</w:t>
      </w:r>
      <w:r w:rsidR="00D22CEE" w:rsidRPr="00316A4C">
        <w:rPr>
          <w:rFonts w:ascii="Arial" w:hAnsi="Arial" w:cs="Arial"/>
          <w:sz w:val="22"/>
          <w:szCs w:val="22"/>
        </w:rPr>
        <w:t xml:space="preserve"> leadership, we </w:t>
      </w:r>
      <w:r w:rsidR="00316A4C" w:rsidRPr="00316A4C">
        <w:rPr>
          <w:rFonts w:ascii="Arial" w:hAnsi="Arial" w:cs="Arial"/>
          <w:sz w:val="22"/>
          <w:szCs w:val="22"/>
        </w:rPr>
        <w:t xml:space="preserve">have begun to </w:t>
      </w:r>
      <w:r w:rsidR="00D22CEE" w:rsidRPr="00316A4C">
        <w:rPr>
          <w:rFonts w:ascii="Arial" w:hAnsi="Arial" w:cs="Arial"/>
          <w:sz w:val="22"/>
          <w:szCs w:val="22"/>
        </w:rPr>
        <w:t>see positive impacts not only for tenure/tenure track faculty but also non-tenure track teaching faculty, postdoctoral fellows, and SSON students ranging from pre-clinical nursing students up through PhD students.  Specifically, compared to our 2020 data, the Research and Creative Works data demonstrates that in 2021 we improved in the following areas:</w:t>
      </w:r>
    </w:p>
    <w:p w14:paraId="5CB9623F"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t xml:space="preserve">Number of grants submitted (42 in 2021 </w:t>
      </w:r>
      <w:r w:rsidRPr="00316A4C">
        <w:rPr>
          <w:rFonts w:ascii="Arial" w:hAnsi="Arial" w:cs="Arial"/>
          <w:b/>
          <w:bCs/>
          <w:sz w:val="22"/>
          <w:szCs w:val="22"/>
        </w:rPr>
        <w:t>vs</w:t>
      </w:r>
      <w:r w:rsidRPr="00316A4C">
        <w:rPr>
          <w:rFonts w:ascii="Arial" w:hAnsi="Arial" w:cs="Arial"/>
          <w:sz w:val="22"/>
          <w:szCs w:val="22"/>
        </w:rPr>
        <w:t xml:space="preserve"> 35 in 2020)</w:t>
      </w:r>
    </w:p>
    <w:p w14:paraId="4EFAF73C"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t xml:space="preserve">Number of grants awarded (9 in 2021 </w:t>
      </w:r>
      <w:r w:rsidRPr="00316A4C">
        <w:rPr>
          <w:rFonts w:ascii="Arial" w:hAnsi="Arial" w:cs="Arial"/>
          <w:b/>
          <w:bCs/>
          <w:sz w:val="22"/>
          <w:szCs w:val="22"/>
        </w:rPr>
        <w:t>vs</w:t>
      </w:r>
      <w:r w:rsidRPr="00316A4C">
        <w:rPr>
          <w:rFonts w:ascii="Arial" w:hAnsi="Arial" w:cs="Arial"/>
          <w:sz w:val="22"/>
          <w:szCs w:val="22"/>
        </w:rPr>
        <w:t xml:space="preserve"> 5 in 2020)</w:t>
      </w:r>
    </w:p>
    <w:p w14:paraId="0CEB854D"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t xml:space="preserve">Number of new and continuing funded grants (25 in 2021 </w:t>
      </w:r>
      <w:r w:rsidRPr="00316A4C">
        <w:rPr>
          <w:rFonts w:ascii="Arial" w:hAnsi="Arial" w:cs="Arial"/>
          <w:b/>
          <w:bCs/>
          <w:sz w:val="22"/>
          <w:szCs w:val="22"/>
        </w:rPr>
        <w:t>vs</w:t>
      </w:r>
      <w:r w:rsidRPr="00316A4C">
        <w:rPr>
          <w:rFonts w:ascii="Arial" w:hAnsi="Arial" w:cs="Arial"/>
          <w:sz w:val="22"/>
          <w:szCs w:val="22"/>
        </w:rPr>
        <w:t xml:space="preserve"> 22 in 2020)</w:t>
      </w:r>
    </w:p>
    <w:p w14:paraId="42659FE8" w14:textId="77777777" w:rsidR="00D22CEE" w:rsidRPr="00316A4C" w:rsidRDefault="00D22CEE" w:rsidP="00D22CEE">
      <w:pPr>
        <w:pStyle w:val="ListParagraph"/>
        <w:widowControl/>
        <w:numPr>
          <w:ilvl w:val="0"/>
          <w:numId w:val="9"/>
        </w:numPr>
        <w:spacing w:after="120"/>
        <w:ind w:left="720"/>
        <w:contextualSpacing/>
        <w:rPr>
          <w:rFonts w:ascii="Arial" w:hAnsi="Arial" w:cs="Arial"/>
          <w:sz w:val="22"/>
          <w:szCs w:val="22"/>
        </w:rPr>
      </w:pPr>
      <w:r w:rsidRPr="00316A4C">
        <w:rPr>
          <w:rFonts w:ascii="Arial" w:hAnsi="Arial" w:cs="Arial"/>
          <w:sz w:val="22"/>
          <w:szCs w:val="22"/>
        </w:rPr>
        <w:t xml:space="preserve">Number of faculty, postdoctoral fellows &amp; PhD students submitting grants (24 in 2021 </w:t>
      </w:r>
      <w:r w:rsidRPr="00316A4C">
        <w:rPr>
          <w:rFonts w:ascii="Arial" w:hAnsi="Arial" w:cs="Arial"/>
          <w:b/>
          <w:bCs/>
          <w:sz w:val="22"/>
          <w:szCs w:val="22"/>
        </w:rPr>
        <w:t>vs</w:t>
      </w:r>
      <w:r w:rsidRPr="00316A4C">
        <w:rPr>
          <w:rFonts w:ascii="Arial" w:hAnsi="Arial" w:cs="Arial"/>
          <w:sz w:val="22"/>
          <w:szCs w:val="22"/>
        </w:rPr>
        <w:t xml:space="preserve"> 20 in 2020)</w:t>
      </w:r>
    </w:p>
    <w:p w14:paraId="4FB46551" w14:textId="77777777" w:rsidR="00D22CEE" w:rsidRPr="00316A4C" w:rsidRDefault="00D22CEE" w:rsidP="00D22CEE">
      <w:pPr>
        <w:pStyle w:val="ListParagraph"/>
        <w:widowControl/>
        <w:numPr>
          <w:ilvl w:val="0"/>
          <w:numId w:val="9"/>
        </w:numPr>
        <w:spacing w:after="120"/>
        <w:ind w:left="720"/>
        <w:contextualSpacing/>
        <w:rPr>
          <w:rFonts w:ascii="Arial" w:hAnsi="Arial" w:cs="Arial"/>
          <w:sz w:val="22"/>
          <w:szCs w:val="22"/>
        </w:rPr>
      </w:pPr>
      <w:r w:rsidRPr="00316A4C">
        <w:rPr>
          <w:rFonts w:ascii="Arial" w:hAnsi="Arial" w:cs="Arial"/>
          <w:sz w:val="22"/>
          <w:szCs w:val="22"/>
        </w:rPr>
        <w:t xml:space="preserve">Total amount of funding requested for pending grants ($4,494,933 in 2021 </w:t>
      </w:r>
      <w:r w:rsidRPr="00316A4C">
        <w:rPr>
          <w:rFonts w:ascii="Arial" w:hAnsi="Arial" w:cs="Arial"/>
          <w:b/>
          <w:bCs/>
          <w:sz w:val="22"/>
          <w:szCs w:val="22"/>
        </w:rPr>
        <w:t>vs</w:t>
      </w:r>
      <w:r w:rsidRPr="00316A4C">
        <w:rPr>
          <w:rFonts w:ascii="Arial" w:hAnsi="Arial" w:cs="Arial"/>
          <w:sz w:val="22"/>
          <w:szCs w:val="22"/>
        </w:rPr>
        <w:t xml:space="preserve"> $3,359,614 in 2020)</w:t>
      </w:r>
    </w:p>
    <w:p w14:paraId="569FACB1"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t xml:space="preserve">Number of postdoctoral fellows (3 in 2021 </w:t>
      </w:r>
      <w:r w:rsidRPr="00316A4C">
        <w:rPr>
          <w:rFonts w:ascii="Arial" w:hAnsi="Arial" w:cs="Arial"/>
          <w:b/>
          <w:bCs/>
          <w:sz w:val="22"/>
          <w:szCs w:val="22"/>
        </w:rPr>
        <w:t>vs</w:t>
      </w:r>
      <w:r w:rsidRPr="00316A4C">
        <w:rPr>
          <w:rFonts w:ascii="Arial" w:hAnsi="Arial" w:cs="Arial"/>
          <w:sz w:val="22"/>
          <w:szCs w:val="22"/>
        </w:rPr>
        <w:t xml:space="preserve"> 1 in 2020)</w:t>
      </w:r>
      <w:r w:rsidRPr="00316A4C">
        <w:rPr>
          <w:rFonts w:ascii="Arial" w:hAnsi="Arial" w:cs="Arial"/>
          <w:b/>
          <w:bCs/>
          <w:sz w:val="22"/>
          <w:szCs w:val="22"/>
        </w:rPr>
        <w:t xml:space="preserve"> </w:t>
      </w:r>
    </w:p>
    <w:p w14:paraId="46B0DB17"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t xml:space="preserve">Number of MU colleges/schools/departments collaborating with funded MUSSON researchers (12 in 2021 </w:t>
      </w:r>
      <w:r w:rsidRPr="00316A4C">
        <w:rPr>
          <w:rFonts w:ascii="Arial" w:hAnsi="Arial" w:cs="Arial"/>
          <w:b/>
          <w:bCs/>
          <w:sz w:val="22"/>
          <w:szCs w:val="22"/>
        </w:rPr>
        <w:t>vs</w:t>
      </w:r>
      <w:r w:rsidRPr="00316A4C">
        <w:rPr>
          <w:rFonts w:ascii="Arial" w:hAnsi="Arial" w:cs="Arial"/>
          <w:sz w:val="22"/>
          <w:szCs w:val="22"/>
        </w:rPr>
        <w:t xml:space="preserve"> 9 in 2020)</w:t>
      </w:r>
    </w:p>
    <w:p w14:paraId="09D1E490" w14:textId="77777777" w:rsidR="00D22CEE" w:rsidRPr="00316A4C" w:rsidRDefault="00D22CEE" w:rsidP="00D22CEE">
      <w:pPr>
        <w:pStyle w:val="ListParagraph"/>
        <w:widowControl/>
        <w:numPr>
          <w:ilvl w:val="0"/>
          <w:numId w:val="8"/>
        </w:numPr>
        <w:contextualSpacing/>
        <w:rPr>
          <w:rFonts w:ascii="Arial" w:hAnsi="Arial" w:cs="Arial"/>
          <w:sz w:val="22"/>
          <w:szCs w:val="22"/>
        </w:rPr>
      </w:pPr>
      <w:r w:rsidRPr="00316A4C">
        <w:rPr>
          <w:rFonts w:ascii="Arial" w:hAnsi="Arial" w:cs="Arial"/>
          <w:sz w:val="22"/>
          <w:szCs w:val="22"/>
        </w:rPr>
        <w:lastRenderedPageBreak/>
        <w:t xml:space="preserve">Number of PhD student with F31 grants scored (3 in 2021 </w:t>
      </w:r>
      <w:r w:rsidRPr="00316A4C">
        <w:rPr>
          <w:rFonts w:ascii="Arial" w:hAnsi="Arial" w:cs="Arial"/>
          <w:b/>
          <w:bCs/>
          <w:sz w:val="22"/>
          <w:szCs w:val="22"/>
        </w:rPr>
        <w:t>vs</w:t>
      </w:r>
      <w:r w:rsidRPr="00316A4C">
        <w:rPr>
          <w:rFonts w:ascii="Arial" w:hAnsi="Arial" w:cs="Arial"/>
          <w:sz w:val="22"/>
          <w:szCs w:val="22"/>
        </w:rPr>
        <w:t xml:space="preserve"> 1 in 2020) </w:t>
      </w:r>
    </w:p>
    <w:p w14:paraId="543A2EAB" w14:textId="77777777" w:rsidR="00D22CEE" w:rsidRPr="00316A4C" w:rsidRDefault="00D22CEE" w:rsidP="00D22CEE">
      <w:pPr>
        <w:pStyle w:val="TableParagraph"/>
        <w:numPr>
          <w:ilvl w:val="0"/>
          <w:numId w:val="10"/>
        </w:numPr>
        <w:tabs>
          <w:tab w:val="left" w:pos="720"/>
        </w:tabs>
        <w:ind w:right="109"/>
        <w:rPr>
          <w:rFonts w:ascii="Arial" w:hAnsi="Arial" w:cs="Arial"/>
          <w:strike/>
        </w:rPr>
      </w:pPr>
      <w:r w:rsidRPr="00316A4C">
        <w:rPr>
          <w:rFonts w:ascii="Arial" w:hAnsi="Arial" w:cs="Arial"/>
        </w:rPr>
        <w:t xml:space="preserve">Number of Undergraduate pre-nursing/clinical nursing students involved in research &amp; scholarly activities </w:t>
      </w:r>
    </w:p>
    <w:p w14:paraId="571D4577" w14:textId="77777777" w:rsidR="00D22CEE" w:rsidRPr="00316A4C" w:rsidRDefault="00D22CEE" w:rsidP="00D22CEE">
      <w:pPr>
        <w:pStyle w:val="TableParagraph"/>
        <w:numPr>
          <w:ilvl w:val="1"/>
          <w:numId w:val="11"/>
        </w:numPr>
        <w:tabs>
          <w:tab w:val="left" w:pos="720"/>
        </w:tabs>
        <w:ind w:right="109"/>
        <w:rPr>
          <w:rFonts w:ascii="Arial" w:hAnsi="Arial" w:cs="Arial"/>
        </w:rPr>
      </w:pPr>
      <w:r w:rsidRPr="00316A4C">
        <w:rPr>
          <w:rFonts w:ascii="Arial" w:hAnsi="Arial" w:cs="Arial"/>
        </w:rPr>
        <w:t xml:space="preserve">Honors College (Pre-Nursing) Discovery Fellows (3 in 2021 </w:t>
      </w:r>
      <w:r w:rsidRPr="00316A4C">
        <w:rPr>
          <w:rFonts w:ascii="Arial" w:hAnsi="Arial" w:cs="Arial"/>
          <w:b/>
          <w:bCs/>
        </w:rPr>
        <w:t>vs</w:t>
      </w:r>
      <w:r w:rsidRPr="00316A4C">
        <w:rPr>
          <w:rFonts w:ascii="Arial" w:hAnsi="Arial" w:cs="Arial"/>
        </w:rPr>
        <w:t xml:space="preserve"> 1 in 2020)  </w:t>
      </w:r>
    </w:p>
    <w:p w14:paraId="18FEBCED" w14:textId="77777777" w:rsidR="00D22CEE" w:rsidRPr="00316A4C" w:rsidRDefault="00D22CEE" w:rsidP="00D22CEE">
      <w:pPr>
        <w:pStyle w:val="TableParagraph"/>
        <w:numPr>
          <w:ilvl w:val="1"/>
          <w:numId w:val="11"/>
        </w:numPr>
        <w:tabs>
          <w:tab w:val="left" w:pos="720"/>
        </w:tabs>
        <w:ind w:right="109"/>
        <w:rPr>
          <w:rFonts w:ascii="Arial" w:hAnsi="Arial" w:cs="Arial"/>
        </w:rPr>
      </w:pPr>
      <w:r w:rsidRPr="00316A4C">
        <w:rPr>
          <w:rFonts w:ascii="Arial" w:hAnsi="Arial" w:cs="Arial"/>
        </w:rPr>
        <w:t xml:space="preserve">Essig Summer Undergraduate (Clinical Nursing) Research Fellows (3 in 2021 </w:t>
      </w:r>
      <w:r w:rsidRPr="00316A4C">
        <w:rPr>
          <w:rFonts w:ascii="Arial" w:hAnsi="Arial" w:cs="Arial"/>
          <w:b/>
          <w:bCs/>
        </w:rPr>
        <w:t>vs</w:t>
      </w:r>
      <w:r w:rsidRPr="00316A4C">
        <w:rPr>
          <w:rFonts w:ascii="Arial" w:hAnsi="Arial" w:cs="Arial"/>
        </w:rPr>
        <w:t xml:space="preserve"> 2 in 2020)</w:t>
      </w:r>
    </w:p>
    <w:p w14:paraId="7FA289A4" w14:textId="417C9F6A" w:rsidR="00D22CEE" w:rsidRPr="00316A4C" w:rsidRDefault="00D22CEE" w:rsidP="00D22CEE">
      <w:pPr>
        <w:pStyle w:val="TableParagraph"/>
        <w:numPr>
          <w:ilvl w:val="1"/>
          <w:numId w:val="11"/>
        </w:numPr>
        <w:tabs>
          <w:tab w:val="left" w:pos="720"/>
        </w:tabs>
        <w:ind w:right="109"/>
        <w:rPr>
          <w:rFonts w:ascii="Arial" w:hAnsi="Arial" w:cs="Arial"/>
        </w:rPr>
      </w:pPr>
      <w:r w:rsidRPr="00316A4C">
        <w:rPr>
          <w:rFonts w:ascii="Arial" w:hAnsi="Arial" w:cs="Arial"/>
        </w:rPr>
        <w:t>Undergraduate Clinical Nursing Honors Students presenting research poster at MU Health Sciences Research Day (2 in 2021 vs 0 in 2020)</w:t>
      </w:r>
    </w:p>
    <w:p w14:paraId="64FC73CE" w14:textId="77777777" w:rsidR="00316A4C" w:rsidRPr="003E6061" w:rsidRDefault="00316A4C" w:rsidP="00316A4C">
      <w:pPr>
        <w:pStyle w:val="TableParagraph"/>
        <w:tabs>
          <w:tab w:val="left" w:pos="720"/>
        </w:tabs>
        <w:ind w:right="109"/>
        <w:rPr>
          <w:rFonts w:ascii="Times New Roman" w:hAnsi="Times New Roman" w:cs="Times New Roman"/>
          <w:sz w:val="24"/>
          <w:szCs w:val="24"/>
        </w:rPr>
      </w:pPr>
    </w:p>
    <w:p w14:paraId="7B47E733" w14:textId="07D69193" w:rsidR="00FB0202" w:rsidRDefault="00FB0202" w:rsidP="00967B90">
      <w:pPr>
        <w:pStyle w:val="Default"/>
        <w:rPr>
          <w:rFonts w:ascii="Arial" w:hAnsi="Arial" w:cs="Arial"/>
          <w:b/>
        </w:rPr>
      </w:pPr>
    </w:p>
    <w:p w14:paraId="107D8458" w14:textId="77777777" w:rsidR="008912DA" w:rsidRPr="00760C35" w:rsidRDefault="008912DA" w:rsidP="008912DA">
      <w:pPr>
        <w:pStyle w:val="Default"/>
        <w:rPr>
          <w:rFonts w:ascii="Arial" w:hAnsi="Arial" w:cs="Arial"/>
          <w:b/>
        </w:rPr>
      </w:pPr>
      <w:r w:rsidRPr="00760C35">
        <w:rPr>
          <w:rFonts w:ascii="Arial" w:hAnsi="Arial" w:cs="Arial"/>
          <w:b/>
        </w:rPr>
        <w:t>PROFESSIONAL ACTIVITIES</w:t>
      </w:r>
    </w:p>
    <w:p w14:paraId="3A4ADE57" w14:textId="1AF3FCC7" w:rsidR="008912DA" w:rsidRDefault="008912DA" w:rsidP="008912DA">
      <w:pPr>
        <w:pStyle w:val="Default"/>
        <w:rPr>
          <w:rFonts w:ascii="Arial" w:hAnsi="Arial" w:cs="Arial"/>
        </w:rPr>
      </w:pPr>
      <w:r w:rsidRPr="0075096D">
        <w:rPr>
          <w:rFonts w:ascii="Arial" w:hAnsi="Arial" w:cs="Arial"/>
          <w:u w:val="single"/>
        </w:rPr>
        <w:t>Memberships and Positions in Professional Organizations</w:t>
      </w:r>
      <w:r w:rsidRPr="00760C35">
        <w:rPr>
          <w:rFonts w:ascii="Arial" w:hAnsi="Arial" w:cs="Arial"/>
        </w:rPr>
        <w:t xml:space="preserve"> </w:t>
      </w:r>
    </w:p>
    <w:p w14:paraId="1D3531B1" w14:textId="77777777" w:rsidR="00C17BE7" w:rsidRPr="00760C35" w:rsidRDefault="00C17BE7" w:rsidP="008912DA">
      <w:pPr>
        <w:pStyle w:val="Default"/>
        <w:rPr>
          <w:rFonts w:ascii="Arial" w:hAnsi="Arial" w:cs="Arial"/>
        </w:rPr>
      </w:pPr>
    </w:p>
    <w:p w14:paraId="65407630" w14:textId="22A71A4D" w:rsidR="008912DA" w:rsidRDefault="00B27DED" w:rsidP="00B27DED">
      <w:pPr>
        <w:pStyle w:val="Default"/>
        <w:tabs>
          <w:tab w:val="left" w:pos="4320"/>
          <w:tab w:val="left" w:pos="7920"/>
        </w:tabs>
        <w:rPr>
          <w:rFonts w:ascii="Arial" w:hAnsi="Arial" w:cs="Arial"/>
          <w:b/>
        </w:rPr>
      </w:pPr>
      <w:r>
        <w:rPr>
          <w:rFonts w:ascii="Arial" w:hAnsi="Arial" w:cs="Arial"/>
          <w:b/>
        </w:rPr>
        <w:t xml:space="preserve">Organization </w:t>
      </w:r>
      <w:r>
        <w:rPr>
          <w:rFonts w:ascii="Arial" w:hAnsi="Arial" w:cs="Arial"/>
          <w:b/>
        </w:rPr>
        <w:tab/>
      </w:r>
      <w:r w:rsidR="008912DA" w:rsidRPr="00760C35">
        <w:rPr>
          <w:rFonts w:ascii="Arial" w:hAnsi="Arial" w:cs="Arial"/>
          <w:b/>
        </w:rPr>
        <w:t xml:space="preserve">Role </w:t>
      </w:r>
      <w:r>
        <w:rPr>
          <w:rFonts w:ascii="Arial" w:hAnsi="Arial" w:cs="Arial"/>
          <w:b/>
        </w:rPr>
        <w:tab/>
      </w:r>
      <w:r w:rsidR="008912DA" w:rsidRPr="00760C35">
        <w:rPr>
          <w:rFonts w:ascii="Arial" w:hAnsi="Arial" w:cs="Arial"/>
          <w:b/>
        </w:rPr>
        <w:t>Date(s)</w:t>
      </w:r>
    </w:p>
    <w:p w14:paraId="161BEAD0" w14:textId="77777777" w:rsidR="0010770D" w:rsidRDefault="0010770D" w:rsidP="0010770D">
      <w:pPr>
        <w:pStyle w:val="Default"/>
        <w:tabs>
          <w:tab w:val="left" w:pos="4320"/>
          <w:tab w:val="left" w:pos="7920"/>
        </w:tabs>
        <w:ind w:left="180" w:hanging="180"/>
        <w:rPr>
          <w:rFonts w:ascii="Arial" w:hAnsi="Arial" w:cs="Arial"/>
          <w:sz w:val="22"/>
          <w:szCs w:val="22"/>
        </w:rPr>
      </w:pPr>
      <w:r>
        <w:rPr>
          <w:rFonts w:ascii="Arial" w:hAnsi="Arial" w:cs="Arial"/>
          <w:sz w:val="22"/>
          <w:szCs w:val="22"/>
        </w:rPr>
        <w:t xml:space="preserve">Sigma Theta Tau International  </w:t>
      </w:r>
      <w:r>
        <w:rPr>
          <w:rFonts w:ascii="Arial" w:hAnsi="Arial" w:cs="Arial"/>
          <w:sz w:val="22"/>
          <w:szCs w:val="22"/>
        </w:rPr>
        <w:tab/>
        <w:t>Member</w:t>
      </w:r>
      <w:r>
        <w:rPr>
          <w:rFonts w:ascii="Arial" w:hAnsi="Arial" w:cs="Arial"/>
          <w:sz w:val="22"/>
          <w:szCs w:val="22"/>
        </w:rPr>
        <w:tab/>
        <w:t>2021-Present</w:t>
      </w:r>
    </w:p>
    <w:p w14:paraId="480BDB32" w14:textId="77777777" w:rsidR="0010770D" w:rsidRDefault="0010770D" w:rsidP="0010770D">
      <w:pPr>
        <w:pStyle w:val="Default"/>
        <w:tabs>
          <w:tab w:val="left" w:pos="4320"/>
          <w:tab w:val="left" w:pos="7920"/>
        </w:tabs>
        <w:ind w:left="180" w:hanging="180"/>
        <w:rPr>
          <w:rFonts w:ascii="Arial" w:hAnsi="Arial" w:cs="Arial"/>
          <w:sz w:val="22"/>
          <w:szCs w:val="22"/>
        </w:rPr>
      </w:pPr>
      <w:r>
        <w:rPr>
          <w:rFonts w:ascii="Arial" w:hAnsi="Arial" w:cs="Arial"/>
          <w:sz w:val="22"/>
          <w:szCs w:val="22"/>
        </w:rPr>
        <w:tab/>
        <w:t xml:space="preserve">Honor Society, Zeta Delta </w:t>
      </w:r>
      <w:r>
        <w:rPr>
          <w:rFonts w:ascii="Arial" w:hAnsi="Arial" w:cs="Arial"/>
          <w:sz w:val="22"/>
          <w:szCs w:val="22"/>
        </w:rPr>
        <w:tab/>
      </w:r>
    </w:p>
    <w:p w14:paraId="09E4D865" w14:textId="77777777" w:rsidR="0010770D" w:rsidRDefault="0010770D" w:rsidP="0010770D">
      <w:pPr>
        <w:pStyle w:val="Default"/>
        <w:tabs>
          <w:tab w:val="left" w:pos="4320"/>
          <w:tab w:val="left" w:pos="7920"/>
        </w:tabs>
        <w:ind w:left="180" w:hanging="180"/>
        <w:rPr>
          <w:rFonts w:ascii="Arial" w:hAnsi="Arial" w:cs="Arial"/>
          <w:sz w:val="22"/>
          <w:szCs w:val="22"/>
        </w:rPr>
      </w:pPr>
      <w:r>
        <w:rPr>
          <w:rFonts w:ascii="Arial" w:hAnsi="Arial" w:cs="Arial"/>
          <w:sz w:val="22"/>
          <w:szCs w:val="22"/>
        </w:rPr>
        <w:tab/>
        <w:t>Chapter-At-Large</w:t>
      </w:r>
      <w:r>
        <w:rPr>
          <w:rFonts w:ascii="Arial" w:hAnsi="Arial" w:cs="Arial"/>
          <w:sz w:val="22"/>
          <w:szCs w:val="22"/>
        </w:rPr>
        <w:tab/>
      </w:r>
    </w:p>
    <w:p w14:paraId="232EDE3C" w14:textId="517A47B3" w:rsidR="0074671D" w:rsidRDefault="0074671D" w:rsidP="0074671D">
      <w:pPr>
        <w:pStyle w:val="Default"/>
        <w:tabs>
          <w:tab w:val="left" w:pos="4320"/>
          <w:tab w:val="left" w:pos="7920"/>
        </w:tabs>
        <w:rPr>
          <w:rFonts w:ascii="Arial" w:hAnsi="Arial" w:cs="Arial"/>
          <w:sz w:val="22"/>
          <w:szCs w:val="22"/>
        </w:rPr>
      </w:pPr>
      <w:r>
        <w:rPr>
          <w:rFonts w:ascii="Arial" w:hAnsi="Arial" w:cs="Arial"/>
          <w:sz w:val="22"/>
          <w:szCs w:val="22"/>
        </w:rPr>
        <w:t xml:space="preserve">Sigma Theta Tau International  </w:t>
      </w:r>
      <w:r>
        <w:rPr>
          <w:rFonts w:ascii="Arial" w:hAnsi="Arial" w:cs="Arial"/>
          <w:sz w:val="22"/>
          <w:szCs w:val="22"/>
        </w:rPr>
        <w:tab/>
        <w:t>Award Review Committee, Member</w:t>
      </w:r>
      <w:r>
        <w:rPr>
          <w:rFonts w:ascii="Arial" w:hAnsi="Arial" w:cs="Arial"/>
          <w:sz w:val="22"/>
          <w:szCs w:val="22"/>
        </w:rPr>
        <w:tab/>
        <w:t>2019-2021</w:t>
      </w:r>
    </w:p>
    <w:p w14:paraId="7FA8C6BF" w14:textId="29109CD3" w:rsidR="0074671D" w:rsidRDefault="009E5595" w:rsidP="009E5595">
      <w:pPr>
        <w:pStyle w:val="Default"/>
        <w:tabs>
          <w:tab w:val="left" w:pos="4320"/>
          <w:tab w:val="left" w:pos="7920"/>
        </w:tabs>
        <w:ind w:left="180" w:hanging="180"/>
        <w:rPr>
          <w:rFonts w:ascii="Arial" w:hAnsi="Arial" w:cs="Arial"/>
          <w:b/>
        </w:rPr>
      </w:pPr>
      <w:r>
        <w:rPr>
          <w:rFonts w:ascii="Arial" w:hAnsi="Arial" w:cs="Arial"/>
          <w:sz w:val="22"/>
          <w:szCs w:val="22"/>
        </w:rPr>
        <w:tab/>
      </w:r>
      <w:r w:rsidR="0074671D">
        <w:rPr>
          <w:rFonts w:ascii="Arial" w:hAnsi="Arial" w:cs="Arial"/>
          <w:sz w:val="22"/>
          <w:szCs w:val="22"/>
        </w:rPr>
        <w:t>Honor Society, Region 5</w:t>
      </w:r>
    </w:p>
    <w:p w14:paraId="7502ED52" w14:textId="77777777" w:rsidR="00C65D90" w:rsidRDefault="00C65D90" w:rsidP="00FF4921">
      <w:pPr>
        <w:pStyle w:val="Default"/>
        <w:tabs>
          <w:tab w:val="left" w:pos="4320"/>
          <w:tab w:val="left" w:pos="7920"/>
        </w:tabs>
        <w:rPr>
          <w:rFonts w:ascii="Arial" w:hAnsi="Arial" w:cs="Arial"/>
          <w:sz w:val="22"/>
          <w:szCs w:val="22"/>
        </w:rPr>
      </w:pPr>
      <w:r>
        <w:rPr>
          <w:rFonts w:ascii="Arial" w:hAnsi="Arial" w:cs="Arial"/>
          <w:sz w:val="22"/>
          <w:szCs w:val="22"/>
        </w:rPr>
        <w:t xml:space="preserve">Sigma Theta Tau International  </w:t>
      </w:r>
      <w:r>
        <w:rPr>
          <w:rFonts w:ascii="Arial" w:hAnsi="Arial" w:cs="Arial"/>
          <w:sz w:val="22"/>
          <w:szCs w:val="22"/>
        </w:rPr>
        <w:tab/>
      </w:r>
      <w:r w:rsidR="007250A5">
        <w:rPr>
          <w:rFonts w:ascii="Arial" w:hAnsi="Arial" w:cs="Arial"/>
          <w:sz w:val="22"/>
          <w:szCs w:val="22"/>
        </w:rPr>
        <w:t>Delegate, National Convention</w:t>
      </w:r>
      <w:r w:rsidR="00384501">
        <w:rPr>
          <w:rFonts w:ascii="Arial" w:hAnsi="Arial" w:cs="Arial"/>
          <w:sz w:val="22"/>
          <w:szCs w:val="22"/>
        </w:rPr>
        <w:tab/>
        <w:t>201</w:t>
      </w:r>
      <w:r w:rsidR="007250A5">
        <w:rPr>
          <w:rFonts w:ascii="Arial" w:hAnsi="Arial" w:cs="Arial"/>
          <w:sz w:val="22"/>
          <w:szCs w:val="22"/>
        </w:rPr>
        <w:t>9</w:t>
      </w:r>
      <w:r w:rsidR="00384501">
        <w:rPr>
          <w:rFonts w:ascii="Arial" w:hAnsi="Arial" w:cs="Arial"/>
          <w:sz w:val="22"/>
          <w:szCs w:val="22"/>
        </w:rPr>
        <w:t>-202</w:t>
      </w:r>
      <w:r w:rsidR="007C076F">
        <w:rPr>
          <w:rFonts w:ascii="Arial" w:hAnsi="Arial" w:cs="Arial"/>
          <w:sz w:val="22"/>
          <w:szCs w:val="22"/>
        </w:rPr>
        <w:t>1</w:t>
      </w:r>
    </w:p>
    <w:p w14:paraId="0C57537C" w14:textId="531144F3" w:rsidR="007250A5" w:rsidRDefault="00C65D90"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t>Honor Society</w:t>
      </w:r>
      <w:r w:rsidR="009648D5">
        <w:rPr>
          <w:rFonts w:ascii="Arial" w:hAnsi="Arial" w:cs="Arial"/>
          <w:sz w:val="22"/>
          <w:szCs w:val="22"/>
        </w:rPr>
        <w:t xml:space="preserve">, </w:t>
      </w:r>
      <w:r>
        <w:rPr>
          <w:rFonts w:ascii="Arial" w:hAnsi="Arial" w:cs="Arial"/>
          <w:sz w:val="22"/>
          <w:szCs w:val="22"/>
        </w:rPr>
        <w:t>Alpha Iota Chapter</w:t>
      </w:r>
      <w:r w:rsidR="009648D5">
        <w:rPr>
          <w:rFonts w:ascii="Arial" w:hAnsi="Arial" w:cs="Arial"/>
          <w:sz w:val="22"/>
          <w:szCs w:val="22"/>
        </w:rPr>
        <w:tab/>
      </w:r>
      <w:r w:rsidR="007250A5">
        <w:rPr>
          <w:rFonts w:ascii="Arial" w:hAnsi="Arial" w:cs="Arial"/>
          <w:sz w:val="22"/>
          <w:szCs w:val="22"/>
        </w:rPr>
        <w:t>President</w:t>
      </w:r>
      <w:r w:rsidR="007250A5">
        <w:rPr>
          <w:rFonts w:ascii="Arial" w:hAnsi="Arial" w:cs="Arial"/>
          <w:sz w:val="22"/>
          <w:szCs w:val="22"/>
        </w:rPr>
        <w:tab/>
        <w:t>2018-202</w:t>
      </w:r>
      <w:r w:rsidR="00680DC2">
        <w:rPr>
          <w:rFonts w:ascii="Arial" w:hAnsi="Arial" w:cs="Arial"/>
          <w:sz w:val="22"/>
          <w:szCs w:val="22"/>
        </w:rPr>
        <w:t>2</w:t>
      </w:r>
    </w:p>
    <w:p w14:paraId="0D2A76B8" w14:textId="3649DA2D" w:rsidR="007250A5" w:rsidRDefault="007250A5"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t>Research Committee, Member</w:t>
      </w:r>
      <w:r>
        <w:rPr>
          <w:rFonts w:ascii="Arial" w:hAnsi="Arial" w:cs="Arial"/>
          <w:sz w:val="22"/>
          <w:szCs w:val="22"/>
        </w:rPr>
        <w:tab/>
        <w:t>2018-</w:t>
      </w:r>
      <w:r w:rsidR="00680DC2">
        <w:rPr>
          <w:rFonts w:ascii="Arial" w:hAnsi="Arial" w:cs="Arial"/>
          <w:sz w:val="22"/>
          <w:szCs w:val="22"/>
        </w:rPr>
        <w:t>2020</w:t>
      </w:r>
    </w:p>
    <w:p w14:paraId="31192CF0" w14:textId="77777777" w:rsidR="00384501" w:rsidRDefault="007250A5"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r>
      <w:r w:rsidR="00384501">
        <w:rPr>
          <w:rFonts w:ascii="Arial" w:hAnsi="Arial" w:cs="Arial"/>
          <w:sz w:val="22"/>
          <w:szCs w:val="22"/>
        </w:rPr>
        <w:t>Research Committee Chair</w:t>
      </w:r>
      <w:r w:rsidR="00384501">
        <w:rPr>
          <w:rFonts w:ascii="Arial" w:hAnsi="Arial" w:cs="Arial"/>
          <w:sz w:val="22"/>
          <w:szCs w:val="22"/>
        </w:rPr>
        <w:tab/>
        <w:t>2017-2018</w:t>
      </w:r>
    </w:p>
    <w:p w14:paraId="2DDDC097" w14:textId="77777777" w:rsidR="00384501" w:rsidRDefault="00384501"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r>
      <w:r w:rsidRPr="00A03208">
        <w:rPr>
          <w:rFonts w:ascii="Arial" w:hAnsi="Arial" w:cs="Arial"/>
          <w:sz w:val="22"/>
          <w:szCs w:val="22"/>
        </w:rPr>
        <w:t xml:space="preserve">Nominating Committee Chair </w:t>
      </w:r>
      <w:r>
        <w:rPr>
          <w:rFonts w:ascii="Arial" w:hAnsi="Arial" w:cs="Arial"/>
          <w:sz w:val="22"/>
          <w:szCs w:val="22"/>
        </w:rPr>
        <w:tab/>
      </w:r>
      <w:r w:rsidRPr="00A03208">
        <w:rPr>
          <w:rFonts w:ascii="Arial" w:hAnsi="Arial" w:cs="Arial"/>
          <w:sz w:val="22"/>
          <w:szCs w:val="22"/>
        </w:rPr>
        <w:t>2000-200</w:t>
      </w:r>
      <w:r>
        <w:rPr>
          <w:rFonts w:ascii="Arial" w:hAnsi="Arial" w:cs="Arial"/>
          <w:sz w:val="22"/>
          <w:szCs w:val="22"/>
        </w:rPr>
        <w:t>4</w:t>
      </w:r>
    </w:p>
    <w:p w14:paraId="2F322CAF" w14:textId="77777777" w:rsidR="005143E9" w:rsidRDefault="00384501"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r>
      <w:r w:rsidR="005143E9" w:rsidRPr="00A03208">
        <w:rPr>
          <w:rFonts w:ascii="Arial" w:hAnsi="Arial" w:cs="Arial"/>
          <w:sz w:val="22"/>
          <w:szCs w:val="22"/>
        </w:rPr>
        <w:t xml:space="preserve">Media Award Selection Committee </w:t>
      </w:r>
      <w:r w:rsidR="005143E9">
        <w:rPr>
          <w:rFonts w:ascii="Arial" w:hAnsi="Arial" w:cs="Arial"/>
          <w:sz w:val="22"/>
          <w:szCs w:val="22"/>
        </w:rPr>
        <w:tab/>
        <w:t>1985</w:t>
      </w:r>
    </w:p>
    <w:p w14:paraId="32E90885" w14:textId="1B28DF82" w:rsidR="005143E9" w:rsidRDefault="005143E9" w:rsidP="00C65D9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t>Member</w:t>
      </w:r>
      <w:r>
        <w:rPr>
          <w:rFonts w:ascii="Arial" w:hAnsi="Arial" w:cs="Arial"/>
          <w:sz w:val="22"/>
          <w:szCs w:val="22"/>
        </w:rPr>
        <w:tab/>
        <w:t>1984-Present</w:t>
      </w:r>
    </w:p>
    <w:p w14:paraId="30F8B314" w14:textId="77777777" w:rsidR="009648D5" w:rsidRDefault="005143E9" w:rsidP="009648D5">
      <w:pPr>
        <w:pStyle w:val="Default"/>
        <w:tabs>
          <w:tab w:val="left" w:pos="4320"/>
          <w:tab w:val="left" w:pos="7920"/>
        </w:tabs>
        <w:rPr>
          <w:rFonts w:ascii="Arial" w:hAnsi="Arial" w:cs="Arial"/>
          <w:sz w:val="22"/>
          <w:szCs w:val="22"/>
        </w:rPr>
      </w:pPr>
      <w:r>
        <w:rPr>
          <w:rFonts w:ascii="Arial" w:hAnsi="Arial" w:cs="Arial"/>
          <w:sz w:val="22"/>
          <w:szCs w:val="22"/>
        </w:rPr>
        <w:t>Sigma Theta Tau International</w:t>
      </w:r>
      <w:r w:rsidR="009648D5">
        <w:rPr>
          <w:rFonts w:ascii="Arial" w:hAnsi="Arial" w:cs="Arial"/>
          <w:sz w:val="22"/>
          <w:szCs w:val="22"/>
        </w:rPr>
        <w:tab/>
      </w:r>
      <w:r w:rsidR="009648D5" w:rsidRPr="00A03208">
        <w:rPr>
          <w:rFonts w:ascii="Arial" w:hAnsi="Arial" w:cs="Arial"/>
          <w:sz w:val="22"/>
          <w:szCs w:val="22"/>
        </w:rPr>
        <w:t xml:space="preserve">Recording Secretary  </w:t>
      </w:r>
      <w:r w:rsidR="009648D5">
        <w:rPr>
          <w:rFonts w:ascii="Arial" w:hAnsi="Arial" w:cs="Arial"/>
          <w:sz w:val="22"/>
          <w:szCs w:val="22"/>
        </w:rPr>
        <w:tab/>
      </w:r>
      <w:r w:rsidR="009648D5" w:rsidRPr="00A03208">
        <w:rPr>
          <w:rFonts w:ascii="Arial" w:hAnsi="Arial" w:cs="Arial"/>
          <w:sz w:val="22"/>
          <w:szCs w:val="22"/>
        </w:rPr>
        <w:t>1988</w:t>
      </w:r>
    </w:p>
    <w:p w14:paraId="4FFADB29" w14:textId="77777777" w:rsidR="009648D5" w:rsidRDefault="009648D5" w:rsidP="009648D5">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sidR="005143E9">
        <w:rPr>
          <w:rFonts w:ascii="Arial" w:hAnsi="Arial" w:cs="Arial"/>
          <w:sz w:val="22"/>
          <w:szCs w:val="22"/>
        </w:rPr>
        <w:t xml:space="preserve">Honor Society, Beta Lambda </w:t>
      </w:r>
      <w:proofErr w:type="spellStart"/>
      <w:r w:rsidR="005143E9">
        <w:rPr>
          <w:rFonts w:ascii="Arial" w:hAnsi="Arial" w:cs="Arial"/>
          <w:sz w:val="22"/>
          <w:szCs w:val="22"/>
        </w:rPr>
        <w:t>Chptr</w:t>
      </w:r>
      <w:proofErr w:type="spellEnd"/>
      <w:r>
        <w:rPr>
          <w:rFonts w:ascii="Arial" w:hAnsi="Arial" w:cs="Arial"/>
          <w:sz w:val="22"/>
          <w:szCs w:val="22"/>
        </w:rPr>
        <w:tab/>
      </w:r>
      <w:r w:rsidR="005143E9" w:rsidRPr="00A03208">
        <w:rPr>
          <w:rFonts w:ascii="Arial" w:hAnsi="Arial" w:cs="Arial"/>
          <w:sz w:val="22"/>
          <w:szCs w:val="22"/>
        </w:rPr>
        <w:t xml:space="preserve">Publicity Chairman </w:t>
      </w:r>
      <w:r w:rsidR="005143E9">
        <w:rPr>
          <w:rFonts w:ascii="Arial" w:hAnsi="Arial" w:cs="Arial"/>
          <w:sz w:val="22"/>
          <w:szCs w:val="22"/>
        </w:rPr>
        <w:tab/>
      </w:r>
      <w:r w:rsidR="005143E9" w:rsidRPr="00A03208">
        <w:rPr>
          <w:rFonts w:ascii="Arial" w:hAnsi="Arial" w:cs="Arial"/>
          <w:sz w:val="22"/>
          <w:szCs w:val="22"/>
        </w:rPr>
        <w:t>1987</w:t>
      </w:r>
      <w:r w:rsidR="005143E9">
        <w:rPr>
          <w:rFonts w:ascii="Arial" w:hAnsi="Arial" w:cs="Arial"/>
          <w:sz w:val="22"/>
          <w:szCs w:val="22"/>
        </w:rPr>
        <w:t>-</w:t>
      </w:r>
      <w:r w:rsidR="005143E9" w:rsidRPr="00A03208">
        <w:rPr>
          <w:rFonts w:ascii="Arial" w:hAnsi="Arial" w:cs="Arial"/>
          <w:sz w:val="22"/>
          <w:szCs w:val="22"/>
        </w:rPr>
        <w:t>1988</w:t>
      </w:r>
    </w:p>
    <w:p w14:paraId="65B68604" w14:textId="77777777" w:rsidR="005143E9" w:rsidRDefault="005143E9" w:rsidP="005143E9">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Program Committee </w:t>
      </w:r>
      <w:r>
        <w:rPr>
          <w:rFonts w:ascii="Arial" w:hAnsi="Arial" w:cs="Arial"/>
          <w:sz w:val="22"/>
          <w:szCs w:val="22"/>
        </w:rPr>
        <w:tab/>
      </w:r>
      <w:r w:rsidRPr="00A03208">
        <w:rPr>
          <w:rFonts w:ascii="Arial" w:hAnsi="Arial" w:cs="Arial"/>
          <w:sz w:val="22"/>
          <w:szCs w:val="22"/>
        </w:rPr>
        <w:t>1986-1988</w:t>
      </w:r>
      <w:r>
        <w:rPr>
          <w:rFonts w:ascii="Arial" w:hAnsi="Arial" w:cs="Arial"/>
          <w:sz w:val="22"/>
          <w:szCs w:val="22"/>
        </w:rPr>
        <w:tab/>
      </w:r>
    </w:p>
    <w:p w14:paraId="2640244B" w14:textId="77777777" w:rsidR="005143E9" w:rsidRPr="00A03208" w:rsidRDefault="005143E9" w:rsidP="005143E9">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Pr>
          <w:rFonts w:ascii="Arial" w:hAnsi="Arial" w:cs="Arial"/>
          <w:sz w:val="22"/>
          <w:szCs w:val="22"/>
        </w:rPr>
        <w:tab/>
        <w:t>Member</w:t>
      </w:r>
      <w:r>
        <w:rPr>
          <w:rFonts w:ascii="Arial" w:hAnsi="Arial" w:cs="Arial"/>
          <w:sz w:val="22"/>
          <w:szCs w:val="22"/>
        </w:rPr>
        <w:tab/>
        <w:t>1986-1989</w:t>
      </w:r>
      <w:r>
        <w:rPr>
          <w:rFonts w:ascii="Arial" w:hAnsi="Arial" w:cs="Arial"/>
          <w:sz w:val="22"/>
          <w:szCs w:val="22"/>
        </w:rPr>
        <w:tab/>
      </w:r>
    </w:p>
    <w:p w14:paraId="05BD06C0" w14:textId="753FE1B2" w:rsidR="00134735" w:rsidRPr="009F2B41" w:rsidRDefault="00134735" w:rsidP="00FF4921">
      <w:pPr>
        <w:pStyle w:val="Default"/>
        <w:tabs>
          <w:tab w:val="left" w:pos="4320"/>
          <w:tab w:val="left" w:pos="7920"/>
        </w:tabs>
        <w:rPr>
          <w:rFonts w:ascii="Arial" w:hAnsi="Arial" w:cs="Arial"/>
          <w:sz w:val="22"/>
          <w:szCs w:val="22"/>
        </w:rPr>
      </w:pPr>
      <w:r w:rsidRPr="009F2B41">
        <w:rPr>
          <w:rFonts w:ascii="Arial" w:hAnsi="Arial" w:cs="Arial"/>
          <w:sz w:val="22"/>
          <w:szCs w:val="22"/>
        </w:rPr>
        <w:t>Society for Vascular Nursing</w:t>
      </w:r>
      <w:r w:rsidRPr="009F2B41">
        <w:rPr>
          <w:rFonts w:ascii="Arial" w:hAnsi="Arial" w:cs="Arial"/>
          <w:sz w:val="22"/>
          <w:szCs w:val="22"/>
        </w:rPr>
        <w:tab/>
        <w:t xml:space="preserve">Task Force member, Journal of </w:t>
      </w:r>
      <w:r w:rsidRPr="009F2B41">
        <w:rPr>
          <w:rFonts w:ascii="Arial" w:hAnsi="Arial" w:cs="Arial"/>
          <w:sz w:val="22"/>
          <w:szCs w:val="22"/>
        </w:rPr>
        <w:tab/>
        <w:t>2013-</w:t>
      </w:r>
      <w:r w:rsidR="00560899">
        <w:rPr>
          <w:rFonts w:ascii="Arial" w:hAnsi="Arial" w:cs="Arial"/>
          <w:sz w:val="22"/>
          <w:szCs w:val="22"/>
        </w:rPr>
        <w:t>2016</w:t>
      </w:r>
    </w:p>
    <w:p w14:paraId="3FB89B63" w14:textId="77777777" w:rsidR="00134735" w:rsidRDefault="00134735" w:rsidP="00134735">
      <w:pPr>
        <w:pStyle w:val="Default"/>
        <w:tabs>
          <w:tab w:val="left" w:pos="4320"/>
          <w:tab w:val="left" w:pos="7920"/>
        </w:tabs>
        <w:ind w:left="180" w:hanging="180"/>
        <w:rPr>
          <w:rFonts w:ascii="Arial" w:hAnsi="Arial" w:cs="Arial"/>
          <w:sz w:val="22"/>
          <w:szCs w:val="22"/>
        </w:rPr>
      </w:pPr>
      <w:r w:rsidRPr="009F2B41">
        <w:rPr>
          <w:rFonts w:ascii="Arial" w:hAnsi="Arial" w:cs="Arial"/>
          <w:sz w:val="22"/>
          <w:szCs w:val="22"/>
        </w:rPr>
        <w:tab/>
      </w:r>
      <w:r w:rsidR="00C65D90">
        <w:rPr>
          <w:rFonts w:ascii="Arial" w:hAnsi="Arial" w:cs="Arial"/>
          <w:sz w:val="22"/>
          <w:szCs w:val="22"/>
        </w:rPr>
        <w:tab/>
      </w:r>
      <w:r w:rsidRPr="009F2B41">
        <w:rPr>
          <w:rFonts w:ascii="Arial" w:hAnsi="Arial" w:cs="Arial"/>
          <w:sz w:val="22"/>
          <w:szCs w:val="22"/>
        </w:rPr>
        <w:t>Vascular Nursing Editorial Board</w:t>
      </w:r>
    </w:p>
    <w:p w14:paraId="282E022D"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Chair, Research Committee </w:t>
      </w:r>
      <w:r>
        <w:rPr>
          <w:rFonts w:ascii="Arial" w:hAnsi="Arial" w:cs="Arial"/>
          <w:sz w:val="22"/>
          <w:szCs w:val="22"/>
        </w:rPr>
        <w:tab/>
      </w:r>
      <w:r w:rsidRPr="00A03208">
        <w:rPr>
          <w:rFonts w:ascii="Arial" w:hAnsi="Arial" w:cs="Arial"/>
          <w:sz w:val="22"/>
          <w:szCs w:val="22"/>
        </w:rPr>
        <w:t>2000-2004</w:t>
      </w:r>
    </w:p>
    <w:p w14:paraId="081650B1"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Board of Directors </w:t>
      </w:r>
      <w:r>
        <w:rPr>
          <w:rFonts w:ascii="Arial" w:hAnsi="Arial" w:cs="Arial"/>
          <w:sz w:val="22"/>
          <w:szCs w:val="22"/>
        </w:rPr>
        <w:tab/>
      </w:r>
      <w:r w:rsidRPr="00A03208">
        <w:rPr>
          <w:rFonts w:ascii="Arial" w:hAnsi="Arial" w:cs="Arial"/>
          <w:sz w:val="22"/>
          <w:szCs w:val="22"/>
        </w:rPr>
        <w:t>1998-2000</w:t>
      </w:r>
    </w:p>
    <w:p w14:paraId="5B224FB2"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Board Liaison to Research  </w:t>
      </w:r>
      <w:r>
        <w:rPr>
          <w:rFonts w:ascii="Arial" w:hAnsi="Arial" w:cs="Arial"/>
          <w:sz w:val="22"/>
          <w:szCs w:val="22"/>
        </w:rPr>
        <w:tab/>
      </w:r>
      <w:r w:rsidRPr="00A03208">
        <w:rPr>
          <w:rFonts w:ascii="Arial" w:hAnsi="Arial" w:cs="Arial"/>
          <w:sz w:val="22"/>
          <w:szCs w:val="22"/>
        </w:rPr>
        <w:t>1998-2000</w:t>
      </w:r>
    </w:p>
    <w:p w14:paraId="4E583EBF" w14:textId="6C3493C4"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Committee</w:t>
      </w:r>
    </w:p>
    <w:p w14:paraId="2A6C127C" w14:textId="77777777" w:rsidR="009648D5" w:rsidRDefault="009648D5" w:rsidP="009648D5">
      <w:pPr>
        <w:pStyle w:val="Default"/>
        <w:tabs>
          <w:tab w:val="left" w:pos="4320"/>
          <w:tab w:val="left" w:pos="7920"/>
        </w:tabs>
        <w:rPr>
          <w:rFonts w:ascii="Arial" w:hAnsi="Arial" w:cs="Arial"/>
          <w:sz w:val="22"/>
          <w:szCs w:val="22"/>
        </w:rPr>
      </w:pPr>
      <w:r w:rsidRPr="00A03208">
        <w:rPr>
          <w:rFonts w:ascii="Arial" w:hAnsi="Arial" w:cs="Arial"/>
          <w:sz w:val="22"/>
          <w:szCs w:val="22"/>
        </w:rPr>
        <w:t xml:space="preserve"> </w:t>
      </w:r>
      <w:r>
        <w:rPr>
          <w:rFonts w:ascii="Arial" w:hAnsi="Arial" w:cs="Arial"/>
          <w:sz w:val="22"/>
          <w:szCs w:val="22"/>
        </w:rPr>
        <w:tab/>
      </w:r>
      <w:r w:rsidRPr="00A03208">
        <w:rPr>
          <w:rFonts w:ascii="Arial" w:hAnsi="Arial" w:cs="Arial"/>
          <w:sz w:val="22"/>
          <w:szCs w:val="22"/>
        </w:rPr>
        <w:t>Passing Point Examiner for</w:t>
      </w:r>
      <w:r>
        <w:rPr>
          <w:rFonts w:ascii="Arial" w:hAnsi="Arial" w:cs="Arial"/>
          <w:sz w:val="22"/>
          <w:szCs w:val="22"/>
        </w:rPr>
        <w:tab/>
        <w:t>1999</w:t>
      </w:r>
    </w:p>
    <w:p w14:paraId="0F0DE482"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National Certification Exam </w:t>
      </w:r>
    </w:p>
    <w:p w14:paraId="23041151"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Item Writer for 1st National </w:t>
      </w:r>
      <w:r>
        <w:rPr>
          <w:rFonts w:ascii="Arial" w:hAnsi="Arial" w:cs="Arial"/>
          <w:sz w:val="22"/>
          <w:szCs w:val="22"/>
        </w:rPr>
        <w:tab/>
      </w:r>
      <w:r w:rsidRPr="00A03208">
        <w:rPr>
          <w:rFonts w:ascii="Arial" w:hAnsi="Arial" w:cs="Arial"/>
          <w:sz w:val="22"/>
          <w:szCs w:val="22"/>
        </w:rPr>
        <w:t>1995</w:t>
      </w:r>
    </w:p>
    <w:p w14:paraId="6E190BD7" w14:textId="77777777" w:rsidR="009648D5" w:rsidRPr="00A03208"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Certification Exam </w:t>
      </w:r>
    </w:p>
    <w:p w14:paraId="51E838E1" w14:textId="2F41358D" w:rsidR="005143E9" w:rsidRDefault="005143E9" w:rsidP="00FF4921">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t>1987-</w:t>
      </w:r>
      <w:r w:rsidRPr="00A03208">
        <w:rPr>
          <w:rFonts w:ascii="Arial" w:hAnsi="Arial" w:cs="Arial"/>
          <w:sz w:val="22"/>
          <w:szCs w:val="22"/>
        </w:rPr>
        <w:t>Present</w:t>
      </w:r>
    </w:p>
    <w:p w14:paraId="54DB00A7" w14:textId="4F7A0F59" w:rsidR="006E55BF" w:rsidRPr="009F2B41" w:rsidRDefault="006E55BF" w:rsidP="00FF4921">
      <w:pPr>
        <w:pStyle w:val="Default"/>
        <w:tabs>
          <w:tab w:val="left" w:pos="4320"/>
          <w:tab w:val="left" w:pos="7920"/>
        </w:tabs>
        <w:rPr>
          <w:rFonts w:ascii="Arial" w:hAnsi="Arial" w:cs="Arial"/>
          <w:sz w:val="22"/>
          <w:szCs w:val="22"/>
        </w:rPr>
      </w:pPr>
      <w:r w:rsidRPr="009F2B41">
        <w:rPr>
          <w:rFonts w:ascii="Arial" w:hAnsi="Arial" w:cs="Arial"/>
          <w:sz w:val="22"/>
          <w:szCs w:val="22"/>
        </w:rPr>
        <w:t xml:space="preserve">Missouri Nurses Association  </w:t>
      </w:r>
      <w:r w:rsidRPr="009F2B41">
        <w:rPr>
          <w:rFonts w:ascii="Arial" w:hAnsi="Arial" w:cs="Arial"/>
          <w:sz w:val="22"/>
          <w:szCs w:val="22"/>
        </w:rPr>
        <w:tab/>
      </w:r>
      <w:r w:rsidR="005143E9">
        <w:rPr>
          <w:rFonts w:ascii="Arial" w:hAnsi="Arial" w:cs="Arial"/>
          <w:sz w:val="22"/>
          <w:szCs w:val="22"/>
        </w:rPr>
        <w:t>APRN Handbook Revision Task</w:t>
      </w:r>
      <w:r w:rsidRPr="009F2B41">
        <w:rPr>
          <w:rFonts w:ascii="Arial" w:hAnsi="Arial" w:cs="Arial"/>
          <w:sz w:val="22"/>
          <w:szCs w:val="22"/>
        </w:rPr>
        <w:tab/>
        <w:t>2010</w:t>
      </w:r>
    </w:p>
    <w:p w14:paraId="70B4FC9A" w14:textId="77777777" w:rsidR="006E55BF" w:rsidRDefault="002F689D" w:rsidP="00FF4921">
      <w:pPr>
        <w:pStyle w:val="Default"/>
        <w:tabs>
          <w:tab w:val="left" w:pos="4320"/>
          <w:tab w:val="left" w:pos="7920"/>
        </w:tabs>
        <w:rPr>
          <w:rFonts w:ascii="Arial" w:hAnsi="Arial" w:cs="Arial"/>
          <w:sz w:val="22"/>
          <w:szCs w:val="22"/>
        </w:rPr>
      </w:pPr>
      <w:r w:rsidRPr="009F2B41">
        <w:rPr>
          <w:rFonts w:ascii="Arial" w:hAnsi="Arial" w:cs="Arial"/>
          <w:sz w:val="22"/>
          <w:szCs w:val="22"/>
        </w:rPr>
        <w:t xml:space="preserve">  </w:t>
      </w:r>
      <w:r w:rsidR="00661B60">
        <w:rPr>
          <w:rFonts w:ascii="Arial" w:hAnsi="Arial" w:cs="Arial"/>
          <w:sz w:val="22"/>
          <w:szCs w:val="22"/>
        </w:rPr>
        <w:tab/>
      </w:r>
      <w:r w:rsidR="006E55BF" w:rsidRPr="009F2B41">
        <w:rPr>
          <w:rFonts w:ascii="Arial" w:hAnsi="Arial" w:cs="Arial"/>
          <w:sz w:val="22"/>
          <w:szCs w:val="22"/>
        </w:rPr>
        <w:t xml:space="preserve">Force </w:t>
      </w:r>
    </w:p>
    <w:p w14:paraId="6A4B9C66" w14:textId="77777777" w:rsidR="005143E9" w:rsidRPr="00A03208" w:rsidRDefault="00661B60" w:rsidP="005143E9">
      <w:pPr>
        <w:pStyle w:val="Default"/>
        <w:tabs>
          <w:tab w:val="left" w:pos="4320"/>
          <w:tab w:val="left" w:pos="7920"/>
        </w:tabs>
        <w:rPr>
          <w:rFonts w:ascii="Arial" w:hAnsi="Arial" w:cs="Arial"/>
          <w:sz w:val="22"/>
          <w:szCs w:val="22"/>
        </w:rPr>
      </w:pPr>
      <w:r>
        <w:rPr>
          <w:rFonts w:ascii="Arial" w:hAnsi="Arial" w:cs="Arial"/>
          <w:sz w:val="22"/>
          <w:szCs w:val="22"/>
        </w:rPr>
        <w:tab/>
      </w:r>
      <w:r w:rsidR="005143E9" w:rsidRPr="00A03208">
        <w:rPr>
          <w:rFonts w:ascii="Arial" w:hAnsi="Arial" w:cs="Arial"/>
          <w:sz w:val="22"/>
          <w:szCs w:val="22"/>
        </w:rPr>
        <w:t xml:space="preserve">District 2 Board Secretary </w:t>
      </w:r>
      <w:r w:rsidR="005143E9">
        <w:rPr>
          <w:rFonts w:ascii="Arial" w:hAnsi="Arial" w:cs="Arial"/>
          <w:sz w:val="22"/>
          <w:szCs w:val="22"/>
        </w:rPr>
        <w:tab/>
      </w:r>
      <w:r w:rsidR="005143E9" w:rsidRPr="00A03208">
        <w:rPr>
          <w:rFonts w:ascii="Arial" w:hAnsi="Arial" w:cs="Arial"/>
          <w:sz w:val="22"/>
          <w:szCs w:val="22"/>
        </w:rPr>
        <w:t>1987</w:t>
      </w:r>
      <w:r w:rsidR="005143E9">
        <w:rPr>
          <w:rFonts w:ascii="Arial" w:hAnsi="Arial" w:cs="Arial"/>
          <w:sz w:val="22"/>
          <w:szCs w:val="22"/>
        </w:rPr>
        <w:t>-</w:t>
      </w:r>
      <w:r w:rsidR="005143E9" w:rsidRPr="00A03208">
        <w:rPr>
          <w:rFonts w:ascii="Arial" w:hAnsi="Arial" w:cs="Arial"/>
          <w:sz w:val="22"/>
          <w:szCs w:val="22"/>
        </w:rPr>
        <w:t>1988</w:t>
      </w:r>
    </w:p>
    <w:p w14:paraId="71BBEA04" w14:textId="77777777" w:rsidR="005143E9" w:rsidRDefault="005143E9" w:rsidP="005143E9">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District 2 Long-range  </w:t>
      </w:r>
      <w:r>
        <w:rPr>
          <w:rFonts w:ascii="Arial" w:hAnsi="Arial" w:cs="Arial"/>
          <w:sz w:val="22"/>
          <w:szCs w:val="22"/>
        </w:rPr>
        <w:tab/>
      </w:r>
      <w:r w:rsidRPr="00A03208">
        <w:rPr>
          <w:rFonts w:ascii="Arial" w:hAnsi="Arial" w:cs="Arial"/>
          <w:sz w:val="22"/>
          <w:szCs w:val="22"/>
        </w:rPr>
        <w:t>1987</w:t>
      </w:r>
    </w:p>
    <w:p w14:paraId="510D8A0C" w14:textId="39C21D41" w:rsidR="005143E9" w:rsidRPr="00A03208" w:rsidRDefault="005143E9" w:rsidP="005143E9">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Planning Committee</w:t>
      </w:r>
      <w:r w:rsidR="0074671D">
        <w:rPr>
          <w:rFonts w:ascii="Arial" w:hAnsi="Arial" w:cs="Arial"/>
          <w:sz w:val="22"/>
          <w:szCs w:val="22"/>
        </w:rPr>
        <w:t xml:space="preserve"> </w:t>
      </w:r>
    </w:p>
    <w:p w14:paraId="0F75CC19" w14:textId="77777777" w:rsidR="005143E9" w:rsidRDefault="005143E9" w:rsidP="005143E9">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t>1985-</w:t>
      </w:r>
      <w:r w:rsidRPr="00A03208">
        <w:rPr>
          <w:rFonts w:ascii="Arial" w:hAnsi="Arial" w:cs="Arial"/>
          <w:sz w:val="22"/>
          <w:szCs w:val="22"/>
        </w:rPr>
        <w:t>1989,</w:t>
      </w:r>
    </w:p>
    <w:p w14:paraId="3523977A" w14:textId="709D9B27" w:rsidR="002F16BA" w:rsidRDefault="005143E9" w:rsidP="005143E9">
      <w:pPr>
        <w:pStyle w:val="Default"/>
        <w:tabs>
          <w:tab w:val="left" w:pos="43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A03208">
        <w:rPr>
          <w:rFonts w:ascii="Arial" w:hAnsi="Arial" w:cs="Arial"/>
          <w:sz w:val="22"/>
          <w:szCs w:val="22"/>
        </w:rPr>
        <w:t>1996-present</w:t>
      </w:r>
    </w:p>
    <w:p w14:paraId="23D7ECED" w14:textId="77777777" w:rsidR="0010770D" w:rsidRDefault="0010770D">
      <w:pPr>
        <w:rPr>
          <w:rFonts w:ascii="Arial" w:hAnsi="Arial" w:cs="Arial"/>
          <w:color w:val="000000"/>
          <w:sz w:val="22"/>
          <w:szCs w:val="22"/>
        </w:rPr>
      </w:pPr>
      <w:r>
        <w:rPr>
          <w:rFonts w:ascii="Arial" w:hAnsi="Arial" w:cs="Arial"/>
          <w:sz w:val="22"/>
          <w:szCs w:val="22"/>
        </w:rPr>
        <w:br w:type="page"/>
      </w:r>
    </w:p>
    <w:p w14:paraId="2BDFEF52" w14:textId="77777777" w:rsidR="0010770D" w:rsidRPr="00760C35" w:rsidRDefault="0010770D" w:rsidP="0010770D">
      <w:pPr>
        <w:pStyle w:val="Default"/>
        <w:rPr>
          <w:rFonts w:ascii="Arial" w:hAnsi="Arial" w:cs="Arial"/>
        </w:rPr>
      </w:pPr>
      <w:r w:rsidRPr="0075096D">
        <w:rPr>
          <w:rFonts w:ascii="Arial" w:hAnsi="Arial" w:cs="Arial"/>
          <w:u w:val="single"/>
        </w:rPr>
        <w:lastRenderedPageBreak/>
        <w:t>Memberships and Positions in Professional Organizations</w:t>
      </w:r>
      <w:r w:rsidRPr="00760C35">
        <w:rPr>
          <w:rFonts w:ascii="Arial" w:hAnsi="Arial" w:cs="Arial"/>
        </w:rPr>
        <w:t xml:space="preserve"> </w:t>
      </w:r>
      <w:r>
        <w:rPr>
          <w:rFonts w:ascii="Arial" w:hAnsi="Arial" w:cs="Arial"/>
        </w:rPr>
        <w:t>(cont.)</w:t>
      </w:r>
    </w:p>
    <w:p w14:paraId="48ECDB34" w14:textId="77777777" w:rsidR="0010770D" w:rsidRDefault="0010770D" w:rsidP="0010770D">
      <w:pPr>
        <w:pStyle w:val="Default"/>
        <w:tabs>
          <w:tab w:val="left" w:pos="4320"/>
          <w:tab w:val="left" w:pos="7920"/>
        </w:tabs>
        <w:rPr>
          <w:rFonts w:ascii="Arial" w:hAnsi="Arial" w:cs="Arial"/>
          <w:b/>
        </w:rPr>
      </w:pPr>
      <w:r>
        <w:rPr>
          <w:rFonts w:ascii="Arial" w:hAnsi="Arial" w:cs="Arial"/>
          <w:b/>
        </w:rPr>
        <w:t xml:space="preserve">Organization </w:t>
      </w:r>
      <w:r>
        <w:rPr>
          <w:rFonts w:ascii="Arial" w:hAnsi="Arial" w:cs="Arial"/>
          <w:b/>
        </w:rPr>
        <w:tab/>
      </w:r>
      <w:r w:rsidRPr="00760C35">
        <w:rPr>
          <w:rFonts w:ascii="Arial" w:hAnsi="Arial" w:cs="Arial"/>
          <w:b/>
        </w:rPr>
        <w:t xml:space="preserve">Role </w:t>
      </w:r>
      <w:r>
        <w:rPr>
          <w:rFonts w:ascii="Arial" w:hAnsi="Arial" w:cs="Arial"/>
          <w:b/>
        </w:rPr>
        <w:tab/>
      </w:r>
      <w:r w:rsidRPr="00760C35">
        <w:rPr>
          <w:rFonts w:ascii="Arial" w:hAnsi="Arial" w:cs="Arial"/>
          <w:b/>
        </w:rPr>
        <w:t>Date(s)</w:t>
      </w:r>
    </w:p>
    <w:p w14:paraId="488EDDCD" w14:textId="77777777" w:rsidR="0010770D" w:rsidRDefault="0010770D" w:rsidP="00FF4921">
      <w:pPr>
        <w:pStyle w:val="Default"/>
        <w:tabs>
          <w:tab w:val="left" w:pos="4320"/>
          <w:tab w:val="left" w:pos="7920"/>
        </w:tabs>
        <w:rPr>
          <w:rFonts w:ascii="Arial" w:hAnsi="Arial" w:cs="Arial"/>
          <w:sz w:val="22"/>
          <w:szCs w:val="22"/>
        </w:rPr>
      </w:pPr>
    </w:p>
    <w:p w14:paraId="07B30D43" w14:textId="294FDAA9" w:rsidR="002F16BA" w:rsidRDefault="00FF4921" w:rsidP="00FF4921">
      <w:pPr>
        <w:pStyle w:val="Default"/>
        <w:tabs>
          <w:tab w:val="left" w:pos="4320"/>
          <w:tab w:val="left" w:pos="7920"/>
        </w:tabs>
        <w:rPr>
          <w:rFonts w:ascii="Arial" w:hAnsi="Arial" w:cs="Arial"/>
          <w:sz w:val="22"/>
          <w:szCs w:val="22"/>
        </w:rPr>
      </w:pPr>
      <w:r w:rsidRPr="00A03208">
        <w:rPr>
          <w:rFonts w:ascii="Arial" w:hAnsi="Arial" w:cs="Arial"/>
          <w:sz w:val="22"/>
          <w:szCs w:val="22"/>
        </w:rPr>
        <w:t xml:space="preserve">Midwest Nursing Research Society </w:t>
      </w:r>
      <w:r>
        <w:rPr>
          <w:rFonts w:ascii="Arial" w:hAnsi="Arial" w:cs="Arial"/>
          <w:sz w:val="22"/>
          <w:szCs w:val="22"/>
        </w:rPr>
        <w:tab/>
      </w:r>
      <w:r w:rsidR="002F16BA">
        <w:rPr>
          <w:rFonts w:ascii="Arial" w:hAnsi="Arial" w:cs="Arial"/>
          <w:sz w:val="22"/>
          <w:szCs w:val="22"/>
        </w:rPr>
        <w:t>A</w:t>
      </w:r>
      <w:r w:rsidR="00992247">
        <w:rPr>
          <w:rFonts w:ascii="Arial" w:hAnsi="Arial" w:cs="Arial"/>
          <w:sz w:val="22"/>
          <w:szCs w:val="22"/>
        </w:rPr>
        <w:t>ward</w:t>
      </w:r>
      <w:r w:rsidR="002F16BA">
        <w:rPr>
          <w:rFonts w:ascii="Arial" w:hAnsi="Arial" w:cs="Arial"/>
          <w:sz w:val="22"/>
          <w:szCs w:val="22"/>
        </w:rPr>
        <w:t>/Grant Reviewer,</w:t>
      </w:r>
      <w:r w:rsidR="002F16BA">
        <w:rPr>
          <w:rFonts w:ascii="Arial" w:hAnsi="Arial" w:cs="Arial"/>
          <w:sz w:val="22"/>
          <w:szCs w:val="22"/>
        </w:rPr>
        <w:tab/>
        <w:t>2020-</w:t>
      </w:r>
      <w:r w:rsidR="0010770D">
        <w:rPr>
          <w:rFonts w:ascii="Arial" w:hAnsi="Arial" w:cs="Arial"/>
          <w:sz w:val="22"/>
          <w:szCs w:val="22"/>
        </w:rPr>
        <w:t>Present</w:t>
      </w:r>
    </w:p>
    <w:p w14:paraId="7B107696" w14:textId="7A8EDD55" w:rsidR="002F16BA" w:rsidRDefault="002F16BA" w:rsidP="002F16BA">
      <w:pPr>
        <w:pStyle w:val="Default"/>
        <w:tabs>
          <w:tab w:val="left" w:pos="4590"/>
          <w:tab w:val="left" w:pos="7920"/>
        </w:tabs>
        <w:rPr>
          <w:rFonts w:ascii="Arial" w:hAnsi="Arial" w:cs="Arial"/>
          <w:sz w:val="22"/>
          <w:szCs w:val="22"/>
        </w:rPr>
      </w:pPr>
      <w:r>
        <w:rPr>
          <w:rFonts w:ascii="Arial" w:hAnsi="Arial" w:cs="Arial"/>
          <w:sz w:val="22"/>
          <w:szCs w:val="22"/>
        </w:rPr>
        <w:tab/>
        <w:t>Self-Care RI</w:t>
      </w:r>
      <w:r w:rsidR="000D71D1">
        <w:rPr>
          <w:rFonts w:ascii="Arial" w:hAnsi="Arial" w:cs="Arial"/>
          <w:sz w:val="22"/>
          <w:szCs w:val="22"/>
        </w:rPr>
        <w:t>I</w:t>
      </w:r>
      <w:r>
        <w:rPr>
          <w:rFonts w:ascii="Arial" w:hAnsi="Arial" w:cs="Arial"/>
          <w:sz w:val="22"/>
          <w:szCs w:val="22"/>
        </w:rPr>
        <w:t>G</w:t>
      </w:r>
      <w:r>
        <w:rPr>
          <w:rFonts w:ascii="Arial" w:hAnsi="Arial" w:cs="Arial"/>
          <w:sz w:val="22"/>
          <w:szCs w:val="22"/>
        </w:rPr>
        <w:tab/>
      </w:r>
    </w:p>
    <w:p w14:paraId="0B0BF670" w14:textId="76D1CDA2" w:rsidR="00AF6ADB" w:rsidRDefault="00AF6ADB" w:rsidP="00AF6ADB">
      <w:pPr>
        <w:pStyle w:val="Default"/>
        <w:tabs>
          <w:tab w:val="left" w:pos="7920"/>
        </w:tabs>
        <w:rPr>
          <w:rFonts w:ascii="Arial" w:hAnsi="Arial" w:cs="Arial"/>
          <w:sz w:val="22"/>
          <w:szCs w:val="22"/>
        </w:rPr>
      </w:pPr>
      <w:r>
        <w:rPr>
          <w:rFonts w:ascii="Arial" w:hAnsi="Arial" w:cs="Arial"/>
          <w:sz w:val="22"/>
          <w:szCs w:val="22"/>
        </w:rPr>
        <w:t xml:space="preserve">                                                                       </w:t>
      </w:r>
      <w:r w:rsidR="00F95ED8">
        <w:rPr>
          <w:rFonts w:ascii="Arial" w:hAnsi="Arial" w:cs="Arial"/>
          <w:sz w:val="22"/>
          <w:szCs w:val="22"/>
        </w:rPr>
        <w:t xml:space="preserve">Webinar Planner, </w:t>
      </w:r>
      <w:r w:rsidR="00F95ED8">
        <w:rPr>
          <w:rFonts w:ascii="Arial" w:hAnsi="Arial" w:cs="Arial"/>
          <w:sz w:val="22"/>
          <w:szCs w:val="22"/>
        </w:rPr>
        <w:tab/>
        <w:t>2020-Present</w:t>
      </w:r>
    </w:p>
    <w:p w14:paraId="69CAC5D2" w14:textId="3B1D9FF9" w:rsidR="00F95ED8" w:rsidRDefault="000D71D1" w:rsidP="00AF6ADB">
      <w:pPr>
        <w:pStyle w:val="Default"/>
        <w:tabs>
          <w:tab w:val="left" w:pos="7920"/>
        </w:tabs>
        <w:rPr>
          <w:rFonts w:ascii="Arial" w:hAnsi="Arial" w:cs="Arial"/>
          <w:sz w:val="22"/>
          <w:szCs w:val="22"/>
        </w:rPr>
      </w:pPr>
      <w:r>
        <w:rPr>
          <w:rFonts w:ascii="Arial" w:hAnsi="Arial" w:cs="Arial"/>
          <w:sz w:val="22"/>
          <w:szCs w:val="22"/>
        </w:rPr>
        <w:t xml:space="preserve">                                                                            Self-Care RIIG</w:t>
      </w:r>
    </w:p>
    <w:p w14:paraId="41A261FC" w14:textId="77777777" w:rsidR="00774B3D" w:rsidRDefault="002F16BA" w:rsidP="00FF4921">
      <w:pPr>
        <w:pStyle w:val="Default"/>
        <w:tabs>
          <w:tab w:val="left" w:pos="4320"/>
          <w:tab w:val="left" w:pos="7920"/>
        </w:tabs>
        <w:rPr>
          <w:rFonts w:ascii="Arial" w:hAnsi="Arial" w:cs="Arial"/>
          <w:sz w:val="22"/>
          <w:szCs w:val="22"/>
        </w:rPr>
      </w:pPr>
      <w:r>
        <w:rPr>
          <w:rFonts w:ascii="Arial" w:hAnsi="Arial" w:cs="Arial"/>
          <w:sz w:val="22"/>
          <w:szCs w:val="22"/>
        </w:rPr>
        <w:tab/>
      </w:r>
      <w:r w:rsidR="009B27B1">
        <w:rPr>
          <w:rFonts w:ascii="Arial" w:hAnsi="Arial" w:cs="Arial"/>
          <w:sz w:val="22"/>
          <w:szCs w:val="22"/>
        </w:rPr>
        <w:t xml:space="preserve">Local </w:t>
      </w:r>
      <w:r w:rsidR="00774B3D">
        <w:rPr>
          <w:rFonts w:ascii="Arial" w:hAnsi="Arial" w:cs="Arial"/>
          <w:sz w:val="22"/>
          <w:szCs w:val="22"/>
        </w:rPr>
        <w:t>Conference</w:t>
      </w:r>
      <w:r w:rsidR="00764D6E">
        <w:rPr>
          <w:rFonts w:ascii="Arial" w:hAnsi="Arial" w:cs="Arial"/>
          <w:sz w:val="22"/>
          <w:szCs w:val="22"/>
        </w:rPr>
        <w:t xml:space="preserve"> Planning</w:t>
      </w:r>
      <w:r w:rsidR="00774B3D">
        <w:rPr>
          <w:rFonts w:ascii="Arial" w:hAnsi="Arial" w:cs="Arial"/>
          <w:sz w:val="22"/>
          <w:szCs w:val="22"/>
        </w:rPr>
        <w:tab/>
        <w:t>2019</w:t>
      </w:r>
    </w:p>
    <w:p w14:paraId="0D95E661" w14:textId="77777777" w:rsidR="009B27B1" w:rsidRDefault="00774B3D" w:rsidP="00FF4921">
      <w:pPr>
        <w:pStyle w:val="Default"/>
        <w:tabs>
          <w:tab w:val="left" w:pos="4320"/>
          <w:tab w:val="left" w:pos="7920"/>
        </w:tabs>
        <w:rPr>
          <w:rFonts w:ascii="Arial" w:hAnsi="Arial" w:cs="Arial"/>
          <w:sz w:val="22"/>
          <w:szCs w:val="22"/>
        </w:rPr>
      </w:pPr>
      <w:r>
        <w:rPr>
          <w:rFonts w:ascii="Arial" w:hAnsi="Arial" w:cs="Arial"/>
          <w:sz w:val="22"/>
          <w:szCs w:val="22"/>
        </w:rPr>
        <w:tab/>
        <w:t xml:space="preserve">    </w:t>
      </w:r>
      <w:r w:rsidR="009B27B1">
        <w:rPr>
          <w:rFonts w:ascii="Arial" w:hAnsi="Arial" w:cs="Arial"/>
          <w:sz w:val="22"/>
          <w:szCs w:val="22"/>
        </w:rPr>
        <w:t>Committee</w:t>
      </w:r>
      <w:r w:rsidR="00764D6E">
        <w:rPr>
          <w:rFonts w:ascii="Arial" w:hAnsi="Arial" w:cs="Arial"/>
          <w:sz w:val="22"/>
          <w:szCs w:val="22"/>
        </w:rPr>
        <w:t>-Kansas City, MO</w:t>
      </w:r>
    </w:p>
    <w:p w14:paraId="4AB3C4F2" w14:textId="77777777" w:rsidR="00FF4921" w:rsidRPr="00A03208" w:rsidRDefault="009B27B1" w:rsidP="00FF4921">
      <w:pPr>
        <w:pStyle w:val="Default"/>
        <w:tabs>
          <w:tab w:val="left" w:pos="4320"/>
          <w:tab w:val="left" w:pos="7920"/>
        </w:tabs>
        <w:rPr>
          <w:rFonts w:ascii="Arial" w:hAnsi="Arial" w:cs="Arial"/>
          <w:sz w:val="22"/>
          <w:szCs w:val="22"/>
        </w:rPr>
      </w:pPr>
      <w:r>
        <w:rPr>
          <w:rFonts w:ascii="Arial" w:hAnsi="Arial" w:cs="Arial"/>
          <w:sz w:val="22"/>
          <w:szCs w:val="22"/>
        </w:rPr>
        <w:tab/>
      </w:r>
      <w:r w:rsidR="00FF4921" w:rsidRPr="00A03208">
        <w:rPr>
          <w:rFonts w:ascii="Arial" w:hAnsi="Arial" w:cs="Arial"/>
          <w:sz w:val="22"/>
          <w:szCs w:val="22"/>
        </w:rPr>
        <w:t>Cha</w:t>
      </w:r>
      <w:r w:rsidR="00FF4921">
        <w:rPr>
          <w:rFonts w:ascii="Arial" w:hAnsi="Arial" w:cs="Arial"/>
          <w:sz w:val="22"/>
          <w:szCs w:val="22"/>
        </w:rPr>
        <w:t xml:space="preserve">ir, Acute Care Research </w:t>
      </w:r>
      <w:r w:rsidR="00661B60">
        <w:rPr>
          <w:rFonts w:ascii="Arial" w:hAnsi="Arial" w:cs="Arial"/>
          <w:sz w:val="22"/>
          <w:szCs w:val="22"/>
        </w:rPr>
        <w:t>RIG</w:t>
      </w:r>
      <w:r w:rsidR="00FF4921">
        <w:rPr>
          <w:rFonts w:ascii="Arial" w:hAnsi="Arial" w:cs="Arial"/>
          <w:sz w:val="22"/>
          <w:szCs w:val="22"/>
        </w:rPr>
        <w:tab/>
      </w:r>
      <w:r w:rsidR="00FF4921" w:rsidRPr="00A03208">
        <w:rPr>
          <w:rFonts w:ascii="Arial" w:hAnsi="Arial" w:cs="Arial"/>
          <w:sz w:val="22"/>
          <w:szCs w:val="22"/>
        </w:rPr>
        <w:t>2008</w:t>
      </w:r>
    </w:p>
    <w:p w14:paraId="6D974A1C" w14:textId="77777777" w:rsidR="00FF4921" w:rsidRDefault="00FF4921" w:rsidP="00FF4921">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 xml:space="preserve">Co-Chair, Acute Care Research </w:t>
      </w:r>
      <w:r w:rsidR="00661B60">
        <w:rPr>
          <w:rFonts w:ascii="Arial" w:hAnsi="Arial" w:cs="Arial"/>
          <w:sz w:val="22"/>
          <w:szCs w:val="22"/>
        </w:rPr>
        <w:t>RIG</w:t>
      </w:r>
      <w:r>
        <w:rPr>
          <w:rFonts w:ascii="Arial" w:hAnsi="Arial" w:cs="Arial"/>
          <w:sz w:val="22"/>
          <w:szCs w:val="22"/>
        </w:rPr>
        <w:tab/>
      </w:r>
      <w:r w:rsidRPr="00A03208">
        <w:rPr>
          <w:rFonts w:ascii="Arial" w:hAnsi="Arial" w:cs="Arial"/>
          <w:sz w:val="22"/>
          <w:szCs w:val="22"/>
        </w:rPr>
        <w:t>2007</w:t>
      </w:r>
    </w:p>
    <w:p w14:paraId="6002F7FA" w14:textId="77777777" w:rsidR="009648D5" w:rsidRDefault="00FF4921" w:rsidP="009648D5">
      <w:pPr>
        <w:pStyle w:val="Default"/>
        <w:tabs>
          <w:tab w:val="left" w:pos="4320"/>
          <w:tab w:val="left" w:pos="7920"/>
        </w:tabs>
        <w:rPr>
          <w:rFonts w:ascii="Arial" w:hAnsi="Arial" w:cs="Arial"/>
          <w:sz w:val="22"/>
          <w:szCs w:val="22"/>
        </w:rPr>
      </w:pPr>
      <w:r>
        <w:rPr>
          <w:rFonts w:ascii="Arial" w:hAnsi="Arial" w:cs="Arial"/>
          <w:sz w:val="22"/>
          <w:szCs w:val="22"/>
        </w:rPr>
        <w:tab/>
      </w:r>
      <w:r w:rsidR="009648D5" w:rsidRPr="00A03208">
        <w:rPr>
          <w:rFonts w:ascii="Arial" w:hAnsi="Arial" w:cs="Arial"/>
          <w:sz w:val="22"/>
          <w:szCs w:val="22"/>
        </w:rPr>
        <w:t>Acute Care Pre-conference</w:t>
      </w:r>
      <w:r w:rsidR="009648D5">
        <w:rPr>
          <w:rFonts w:ascii="Arial" w:hAnsi="Arial" w:cs="Arial"/>
          <w:sz w:val="22"/>
          <w:szCs w:val="22"/>
        </w:rPr>
        <w:tab/>
      </w:r>
      <w:r w:rsidR="009648D5" w:rsidRPr="00A03208">
        <w:rPr>
          <w:rFonts w:ascii="Arial" w:hAnsi="Arial" w:cs="Arial"/>
          <w:sz w:val="22"/>
          <w:szCs w:val="22"/>
        </w:rPr>
        <w:t>2002-2003</w:t>
      </w:r>
    </w:p>
    <w:p w14:paraId="6CF0098F" w14:textId="77777777" w:rsidR="009648D5" w:rsidRDefault="009648D5" w:rsidP="009648D5">
      <w:pPr>
        <w:pStyle w:val="Default"/>
        <w:tabs>
          <w:tab w:val="left" w:pos="4320"/>
          <w:tab w:val="left" w:pos="7920"/>
        </w:tabs>
        <w:rPr>
          <w:rFonts w:ascii="Arial" w:hAnsi="Arial" w:cs="Arial"/>
          <w:sz w:val="22"/>
          <w:szCs w:val="22"/>
        </w:rPr>
      </w:pPr>
      <w:r>
        <w:rPr>
          <w:rFonts w:ascii="Arial" w:hAnsi="Arial" w:cs="Arial"/>
          <w:sz w:val="22"/>
          <w:szCs w:val="22"/>
        </w:rPr>
        <w:tab/>
      </w:r>
      <w:r w:rsidR="00774B3D">
        <w:rPr>
          <w:rFonts w:ascii="Arial" w:hAnsi="Arial" w:cs="Arial"/>
          <w:sz w:val="22"/>
          <w:szCs w:val="22"/>
        </w:rPr>
        <w:t xml:space="preserve">    </w:t>
      </w:r>
      <w:r w:rsidRPr="00A03208">
        <w:rPr>
          <w:rFonts w:ascii="Arial" w:hAnsi="Arial" w:cs="Arial"/>
          <w:sz w:val="22"/>
          <w:szCs w:val="22"/>
        </w:rPr>
        <w:t xml:space="preserve">Workshop Planning Committee </w:t>
      </w:r>
      <w:r>
        <w:rPr>
          <w:rFonts w:ascii="Arial" w:hAnsi="Arial" w:cs="Arial"/>
          <w:sz w:val="22"/>
          <w:szCs w:val="22"/>
        </w:rPr>
        <w:tab/>
      </w:r>
    </w:p>
    <w:p w14:paraId="4FABA7B0" w14:textId="77777777" w:rsidR="009648D5" w:rsidRPr="00A03208" w:rsidRDefault="009648D5" w:rsidP="00FF4921">
      <w:pPr>
        <w:pStyle w:val="Default"/>
        <w:tabs>
          <w:tab w:val="left" w:pos="4320"/>
          <w:tab w:val="left" w:pos="7920"/>
        </w:tabs>
        <w:rPr>
          <w:rFonts w:ascii="Arial" w:hAnsi="Arial" w:cs="Arial"/>
          <w:sz w:val="22"/>
          <w:szCs w:val="22"/>
        </w:rPr>
      </w:pP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r>
      <w:r w:rsidRPr="00A03208">
        <w:rPr>
          <w:rFonts w:ascii="Arial" w:hAnsi="Arial" w:cs="Arial"/>
          <w:sz w:val="22"/>
          <w:szCs w:val="22"/>
        </w:rPr>
        <w:t>1996-Present</w:t>
      </w:r>
    </w:p>
    <w:p w14:paraId="074CE4C8" w14:textId="77777777" w:rsid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Association for the Advancement of </w:t>
      </w:r>
      <w:r>
        <w:rPr>
          <w:rFonts w:ascii="Arial" w:hAnsi="Arial" w:cs="Arial"/>
          <w:sz w:val="22"/>
          <w:szCs w:val="22"/>
        </w:rPr>
        <w:tab/>
      </w:r>
      <w:r w:rsidRPr="00A03208">
        <w:rPr>
          <w:rFonts w:ascii="Arial" w:hAnsi="Arial" w:cs="Arial"/>
          <w:sz w:val="22"/>
          <w:szCs w:val="22"/>
        </w:rPr>
        <w:t xml:space="preserve">Member </w:t>
      </w:r>
      <w:r>
        <w:rPr>
          <w:rFonts w:ascii="Arial" w:hAnsi="Arial" w:cs="Arial"/>
          <w:sz w:val="22"/>
          <w:szCs w:val="22"/>
        </w:rPr>
        <w:tab/>
      </w:r>
      <w:r w:rsidRPr="00A03208">
        <w:rPr>
          <w:rFonts w:ascii="Arial" w:hAnsi="Arial" w:cs="Arial"/>
          <w:sz w:val="22"/>
          <w:szCs w:val="22"/>
        </w:rPr>
        <w:t>2003-2004</w:t>
      </w:r>
    </w:p>
    <w:p w14:paraId="2BF177F7" w14:textId="77777777" w:rsidR="00A03208" w:rsidRPr="00A03208" w:rsidRDefault="002F689D" w:rsidP="00A03208">
      <w:pPr>
        <w:pStyle w:val="Default"/>
        <w:tabs>
          <w:tab w:val="left" w:pos="4320"/>
          <w:tab w:val="left" w:pos="7920"/>
        </w:tabs>
        <w:rPr>
          <w:rFonts w:ascii="Arial" w:hAnsi="Arial" w:cs="Arial"/>
          <w:sz w:val="22"/>
          <w:szCs w:val="22"/>
        </w:rPr>
      </w:pPr>
      <w:r>
        <w:rPr>
          <w:rFonts w:ascii="Arial" w:hAnsi="Arial" w:cs="Arial"/>
          <w:sz w:val="22"/>
          <w:szCs w:val="22"/>
        </w:rPr>
        <w:t xml:space="preserve">  </w:t>
      </w:r>
      <w:r w:rsidR="00A03208" w:rsidRPr="00A03208">
        <w:rPr>
          <w:rFonts w:ascii="Arial" w:hAnsi="Arial" w:cs="Arial"/>
          <w:sz w:val="22"/>
          <w:szCs w:val="22"/>
        </w:rPr>
        <w:t>Wound Care</w:t>
      </w:r>
    </w:p>
    <w:p w14:paraId="6994181E" w14:textId="77777777" w:rsidR="0075096D" w:rsidRPr="00A03208" w:rsidRDefault="0075096D" w:rsidP="0075096D">
      <w:pPr>
        <w:pStyle w:val="Default"/>
        <w:tabs>
          <w:tab w:val="left" w:pos="4320"/>
          <w:tab w:val="left" w:pos="7920"/>
        </w:tabs>
        <w:rPr>
          <w:rFonts w:ascii="Arial" w:hAnsi="Arial" w:cs="Arial"/>
          <w:sz w:val="22"/>
          <w:szCs w:val="22"/>
        </w:rPr>
      </w:pPr>
      <w:r w:rsidRPr="00A03208">
        <w:rPr>
          <w:rFonts w:ascii="Arial" w:hAnsi="Arial" w:cs="Arial"/>
          <w:sz w:val="22"/>
          <w:szCs w:val="22"/>
        </w:rPr>
        <w:t xml:space="preserve">National Lymphedema Network  </w:t>
      </w:r>
      <w:r>
        <w:rPr>
          <w:rFonts w:ascii="Arial" w:hAnsi="Arial" w:cs="Arial"/>
          <w:sz w:val="22"/>
          <w:szCs w:val="22"/>
        </w:rPr>
        <w:tab/>
      </w:r>
      <w:r w:rsidR="008D14AF">
        <w:rPr>
          <w:rFonts w:ascii="Arial" w:hAnsi="Arial" w:cs="Arial"/>
          <w:sz w:val="22"/>
          <w:szCs w:val="22"/>
        </w:rPr>
        <w:t>Research Award Committee</w:t>
      </w:r>
      <w:r>
        <w:rPr>
          <w:rFonts w:ascii="Arial" w:hAnsi="Arial" w:cs="Arial"/>
          <w:sz w:val="22"/>
          <w:szCs w:val="22"/>
        </w:rPr>
        <w:tab/>
      </w:r>
      <w:r w:rsidRPr="00A03208">
        <w:rPr>
          <w:rFonts w:ascii="Arial" w:hAnsi="Arial" w:cs="Arial"/>
          <w:sz w:val="22"/>
          <w:szCs w:val="22"/>
        </w:rPr>
        <w:t>2002</w:t>
      </w:r>
    </w:p>
    <w:p w14:paraId="716E2B7C" w14:textId="77777777" w:rsid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Missouri Chapter of the Friends of the </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r>
      <w:r w:rsidRPr="00A03208">
        <w:rPr>
          <w:rFonts w:ascii="Arial" w:hAnsi="Arial" w:cs="Arial"/>
          <w:sz w:val="22"/>
          <w:szCs w:val="22"/>
        </w:rPr>
        <w:t>1998</w:t>
      </w:r>
    </w:p>
    <w:p w14:paraId="2A87262A" w14:textId="77777777" w:rsidR="00134735" w:rsidRDefault="00134735" w:rsidP="00134735">
      <w:pPr>
        <w:pStyle w:val="Default"/>
        <w:tabs>
          <w:tab w:val="left" w:pos="4320"/>
          <w:tab w:val="left" w:pos="7920"/>
        </w:tabs>
        <w:ind w:left="180" w:hanging="180"/>
        <w:rPr>
          <w:rFonts w:ascii="Arial" w:hAnsi="Arial" w:cs="Arial"/>
          <w:sz w:val="22"/>
          <w:szCs w:val="22"/>
        </w:rPr>
      </w:pPr>
      <w:r>
        <w:rPr>
          <w:rFonts w:ascii="Arial" w:hAnsi="Arial" w:cs="Arial"/>
          <w:sz w:val="22"/>
          <w:szCs w:val="22"/>
        </w:rPr>
        <w:tab/>
        <w:t>National Institute of Nursing Research</w:t>
      </w:r>
    </w:p>
    <w:p w14:paraId="1DCFE550" w14:textId="77777777" w:rsidR="00A03208" w:rsidRP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Wound Healing Society </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r>
      <w:r w:rsidRPr="00A03208">
        <w:rPr>
          <w:rFonts w:ascii="Arial" w:hAnsi="Arial" w:cs="Arial"/>
          <w:sz w:val="22"/>
          <w:szCs w:val="22"/>
        </w:rPr>
        <w:t>1992-</w:t>
      </w:r>
      <w:r w:rsidR="00AD6E00">
        <w:rPr>
          <w:rFonts w:ascii="Arial" w:hAnsi="Arial" w:cs="Arial"/>
          <w:sz w:val="22"/>
          <w:szCs w:val="22"/>
        </w:rPr>
        <w:t>2008</w:t>
      </w:r>
    </w:p>
    <w:p w14:paraId="4B9CEF8D" w14:textId="77777777" w:rsid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University of California San Francisco </w:t>
      </w:r>
      <w:r>
        <w:rPr>
          <w:rFonts w:ascii="Arial" w:hAnsi="Arial" w:cs="Arial"/>
          <w:sz w:val="22"/>
          <w:szCs w:val="22"/>
        </w:rPr>
        <w:tab/>
      </w:r>
      <w:r w:rsidR="001B6A05">
        <w:rPr>
          <w:rFonts w:ascii="Arial" w:hAnsi="Arial" w:cs="Arial"/>
          <w:sz w:val="22"/>
          <w:szCs w:val="22"/>
        </w:rPr>
        <w:t>Member</w:t>
      </w:r>
      <w:r>
        <w:rPr>
          <w:rFonts w:ascii="Arial" w:hAnsi="Arial" w:cs="Arial"/>
          <w:sz w:val="22"/>
          <w:szCs w:val="22"/>
        </w:rPr>
        <w:t xml:space="preserve"> </w:t>
      </w:r>
      <w:r w:rsidR="0075096D">
        <w:rPr>
          <w:rFonts w:ascii="Arial" w:hAnsi="Arial" w:cs="Arial"/>
          <w:sz w:val="22"/>
          <w:szCs w:val="22"/>
        </w:rPr>
        <w:tab/>
      </w:r>
      <w:r w:rsidRPr="00A03208">
        <w:rPr>
          <w:rFonts w:ascii="Arial" w:hAnsi="Arial" w:cs="Arial"/>
          <w:sz w:val="22"/>
          <w:szCs w:val="22"/>
        </w:rPr>
        <w:t>1991-Present</w:t>
      </w:r>
    </w:p>
    <w:p w14:paraId="5E9EC49F" w14:textId="77777777" w:rsidR="0075096D" w:rsidRPr="00A03208" w:rsidRDefault="001B6A05" w:rsidP="001B6A05">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sidRPr="00A03208">
        <w:rPr>
          <w:rFonts w:ascii="Arial" w:hAnsi="Arial" w:cs="Arial"/>
          <w:sz w:val="22"/>
          <w:szCs w:val="22"/>
        </w:rPr>
        <w:t>Nursing Alumni Association</w:t>
      </w:r>
      <w:r w:rsidR="0075096D">
        <w:rPr>
          <w:rFonts w:ascii="Arial" w:hAnsi="Arial" w:cs="Arial"/>
          <w:sz w:val="22"/>
          <w:szCs w:val="22"/>
        </w:rPr>
        <w:tab/>
      </w:r>
      <w:r w:rsidR="0075096D" w:rsidRPr="00A03208">
        <w:rPr>
          <w:rFonts w:ascii="Arial" w:hAnsi="Arial" w:cs="Arial"/>
          <w:sz w:val="22"/>
          <w:szCs w:val="22"/>
        </w:rPr>
        <w:t xml:space="preserve"> </w:t>
      </w:r>
    </w:p>
    <w:p w14:paraId="0BE9DDC8" w14:textId="77777777" w:rsidR="00A03208" w:rsidRDefault="00A03208" w:rsidP="00A03AE0">
      <w:pPr>
        <w:pStyle w:val="Default"/>
        <w:tabs>
          <w:tab w:val="left" w:pos="4320"/>
          <w:tab w:val="left" w:pos="7920"/>
        </w:tabs>
        <w:rPr>
          <w:rFonts w:ascii="Arial" w:hAnsi="Arial" w:cs="Arial"/>
          <w:sz w:val="22"/>
          <w:szCs w:val="22"/>
        </w:rPr>
      </w:pPr>
      <w:r w:rsidRPr="00A03208">
        <w:rPr>
          <w:rFonts w:ascii="Arial" w:hAnsi="Arial" w:cs="Arial"/>
          <w:sz w:val="22"/>
          <w:szCs w:val="22"/>
        </w:rPr>
        <w:t xml:space="preserve">American Heart Association, Council on </w:t>
      </w:r>
      <w:r>
        <w:rPr>
          <w:rFonts w:ascii="Arial" w:hAnsi="Arial" w:cs="Arial"/>
          <w:sz w:val="22"/>
          <w:szCs w:val="22"/>
        </w:rPr>
        <w:tab/>
      </w:r>
      <w:r w:rsidRPr="00A03208">
        <w:rPr>
          <w:rFonts w:ascii="Arial" w:hAnsi="Arial" w:cs="Arial"/>
          <w:sz w:val="22"/>
          <w:szCs w:val="22"/>
        </w:rPr>
        <w:t xml:space="preserve">Member </w:t>
      </w:r>
      <w:r>
        <w:rPr>
          <w:rFonts w:ascii="Arial" w:hAnsi="Arial" w:cs="Arial"/>
          <w:sz w:val="22"/>
          <w:szCs w:val="22"/>
        </w:rPr>
        <w:tab/>
      </w:r>
      <w:r w:rsidRPr="00A03208">
        <w:rPr>
          <w:rFonts w:ascii="Arial" w:hAnsi="Arial" w:cs="Arial"/>
          <w:sz w:val="22"/>
          <w:szCs w:val="22"/>
        </w:rPr>
        <w:t>1990</w:t>
      </w:r>
      <w:r>
        <w:rPr>
          <w:rFonts w:ascii="Arial" w:hAnsi="Arial" w:cs="Arial"/>
          <w:sz w:val="22"/>
          <w:szCs w:val="22"/>
        </w:rPr>
        <w:t>-</w:t>
      </w:r>
      <w:r w:rsidR="00AD6E00">
        <w:rPr>
          <w:rFonts w:ascii="Arial" w:hAnsi="Arial" w:cs="Arial"/>
          <w:sz w:val="22"/>
          <w:szCs w:val="22"/>
        </w:rPr>
        <w:t>2008</w:t>
      </w:r>
    </w:p>
    <w:p w14:paraId="25EE0937" w14:textId="77777777" w:rsidR="00A03208" w:rsidRP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Cardiovascular Nursing</w:t>
      </w:r>
    </w:p>
    <w:p w14:paraId="37E4485D" w14:textId="77777777" w:rsid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American Assoc</w:t>
      </w:r>
      <w:r w:rsidR="00C47EF2">
        <w:rPr>
          <w:rFonts w:ascii="Arial" w:hAnsi="Arial" w:cs="Arial"/>
          <w:sz w:val="22"/>
          <w:szCs w:val="22"/>
        </w:rPr>
        <w:t xml:space="preserve">. </w:t>
      </w:r>
      <w:r w:rsidRPr="00A03208">
        <w:rPr>
          <w:rFonts w:ascii="Arial" w:hAnsi="Arial" w:cs="Arial"/>
          <w:sz w:val="22"/>
          <w:szCs w:val="22"/>
        </w:rPr>
        <w:t xml:space="preserve">of Critical Care </w:t>
      </w:r>
      <w:r w:rsidR="00C47EF2">
        <w:rPr>
          <w:rFonts w:ascii="Arial" w:hAnsi="Arial" w:cs="Arial"/>
          <w:sz w:val="22"/>
          <w:szCs w:val="22"/>
        </w:rPr>
        <w:t>Nurses</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 xml:space="preserve"> </w:t>
      </w:r>
      <w:r>
        <w:rPr>
          <w:rFonts w:ascii="Arial" w:hAnsi="Arial" w:cs="Arial"/>
          <w:sz w:val="22"/>
          <w:szCs w:val="22"/>
        </w:rPr>
        <w:tab/>
        <w:t>1990-</w:t>
      </w:r>
      <w:r w:rsidRPr="00A03208">
        <w:rPr>
          <w:rFonts w:ascii="Arial" w:hAnsi="Arial" w:cs="Arial"/>
          <w:sz w:val="22"/>
          <w:szCs w:val="22"/>
        </w:rPr>
        <w:t>2003</w:t>
      </w:r>
    </w:p>
    <w:p w14:paraId="4BB8F944" w14:textId="77777777" w:rsidR="00A03208" w:rsidRP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California Nurses Association </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t>1989-</w:t>
      </w:r>
      <w:r w:rsidRPr="00A03208">
        <w:rPr>
          <w:rFonts w:ascii="Arial" w:hAnsi="Arial" w:cs="Arial"/>
          <w:sz w:val="22"/>
          <w:szCs w:val="22"/>
        </w:rPr>
        <w:t>1996</w:t>
      </w:r>
    </w:p>
    <w:p w14:paraId="123F8B9C" w14:textId="77777777" w:rsidR="00A03208" w:rsidRP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 xml:space="preserve">California League for Nursing </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r>
      <w:r w:rsidRPr="00A03208">
        <w:rPr>
          <w:rFonts w:ascii="Arial" w:hAnsi="Arial" w:cs="Arial"/>
          <w:sz w:val="22"/>
          <w:szCs w:val="22"/>
        </w:rPr>
        <w:t>1989-1996</w:t>
      </w:r>
    </w:p>
    <w:p w14:paraId="2ADB9459" w14:textId="77777777" w:rsidR="0075096D" w:rsidRPr="00A03208" w:rsidRDefault="0075096D" w:rsidP="0075096D">
      <w:pPr>
        <w:pStyle w:val="Default"/>
        <w:tabs>
          <w:tab w:val="left" w:pos="4320"/>
          <w:tab w:val="left" w:pos="7920"/>
        </w:tabs>
        <w:rPr>
          <w:rFonts w:ascii="Arial" w:hAnsi="Arial" w:cs="Arial"/>
          <w:sz w:val="22"/>
          <w:szCs w:val="22"/>
        </w:rPr>
      </w:pPr>
      <w:r w:rsidRPr="00A03208">
        <w:rPr>
          <w:rFonts w:ascii="Arial" w:hAnsi="Arial" w:cs="Arial"/>
          <w:sz w:val="22"/>
          <w:szCs w:val="22"/>
        </w:rPr>
        <w:t xml:space="preserve">Missouri Nurses Association </w:t>
      </w:r>
      <w:r>
        <w:rPr>
          <w:rFonts w:ascii="Arial" w:hAnsi="Arial" w:cs="Arial"/>
          <w:sz w:val="22"/>
          <w:szCs w:val="22"/>
        </w:rPr>
        <w:tab/>
      </w:r>
      <w:r w:rsidRPr="00A03208">
        <w:rPr>
          <w:rFonts w:ascii="Arial" w:hAnsi="Arial" w:cs="Arial"/>
          <w:sz w:val="22"/>
          <w:szCs w:val="22"/>
        </w:rPr>
        <w:t xml:space="preserve">District 2 President Elect </w:t>
      </w:r>
      <w:r>
        <w:rPr>
          <w:rFonts w:ascii="Arial" w:hAnsi="Arial" w:cs="Arial"/>
          <w:sz w:val="22"/>
          <w:szCs w:val="22"/>
        </w:rPr>
        <w:tab/>
      </w:r>
      <w:r w:rsidRPr="00A03208">
        <w:rPr>
          <w:rFonts w:ascii="Arial" w:hAnsi="Arial" w:cs="Arial"/>
          <w:sz w:val="22"/>
          <w:szCs w:val="22"/>
        </w:rPr>
        <w:t>1988</w:t>
      </w:r>
    </w:p>
    <w:p w14:paraId="44D6E868" w14:textId="77777777" w:rsidR="00A03208" w:rsidRDefault="00A03208" w:rsidP="00A03208">
      <w:pPr>
        <w:pStyle w:val="Default"/>
        <w:tabs>
          <w:tab w:val="left" w:pos="4320"/>
          <w:tab w:val="left" w:pos="7920"/>
        </w:tabs>
        <w:rPr>
          <w:rFonts w:ascii="Arial" w:hAnsi="Arial" w:cs="Arial"/>
          <w:sz w:val="22"/>
          <w:szCs w:val="22"/>
        </w:rPr>
      </w:pPr>
      <w:r w:rsidRPr="00A03208">
        <w:rPr>
          <w:rFonts w:ascii="Arial" w:hAnsi="Arial" w:cs="Arial"/>
          <w:sz w:val="22"/>
          <w:szCs w:val="22"/>
        </w:rPr>
        <w:t>A</w:t>
      </w:r>
      <w:r>
        <w:rPr>
          <w:rFonts w:ascii="Arial" w:hAnsi="Arial" w:cs="Arial"/>
          <w:sz w:val="22"/>
          <w:szCs w:val="22"/>
        </w:rPr>
        <w:t xml:space="preserve">merican Nurses Association </w:t>
      </w:r>
      <w:r>
        <w:rPr>
          <w:rFonts w:ascii="Arial" w:hAnsi="Arial" w:cs="Arial"/>
          <w:sz w:val="22"/>
          <w:szCs w:val="22"/>
        </w:rPr>
        <w:tab/>
      </w:r>
      <w:r w:rsidRPr="00A03208">
        <w:rPr>
          <w:rFonts w:ascii="Arial" w:hAnsi="Arial" w:cs="Arial"/>
          <w:sz w:val="22"/>
          <w:szCs w:val="22"/>
        </w:rPr>
        <w:t>Member</w:t>
      </w:r>
      <w:r>
        <w:rPr>
          <w:rFonts w:ascii="Arial" w:hAnsi="Arial" w:cs="Arial"/>
          <w:sz w:val="22"/>
          <w:szCs w:val="22"/>
        </w:rPr>
        <w:tab/>
        <w:t>1985-</w:t>
      </w:r>
      <w:r w:rsidRPr="00A03208">
        <w:rPr>
          <w:rFonts w:ascii="Arial" w:hAnsi="Arial" w:cs="Arial"/>
          <w:sz w:val="22"/>
          <w:szCs w:val="22"/>
        </w:rPr>
        <w:t>Present</w:t>
      </w:r>
    </w:p>
    <w:p w14:paraId="0EA4A3A3" w14:textId="536F739B" w:rsidR="00680DC2" w:rsidRDefault="0075096D" w:rsidP="000602E4">
      <w:pPr>
        <w:pStyle w:val="Default"/>
        <w:tabs>
          <w:tab w:val="left" w:pos="4320"/>
          <w:tab w:val="left" w:pos="7920"/>
        </w:tabs>
        <w:rPr>
          <w:rFonts w:ascii="Arial" w:hAnsi="Arial" w:cs="Arial"/>
          <w:u w:val="single"/>
        </w:rPr>
      </w:pPr>
      <w:r w:rsidRPr="00A03208">
        <w:rPr>
          <w:rFonts w:ascii="Arial" w:hAnsi="Arial" w:cs="Arial"/>
          <w:sz w:val="22"/>
          <w:szCs w:val="22"/>
        </w:rPr>
        <w:t xml:space="preserve">University of Missouri Columbia </w:t>
      </w:r>
      <w:r>
        <w:rPr>
          <w:rFonts w:ascii="Arial" w:hAnsi="Arial" w:cs="Arial"/>
          <w:sz w:val="22"/>
          <w:szCs w:val="22"/>
        </w:rPr>
        <w:tab/>
      </w:r>
      <w:r w:rsidRPr="00A03208">
        <w:rPr>
          <w:rFonts w:ascii="Arial" w:hAnsi="Arial" w:cs="Arial"/>
          <w:sz w:val="22"/>
          <w:szCs w:val="22"/>
        </w:rPr>
        <w:t>Nursing Alumni Association Member</w:t>
      </w:r>
      <w:r>
        <w:rPr>
          <w:rFonts w:ascii="Arial" w:hAnsi="Arial" w:cs="Arial"/>
          <w:sz w:val="22"/>
          <w:szCs w:val="22"/>
        </w:rPr>
        <w:tab/>
      </w:r>
      <w:r w:rsidRPr="00A03208">
        <w:rPr>
          <w:rFonts w:ascii="Arial" w:hAnsi="Arial" w:cs="Arial"/>
          <w:sz w:val="22"/>
          <w:szCs w:val="22"/>
        </w:rPr>
        <w:t>1985</w:t>
      </w:r>
      <w:r>
        <w:rPr>
          <w:rFonts w:ascii="Arial" w:hAnsi="Arial" w:cs="Arial"/>
          <w:sz w:val="22"/>
          <w:szCs w:val="22"/>
        </w:rPr>
        <w:t>-</w:t>
      </w:r>
      <w:r w:rsidRPr="00A03208">
        <w:rPr>
          <w:rFonts w:ascii="Arial" w:hAnsi="Arial" w:cs="Arial"/>
          <w:sz w:val="22"/>
          <w:szCs w:val="22"/>
        </w:rPr>
        <w:t>Present</w:t>
      </w:r>
    </w:p>
    <w:p w14:paraId="6AC76461" w14:textId="77777777" w:rsidR="000602E4" w:rsidRDefault="000602E4" w:rsidP="00C65D90">
      <w:pPr>
        <w:pStyle w:val="Default"/>
        <w:rPr>
          <w:rFonts w:ascii="Arial" w:hAnsi="Arial" w:cs="Arial"/>
          <w:u w:val="single"/>
        </w:rPr>
      </w:pPr>
    </w:p>
    <w:p w14:paraId="2DB43964" w14:textId="77777777" w:rsidR="000602E4" w:rsidRDefault="000602E4" w:rsidP="00C65D90">
      <w:pPr>
        <w:pStyle w:val="Default"/>
        <w:rPr>
          <w:rFonts w:ascii="Arial" w:hAnsi="Arial" w:cs="Arial"/>
          <w:u w:val="single"/>
        </w:rPr>
      </w:pPr>
    </w:p>
    <w:p w14:paraId="679930A0" w14:textId="7E62C1DD" w:rsidR="00C65D90" w:rsidRPr="00760C35" w:rsidRDefault="00C65D90" w:rsidP="00C65D90">
      <w:pPr>
        <w:pStyle w:val="Default"/>
        <w:rPr>
          <w:rFonts w:ascii="Arial" w:hAnsi="Arial" w:cs="Arial"/>
          <w:u w:val="single"/>
        </w:rPr>
      </w:pPr>
      <w:r w:rsidRPr="00760C35">
        <w:rPr>
          <w:rFonts w:ascii="Arial" w:hAnsi="Arial" w:cs="Arial"/>
          <w:u w:val="single"/>
        </w:rPr>
        <w:t xml:space="preserve">Policy and Advisory Board Memberships </w:t>
      </w:r>
    </w:p>
    <w:p w14:paraId="7AEB45C2" w14:textId="77777777" w:rsidR="00C65D90" w:rsidRDefault="00C65D90" w:rsidP="00C65D90">
      <w:pPr>
        <w:pStyle w:val="Default"/>
        <w:tabs>
          <w:tab w:val="left" w:pos="4320"/>
          <w:tab w:val="left" w:pos="7920"/>
        </w:tabs>
        <w:rPr>
          <w:rFonts w:ascii="Arial" w:hAnsi="Arial" w:cs="Arial"/>
          <w:b/>
        </w:rPr>
      </w:pPr>
      <w:r>
        <w:rPr>
          <w:rFonts w:ascii="Arial" w:hAnsi="Arial" w:cs="Arial"/>
          <w:b/>
        </w:rPr>
        <w:t xml:space="preserve">Organization </w:t>
      </w:r>
      <w:r>
        <w:rPr>
          <w:rFonts w:ascii="Arial" w:hAnsi="Arial" w:cs="Arial"/>
          <w:b/>
        </w:rPr>
        <w:tab/>
      </w:r>
      <w:r w:rsidRPr="00760C35">
        <w:rPr>
          <w:rFonts w:ascii="Arial" w:hAnsi="Arial" w:cs="Arial"/>
          <w:b/>
        </w:rPr>
        <w:t xml:space="preserve">Role </w:t>
      </w:r>
      <w:r>
        <w:rPr>
          <w:rFonts w:ascii="Arial" w:hAnsi="Arial" w:cs="Arial"/>
          <w:b/>
        </w:rPr>
        <w:tab/>
      </w:r>
      <w:r w:rsidRPr="00760C35">
        <w:rPr>
          <w:rFonts w:ascii="Arial" w:hAnsi="Arial" w:cs="Arial"/>
          <w:b/>
        </w:rPr>
        <w:t>Date(s)</w:t>
      </w:r>
    </w:p>
    <w:p w14:paraId="2EE0294D" w14:textId="760A7FC6" w:rsidR="003A3A14" w:rsidRDefault="003A3A14">
      <w:pPr>
        <w:rPr>
          <w:rFonts w:ascii="Arial" w:hAnsi="Arial" w:cs="Arial"/>
          <w:color w:val="000000"/>
          <w:sz w:val="22"/>
          <w:szCs w:val="22"/>
        </w:rPr>
      </w:pPr>
    </w:p>
    <w:p w14:paraId="0BD4D5F4" w14:textId="77777777" w:rsidR="000602E4" w:rsidRDefault="000602E4">
      <w:pPr>
        <w:rPr>
          <w:rFonts w:ascii="Arial" w:hAnsi="Arial" w:cs="Arial"/>
          <w:color w:val="000000"/>
          <w:sz w:val="22"/>
          <w:szCs w:val="22"/>
        </w:rPr>
      </w:pPr>
    </w:p>
    <w:p w14:paraId="689D3255" w14:textId="77777777" w:rsidR="008912DA" w:rsidRPr="00760C35" w:rsidRDefault="008912DA" w:rsidP="008912DA">
      <w:pPr>
        <w:pStyle w:val="Default"/>
        <w:rPr>
          <w:rFonts w:ascii="Arial" w:hAnsi="Arial" w:cs="Arial"/>
        </w:rPr>
      </w:pPr>
      <w:r w:rsidRPr="00760C35">
        <w:rPr>
          <w:rFonts w:ascii="Arial" w:hAnsi="Arial" w:cs="Arial"/>
          <w:u w:val="single"/>
        </w:rPr>
        <w:t xml:space="preserve">Editorial </w:t>
      </w:r>
      <w:r w:rsidRPr="00DC2185">
        <w:rPr>
          <w:rFonts w:ascii="Arial" w:hAnsi="Arial" w:cs="Arial"/>
          <w:u w:val="single"/>
        </w:rPr>
        <w:t>Activities</w:t>
      </w:r>
      <w:r w:rsidR="00FC3986">
        <w:rPr>
          <w:rFonts w:ascii="Arial" w:hAnsi="Arial" w:cs="Arial"/>
        </w:rPr>
        <w:t xml:space="preserve"> </w:t>
      </w:r>
      <w:r w:rsidRPr="00760C35">
        <w:rPr>
          <w:rFonts w:ascii="Arial" w:hAnsi="Arial" w:cs="Arial"/>
        </w:rPr>
        <w:t xml:space="preserve"> </w:t>
      </w:r>
    </w:p>
    <w:p w14:paraId="71A0CC08" w14:textId="77777777" w:rsidR="008912DA" w:rsidRDefault="008912DA" w:rsidP="00B27DED">
      <w:pPr>
        <w:pStyle w:val="Default"/>
        <w:tabs>
          <w:tab w:val="left" w:pos="4320"/>
          <w:tab w:val="left" w:pos="7920"/>
        </w:tabs>
        <w:rPr>
          <w:rFonts w:ascii="Arial" w:hAnsi="Arial" w:cs="Arial"/>
          <w:b/>
        </w:rPr>
      </w:pPr>
      <w:r w:rsidRPr="00760C35">
        <w:rPr>
          <w:rFonts w:ascii="Arial" w:hAnsi="Arial" w:cs="Arial"/>
          <w:b/>
        </w:rPr>
        <w:t>Journal/Publisher</w:t>
      </w:r>
      <w:r w:rsidRPr="00760C35">
        <w:rPr>
          <w:rFonts w:ascii="Arial" w:hAnsi="Arial" w:cs="Arial"/>
        </w:rPr>
        <w:t xml:space="preserve"> </w:t>
      </w:r>
      <w:r w:rsidRPr="00760C35">
        <w:rPr>
          <w:rFonts w:ascii="Arial" w:hAnsi="Arial" w:cs="Arial"/>
        </w:rPr>
        <w:tab/>
      </w:r>
      <w:r w:rsidRPr="00760C35">
        <w:rPr>
          <w:rFonts w:ascii="Arial" w:hAnsi="Arial" w:cs="Arial"/>
          <w:b/>
        </w:rPr>
        <w:t>Nature of Activity</w:t>
      </w:r>
      <w:r w:rsidRPr="00760C35">
        <w:rPr>
          <w:rFonts w:ascii="Arial" w:hAnsi="Arial" w:cs="Arial"/>
        </w:rPr>
        <w:t xml:space="preserve"> </w:t>
      </w:r>
      <w:r w:rsidR="00B27DED">
        <w:rPr>
          <w:rFonts w:ascii="Arial" w:hAnsi="Arial" w:cs="Arial"/>
        </w:rPr>
        <w:tab/>
      </w:r>
      <w:r w:rsidRPr="00760C35">
        <w:rPr>
          <w:rFonts w:ascii="Arial" w:hAnsi="Arial" w:cs="Arial"/>
          <w:b/>
        </w:rPr>
        <w:t>Date(s)</w:t>
      </w:r>
    </w:p>
    <w:p w14:paraId="2442AC5D" w14:textId="77777777" w:rsidR="000602E4" w:rsidRDefault="000602E4" w:rsidP="00FA3EF8">
      <w:pPr>
        <w:pStyle w:val="Default"/>
        <w:tabs>
          <w:tab w:val="left" w:pos="4320"/>
          <w:tab w:val="left" w:pos="7920"/>
        </w:tabs>
        <w:rPr>
          <w:rFonts w:ascii="Arial" w:hAnsi="Arial" w:cs="Arial"/>
          <w:sz w:val="22"/>
          <w:szCs w:val="22"/>
        </w:rPr>
      </w:pPr>
    </w:p>
    <w:p w14:paraId="40C030FD" w14:textId="7F20B167"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American Journal of Critical Care </w:t>
      </w:r>
      <w:r w:rsidR="00DB0ABF" w:rsidRPr="009F2B41">
        <w:rPr>
          <w:rFonts w:ascii="Arial" w:hAnsi="Arial" w:cs="Arial"/>
          <w:sz w:val="22"/>
          <w:szCs w:val="22"/>
        </w:rPr>
        <w:tab/>
        <w:t>Manuscript Reviewer</w:t>
      </w:r>
      <w:r w:rsidRPr="009F2B41">
        <w:rPr>
          <w:rFonts w:ascii="Arial" w:hAnsi="Arial" w:cs="Arial"/>
          <w:sz w:val="22"/>
          <w:szCs w:val="22"/>
        </w:rPr>
        <w:t xml:space="preserve"> </w:t>
      </w:r>
      <w:r w:rsidRPr="009F2B41">
        <w:rPr>
          <w:rFonts w:ascii="Arial" w:hAnsi="Arial" w:cs="Arial"/>
          <w:sz w:val="22"/>
          <w:szCs w:val="22"/>
        </w:rPr>
        <w:tab/>
        <w:t>2007-Present</w:t>
      </w:r>
      <w:r w:rsidRPr="009F2B41">
        <w:rPr>
          <w:rFonts w:ascii="Arial" w:hAnsi="Arial" w:cs="Arial"/>
          <w:sz w:val="22"/>
          <w:szCs w:val="22"/>
        </w:rPr>
        <w:tab/>
      </w:r>
    </w:p>
    <w:p w14:paraId="28242AE9" w14:textId="77777777"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Western Journal of Nursing Research </w:t>
      </w:r>
      <w:r w:rsidR="00DB0ABF" w:rsidRPr="009F2B41">
        <w:rPr>
          <w:rFonts w:ascii="Arial" w:hAnsi="Arial" w:cs="Arial"/>
          <w:sz w:val="22"/>
          <w:szCs w:val="22"/>
        </w:rPr>
        <w:tab/>
        <w:t>Manuscript Reviewer</w:t>
      </w:r>
      <w:r w:rsidRPr="009F2B41">
        <w:rPr>
          <w:rFonts w:ascii="Arial" w:hAnsi="Arial" w:cs="Arial"/>
          <w:sz w:val="22"/>
          <w:szCs w:val="22"/>
        </w:rPr>
        <w:t xml:space="preserve"> </w:t>
      </w:r>
      <w:r w:rsidRPr="009F2B41">
        <w:rPr>
          <w:rFonts w:ascii="Arial" w:hAnsi="Arial" w:cs="Arial"/>
          <w:sz w:val="22"/>
          <w:szCs w:val="22"/>
        </w:rPr>
        <w:tab/>
        <w:t>2006-Present</w:t>
      </w:r>
    </w:p>
    <w:p w14:paraId="0E8EEDB0" w14:textId="77777777"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Lippincott, Williams, &amp; Wilkins: Wound </w:t>
      </w:r>
      <w:r w:rsidR="00DB0ABF" w:rsidRPr="009F2B41">
        <w:rPr>
          <w:rFonts w:ascii="Arial" w:hAnsi="Arial" w:cs="Arial"/>
          <w:sz w:val="22"/>
          <w:szCs w:val="22"/>
        </w:rPr>
        <w:tab/>
      </w:r>
      <w:r w:rsidRPr="009F2B41">
        <w:rPr>
          <w:rFonts w:ascii="Arial" w:hAnsi="Arial" w:cs="Arial"/>
          <w:sz w:val="22"/>
          <w:szCs w:val="22"/>
        </w:rPr>
        <w:t xml:space="preserve">Book Reviewer  </w:t>
      </w:r>
      <w:r w:rsidRPr="009F2B41">
        <w:rPr>
          <w:rFonts w:ascii="Arial" w:hAnsi="Arial" w:cs="Arial"/>
          <w:sz w:val="22"/>
          <w:szCs w:val="22"/>
        </w:rPr>
        <w:tab/>
        <w:t>2005</w:t>
      </w:r>
    </w:p>
    <w:p w14:paraId="1C411F87" w14:textId="77777777" w:rsidR="00DB0ABF" w:rsidRPr="009F2B41" w:rsidRDefault="00DB0ABF"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Care Essentials: Practice Principles </w:t>
      </w:r>
    </w:p>
    <w:p w14:paraId="0963466D" w14:textId="02A2B261"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Nursing Spectrum/</w:t>
      </w:r>
      <w:proofErr w:type="spellStart"/>
      <w:r w:rsidRPr="009F2B41">
        <w:rPr>
          <w:rFonts w:ascii="Arial" w:hAnsi="Arial" w:cs="Arial"/>
          <w:sz w:val="22"/>
          <w:szCs w:val="22"/>
        </w:rPr>
        <w:t>NurseWeek</w:t>
      </w:r>
      <w:proofErr w:type="spellEnd"/>
      <w:r w:rsidRPr="009F2B41">
        <w:rPr>
          <w:rFonts w:ascii="Arial" w:hAnsi="Arial" w:cs="Arial"/>
          <w:sz w:val="22"/>
          <w:szCs w:val="22"/>
        </w:rPr>
        <w:t xml:space="preserve"> </w:t>
      </w:r>
      <w:r w:rsidR="00DB0ABF" w:rsidRPr="009F2B41">
        <w:rPr>
          <w:rFonts w:ascii="Arial" w:hAnsi="Arial" w:cs="Arial"/>
          <w:sz w:val="22"/>
          <w:szCs w:val="22"/>
        </w:rPr>
        <w:tab/>
      </w:r>
      <w:r w:rsidRPr="009F2B41">
        <w:rPr>
          <w:rFonts w:ascii="Arial" w:hAnsi="Arial" w:cs="Arial"/>
          <w:sz w:val="22"/>
          <w:szCs w:val="22"/>
        </w:rPr>
        <w:t xml:space="preserve">Manuscript/CE Article Reviewer </w:t>
      </w:r>
      <w:r w:rsidRPr="009F2B41">
        <w:rPr>
          <w:rFonts w:ascii="Arial" w:hAnsi="Arial" w:cs="Arial"/>
          <w:sz w:val="22"/>
          <w:szCs w:val="22"/>
        </w:rPr>
        <w:tab/>
        <w:t>2004-</w:t>
      </w:r>
      <w:r w:rsidR="002F689D" w:rsidRPr="009F2B41">
        <w:rPr>
          <w:rFonts w:ascii="Arial" w:hAnsi="Arial" w:cs="Arial"/>
          <w:sz w:val="22"/>
          <w:szCs w:val="22"/>
        </w:rPr>
        <w:t>2008</w:t>
      </w:r>
      <w:r w:rsidRPr="009F2B41">
        <w:rPr>
          <w:rFonts w:ascii="Arial" w:hAnsi="Arial" w:cs="Arial"/>
          <w:sz w:val="22"/>
          <w:szCs w:val="22"/>
        </w:rPr>
        <w:tab/>
      </w:r>
    </w:p>
    <w:p w14:paraId="409188E8" w14:textId="77777777"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Journal of the American Geriatrics Society </w:t>
      </w:r>
      <w:r w:rsidR="00DB0ABF" w:rsidRPr="009F2B41">
        <w:rPr>
          <w:rFonts w:ascii="Arial" w:hAnsi="Arial" w:cs="Arial"/>
          <w:sz w:val="22"/>
          <w:szCs w:val="22"/>
        </w:rPr>
        <w:tab/>
        <w:t>Manuscript Reviewer</w:t>
      </w:r>
      <w:r w:rsidRPr="009F2B41">
        <w:rPr>
          <w:rFonts w:ascii="Arial" w:hAnsi="Arial" w:cs="Arial"/>
          <w:sz w:val="22"/>
          <w:szCs w:val="22"/>
        </w:rPr>
        <w:t xml:space="preserve"> </w:t>
      </w:r>
      <w:r w:rsidRPr="009F2B41">
        <w:rPr>
          <w:rFonts w:ascii="Arial" w:hAnsi="Arial" w:cs="Arial"/>
          <w:sz w:val="22"/>
          <w:szCs w:val="22"/>
        </w:rPr>
        <w:tab/>
        <w:t>2004-Present</w:t>
      </w:r>
      <w:r w:rsidRPr="009F2B41">
        <w:rPr>
          <w:rFonts w:ascii="Arial" w:hAnsi="Arial" w:cs="Arial"/>
          <w:sz w:val="22"/>
          <w:szCs w:val="22"/>
        </w:rPr>
        <w:tab/>
        <w:t xml:space="preserve"> </w:t>
      </w:r>
    </w:p>
    <w:p w14:paraId="2A3E06CC" w14:textId="77777777" w:rsidR="00FA3EF8" w:rsidRPr="009F2B41"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Advances in Skin and Wound Care </w:t>
      </w:r>
      <w:r w:rsidR="00DB0ABF" w:rsidRPr="009F2B41">
        <w:rPr>
          <w:rFonts w:ascii="Arial" w:hAnsi="Arial" w:cs="Arial"/>
          <w:sz w:val="22"/>
          <w:szCs w:val="22"/>
        </w:rPr>
        <w:tab/>
      </w:r>
      <w:r w:rsidRPr="009F2B41">
        <w:rPr>
          <w:rFonts w:ascii="Arial" w:hAnsi="Arial" w:cs="Arial"/>
          <w:sz w:val="22"/>
          <w:szCs w:val="22"/>
        </w:rPr>
        <w:t xml:space="preserve">Editorial Board </w:t>
      </w:r>
      <w:r w:rsidRPr="009F2B41">
        <w:rPr>
          <w:rFonts w:ascii="Arial" w:hAnsi="Arial" w:cs="Arial"/>
          <w:sz w:val="22"/>
          <w:szCs w:val="22"/>
        </w:rPr>
        <w:tab/>
        <w:t>2003-</w:t>
      </w:r>
      <w:r w:rsidR="00F3638D" w:rsidRPr="009F2B41">
        <w:rPr>
          <w:rFonts w:ascii="Arial" w:hAnsi="Arial" w:cs="Arial"/>
          <w:sz w:val="22"/>
          <w:szCs w:val="22"/>
        </w:rPr>
        <w:t>2011</w:t>
      </w:r>
      <w:r w:rsidRPr="009F2B41">
        <w:rPr>
          <w:rFonts w:ascii="Arial" w:hAnsi="Arial" w:cs="Arial"/>
          <w:sz w:val="22"/>
          <w:szCs w:val="22"/>
        </w:rPr>
        <w:tab/>
      </w:r>
    </w:p>
    <w:p w14:paraId="289783C5" w14:textId="77777777" w:rsidR="00DB0ABF" w:rsidRPr="009F2B41" w:rsidRDefault="00DB0ABF" w:rsidP="00DB0ABF">
      <w:pPr>
        <w:pStyle w:val="Default"/>
        <w:tabs>
          <w:tab w:val="left" w:pos="4320"/>
          <w:tab w:val="left" w:pos="7920"/>
        </w:tabs>
        <w:rPr>
          <w:rFonts w:ascii="Arial" w:hAnsi="Arial" w:cs="Arial"/>
          <w:sz w:val="22"/>
          <w:szCs w:val="22"/>
        </w:rPr>
      </w:pPr>
      <w:r w:rsidRPr="009F2B41">
        <w:rPr>
          <w:rFonts w:ascii="Arial" w:hAnsi="Arial" w:cs="Arial"/>
          <w:sz w:val="22"/>
          <w:szCs w:val="22"/>
        </w:rPr>
        <w:t xml:space="preserve">Nursing Research </w:t>
      </w:r>
      <w:r w:rsidRPr="009F2B41">
        <w:rPr>
          <w:rFonts w:ascii="Arial" w:hAnsi="Arial" w:cs="Arial"/>
          <w:sz w:val="22"/>
          <w:szCs w:val="22"/>
        </w:rPr>
        <w:tab/>
        <w:t xml:space="preserve">Manuscript Reviewer </w:t>
      </w:r>
      <w:r w:rsidRPr="009F2B41">
        <w:rPr>
          <w:rFonts w:ascii="Arial" w:hAnsi="Arial" w:cs="Arial"/>
          <w:sz w:val="22"/>
          <w:szCs w:val="22"/>
        </w:rPr>
        <w:tab/>
        <w:t>2000-Present</w:t>
      </w:r>
      <w:r w:rsidRPr="009F2B41">
        <w:rPr>
          <w:rFonts w:ascii="Arial" w:hAnsi="Arial" w:cs="Arial"/>
          <w:sz w:val="22"/>
          <w:szCs w:val="22"/>
        </w:rPr>
        <w:tab/>
      </w:r>
    </w:p>
    <w:p w14:paraId="57A6F73B" w14:textId="77777777" w:rsidR="00FA3EF8" w:rsidRPr="00FA3EF8" w:rsidRDefault="00FA3EF8" w:rsidP="00FA3EF8">
      <w:pPr>
        <w:pStyle w:val="Default"/>
        <w:tabs>
          <w:tab w:val="left" w:pos="4320"/>
          <w:tab w:val="left" w:pos="7920"/>
        </w:tabs>
        <w:rPr>
          <w:rFonts w:ascii="Arial" w:hAnsi="Arial" w:cs="Arial"/>
          <w:sz w:val="22"/>
          <w:szCs w:val="22"/>
        </w:rPr>
      </w:pPr>
      <w:r w:rsidRPr="009F2B41">
        <w:rPr>
          <w:rFonts w:ascii="Arial" w:hAnsi="Arial" w:cs="Arial"/>
          <w:sz w:val="22"/>
          <w:szCs w:val="22"/>
        </w:rPr>
        <w:t xml:space="preserve">Advances in Skin and Wound Care </w:t>
      </w:r>
      <w:r w:rsidR="00DB0ABF" w:rsidRPr="009F2B41">
        <w:rPr>
          <w:rFonts w:ascii="Arial" w:hAnsi="Arial" w:cs="Arial"/>
          <w:sz w:val="22"/>
          <w:szCs w:val="22"/>
        </w:rPr>
        <w:tab/>
        <w:t>Manuscript Reviewer</w:t>
      </w:r>
      <w:r w:rsidRPr="009F2B41">
        <w:rPr>
          <w:rFonts w:ascii="Arial" w:hAnsi="Arial" w:cs="Arial"/>
          <w:sz w:val="22"/>
          <w:szCs w:val="22"/>
        </w:rPr>
        <w:t xml:space="preserve"> </w:t>
      </w:r>
      <w:r w:rsidRPr="009F2B41">
        <w:rPr>
          <w:rFonts w:ascii="Arial" w:hAnsi="Arial" w:cs="Arial"/>
          <w:sz w:val="22"/>
          <w:szCs w:val="22"/>
        </w:rPr>
        <w:tab/>
        <w:t>2000-</w:t>
      </w:r>
      <w:r w:rsidR="0047277B" w:rsidRPr="009F2B41">
        <w:rPr>
          <w:rFonts w:ascii="Arial" w:hAnsi="Arial" w:cs="Arial"/>
          <w:sz w:val="22"/>
          <w:szCs w:val="22"/>
        </w:rPr>
        <w:t>Present</w:t>
      </w:r>
    </w:p>
    <w:p w14:paraId="6DA0C7EE" w14:textId="77777777" w:rsidR="00564BC8" w:rsidRDefault="00564BC8" w:rsidP="00DB0ABF">
      <w:pPr>
        <w:pStyle w:val="Default"/>
        <w:tabs>
          <w:tab w:val="left" w:pos="4320"/>
          <w:tab w:val="left" w:pos="7920"/>
        </w:tabs>
        <w:rPr>
          <w:rFonts w:ascii="Arial" w:hAnsi="Arial" w:cs="Arial"/>
          <w:sz w:val="22"/>
          <w:szCs w:val="22"/>
        </w:rPr>
      </w:pPr>
    </w:p>
    <w:p w14:paraId="72A1FED0" w14:textId="77777777" w:rsidR="00564BC8" w:rsidRDefault="00564BC8" w:rsidP="00DB0ABF">
      <w:pPr>
        <w:pStyle w:val="Default"/>
        <w:tabs>
          <w:tab w:val="left" w:pos="4320"/>
          <w:tab w:val="left" w:pos="7920"/>
        </w:tabs>
        <w:rPr>
          <w:rFonts w:ascii="Arial" w:hAnsi="Arial" w:cs="Arial"/>
          <w:sz w:val="22"/>
          <w:szCs w:val="22"/>
        </w:rPr>
      </w:pPr>
    </w:p>
    <w:p w14:paraId="4BB95E82" w14:textId="22DE1AC4" w:rsidR="00564BC8" w:rsidRPr="00760C35" w:rsidRDefault="00564BC8" w:rsidP="00564BC8">
      <w:pPr>
        <w:pStyle w:val="Default"/>
        <w:rPr>
          <w:rFonts w:ascii="Arial" w:hAnsi="Arial" w:cs="Arial"/>
        </w:rPr>
      </w:pPr>
      <w:r w:rsidRPr="00760C35">
        <w:rPr>
          <w:rFonts w:ascii="Arial" w:hAnsi="Arial" w:cs="Arial"/>
          <w:u w:val="single"/>
        </w:rPr>
        <w:lastRenderedPageBreak/>
        <w:t xml:space="preserve">Editorial </w:t>
      </w:r>
      <w:r w:rsidRPr="00DC2185">
        <w:rPr>
          <w:rFonts w:ascii="Arial" w:hAnsi="Arial" w:cs="Arial"/>
          <w:u w:val="single"/>
        </w:rPr>
        <w:t>Activities</w:t>
      </w:r>
      <w:r>
        <w:rPr>
          <w:rFonts w:ascii="Arial" w:hAnsi="Arial" w:cs="Arial"/>
        </w:rPr>
        <w:t xml:space="preserve"> </w:t>
      </w:r>
      <w:r w:rsidR="00C63DAA">
        <w:rPr>
          <w:rFonts w:ascii="Arial" w:hAnsi="Arial" w:cs="Arial"/>
        </w:rPr>
        <w:t>(cont.)</w:t>
      </w:r>
    </w:p>
    <w:p w14:paraId="216B7F44" w14:textId="77777777" w:rsidR="00564BC8" w:rsidRDefault="00564BC8" w:rsidP="00564BC8">
      <w:pPr>
        <w:pStyle w:val="Default"/>
        <w:tabs>
          <w:tab w:val="left" w:pos="4320"/>
          <w:tab w:val="left" w:pos="7920"/>
        </w:tabs>
        <w:rPr>
          <w:rFonts w:ascii="Arial" w:hAnsi="Arial" w:cs="Arial"/>
          <w:b/>
        </w:rPr>
      </w:pPr>
      <w:r w:rsidRPr="00760C35">
        <w:rPr>
          <w:rFonts w:ascii="Arial" w:hAnsi="Arial" w:cs="Arial"/>
          <w:b/>
        </w:rPr>
        <w:t>Journal/Publisher</w:t>
      </w:r>
      <w:r w:rsidRPr="00760C35">
        <w:rPr>
          <w:rFonts w:ascii="Arial" w:hAnsi="Arial" w:cs="Arial"/>
        </w:rPr>
        <w:t xml:space="preserve"> </w:t>
      </w:r>
      <w:r w:rsidRPr="00760C35">
        <w:rPr>
          <w:rFonts w:ascii="Arial" w:hAnsi="Arial" w:cs="Arial"/>
        </w:rPr>
        <w:tab/>
      </w:r>
      <w:r w:rsidRPr="00760C35">
        <w:rPr>
          <w:rFonts w:ascii="Arial" w:hAnsi="Arial" w:cs="Arial"/>
          <w:b/>
        </w:rPr>
        <w:t>Nature of Activity</w:t>
      </w:r>
      <w:r w:rsidRPr="00760C35">
        <w:rPr>
          <w:rFonts w:ascii="Arial" w:hAnsi="Arial" w:cs="Arial"/>
        </w:rPr>
        <w:t xml:space="preserve"> </w:t>
      </w:r>
      <w:r>
        <w:rPr>
          <w:rFonts w:ascii="Arial" w:hAnsi="Arial" w:cs="Arial"/>
        </w:rPr>
        <w:tab/>
      </w:r>
      <w:r w:rsidRPr="00760C35">
        <w:rPr>
          <w:rFonts w:ascii="Arial" w:hAnsi="Arial" w:cs="Arial"/>
          <w:b/>
        </w:rPr>
        <w:t>Date(s)</w:t>
      </w:r>
    </w:p>
    <w:p w14:paraId="76EEB179" w14:textId="77777777" w:rsidR="00C63DAA" w:rsidRDefault="00C63DAA" w:rsidP="00DB0ABF">
      <w:pPr>
        <w:pStyle w:val="Default"/>
        <w:tabs>
          <w:tab w:val="left" w:pos="4320"/>
          <w:tab w:val="left" w:pos="7920"/>
        </w:tabs>
        <w:rPr>
          <w:rFonts w:ascii="Arial" w:hAnsi="Arial" w:cs="Arial"/>
          <w:sz w:val="22"/>
          <w:szCs w:val="22"/>
        </w:rPr>
      </w:pPr>
    </w:p>
    <w:p w14:paraId="3B676408" w14:textId="50F2352C" w:rsidR="00DB0ABF" w:rsidRPr="00FA3EF8" w:rsidRDefault="00FA3EF8" w:rsidP="00DB0ABF">
      <w:pPr>
        <w:pStyle w:val="Default"/>
        <w:tabs>
          <w:tab w:val="left" w:pos="4320"/>
          <w:tab w:val="left" w:pos="7920"/>
        </w:tabs>
        <w:rPr>
          <w:rFonts w:ascii="Arial" w:hAnsi="Arial" w:cs="Arial"/>
          <w:sz w:val="22"/>
          <w:szCs w:val="22"/>
        </w:rPr>
      </w:pPr>
      <w:r w:rsidRPr="00FA3EF8">
        <w:rPr>
          <w:rFonts w:ascii="Arial" w:hAnsi="Arial" w:cs="Arial"/>
          <w:sz w:val="22"/>
          <w:szCs w:val="22"/>
        </w:rPr>
        <w:t>Nursing Management of Vascular</w:t>
      </w:r>
      <w:r w:rsidR="00DB0ABF">
        <w:rPr>
          <w:rFonts w:ascii="Arial" w:hAnsi="Arial" w:cs="Arial"/>
          <w:sz w:val="22"/>
          <w:szCs w:val="22"/>
        </w:rPr>
        <w:tab/>
      </w:r>
      <w:r w:rsidR="00DB0ABF" w:rsidRPr="00FA3EF8">
        <w:rPr>
          <w:rFonts w:ascii="Arial" w:hAnsi="Arial" w:cs="Arial"/>
          <w:sz w:val="22"/>
          <w:szCs w:val="22"/>
        </w:rPr>
        <w:t xml:space="preserve">Chapter Reviewer </w:t>
      </w:r>
      <w:r w:rsidR="00DB0ABF">
        <w:rPr>
          <w:rFonts w:ascii="Arial" w:hAnsi="Arial" w:cs="Arial"/>
          <w:sz w:val="22"/>
          <w:szCs w:val="22"/>
        </w:rPr>
        <w:tab/>
        <w:t>2</w:t>
      </w:r>
      <w:r w:rsidR="00DB0ABF" w:rsidRPr="00FA3EF8">
        <w:rPr>
          <w:rFonts w:ascii="Arial" w:hAnsi="Arial" w:cs="Arial"/>
          <w:sz w:val="22"/>
          <w:szCs w:val="22"/>
        </w:rPr>
        <w:t>000</w:t>
      </w:r>
    </w:p>
    <w:p w14:paraId="08755955" w14:textId="77777777" w:rsidR="00DB0ABF" w:rsidRDefault="00FA3EF8" w:rsidP="00FA3EF8">
      <w:pPr>
        <w:pStyle w:val="Default"/>
        <w:tabs>
          <w:tab w:val="left" w:pos="4320"/>
          <w:tab w:val="left" w:pos="7920"/>
        </w:tabs>
        <w:rPr>
          <w:rFonts w:ascii="Arial" w:hAnsi="Arial" w:cs="Arial"/>
          <w:sz w:val="22"/>
          <w:szCs w:val="22"/>
        </w:rPr>
      </w:pPr>
      <w:r w:rsidRPr="00FA3EF8">
        <w:rPr>
          <w:rFonts w:ascii="Arial" w:hAnsi="Arial" w:cs="Arial"/>
          <w:sz w:val="22"/>
          <w:szCs w:val="22"/>
        </w:rPr>
        <w:t xml:space="preserve">Disorders for Lewis/Heitkemper/Dirksen: </w:t>
      </w:r>
    </w:p>
    <w:p w14:paraId="18F0BDDD" w14:textId="77777777" w:rsidR="00DB0ABF" w:rsidRDefault="00FA3EF8" w:rsidP="00FA3EF8">
      <w:pPr>
        <w:pStyle w:val="Default"/>
        <w:tabs>
          <w:tab w:val="left" w:pos="4320"/>
          <w:tab w:val="left" w:pos="7920"/>
        </w:tabs>
        <w:rPr>
          <w:rFonts w:ascii="Arial" w:hAnsi="Arial" w:cs="Arial"/>
          <w:sz w:val="22"/>
          <w:szCs w:val="22"/>
        </w:rPr>
      </w:pPr>
      <w:r w:rsidRPr="00FA3EF8">
        <w:rPr>
          <w:rFonts w:ascii="Arial" w:hAnsi="Arial" w:cs="Arial"/>
          <w:sz w:val="22"/>
          <w:szCs w:val="22"/>
        </w:rPr>
        <w:t xml:space="preserve">Medical-Surgical Nursing: Assessment and </w:t>
      </w:r>
    </w:p>
    <w:p w14:paraId="66B092A9" w14:textId="77777777" w:rsidR="00DB0ABF" w:rsidRDefault="00FA3EF8" w:rsidP="00FA3EF8">
      <w:pPr>
        <w:pStyle w:val="Default"/>
        <w:tabs>
          <w:tab w:val="left" w:pos="4320"/>
          <w:tab w:val="left" w:pos="7920"/>
        </w:tabs>
        <w:rPr>
          <w:rFonts w:ascii="Arial" w:hAnsi="Arial" w:cs="Arial"/>
          <w:sz w:val="22"/>
          <w:szCs w:val="22"/>
        </w:rPr>
      </w:pPr>
      <w:r w:rsidRPr="00FA3EF8">
        <w:rPr>
          <w:rFonts w:ascii="Arial" w:hAnsi="Arial" w:cs="Arial"/>
          <w:sz w:val="22"/>
          <w:szCs w:val="22"/>
        </w:rPr>
        <w:t>Manage</w:t>
      </w:r>
      <w:r w:rsidR="00DB0ABF">
        <w:rPr>
          <w:rFonts w:ascii="Arial" w:hAnsi="Arial" w:cs="Arial"/>
          <w:sz w:val="22"/>
          <w:szCs w:val="22"/>
        </w:rPr>
        <w:t>ment of Clinical Problems, 5th e</w:t>
      </w:r>
      <w:r w:rsidRPr="00FA3EF8">
        <w:rPr>
          <w:rFonts w:ascii="Arial" w:hAnsi="Arial" w:cs="Arial"/>
          <w:sz w:val="22"/>
          <w:szCs w:val="22"/>
        </w:rPr>
        <w:t>d</w:t>
      </w:r>
      <w:r w:rsidR="00DB0ABF">
        <w:rPr>
          <w:rFonts w:ascii="Arial" w:hAnsi="Arial" w:cs="Arial"/>
          <w:sz w:val="22"/>
          <w:szCs w:val="22"/>
        </w:rPr>
        <w:t>.</w:t>
      </w:r>
      <w:r w:rsidRPr="00FA3EF8">
        <w:rPr>
          <w:rFonts w:ascii="Arial" w:hAnsi="Arial" w:cs="Arial"/>
          <w:sz w:val="22"/>
          <w:szCs w:val="22"/>
        </w:rPr>
        <w:t xml:space="preserve">  </w:t>
      </w:r>
    </w:p>
    <w:p w14:paraId="1EF75342" w14:textId="2AC0FA7D" w:rsidR="00DB0ABF" w:rsidRPr="00FA3EF8" w:rsidRDefault="00DB0ABF" w:rsidP="00DB0ABF">
      <w:pPr>
        <w:pStyle w:val="Default"/>
        <w:tabs>
          <w:tab w:val="left" w:pos="4320"/>
          <w:tab w:val="left" w:pos="7920"/>
        </w:tabs>
        <w:rPr>
          <w:rFonts w:ascii="Arial" w:hAnsi="Arial" w:cs="Arial"/>
          <w:sz w:val="22"/>
          <w:szCs w:val="22"/>
        </w:rPr>
      </w:pPr>
      <w:r w:rsidRPr="00FA3EF8">
        <w:rPr>
          <w:rFonts w:ascii="Arial" w:hAnsi="Arial" w:cs="Arial"/>
          <w:sz w:val="22"/>
          <w:szCs w:val="22"/>
        </w:rPr>
        <w:t xml:space="preserve">Journal of Vascular Nursing </w:t>
      </w:r>
      <w:r>
        <w:rPr>
          <w:rFonts w:ascii="Arial" w:hAnsi="Arial" w:cs="Arial"/>
          <w:sz w:val="22"/>
          <w:szCs w:val="22"/>
        </w:rPr>
        <w:tab/>
      </w:r>
      <w:r w:rsidRPr="00FA3EF8">
        <w:rPr>
          <w:rFonts w:ascii="Arial" w:hAnsi="Arial" w:cs="Arial"/>
          <w:sz w:val="22"/>
          <w:szCs w:val="22"/>
        </w:rPr>
        <w:t xml:space="preserve">Section Editor, Research Column </w:t>
      </w:r>
      <w:r>
        <w:rPr>
          <w:rFonts w:ascii="Arial" w:hAnsi="Arial" w:cs="Arial"/>
          <w:sz w:val="22"/>
          <w:szCs w:val="22"/>
        </w:rPr>
        <w:tab/>
        <w:t>2</w:t>
      </w:r>
      <w:r w:rsidRPr="00FA3EF8">
        <w:rPr>
          <w:rFonts w:ascii="Arial" w:hAnsi="Arial" w:cs="Arial"/>
          <w:sz w:val="22"/>
          <w:szCs w:val="22"/>
        </w:rPr>
        <w:t>000-</w:t>
      </w:r>
      <w:r w:rsidR="00356378">
        <w:rPr>
          <w:rFonts w:ascii="Arial" w:hAnsi="Arial" w:cs="Arial"/>
          <w:sz w:val="22"/>
          <w:szCs w:val="22"/>
        </w:rPr>
        <w:t>2004</w:t>
      </w:r>
      <w:r w:rsidRPr="00FA3EF8">
        <w:rPr>
          <w:rFonts w:ascii="Arial" w:hAnsi="Arial" w:cs="Arial"/>
          <w:sz w:val="22"/>
          <w:szCs w:val="22"/>
        </w:rPr>
        <w:tab/>
      </w:r>
    </w:p>
    <w:p w14:paraId="1141DA1B" w14:textId="77777777" w:rsidR="00DB0ABF" w:rsidRPr="00A575B9" w:rsidRDefault="00DB0ABF" w:rsidP="00DB0ABF">
      <w:pPr>
        <w:pStyle w:val="Default"/>
        <w:tabs>
          <w:tab w:val="left" w:pos="4320"/>
          <w:tab w:val="left" w:pos="7920"/>
        </w:tabs>
        <w:rPr>
          <w:rFonts w:ascii="Arial" w:hAnsi="Arial" w:cs="Arial"/>
          <w:sz w:val="22"/>
          <w:szCs w:val="22"/>
        </w:rPr>
      </w:pPr>
      <w:r w:rsidRPr="00FA3EF8">
        <w:rPr>
          <w:rFonts w:ascii="Arial" w:hAnsi="Arial" w:cs="Arial"/>
          <w:sz w:val="22"/>
          <w:szCs w:val="22"/>
        </w:rPr>
        <w:t xml:space="preserve">Journal of Vascular Nursing </w:t>
      </w:r>
      <w:r>
        <w:rPr>
          <w:rFonts w:ascii="Arial" w:hAnsi="Arial" w:cs="Arial"/>
          <w:sz w:val="22"/>
          <w:szCs w:val="22"/>
        </w:rPr>
        <w:tab/>
      </w:r>
      <w:r w:rsidRPr="00FA3EF8">
        <w:rPr>
          <w:rFonts w:ascii="Arial" w:hAnsi="Arial" w:cs="Arial"/>
          <w:sz w:val="22"/>
          <w:szCs w:val="22"/>
        </w:rPr>
        <w:t xml:space="preserve">Writing Award Selection Committee </w:t>
      </w:r>
      <w:r>
        <w:rPr>
          <w:rFonts w:ascii="Arial" w:hAnsi="Arial" w:cs="Arial"/>
          <w:sz w:val="22"/>
          <w:szCs w:val="22"/>
        </w:rPr>
        <w:tab/>
      </w:r>
      <w:r w:rsidRPr="00FA3EF8">
        <w:rPr>
          <w:rFonts w:ascii="Arial" w:hAnsi="Arial" w:cs="Arial"/>
          <w:sz w:val="22"/>
          <w:szCs w:val="22"/>
        </w:rPr>
        <w:t>1999-</w:t>
      </w:r>
      <w:r>
        <w:rPr>
          <w:rFonts w:ascii="Arial" w:hAnsi="Arial" w:cs="Arial"/>
          <w:sz w:val="22"/>
          <w:szCs w:val="22"/>
        </w:rPr>
        <w:t>2</w:t>
      </w:r>
      <w:r w:rsidRPr="00FA3EF8">
        <w:rPr>
          <w:rFonts w:ascii="Arial" w:hAnsi="Arial" w:cs="Arial"/>
          <w:sz w:val="22"/>
          <w:szCs w:val="22"/>
        </w:rPr>
        <w:t>001</w:t>
      </w:r>
    </w:p>
    <w:p w14:paraId="2658EA18" w14:textId="77777777" w:rsidR="00FA3EF8" w:rsidRDefault="00FA3EF8" w:rsidP="00FA3EF8">
      <w:pPr>
        <w:pStyle w:val="Default"/>
        <w:tabs>
          <w:tab w:val="left" w:pos="4320"/>
          <w:tab w:val="left" w:pos="7920"/>
        </w:tabs>
        <w:rPr>
          <w:rFonts w:ascii="Arial" w:hAnsi="Arial" w:cs="Arial"/>
          <w:sz w:val="22"/>
          <w:szCs w:val="22"/>
        </w:rPr>
      </w:pPr>
      <w:r w:rsidRPr="00FA3EF8">
        <w:rPr>
          <w:rFonts w:ascii="Arial" w:hAnsi="Arial" w:cs="Arial"/>
          <w:sz w:val="22"/>
          <w:szCs w:val="22"/>
        </w:rPr>
        <w:t xml:space="preserve">Journal of Wound, Ostomy and  </w:t>
      </w:r>
      <w:r w:rsidR="00DB0ABF">
        <w:rPr>
          <w:rFonts w:ascii="Arial" w:hAnsi="Arial" w:cs="Arial"/>
          <w:sz w:val="22"/>
          <w:szCs w:val="22"/>
        </w:rPr>
        <w:tab/>
        <w:t>Manuscript Reviewer</w:t>
      </w:r>
      <w:r w:rsidR="00DB0ABF">
        <w:rPr>
          <w:rFonts w:ascii="Arial" w:hAnsi="Arial" w:cs="Arial"/>
          <w:sz w:val="22"/>
          <w:szCs w:val="22"/>
        </w:rPr>
        <w:tab/>
      </w:r>
      <w:r w:rsidRPr="00FA3EF8">
        <w:rPr>
          <w:rFonts w:ascii="Arial" w:hAnsi="Arial" w:cs="Arial"/>
          <w:sz w:val="22"/>
          <w:szCs w:val="22"/>
        </w:rPr>
        <w:t>1998-</w:t>
      </w:r>
      <w:r>
        <w:rPr>
          <w:rFonts w:ascii="Arial" w:hAnsi="Arial" w:cs="Arial"/>
          <w:sz w:val="22"/>
          <w:szCs w:val="22"/>
        </w:rPr>
        <w:t>2</w:t>
      </w:r>
      <w:r w:rsidRPr="00FA3EF8">
        <w:rPr>
          <w:rFonts w:ascii="Arial" w:hAnsi="Arial" w:cs="Arial"/>
          <w:sz w:val="22"/>
          <w:szCs w:val="22"/>
        </w:rPr>
        <w:t>001</w:t>
      </w:r>
    </w:p>
    <w:p w14:paraId="6154E6DF" w14:textId="77777777" w:rsidR="00DB0ABF" w:rsidRPr="00FA3EF8" w:rsidRDefault="00DB0ABF" w:rsidP="00FA3EF8">
      <w:pPr>
        <w:pStyle w:val="Default"/>
        <w:tabs>
          <w:tab w:val="left" w:pos="4320"/>
          <w:tab w:val="left" w:pos="7920"/>
        </w:tabs>
        <w:rPr>
          <w:rFonts w:ascii="Arial" w:hAnsi="Arial" w:cs="Arial"/>
          <w:sz w:val="22"/>
          <w:szCs w:val="22"/>
        </w:rPr>
      </w:pPr>
      <w:r w:rsidRPr="00FA3EF8">
        <w:rPr>
          <w:rFonts w:ascii="Arial" w:hAnsi="Arial" w:cs="Arial"/>
          <w:sz w:val="22"/>
          <w:szCs w:val="22"/>
        </w:rPr>
        <w:t>Continence Nursing</w:t>
      </w:r>
    </w:p>
    <w:p w14:paraId="1129DA92" w14:textId="77777777" w:rsidR="00FA3EF8" w:rsidRPr="00FA3EF8" w:rsidRDefault="00FA3EF8" w:rsidP="00FA3EF8">
      <w:pPr>
        <w:pStyle w:val="Default"/>
        <w:tabs>
          <w:tab w:val="left" w:pos="4320"/>
          <w:tab w:val="left" w:pos="7920"/>
        </w:tabs>
        <w:rPr>
          <w:rFonts w:ascii="Arial" w:hAnsi="Arial" w:cs="Arial"/>
          <w:sz w:val="22"/>
          <w:szCs w:val="22"/>
        </w:rPr>
      </w:pPr>
      <w:r w:rsidRPr="00FA3EF8">
        <w:rPr>
          <w:rFonts w:ascii="Arial" w:hAnsi="Arial" w:cs="Arial"/>
          <w:sz w:val="22"/>
          <w:szCs w:val="22"/>
        </w:rPr>
        <w:t xml:space="preserve">Journal of Vascular Nursing </w:t>
      </w:r>
      <w:r w:rsidR="00DB0ABF">
        <w:rPr>
          <w:rFonts w:ascii="Arial" w:hAnsi="Arial" w:cs="Arial"/>
          <w:sz w:val="22"/>
          <w:szCs w:val="22"/>
        </w:rPr>
        <w:tab/>
      </w:r>
      <w:r w:rsidRPr="00FA3EF8">
        <w:rPr>
          <w:rFonts w:ascii="Arial" w:hAnsi="Arial" w:cs="Arial"/>
          <w:sz w:val="22"/>
          <w:szCs w:val="22"/>
        </w:rPr>
        <w:t xml:space="preserve">Editorial Board </w:t>
      </w:r>
      <w:r w:rsidR="00DB0ABF">
        <w:rPr>
          <w:rFonts w:ascii="Arial" w:hAnsi="Arial" w:cs="Arial"/>
          <w:sz w:val="22"/>
          <w:szCs w:val="22"/>
        </w:rPr>
        <w:tab/>
      </w:r>
      <w:r w:rsidRPr="00FA3EF8">
        <w:rPr>
          <w:rFonts w:ascii="Arial" w:hAnsi="Arial" w:cs="Arial"/>
          <w:sz w:val="22"/>
          <w:szCs w:val="22"/>
        </w:rPr>
        <w:t>1995-</w:t>
      </w:r>
      <w:r w:rsidR="00356378">
        <w:rPr>
          <w:rFonts w:ascii="Arial" w:hAnsi="Arial" w:cs="Arial"/>
          <w:sz w:val="22"/>
          <w:szCs w:val="22"/>
        </w:rPr>
        <w:t>2010</w:t>
      </w:r>
      <w:r w:rsidRPr="00FA3EF8">
        <w:rPr>
          <w:rFonts w:ascii="Arial" w:hAnsi="Arial" w:cs="Arial"/>
          <w:sz w:val="22"/>
          <w:szCs w:val="22"/>
        </w:rPr>
        <w:t xml:space="preserve"> </w:t>
      </w:r>
      <w:r w:rsidRPr="00FA3EF8">
        <w:rPr>
          <w:rFonts w:ascii="Arial" w:hAnsi="Arial" w:cs="Arial"/>
          <w:sz w:val="22"/>
          <w:szCs w:val="22"/>
        </w:rPr>
        <w:tab/>
      </w:r>
    </w:p>
    <w:p w14:paraId="0DB2D98D" w14:textId="77777777" w:rsidR="00661B60" w:rsidRDefault="00661B60" w:rsidP="008912DA">
      <w:pPr>
        <w:pStyle w:val="Default"/>
        <w:rPr>
          <w:rFonts w:ascii="Arial" w:hAnsi="Arial" w:cs="Arial"/>
          <w:u w:val="single"/>
        </w:rPr>
      </w:pPr>
    </w:p>
    <w:p w14:paraId="2150A6C7" w14:textId="77777777" w:rsidR="00FC3986" w:rsidRDefault="008912DA" w:rsidP="008912DA">
      <w:pPr>
        <w:pStyle w:val="Default"/>
        <w:rPr>
          <w:rFonts w:ascii="Arial" w:hAnsi="Arial" w:cs="Arial"/>
        </w:rPr>
      </w:pPr>
      <w:r w:rsidRPr="00760C35">
        <w:rPr>
          <w:rFonts w:ascii="Arial" w:hAnsi="Arial" w:cs="Arial"/>
          <w:u w:val="single"/>
        </w:rPr>
        <w:t>Grant Review Activities</w:t>
      </w:r>
      <w:r w:rsidRPr="00760C35">
        <w:rPr>
          <w:rFonts w:ascii="Arial" w:hAnsi="Arial" w:cs="Arial"/>
        </w:rPr>
        <w:t xml:space="preserve"> </w:t>
      </w:r>
    </w:p>
    <w:p w14:paraId="2E1AEEBF" w14:textId="77777777" w:rsidR="008912DA" w:rsidRDefault="00317D7F" w:rsidP="00B27DED">
      <w:pPr>
        <w:pStyle w:val="Default"/>
        <w:tabs>
          <w:tab w:val="left" w:pos="4320"/>
          <w:tab w:val="left" w:pos="7920"/>
        </w:tabs>
        <w:rPr>
          <w:rFonts w:ascii="Arial" w:hAnsi="Arial" w:cs="Arial"/>
          <w:b/>
        </w:rPr>
      </w:pPr>
      <w:r w:rsidRPr="00760C35">
        <w:rPr>
          <w:rFonts w:ascii="Arial" w:hAnsi="Arial" w:cs="Arial"/>
          <w:b/>
        </w:rPr>
        <w:t>Review P</w:t>
      </w:r>
      <w:r w:rsidR="008912DA" w:rsidRPr="00760C35">
        <w:rPr>
          <w:rFonts w:ascii="Arial" w:hAnsi="Arial" w:cs="Arial"/>
          <w:b/>
        </w:rPr>
        <w:t xml:space="preserve">anel, </w:t>
      </w:r>
      <w:r w:rsidRPr="00760C35">
        <w:rPr>
          <w:rFonts w:ascii="Arial" w:hAnsi="Arial" w:cs="Arial"/>
          <w:b/>
        </w:rPr>
        <w:t>Agency</w:t>
      </w:r>
      <w:r w:rsidRPr="00760C35">
        <w:rPr>
          <w:rFonts w:ascii="Arial" w:hAnsi="Arial" w:cs="Arial"/>
        </w:rPr>
        <w:t xml:space="preserve"> </w:t>
      </w:r>
      <w:r w:rsidR="008912DA" w:rsidRPr="00760C35">
        <w:rPr>
          <w:rFonts w:ascii="Arial" w:hAnsi="Arial" w:cs="Arial"/>
        </w:rPr>
        <w:t xml:space="preserve"> </w:t>
      </w:r>
      <w:r w:rsidRPr="00760C35">
        <w:rPr>
          <w:rFonts w:ascii="Arial" w:hAnsi="Arial" w:cs="Arial"/>
        </w:rPr>
        <w:tab/>
      </w:r>
      <w:r w:rsidRPr="00760C35">
        <w:rPr>
          <w:rFonts w:ascii="Arial" w:hAnsi="Arial" w:cs="Arial"/>
          <w:b/>
        </w:rPr>
        <w:t>Role</w:t>
      </w:r>
      <w:r w:rsidR="00B27DED">
        <w:rPr>
          <w:rFonts w:ascii="Arial" w:hAnsi="Arial" w:cs="Arial"/>
        </w:rPr>
        <w:tab/>
      </w:r>
      <w:r w:rsidRPr="00760C35">
        <w:rPr>
          <w:rFonts w:ascii="Arial" w:hAnsi="Arial" w:cs="Arial"/>
          <w:b/>
        </w:rPr>
        <w:t>Date(s)</w:t>
      </w:r>
    </w:p>
    <w:p w14:paraId="64309F49" w14:textId="77777777" w:rsidR="000602E4" w:rsidRDefault="000602E4" w:rsidP="000602E4">
      <w:pPr>
        <w:pStyle w:val="Default"/>
        <w:tabs>
          <w:tab w:val="left" w:pos="4320"/>
          <w:tab w:val="left" w:pos="7920"/>
        </w:tabs>
        <w:ind w:left="180" w:hanging="180"/>
        <w:rPr>
          <w:rFonts w:ascii="Arial" w:hAnsi="Arial" w:cs="Arial"/>
          <w:sz w:val="22"/>
          <w:szCs w:val="22"/>
        </w:rPr>
      </w:pPr>
      <w:r>
        <w:rPr>
          <w:rFonts w:ascii="Arial" w:hAnsi="Arial" w:cs="Arial"/>
          <w:sz w:val="22"/>
          <w:szCs w:val="22"/>
        </w:rPr>
        <w:t>Toni &amp; Jim Sullivan Endowed Research</w:t>
      </w:r>
      <w:r>
        <w:rPr>
          <w:rFonts w:ascii="Arial" w:hAnsi="Arial" w:cs="Arial"/>
          <w:sz w:val="22"/>
          <w:szCs w:val="22"/>
        </w:rPr>
        <w:tab/>
        <w:t>Grant Reviewer</w:t>
      </w:r>
      <w:r>
        <w:rPr>
          <w:rFonts w:ascii="Arial" w:hAnsi="Arial" w:cs="Arial"/>
          <w:sz w:val="22"/>
          <w:szCs w:val="22"/>
        </w:rPr>
        <w:tab/>
        <w:t>2016-Present</w:t>
      </w:r>
    </w:p>
    <w:p w14:paraId="385B98C0" w14:textId="77777777" w:rsidR="000602E4" w:rsidRDefault="000602E4" w:rsidP="000602E4">
      <w:pPr>
        <w:pStyle w:val="Default"/>
        <w:tabs>
          <w:tab w:val="left" w:pos="4320"/>
          <w:tab w:val="left" w:pos="7920"/>
        </w:tabs>
        <w:ind w:left="180" w:hanging="180"/>
        <w:rPr>
          <w:rFonts w:ascii="Arial" w:hAnsi="Arial" w:cs="Arial"/>
          <w:sz w:val="22"/>
          <w:szCs w:val="22"/>
        </w:rPr>
      </w:pPr>
      <w:r>
        <w:rPr>
          <w:rFonts w:ascii="Arial" w:hAnsi="Arial" w:cs="Arial"/>
          <w:sz w:val="22"/>
          <w:szCs w:val="22"/>
        </w:rPr>
        <w:tab/>
        <w:t>Fund for PhD Students- MU SSON</w:t>
      </w:r>
    </w:p>
    <w:p w14:paraId="1CD50F72" w14:textId="679C545C" w:rsidR="00C47EF2" w:rsidRDefault="00C47EF2" w:rsidP="0047277B">
      <w:pPr>
        <w:pStyle w:val="Default"/>
        <w:tabs>
          <w:tab w:val="left" w:pos="4320"/>
          <w:tab w:val="left" w:pos="7920"/>
        </w:tabs>
        <w:rPr>
          <w:rFonts w:ascii="Arial" w:hAnsi="Arial" w:cs="Arial"/>
          <w:sz w:val="22"/>
          <w:szCs w:val="22"/>
        </w:rPr>
      </w:pPr>
      <w:r>
        <w:rPr>
          <w:rFonts w:ascii="Arial" w:hAnsi="Arial" w:cs="Arial"/>
          <w:sz w:val="22"/>
          <w:szCs w:val="22"/>
        </w:rPr>
        <w:t xml:space="preserve">Sigma Theta Tau International Honor </w:t>
      </w:r>
      <w:r>
        <w:rPr>
          <w:rFonts w:ascii="Arial" w:hAnsi="Arial" w:cs="Arial"/>
          <w:sz w:val="22"/>
          <w:szCs w:val="22"/>
        </w:rPr>
        <w:tab/>
        <w:t xml:space="preserve">Grant Reviewer </w:t>
      </w:r>
      <w:r>
        <w:rPr>
          <w:rFonts w:ascii="Arial" w:hAnsi="Arial" w:cs="Arial"/>
          <w:sz w:val="22"/>
          <w:szCs w:val="22"/>
        </w:rPr>
        <w:tab/>
        <w:t>2017</w:t>
      </w:r>
      <w:r w:rsidR="001B6A05">
        <w:rPr>
          <w:rFonts w:ascii="Arial" w:hAnsi="Arial" w:cs="Arial"/>
          <w:sz w:val="22"/>
          <w:szCs w:val="22"/>
        </w:rPr>
        <w:t>-</w:t>
      </w:r>
      <w:r w:rsidR="00680DC2">
        <w:rPr>
          <w:rFonts w:ascii="Arial" w:hAnsi="Arial" w:cs="Arial"/>
          <w:sz w:val="22"/>
          <w:szCs w:val="22"/>
        </w:rPr>
        <w:t>2020</w:t>
      </w:r>
    </w:p>
    <w:p w14:paraId="34BE525F" w14:textId="332D1CF5" w:rsidR="00C47EF2" w:rsidRDefault="00661B60" w:rsidP="00661B60">
      <w:pPr>
        <w:pStyle w:val="Default"/>
        <w:tabs>
          <w:tab w:val="left" w:pos="4320"/>
          <w:tab w:val="left" w:pos="7920"/>
        </w:tabs>
        <w:ind w:left="180" w:hanging="180"/>
        <w:rPr>
          <w:rFonts w:ascii="Arial" w:hAnsi="Arial" w:cs="Arial"/>
          <w:sz w:val="22"/>
          <w:szCs w:val="22"/>
        </w:rPr>
      </w:pPr>
      <w:r>
        <w:rPr>
          <w:rFonts w:ascii="Arial" w:hAnsi="Arial" w:cs="Arial"/>
          <w:sz w:val="22"/>
          <w:szCs w:val="22"/>
        </w:rPr>
        <w:tab/>
      </w:r>
      <w:r w:rsidR="00C47EF2">
        <w:rPr>
          <w:rFonts w:ascii="Arial" w:hAnsi="Arial" w:cs="Arial"/>
          <w:sz w:val="22"/>
          <w:szCs w:val="22"/>
        </w:rPr>
        <w:t>Society, Alpha Iota Chapter</w:t>
      </w:r>
    </w:p>
    <w:p w14:paraId="3560D644" w14:textId="77777777" w:rsidR="000602E4" w:rsidRDefault="000602E4" w:rsidP="000602E4">
      <w:pPr>
        <w:pStyle w:val="Default"/>
        <w:tabs>
          <w:tab w:val="left" w:pos="4320"/>
          <w:tab w:val="left" w:pos="7920"/>
        </w:tabs>
        <w:rPr>
          <w:rFonts w:ascii="Arial" w:hAnsi="Arial" w:cs="Arial"/>
          <w:sz w:val="22"/>
          <w:szCs w:val="22"/>
        </w:rPr>
      </w:pPr>
      <w:r>
        <w:rPr>
          <w:rFonts w:ascii="Arial" w:hAnsi="Arial" w:cs="Arial"/>
          <w:sz w:val="22"/>
          <w:szCs w:val="22"/>
        </w:rPr>
        <w:t xml:space="preserve">MU Patient-Centered Outcomes </w:t>
      </w:r>
      <w:r>
        <w:rPr>
          <w:rFonts w:ascii="Arial" w:hAnsi="Arial" w:cs="Arial"/>
          <w:sz w:val="22"/>
          <w:szCs w:val="22"/>
        </w:rPr>
        <w:tab/>
        <w:t>Grant Reviewer</w:t>
      </w:r>
      <w:r>
        <w:rPr>
          <w:rFonts w:ascii="Arial" w:hAnsi="Arial" w:cs="Arial"/>
          <w:sz w:val="22"/>
          <w:szCs w:val="22"/>
        </w:rPr>
        <w:tab/>
        <w:t>Fall 2017</w:t>
      </w:r>
    </w:p>
    <w:p w14:paraId="5F08BC8D" w14:textId="77777777" w:rsidR="000602E4" w:rsidRDefault="000602E4" w:rsidP="000602E4">
      <w:pPr>
        <w:pStyle w:val="Default"/>
        <w:tabs>
          <w:tab w:val="left" w:pos="4320"/>
          <w:tab w:val="left" w:pos="7920"/>
        </w:tabs>
        <w:ind w:left="180" w:hanging="180"/>
        <w:rPr>
          <w:rFonts w:ascii="Arial" w:hAnsi="Arial" w:cs="Arial"/>
          <w:sz w:val="22"/>
          <w:szCs w:val="22"/>
        </w:rPr>
      </w:pPr>
      <w:r>
        <w:rPr>
          <w:rFonts w:ascii="Arial" w:hAnsi="Arial" w:cs="Arial"/>
          <w:sz w:val="22"/>
          <w:szCs w:val="22"/>
        </w:rPr>
        <w:tab/>
        <w:t>Research Center</w:t>
      </w:r>
    </w:p>
    <w:p w14:paraId="6CD54FD9" w14:textId="77777777" w:rsidR="00C87FDC" w:rsidRPr="009B05F6" w:rsidRDefault="00C87FDC" w:rsidP="0047277B">
      <w:pPr>
        <w:pStyle w:val="Default"/>
        <w:tabs>
          <w:tab w:val="left" w:pos="4320"/>
          <w:tab w:val="left" w:pos="7920"/>
        </w:tabs>
        <w:rPr>
          <w:rFonts w:ascii="Arial" w:hAnsi="Arial" w:cs="Arial"/>
          <w:sz w:val="22"/>
          <w:szCs w:val="22"/>
        </w:rPr>
      </w:pPr>
      <w:r w:rsidRPr="009B05F6">
        <w:rPr>
          <w:rFonts w:ascii="Arial" w:hAnsi="Arial" w:cs="Arial"/>
          <w:sz w:val="22"/>
          <w:szCs w:val="22"/>
        </w:rPr>
        <w:t xml:space="preserve">National </w:t>
      </w:r>
      <w:r w:rsidR="009B05F6" w:rsidRPr="009B05F6">
        <w:rPr>
          <w:rFonts w:ascii="Arial" w:hAnsi="Arial" w:cs="Arial"/>
          <w:sz w:val="22"/>
          <w:szCs w:val="22"/>
        </w:rPr>
        <w:t>Institutes</w:t>
      </w:r>
      <w:r w:rsidRPr="009B05F6">
        <w:rPr>
          <w:rFonts w:ascii="Arial" w:hAnsi="Arial" w:cs="Arial"/>
          <w:sz w:val="22"/>
          <w:szCs w:val="22"/>
        </w:rPr>
        <w:t xml:space="preserve"> of Health</w:t>
      </w:r>
      <w:r w:rsidRPr="009B05F6">
        <w:rPr>
          <w:rFonts w:ascii="Arial" w:hAnsi="Arial" w:cs="Arial"/>
          <w:sz w:val="22"/>
          <w:szCs w:val="22"/>
        </w:rPr>
        <w:tab/>
        <w:t xml:space="preserve">Grant Reviewer, </w:t>
      </w:r>
      <w:r w:rsidR="006F4B36" w:rsidRPr="009B05F6">
        <w:rPr>
          <w:rFonts w:ascii="Arial" w:hAnsi="Arial" w:cs="Arial"/>
          <w:sz w:val="22"/>
          <w:szCs w:val="22"/>
        </w:rPr>
        <w:t>Special Emphasis</w:t>
      </w:r>
      <w:r w:rsidR="006F4B36" w:rsidRPr="009B05F6">
        <w:rPr>
          <w:rFonts w:ascii="Arial" w:hAnsi="Arial" w:cs="Arial"/>
          <w:sz w:val="22"/>
          <w:szCs w:val="22"/>
        </w:rPr>
        <w:tab/>
        <w:t>October 2015</w:t>
      </w:r>
    </w:p>
    <w:p w14:paraId="4E65180A" w14:textId="77777777" w:rsidR="006F4B36" w:rsidRPr="009B05F6" w:rsidRDefault="006F4B36" w:rsidP="0047277B">
      <w:pPr>
        <w:pStyle w:val="Default"/>
        <w:tabs>
          <w:tab w:val="left" w:pos="4320"/>
          <w:tab w:val="left" w:pos="7920"/>
        </w:tabs>
        <w:rPr>
          <w:rFonts w:ascii="Arial" w:hAnsi="Arial" w:cs="Arial"/>
          <w:sz w:val="22"/>
          <w:szCs w:val="22"/>
        </w:rPr>
      </w:pPr>
      <w:r w:rsidRPr="009B05F6">
        <w:rPr>
          <w:rFonts w:ascii="Arial" w:hAnsi="Arial" w:cs="Arial"/>
          <w:sz w:val="22"/>
          <w:szCs w:val="22"/>
        </w:rPr>
        <w:tab/>
        <w:t xml:space="preserve">Panel </w:t>
      </w:r>
      <w:r w:rsidR="009B05F6" w:rsidRPr="009B05F6">
        <w:rPr>
          <w:rFonts w:ascii="Arial" w:hAnsi="Arial" w:cs="Arial"/>
          <w:sz w:val="22"/>
          <w:szCs w:val="22"/>
        </w:rPr>
        <w:t>HDM ZRG1 Y</w:t>
      </w:r>
    </w:p>
    <w:p w14:paraId="17581A2B" w14:textId="77777777" w:rsidR="0047277B" w:rsidRPr="009B05F6" w:rsidRDefault="0047277B" w:rsidP="0047277B">
      <w:pPr>
        <w:pStyle w:val="Default"/>
        <w:tabs>
          <w:tab w:val="left" w:pos="4320"/>
          <w:tab w:val="left" w:pos="7920"/>
        </w:tabs>
        <w:rPr>
          <w:rFonts w:ascii="Arial" w:hAnsi="Arial" w:cs="Arial"/>
          <w:sz w:val="22"/>
          <w:szCs w:val="22"/>
        </w:rPr>
      </w:pPr>
      <w:r w:rsidRPr="009B05F6">
        <w:rPr>
          <w:rFonts w:ascii="Arial" w:hAnsi="Arial" w:cs="Arial"/>
          <w:sz w:val="22"/>
          <w:szCs w:val="22"/>
        </w:rPr>
        <w:t xml:space="preserve">National Institutes of Health </w:t>
      </w:r>
      <w:r w:rsidRPr="009B05F6">
        <w:rPr>
          <w:rFonts w:ascii="Arial" w:hAnsi="Arial" w:cs="Arial"/>
          <w:sz w:val="22"/>
          <w:szCs w:val="22"/>
        </w:rPr>
        <w:tab/>
        <w:t xml:space="preserve">Grant Reviewer, Special Emphasis </w:t>
      </w:r>
      <w:r w:rsidRPr="009B05F6">
        <w:rPr>
          <w:rFonts w:ascii="Arial" w:hAnsi="Arial" w:cs="Arial"/>
          <w:sz w:val="22"/>
          <w:szCs w:val="22"/>
        </w:rPr>
        <w:tab/>
        <w:t>October 2014</w:t>
      </w:r>
    </w:p>
    <w:p w14:paraId="29F091A1" w14:textId="77777777" w:rsidR="0047277B" w:rsidRPr="009B05F6" w:rsidRDefault="0047277B" w:rsidP="0047277B">
      <w:pPr>
        <w:pStyle w:val="Default"/>
        <w:tabs>
          <w:tab w:val="left" w:pos="4320"/>
          <w:tab w:val="left" w:pos="7920"/>
        </w:tabs>
        <w:rPr>
          <w:rFonts w:ascii="Arial" w:hAnsi="Arial" w:cs="Arial"/>
          <w:sz w:val="22"/>
          <w:szCs w:val="22"/>
        </w:rPr>
      </w:pPr>
      <w:r w:rsidRPr="009B05F6">
        <w:rPr>
          <w:rFonts w:ascii="Arial" w:hAnsi="Arial" w:cs="Arial"/>
          <w:sz w:val="22"/>
          <w:szCs w:val="22"/>
        </w:rPr>
        <w:tab/>
        <w:t>Panel ZNR1 REV M 18</w:t>
      </w:r>
    </w:p>
    <w:p w14:paraId="0D0F9533" w14:textId="77777777" w:rsidR="0047277B" w:rsidRPr="009B05F6" w:rsidRDefault="0047277B" w:rsidP="0047277B">
      <w:pPr>
        <w:pStyle w:val="Default"/>
        <w:tabs>
          <w:tab w:val="left" w:pos="4320"/>
          <w:tab w:val="left" w:pos="7920"/>
        </w:tabs>
        <w:rPr>
          <w:rFonts w:ascii="Arial" w:hAnsi="Arial" w:cs="Arial"/>
          <w:sz w:val="22"/>
          <w:szCs w:val="22"/>
        </w:rPr>
      </w:pPr>
      <w:r w:rsidRPr="009B05F6">
        <w:rPr>
          <w:rFonts w:ascii="Arial" w:hAnsi="Arial" w:cs="Arial"/>
          <w:sz w:val="22"/>
          <w:szCs w:val="22"/>
        </w:rPr>
        <w:t xml:space="preserve">National Institutes of Health </w:t>
      </w:r>
      <w:r w:rsidRPr="009B05F6">
        <w:rPr>
          <w:rFonts w:ascii="Arial" w:hAnsi="Arial" w:cs="Arial"/>
          <w:sz w:val="22"/>
          <w:szCs w:val="22"/>
        </w:rPr>
        <w:tab/>
        <w:t xml:space="preserve">Grant Reviewer, Special Emphasis </w:t>
      </w:r>
      <w:r w:rsidRPr="009B05F6">
        <w:rPr>
          <w:rFonts w:ascii="Arial" w:hAnsi="Arial" w:cs="Arial"/>
          <w:sz w:val="22"/>
          <w:szCs w:val="22"/>
        </w:rPr>
        <w:tab/>
        <w:t>October 2014</w:t>
      </w:r>
    </w:p>
    <w:p w14:paraId="29DB727C" w14:textId="77777777" w:rsidR="0047277B" w:rsidRPr="009B05F6" w:rsidRDefault="0047277B" w:rsidP="0047277B">
      <w:pPr>
        <w:pStyle w:val="Default"/>
        <w:tabs>
          <w:tab w:val="left" w:pos="4320"/>
          <w:tab w:val="left" w:pos="7920"/>
        </w:tabs>
        <w:rPr>
          <w:rFonts w:ascii="Arial" w:hAnsi="Arial" w:cs="Arial"/>
          <w:sz w:val="22"/>
          <w:szCs w:val="22"/>
        </w:rPr>
      </w:pPr>
      <w:r w:rsidRPr="009B05F6">
        <w:rPr>
          <w:rFonts w:ascii="Arial" w:hAnsi="Arial" w:cs="Arial"/>
          <w:sz w:val="22"/>
          <w:szCs w:val="22"/>
        </w:rPr>
        <w:tab/>
        <w:t>Panel ZRG1 HDM Y-02</w:t>
      </w:r>
    </w:p>
    <w:p w14:paraId="62C3D849" w14:textId="77777777" w:rsidR="00717E48" w:rsidRPr="009B05F6" w:rsidRDefault="00717E48" w:rsidP="00717E48">
      <w:pPr>
        <w:pStyle w:val="Default"/>
        <w:tabs>
          <w:tab w:val="left" w:pos="4320"/>
          <w:tab w:val="left" w:pos="7920"/>
        </w:tabs>
        <w:rPr>
          <w:rFonts w:ascii="Arial" w:hAnsi="Arial" w:cs="Arial"/>
          <w:sz w:val="22"/>
          <w:szCs w:val="22"/>
        </w:rPr>
      </w:pPr>
      <w:r w:rsidRPr="009B05F6">
        <w:rPr>
          <w:rFonts w:ascii="Arial" w:hAnsi="Arial" w:cs="Arial"/>
          <w:sz w:val="22"/>
          <w:szCs w:val="22"/>
        </w:rPr>
        <w:t xml:space="preserve">National Institutes of Health </w:t>
      </w:r>
      <w:r w:rsidRPr="009B05F6">
        <w:rPr>
          <w:rFonts w:ascii="Arial" w:hAnsi="Arial" w:cs="Arial"/>
          <w:sz w:val="22"/>
          <w:szCs w:val="22"/>
        </w:rPr>
        <w:tab/>
        <w:t xml:space="preserve">Grant Reviewer, Special Emphasis </w:t>
      </w:r>
      <w:r w:rsidRPr="009B05F6">
        <w:rPr>
          <w:rFonts w:ascii="Arial" w:hAnsi="Arial" w:cs="Arial"/>
          <w:sz w:val="22"/>
          <w:szCs w:val="22"/>
        </w:rPr>
        <w:tab/>
        <w:t>2005</w:t>
      </w:r>
    </w:p>
    <w:p w14:paraId="0E4D4F2D" w14:textId="77777777" w:rsidR="00717E48" w:rsidRDefault="00717E48" w:rsidP="00717E48">
      <w:pPr>
        <w:pStyle w:val="Default"/>
        <w:tabs>
          <w:tab w:val="left" w:pos="4320"/>
          <w:tab w:val="left" w:pos="7920"/>
        </w:tabs>
        <w:rPr>
          <w:rFonts w:ascii="Arial" w:hAnsi="Arial" w:cs="Arial"/>
          <w:sz w:val="22"/>
          <w:szCs w:val="22"/>
        </w:rPr>
      </w:pPr>
      <w:r w:rsidRPr="009B05F6">
        <w:rPr>
          <w:rFonts w:ascii="Arial" w:hAnsi="Arial" w:cs="Arial"/>
          <w:sz w:val="22"/>
          <w:szCs w:val="22"/>
        </w:rPr>
        <w:tab/>
        <w:t>Panel ZRG1 MOSS-K 12</w:t>
      </w:r>
    </w:p>
    <w:p w14:paraId="46E31EFB" w14:textId="77777777" w:rsidR="0047277B" w:rsidRPr="009B05F6" w:rsidRDefault="0047277B" w:rsidP="0047277B">
      <w:pPr>
        <w:pStyle w:val="Default"/>
        <w:tabs>
          <w:tab w:val="left" w:pos="4320"/>
          <w:tab w:val="left" w:pos="7920"/>
        </w:tabs>
        <w:rPr>
          <w:rFonts w:ascii="Arial" w:hAnsi="Arial" w:cs="Arial"/>
          <w:sz w:val="22"/>
          <w:szCs w:val="22"/>
        </w:rPr>
      </w:pPr>
      <w:r w:rsidRPr="009B05F6">
        <w:rPr>
          <w:rFonts w:ascii="Arial" w:hAnsi="Arial" w:cs="Arial"/>
          <w:sz w:val="22"/>
          <w:szCs w:val="22"/>
        </w:rPr>
        <w:t xml:space="preserve">University of Virginia School of Nursing </w:t>
      </w:r>
      <w:r w:rsidRPr="009B05F6">
        <w:rPr>
          <w:rFonts w:ascii="Arial" w:hAnsi="Arial" w:cs="Arial"/>
          <w:sz w:val="22"/>
          <w:szCs w:val="22"/>
        </w:rPr>
        <w:tab/>
        <w:t xml:space="preserve">External Reviewer, P20 Pilot Grants </w:t>
      </w:r>
      <w:r w:rsidRPr="009B05F6">
        <w:rPr>
          <w:rFonts w:ascii="Arial" w:hAnsi="Arial" w:cs="Arial"/>
          <w:sz w:val="22"/>
          <w:szCs w:val="22"/>
        </w:rPr>
        <w:tab/>
        <w:t>2006</w:t>
      </w:r>
    </w:p>
    <w:p w14:paraId="12284E6A" w14:textId="6D3662DC" w:rsidR="00AD6E9D" w:rsidRDefault="00717E48" w:rsidP="00717E48">
      <w:pPr>
        <w:pStyle w:val="Default"/>
        <w:tabs>
          <w:tab w:val="left" w:pos="4320"/>
          <w:tab w:val="left" w:pos="7920"/>
        </w:tabs>
        <w:rPr>
          <w:rFonts w:ascii="Arial" w:hAnsi="Arial" w:cs="Arial"/>
          <w:sz w:val="22"/>
          <w:szCs w:val="22"/>
        </w:rPr>
      </w:pPr>
      <w:r w:rsidRPr="009B05F6">
        <w:rPr>
          <w:rFonts w:ascii="Arial" w:hAnsi="Arial" w:cs="Arial"/>
          <w:sz w:val="22"/>
          <w:szCs w:val="22"/>
        </w:rPr>
        <w:t xml:space="preserve">Tri-Service Nursing Research Program </w:t>
      </w:r>
      <w:r w:rsidRPr="009B05F6">
        <w:rPr>
          <w:rFonts w:ascii="Arial" w:hAnsi="Arial" w:cs="Arial"/>
          <w:sz w:val="22"/>
          <w:szCs w:val="22"/>
        </w:rPr>
        <w:tab/>
        <w:t>Tertiary Reviewer</w:t>
      </w:r>
      <w:r>
        <w:rPr>
          <w:rFonts w:ascii="Arial" w:hAnsi="Arial" w:cs="Arial"/>
          <w:sz w:val="22"/>
          <w:szCs w:val="22"/>
        </w:rPr>
        <w:tab/>
      </w:r>
      <w:r w:rsidRPr="00717E48">
        <w:rPr>
          <w:rFonts w:ascii="Arial" w:hAnsi="Arial" w:cs="Arial"/>
          <w:sz w:val="22"/>
          <w:szCs w:val="22"/>
        </w:rPr>
        <w:t>1999-2002</w:t>
      </w:r>
    </w:p>
    <w:p w14:paraId="5A7B7281" w14:textId="4CE49DF2" w:rsidR="000602E4" w:rsidRDefault="000602E4" w:rsidP="00717E48">
      <w:pPr>
        <w:pStyle w:val="Default"/>
        <w:tabs>
          <w:tab w:val="left" w:pos="4320"/>
          <w:tab w:val="left" w:pos="7920"/>
        </w:tabs>
        <w:rPr>
          <w:rFonts w:ascii="Arial" w:hAnsi="Arial" w:cs="Arial"/>
          <w:sz w:val="22"/>
          <w:szCs w:val="22"/>
        </w:rPr>
      </w:pPr>
    </w:p>
    <w:p w14:paraId="2F54FA12" w14:textId="139A4A8D" w:rsidR="00B459FF" w:rsidRDefault="00B459FF">
      <w:pPr>
        <w:rPr>
          <w:rFonts w:ascii="Arial" w:hAnsi="Arial" w:cs="Arial"/>
          <w:color w:val="000000"/>
          <w:u w:val="single"/>
        </w:rPr>
      </w:pPr>
    </w:p>
    <w:p w14:paraId="6A0A5BE7" w14:textId="77777777" w:rsidR="00317D7F" w:rsidRPr="00760C35" w:rsidRDefault="00317D7F" w:rsidP="00AD6E9D">
      <w:pPr>
        <w:pStyle w:val="Default"/>
        <w:tabs>
          <w:tab w:val="left" w:pos="4320"/>
          <w:tab w:val="left" w:pos="7920"/>
        </w:tabs>
        <w:rPr>
          <w:rFonts w:ascii="Arial" w:hAnsi="Arial" w:cs="Arial"/>
        </w:rPr>
      </w:pPr>
      <w:r w:rsidRPr="00760C35">
        <w:rPr>
          <w:rFonts w:ascii="Arial" w:hAnsi="Arial" w:cs="Arial"/>
          <w:u w:val="single"/>
        </w:rPr>
        <w:t>Consultation Experience</w:t>
      </w:r>
      <w:r w:rsidRPr="00760C35">
        <w:rPr>
          <w:rFonts w:ascii="Arial" w:hAnsi="Arial" w:cs="Arial"/>
        </w:rPr>
        <w:t xml:space="preserve"> </w:t>
      </w:r>
    </w:p>
    <w:p w14:paraId="2A74A52E" w14:textId="77777777" w:rsidR="00317D7F" w:rsidRDefault="00317D7F" w:rsidP="00B27DED">
      <w:pPr>
        <w:pStyle w:val="Default"/>
        <w:tabs>
          <w:tab w:val="left" w:pos="4320"/>
          <w:tab w:val="left" w:pos="7920"/>
        </w:tabs>
        <w:rPr>
          <w:rFonts w:ascii="Arial" w:hAnsi="Arial" w:cs="Arial"/>
        </w:rPr>
      </w:pPr>
      <w:r w:rsidRPr="00760C35">
        <w:rPr>
          <w:rFonts w:ascii="Arial" w:hAnsi="Arial" w:cs="Arial"/>
          <w:b/>
        </w:rPr>
        <w:t>Agency or Project Title</w:t>
      </w:r>
      <w:r w:rsidRPr="00760C35">
        <w:rPr>
          <w:rFonts w:ascii="Arial" w:hAnsi="Arial" w:cs="Arial"/>
        </w:rPr>
        <w:tab/>
      </w:r>
      <w:r w:rsidRPr="00760C35">
        <w:rPr>
          <w:rFonts w:ascii="Arial" w:hAnsi="Arial" w:cs="Arial"/>
          <w:b/>
        </w:rPr>
        <w:t>Role</w:t>
      </w:r>
      <w:r w:rsidRPr="00760C35">
        <w:rPr>
          <w:rFonts w:ascii="Arial" w:hAnsi="Arial" w:cs="Arial"/>
        </w:rPr>
        <w:tab/>
      </w:r>
      <w:r w:rsidRPr="00760C35">
        <w:rPr>
          <w:rFonts w:ascii="Arial" w:hAnsi="Arial" w:cs="Arial"/>
          <w:b/>
        </w:rPr>
        <w:t>Date(s</w:t>
      </w:r>
      <w:r w:rsidRPr="00760C35">
        <w:rPr>
          <w:rFonts w:ascii="Arial" w:hAnsi="Arial" w:cs="Arial"/>
        </w:rPr>
        <w:t>)</w:t>
      </w:r>
    </w:p>
    <w:p w14:paraId="57F19DA4" w14:textId="77777777" w:rsidR="006A0A5E" w:rsidRDefault="006A0A5E" w:rsidP="00945DA3">
      <w:pPr>
        <w:pStyle w:val="Default"/>
        <w:tabs>
          <w:tab w:val="left" w:pos="4320"/>
          <w:tab w:val="left" w:pos="7920"/>
        </w:tabs>
        <w:rPr>
          <w:rFonts w:ascii="Arial" w:hAnsi="Arial" w:cs="Arial"/>
          <w:sz w:val="22"/>
          <w:szCs w:val="22"/>
        </w:rPr>
      </w:pPr>
    </w:p>
    <w:p w14:paraId="5CE24B85" w14:textId="67D1E7D0" w:rsidR="00680DC2" w:rsidRDefault="00680DC2" w:rsidP="00945DA3">
      <w:pPr>
        <w:pStyle w:val="Default"/>
        <w:tabs>
          <w:tab w:val="left" w:pos="4320"/>
          <w:tab w:val="left" w:pos="7920"/>
        </w:tabs>
        <w:rPr>
          <w:rFonts w:ascii="Arial" w:hAnsi="Arial" w:cs="Arial"/>
          <w:sz w:val="22"/>
          <w:szCs w:val="22"/>
        </w:rPr>
      </w:pPr>
      <w:r>
        <w:rPr>
          <w:rFonts w:ascii="Arial" w:hAnsi="Arial" w:cs="Arial"/>
          <w:sz w:val="22"/>
          <w:szCs w:val="22"/>
        </w:rPr>
        <w:t>University of OK HSC School of Nursing</w:t>
      </w:r>
      <w:r>
        <w:rPr>
          <w:rFonts w:ascii="Arial" w:hAnsi="Arial" w:cs="Arial"/>
          <w:sz w:val="22"/>
          <w:szCs w:val="22"/>
        </w:rPr>
        <w:tab/>
        <w:t>External Reviewer for PhD Program</w:t>
      </w:r>
      <w:r>
        <w:rPr>
          <w:rFonts w:ascii="Arial" w:hAnsi="Arial" w:cs="Arial"/>
          <w:sz w:val="22"/>
          <w:szCs w:val="22"/>
        </w:rPr>
        <w:tab/>
        <w:t>2020</w:t>
      </w:r>
    </w:p>
    <w:p w14:paraId="6B3984CD" w14:textId="735D49BA" w:rsidR="00AE1036" w:rsidRDefault="00AE1036" w:rsidP="00945DA3">
      <w:pPr>
        <w:pStyle w:val="Default"/>
        <w:tabs>
          <w:tab w:val="left" w:pos="4320"/>
          <w:tab w:val="left" w:pos="7920"/>
        </w:tabs>
        <w:rPr>
          <w:rFonts w:ascii="Arial" w:hAnsi="Arial" w:cs="Arial"/>
          <w:sz w:val="22"/>
          <w:szCs w:val="22"/>
        </w:rPr>
      </w:pPr>
      <w:r>
        <w:rPr>
          <w:rFonts w:ascii="Arial" w:hAnsi="Arial" w:cs="Arial"/>
          <w:sz w:val="22"/>
          <w:szCs w:val="22"/>
        </w:rPr>
        <w:t>University of Memphis School of Nursing</w:t>
      </w:r>
      <w:r>
        <w:rPr>
          <w:rFonts w:ascii="Arial" w:hAnsi="Arial" w:cs="Arial"/>
          <w:sz w:val="22"/>
          <w:szCs w:val="22"/>
        </w:rPr>
        <w:tab/>
        <w:t>External Reviewer for PhD Program</w:t>
      </w:r>
      <w:r>
        <w:rPr>
          <w:rFonts w:ascii="Arial" w:hAnsi="Arial" w:cs="Arial"/>
          <w:sz w:val="22"/>
          <w:szCs w:val="22"/>
        </w:rPr>
        <w:tab/>
        <w:t>2017</w:t>
      </w:r>
    </w:p>
    <w:p w14:paraId="18A89FB7"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University of Minnesota School of Nursing</w:t>
      </w:r>
      <w:r>
        <w:rPr>
          <w:rFonts w:ascii="Arial" w:hAnsi="Arial" w:cs="Arial"/>
          <w:sz w:val="22"/>
          <w:szCs w:val="22"/>
        </w:rPr>
        <w:tab/>
        <w:t>External Reviewer for Tenure</w:t>
      </w:r>
      <w:r>
        <w:rPr>
          <w:rFonts w:ascii="Arial" w:hAnsi="Arial" w:cs="Arial"/>
          <w:sz w:val="22"/>
          <w:szCs w:val="22"/>
        </w:rPr>
        <w:tab/>
        <w:t>2007</w:t>
      </w:r>
    </w:p>
    <w:p w14:paraId="1803F10C" w14:textId="77777777" w:rsidR="00945DA3" w:rsidRPr="00945DA3" w:rsidRDefault="00945DA3" w:rsidP="00945DA3">
      <w:pPr>
        <w:pStyle w:val="Default"/>
        <w:tabs>
          <w:tab w:val="left" w:pos="4320"/>
          <w:tab w:val="left" w:pos="7920"/>
        </w:tabs>
        <w:rPr>
          <w:rFonts w:ascii="Arial" w:hAnsi="Arial" w:cs="Arial"/>
          <w:sz w:val="22"/>
          <w:szCs w:val="22"/>
        </w:rPr>
      </w:pPr>
      <w:r>
        <w:rPr>
          <w:rFonts w:ascii="Arial" w:hAnsi="Arial" w:cs="Arial"/>
          <w:sz w:val="22"/>
          <w:szCs w:val="22"/>
        </w:rPr>
        <w:tab/>
        <w:t>and Promotion</w:t>
      </w:r>
    </w:p>
    <w:p w14:paraId="6A430A5C"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University of Nebraska College of Nursing</w:t>
      </w:r>
      <w:r>
        <w:rPr>
          <w:rFonts w:ascii="Arial" w:hAnsi="Arial" w:cs="Arial"/>
          <w:sz w:val="22"/>
          <w:szCs w:val="22"/>
        </w:rPr>
        <w:tab/>
        <w:t>External Reviewer for Tenure</w:t>
      </w:r>
      <w:r>
        <w:rPr>
          <w:rFonts w:ascii="Arial" w:hAnsi="Arial" w:cs="Arial"/>
          <w:sz w:val="22"/>
          <w:szCs w:val="22"/>
        </w:rPr>
        <w:tab/>
        <w:t>2007</w:t>
      </w:r>
    </w:p>
    <w:p w14:paraId="28F163AF" w14:textId="77777777" w:rsidR="00945DA3" w:rsidRPr="00945DA3" w:rsidRDefault="00945DA3" w:rsidP="00945DA3">
      <w:pPr>
        <w:pStyle w:val="Default"/>
        <w:tabs>
          <w:tab w:val="left" w:pos="4320"/>
          <w:tab w:val="left" w:pos="7920"/>
        </w:tabs>
        <w:rPr>
          <w:rFonts w:ascii="Arial" w:hAnsi="Arial" w:cs="Arial"/>
          <w:sz w:val="22"/>
          <w:szCs w:val="22"/>
        </w:rPr>
      </w:pPr>
      <w:r>
        <w:rPr>
          <w:rFonts w:ascii="Arial" w:hAnsi="Arial" w:cs="Arial"/>
          <w:sz w:val="22"/>
          <w:szCs w:val="22"/>
        </w:rPr>
        <w:tab/>
        <w:t>and Promotion</w:t>
      </w:r>
    </w:p>
    <w:p w14:paraId="4F89F881"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University of Iowa College of Nursing</w:t>
      </w:r>
      <w:r>
        <w:rPr>
          <w:rFonts w:ascii="Arial" w:hAnsi="Arial" w:cs="Arial"/>
          <w:sz w:val="22"/>
          <w:szCs w:val="22"/>
        </w:rPr>
        <w:tab/>
        <w:t>External Reviewer for Tenure</w:t>
      </w:r>
      <w:r>
        <w:rPr>
          <w:rFonts w:ascii="Arial" w:hAnsi="Arial" w:cs="Arial"/>
          <w:sz w:val="22"/>
          <w:szCs w:val="22"/>
        </w:rPr>
        <w:tab/>
        <w:t>2007</w:t>
      </w:r>
    </w:p>
    <w:p w14:paraId="7B0F5516" w14:textId="77777777" w:rsidR="00945DA3" w:rsidRPr="00945DA3" w:rsidRDefault="00945DA3" w:rsidP="00945DA3">
      <w:pPr>
        <w:pStyle w:val="Default"/>
        <w:tabs>
          <w:tab w:val="left" w:pos="4320"/>
          <w:tab w:val="left" w:pos="7920"/>
        </w:tabs>
        <w:rPr>
          <w:rFonts w:ascii="Arial" w:hAnsi="Arial" w:cs="Arial"/>
          <w:sz w:val="22"/>
          <w:szCs w:val="22"/>
        </w:rPr>
      </w:pPr>
      <w:r>
        <w:rPr>
          <w:rFonts w:ascii="Arial" w:hAnsi="Arial" w:cs="Arial"/>
          <w:sz w:val="22"/>
          <w:szCs w:val="22"/>
        </w:rPr>
        <w:tab/>
        <w:t>and Promotion</w:t>
      </w:r>
    </w:p>
    <w:p w14:paraId="1640203C" w14:textId="77777777" w:rsidR="00C65D90" w:rsidRDefault="00C65D90" w:rsidP="00317D7F">
      <w:pPr>
        <w:pStyle w:val="Default"/>
        <w:rPr>
          <w:rFonts w:ascii="Arial" w:hAnsi="Arial" w:cs="Arial"/>
          <w:u w:val="single"/>
        </w:rPr>
      </w:pPr>
    </w:p>
    <w:p w14:paraId="35215F5C" w14:textId="77777777" w:rsidR="00EA5D08" w:rsidRDefault="00317D7F" w:rsidP="00317D7F">
      <w:pPr>
        <w:pStyle w:val="Default"/>
        <w:rPr>
          <w:rFonts w:ascii="Arial" w:hAnsi="Arial" w:cs="Arial"/>
        </w:rPr>
      </w:pPr>
      <w:r w:rsidRPr="00760C35">
        <w:rPr>
          <w:rFonts w:ascii="Arial" w:hAnsi="Arial" w:cs="Arial"/>
          <w:u w:val="single"/>
        </w:rPr>
        <w:t>Workshops/Continuing Education Offerings Taught</w:t>
      </w:r>
      <w:r w:rsidRPr="00760C35">
        <w:rPr>
          <w:rFonts w:ascii="Arial" w:hAnsi="Arial" w:cs="Arial"/>
        </w:rPr>
        <w:t xml:space="preserve">  </w:t>
      </w:r>
    </w:p>
    <w:p w14:paraId="5C5423C9" w14:textId="77777777" w:rsidR="00317D7F" w:rsidRDefault="00317D7F" w:rsidP="00B27DED">
      <w:pPr>
        <w:pStyle w:val="Default"/>
        <w:tabs>
          <w:tab w:val="left" w:pos="4320"/>
          <w:tab w:val="left" w:pos="7920"/>
        </w:tabs>
        <w:rPr>
          <w:rFonts w:ascii="Arial" w:hAnsi="Arial" w:cs="Arial"/>
          <w:b/>
        </w:rPr>
      </w:pPr>
      <w:r w:rsidRPr="00EA5D08">
        <w:rPr>
          <w:rFonts w:ascii="Arial" w:hAnsi="Arial" w:cs="Arial"/>
          <w:b/>
        </w:rPr>
        <w:t xml:space="preserve">Title </w:t>
      </w:r>
      <w:r w:rsidR="00B27DED">
        <w:rPr>
          <w:rFonts w:ascii="Arial" w:hAnsi="Arial" w:cs="Arial"/>
          <w:b/>
        </w:rPr>
        <w:tab/>
        <w:t>Sponsor</w:t>
      </w:r>
      <w:r w:rsidR="00B27DED">
        <w:rPr>
          <w:rFonts w:ascii="Arial" w:hAnsi="Arial" w:cs="Arial"/>
          <w:b/>
        </w:rPr>
        <w:tab/>
      </w:r>
      <w:r w:rsidR="00EA5D08" w:rsidRPr="00EA5D08">
        <w:rPr>
          <w:rFonts w:ascii="Arial" w:hAnsi="Arial" w:cs="Arial"/>
          <w:b/>
        </w:rPr>
        <w:t>Date</w:t>
      </w:r>
    </w:p>
    <w:p w14:paraId="22EDCE48" w14:textId="212AC563" w:rsidR="000602E4" w:rsidRDefault="000602E4">
      <w:pPr>
        <w:rPr>
          <w:rFonts w:ascii="Arial" w:hAnsi="Arial" w:cs="Arial"/>
          <w:color w:val="000000"/>
          <w:sz w:val="22"/>
          <w:szCs w:val="22"/>
        </w:rPr>
      </w:pPr>
      <w:r>
        <w:rPr>
          <w:rFonts w:ascii="Arial" w:hAnsi="Arial" w:cs="Arial"/>
          <w:sz w:val="22"/>
          <w:szCs w:val="22"/>
        </w:rPr>
        <w:br w:type="page"/>
      </w:r>
    </w:p>
    <w:p w14:paraId="180F6817" w14:textId="77777777" w:rsidR="00AE7A97" w:rsidRPr="00AE7A97" w:rsidRDefault="00AE7A97" w:rsidP="008912DA">
      <w:pPr>
        <w:pStyle w:val="Default"/>
        <w:rPr>
          <w:rFonts w:ascii="Arial" w:hAnsi="Arial" w:cs="Arial"/>
        </w:rPr>
      </w:pPr>
      <w:r w:rsidRPr="000B5ED0">
        <w:rPr>
          <w:rFonts w:ascii="Arial" w:hAnsi="Arial" w:cs="Arial"/>
          <w:u w:val="single"/>
        </w:rPr>
        <w:lastRenderedPageBreak/>
        <w:t>Professional Community Service</w:t>
      </w:r>
      <w:r w:rsidR="00FC3986">
        <w:rPr>
          <w:rFonts w:ascii="Arial" w:hAnsi="Arial" w:cs="Arial"/>
        </w:rPr>
        <w:t xml:space="preserve"> </w:t>
      </w:r>
    </w:p>
    <w:p w14:paraId="2218FC38" w14:textId="77777777" w:rsidR="00AE7A97" w:rsidRDefault="00B27DED" w:rsidP="00B27DED">
      <w:pPr>
        <w:pStyle w:val="Default"/>
        <w:tabs>
          <w:tab w:val="left" w:pos="4320"/>
          <w:tab w:val="left" w:pos="7920"/>
        </w:tabs>
        <w:rPr>
          <w:rFonts w:ascii="Arial" w:hAnsi="Arial" w:cs="Arial"/>
          <w:b/>
        </w:rPr>
      </w:pPr>
      <w:r>
        <w:rPr>
          <w:rFonts w:ascii="Arial" w:hAnsi="Arial" w:cs="Arial"/>
          <w:b/>
        </w:rPr>
        <w:t xml:space="preserve">Organization </w:t>
      </w:r>
      <w:r>
        <w:rPr>
          <w:rFonts w:ascii="Arial" w:hAnsi="Arial" w:cs="Arial"/>
          <w:b/>
        </w:rPr>
        <w:tab/>
        <w:t>Role/ Contribution</w:t>
      </w:r>
      <w:r>
        <w:rPr>
          <w:rFonts w:ascii="Arial" w:hAnsi="Arial" w:cs="Arial"/>
          <w:b/>
        </w:rPr>
        <w:tab/>
      </w:r>
      <w:r w:rsidR="00AE7A97" w:rsidRPr="00760C35">
        <w:rPr>
          <w:rFonts w:ascii="Arial" w:hAnsi="Arial" w:cs="Arial"/>
          <w:b/>
        </w:rPr>
        <w:t>Date(s)</w:t>
      </w:r>
    </w:p>
    <w:p w14:paraId="3390BD39" w14:textId="77777777" w:rsidR="006A0A5E" w:rsidRDefault="006A0A5E" w:rsidP="00945DA3">
      <w:pPr>
        <w:pStyle w:val="Default"/>
        <w:tabs>
          <w:tab w:val="left" w:pos="4320"/>
          <w:tab w:val="left" w:pos="7920"/>
        </w:tabs>
        <w:rPr>
          <w:rFonts w:ascii="Arial" w:hAnsi="Arial" w:cs="Arial"/>
          <w:sz w:val="22"/>
          <w:szCs w:val="22"/>
        </w:rPr>
      </w:pPr>
    </w:p>
    <w:p w14:paraId="52B7F51E" w14:textId="1BD64D2E" w:rsidR="002F16BA" w:rsidRDefault="00D66431" w:rsidP="00945DA3">
      <w:pPr>
        <w:pStyle w:val="Default"/>
        <w:tabs>
          <w:tab w:val="left" w:pos="4320"/>
          <w:tab w:val="left" w:pos="7920"/>
        </w:tabs>
        <w:rPr>
          <w:rFonts w:ascii="Arial" w:hAnsi="Arial" w:cs="Arial"/>
          <w:sz w:val="22"/>
          <w:szCs w:val="22"/>
        </w:rPr>
      </w:pPr>
      <w:r>
        <w:rPr>
          <w:rFonts w:ascii="Arial" w:hAnsi="Arial" w:cs="Arial"/>
          <w:sz w:val="22"/>
          <w:szCs w:val="22"/>
        </w:rPr>
        <w:t>Girl Scout Troop #30063, Columbia, MO</w:t>
      </w:r>
      <w:r>
        <w:rPr>
          <w:rFonts w:ascii="Arial" w:hAnsi="Arial" w:cs="Arial"/>
          <w:sz w:val="22"/>
          <w:szCs w:val="22"/>
        </w:rPr>
        <w:tab/>
        <w:t>Co-Leader</w:t>
      </w:r>
      <w:r>
        <w:rPr>
          <w:rFonts w:ascii="Arial" w:hAnsi="Arial" w:cs="Arial"/>
          <w:sz w:val="22"/>
          <w:szCs w:val="22"/>
        </w:rPr>
        <w:tab/>
        <w:t>2016-</w:t>
      </w:r>
      <w:r w:rsidR="00012877">
        <w:rPr>
          <w:rFonts w:ascii="Arial" w:hAnsi="Arial" w:cs="Arial"/>
          <w:sz w:val="22"/>
          <w:szCs w:val="22"/>
        </w:rPr>
        <w:t>2018</w:t>
      </w:r>
    </w:p>
    <w:p w14:paraId="2B69B8C5" w14:textId="77777777" w:rsidR="002556C4" w:rsidRDefault="002556C4" w:rsidP="00945DA3">
      <w:pPr>
        <w:pStyle w:val="Default"/>
        <w:tabs>
          <w:tab w:val="left" w:pos="4320"/>
          <w:tab w:val="left" w:pos="7920"/>
        </w:tabs>
        <w:rPr>
          <w:rFonts w:ascii="Arial" w:hAnsi="Arial" w:cs="Arial"/>
          <w:sz w:val="22"/>
          <w:szCs w:val="22"/>
        </w:rPr>
      </w:pPr>
      <w:r>
        <w:rPr>
          <w:rFonts w:ascii="Arial" w:hAnsi="Arial" w:cs="Arial"/>
          <w:sz w:val="22"/>
          <w:szCs w:val="22"/>
        </w:rPr>
        <w:t xml:space="preserve">HK Chapter of P.E.O. </w:t>
      </w:r>
      <w:r>
        <w:rPr>
          <w:rFonts w:ascii="Arial" w:hAnsi="Arial" w:cs="Arial"/>
          <w:sz w:val="22"/>
          <w:szCs w:val="22"/>
        </w:rPr>
        <w:tab/>
        <w:t>Member</w:t>
      </w:r>
      <w:r>
        <w:rPr>
          <w:rFonts w:ascii="Arial" w:hAnsi="Arial" w:cs="Arial"/>
          <w:sz w:val="22"/>
          <w:szCs w:val="22"/>
        </w:rPr>
        <w:tab/>
        <w:t>2015-Present</w:t>
      </w:r>
    </w:p>
    <w:p w14:paraId="11E22055" w14:textId="77777777" w:rsidR="002556C4" w:rsidRDefault="002556C4" w:rsidP="00945DA3">
      <w:pPr>
        <w:pStyle w:val="Default"/>
        <w:tabs>
          <w:tab w:val="left" w:pos="4320"/>
          <w:tab w:val="left" w:pos="7920"/>
        </w:tabs>
        <w:rPr>
          <w:rFonts w:ascii="Arial" w:hAnsi="Arial" w:cs="Arial"/>
          <w:sz w:val="22"/>
          <w:szCs w:val="22"/>
        </w:rPr>
      </w:pPr>
      <w:r>
        <w:rPr>
          <w:rFonts w:ascii="Arial" w:hAnsi="Arial" w:cs="Arial"/>
          <w:sz w:val="22"/>
          <w:szCs w:val="22"/>
        </w:rPr>
        <w:tab/>
        <w:t>Chair, Program Committee</w:t>
      </w:r>
      <w:r>
        <w:rPr>
          <w:rFonts w:ascii="Arial" w:hAnsi="Arial" w:cs="Arial"/>
          <w:sz w:val="22"/>
          <w:szCs w:val="22"/>
        </w:rPr>
        <w:tab/>
        <w:t>2018</w:t>
      </w:r>
    </w:p>
    <w:p w14:paraId="2AFF0A49" w14:textId="77777777" w:rsidR="002556C4" w:rsidRDefault="002556C4" w:rsidP="00945DA3">
      <w:pPr>
        <w:pStyle w:val="Default"/>
        <w:tabs>
          <w:tab w:val="left" w:pos="4320"/>
          <w:tab w:val="left" w:pos="7920"/>
        </w:tabs>
        <w:rPr>
          <w:rFonts w:ascii="Arial" w:hAnsi="Arial" w:cs="Arial"/>
          <w:sz w:val="22"/>
          <w:szCs w:val="22"/>
        </w:rPr>
      </w:pPr>
      <w:r>
        <w:rPr>
          <w:rFonts w:ascii="Arial" w:hAnsi="Arial" w:cs="Arial"/>
          <w:sz w:val="22"/>
          <w:szCs w:val="22"/>
        </w:rPr>
        <w:tab/>
        <w:t>Chair, Auditing Committee</w:t>
      </w:r>
      <w:r>
        <w:rPr>
          <w:rFonts w:ascii="Arial" w:hAnsi="Arial" w:cs="Arial"/>
          <w:sz w:val="22"/>
          <w:szCs w:val="22"/>
        </w:rPr>
        <w:tab/>
        <w:t>2017</w:t>
      </w:r>
    </w:p>
    <w:p w14:paraId="153A6F35" w14:textId="77777777" w:rsidR="002556C4" w:rsidRDefault="002556C4" w:rsidP="00945DA3">
      <w:pPr>
        <w:pStyle w:val="Default"/>
        <w:tabs>
          <w:tab w:val="left" w:pos="4320"/>
          <w:tab w:val="left" w:pos="7920"/>
        </w:tabs>
        <w:rPr>
          <w:rFonts w:ascii="Arial" w:hAnsi="Arial" w:cs="Arial"/>
          <w:sz w:val="22"/>
          <w:szCs w:val="22"/>
        </w:rPr>
      </w:pPr>
      <w:r>
        <w:rPr>
          <w:rFonts w:ascii="Arial" w:hAnsi="Arial" w:cs="Arial"/>
          <w:sz w:val="22"/>
          <w:szCs w:val="22"/>
        </w:rPr>
        <w:tab/>
        <w:t>Chair, Yearbook Committee</w:t>
      </w:r>
      <w:r>
        <w:rPr>
          <w:rFonts w:ascii="Arial" w:hAnsi="Arial" w:cs="Arial"/>
          <w:sz w:val="22"/>
          <w:szCs w:val="22"/>
        </w:rPr>
        <w:tab/>
        <w:t>2017</w:t>
      </w:r>
    </w:p>
    <w:p w14:paraId="75F1D042" w14:textId="77777777" w:rsidR="00680DC2" w:rsidRDefault="002556C4" w:rsidP="00945DA3">
      <w:pPr>
        <w:pStyle w:val="Default"/>
        <w:tabs>
          <w:tab w:val="left" w:pos="4320"/>
          <w:tab w:val="left" w:pos="7920"/>
        </w:tabs>
        <w:rPr>
          <w:rFonts w:ascii="Arial" w:hAnsi="Arial" w:cs="Arial"/>
          <w:sz w:val="22"/>
          <w:szCs w:val="22"/>
        </w:rPr>
      </w:pPr>
      <w:r>
        <w:rPr>
          <w:rFonts w:ascii="Arial" w:hAnsi="Arial" w:cs="Arial"/>
          <w:sz w:val="22"/>
          <w:szCs w:val="22"/>
        </w:rPr>
        <w:tab/>
        <w:t>Chair, P.E.O STAR Award</w:t>
      </w:r>
      <w:r>
        <w:rPr>
          <w:rFonts w:ascii="Arial" w:hAnsi="Arial" w:cs="Arial"/>
          <w:sz w:val="22"/>
          <w:szCs w:val="22"/>
        </w:rPr>
        <w:tab/>
      </w:r>
      <w:r w:rsidR="005B2938">
        <w:rPr>
          <w:rFonts w:ascii="Arial" w:hAnsi="Arial" w:cs="Arial"/>
          <w:sz w:val="22"/>
          <w:szCs w:val="22"/>
        </w:rPr>
        <w:t>’</w:t>
      </w:r>
      <w:r>
        <w:rPr>
          <w:rFonts w:ascii="Arial" w:hAnsi="Arial" w:cs="Arial"/>
          <w:sz w:val="22"/>
          <w:szCs w:val="22"/>
        </w:rPr>
        <w:t>16</w:t>
      </w:r>
      <w:r w:rsidR="005B2938">
        <w:rPr>
          <w:rFonts w:ascii="Arial" w:hAnsi="Arial" w:cs="Arial"/>
          <w:sz w:val="22"/>
          <w:szCs w:val="22"/>
        </w:rPr>
        <w:t xml:space="preserve">, ’18, </w:t>
      </w:r>
      <w:r w:rsidR="00680DC2">
        <w:rPr>
          <w:rFonts w:ascii="Arial" w:hAnsi="Arial" w:cs="Arial"/>
          <w:sz w:val="22"/>
          <w:szCs w:val="22"/>
        </w:rPr>
        <w:t>’</w:t>
      </w:r>
      <w:r w:rsidR="005B2938">
        <w:rPr>
          <w:rFonts w:ascii="Arial" w:hAnsi="Arial" w:cs="Arial"/>
          <w:sz w:val="22"/>
          <w:szCs w:val="22"/>
        </w:rPr>
        <w:t>19</w:t>
      </w:r>
      <w:r w:rsidR="00680DC2">
        <w:rPr>
          <w:rFonts w:ascii="Arial" w:hAnsi="Arial" w:cs="Arial"/>
          <w:sz w:val="22"/>
          <w:szCs w:val="22"/>
        </w:rPr>
        <w:t>,</w:t>
      </w:r>
    </w:p>
    <w:p w14:paraId="7DC9122D" w14:textId="340956CF" w:rsidR="002556C4" w:rsidRDefault="00680DC2" w:rsidP="00945DA3">
      <w:pPr>
        <w:pStyle w:val="Default"/>
        <w:tabs>
          <w:tab w:val="left" w:pos="43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74671D">
        <w:rPr>
          <w:rFonts w:ascii="Arial" w:hAnsi="Arial" w:cs="Arial"/>
          <w:sz w:val="22"/>
          <w:szCs w:val="22"/>
        </w:rPr>
        <w:t>’</w:t>
      </w:r>
      <w:r>
        <w:rPr>
          <w:rFonts w:ascii="Arial" w:hAnsi="Arial" w:cs="Arial"/>
          <w:sz w:val="22"/>
          <w:szCs w:val="22"/>
        </w:rPr>
        <w:t>20</w:t>
      </w:r>
      <w:r w:rsidR="0074671D">
        <w:rPr>
          <w:rFonts w:ascii="Arial" w:hAnsi="Arial" w:cs="Arial"/>
          <w:sz w:val="22"/>
          <w:szCs w:val="22"/>
        </w:rPr>
        <w:t>, ‘21</w:t>
      </w:r>
    </w:p>
    <w:p w14:paraId="25CB44F5" w14:textId="77777777" w:rsidR="005B2938" w:rsidRDefault="005B2938" w:rsidP="00945DA3">
      <w:pPr>
        <w:pStyle w:val="Default"/>
        <w:tabs>
          <w:tab w:val="left" w:pos="4320"/>
          <w:tab w:val="left" w:pos="7920"/>
        </w:tabs>
        <w:rPr>
          <w:rFonts w:ascii="Arial" w:hAnsi="Arial" w:cs="Arial"/>
          <w:sz w:val="22"/>
          <w:szCs w:val="22"/>
        </w:rPr>
      </w:pPr>
      <w:r>
        <w:rPr>
          <w:rFonts w:ascii="Arial" w:hAnsi="Arial" w:cs="Arial"/>
          <w:sz w:val="22"/>
          <w:szCs w:val="22"/>
        </w:rPr>
        <w:tab/>
        <w:t>Delegate to MO Convention</w:t>
      </w:r>
      <w:r>
        <w:rPr>
          <w:rFonts w:ascii="Arial" w:hAnsi="Arial" w:cs="Arial"/>
          <w:sz w:val="22"/>
          <w:szCs w:val="22"/>
        </w:rPr>
        <w:tab/>
        <w:t>2019</w:t>
      </w:r>
    </w:p>
    <w:p w14:paraId="0221212E" w14:textId="77777777" w:rsidR="005068D4" w:rsidRDefault="005068D4" w:rsidP="00945DA3">
      <w:pPr>
        <w:pStyle w:val="Default"/>
        <w:tabs>
          <w:tab w:val="left" w:pos="4320"/>
          <w:tab w:val="left" w:pos="7920"/>
        </w:tabs>
        <w:rPr>
          <w:rFonts w:ascii="Arial" w:hAnsi="Arial" w:cs="Arial"/>
          <w:sz w:val="22"/>
          <w:szCs w:val="22"/>
        </w:rPr>
      </w:pPr>
      <w:r>
        <w:rPr>
          <w:rFonts w:ascii="Arial" w:hAnsi="Arial" w:cs="Arial"/>
          <w:sz w:val="22"/>
          <w:szCs w:val="22"/>
        </w:rPr>
        <w:t>Girl Scouts of the Missouri Heartland</w:t>
      </w:r>
      <w:r>
        <w:rPr>
          <w:rFonts w:ascii="Arial" w:hAnsi="Arial" w:cs="Arial"/>
          <w:sz w:val="22"/>
          <w:szCs w:val="22"/>
        </w:rPr>
        <w:tab/>
        <w:t xml:space="preserve">Strategic Planning Committee </w:t>
      </w:r>
      <w:r>
        <w:rPr>
          <w:rFonts w:ascii="Arial" w:hAnsi="Arial" w:cs="Arial"/>
          <w:sz w:val="22"/>
          <w:szCs w:val="22"/>
        </w:rPr>
        <w:tab/>
        <w:t>2013</w:t>
      </w:r>
    </w:p>
    <w:p w14:paraId="4C02A1B3" w14:textId="77777777" w:rsidR="00123046" w:rsidRDefault="00123046" w:rsidP="00945DA3">
      <w:pPr>
        <w:pStyle w:val="Default"/>
        <w:tabs>
          <w:tab w:val="left" w:pos="4320"/>
          <w:tab w:val="left" w:pos="7920"/>
        </w:tabs>
        <w:rPr>
          <w:rFonts w:ascii="Arial" w:hAnsi="Arial" w:cs="Arial"/>
          <w:sz w:val="22"/>
          <w:szCs w:val="22"/>
        </w:rPr>
      </w:pPr>
      <w:r>
        <w:rPr>
          <w:rFonts w:ascii="Arial" w:hAnsi="Arial" w:cs="Arial"/>
          <w:sz w:val="22"/>
          <w:szCs w:val="22"/>
        </w:rPr>
        <w:t>Girl Scouts of the Missouri Heartland</w:t>
      </w:r>
      <w:r>
        <w:rPr>
          <w:rFonts w:ascii="Arial" w:hAnsi="Arial" w:cs="Arial"/>
          <w:sz w:val="22"/>
          <w:szCs w:val="22"/>
        </w:rPr>
        <w:tab/>
        <w:t>SU 738 Delegate to Annual Meeting</w:t>
      </w:r>
      <w:r>
        <w:rPr>
          <w:rFonts w:ascii="Arial" w:hAnsi="Arial" w:cs="Arial"/>
          <w:sz w:val="22"/>
          <w:szCs w:val="22"/>
        </w:rPr>
        <w:tab/>
      </w:r>
      <w:r w:rsidR="006A0A5E">
        <w:rPr>
          <w:rFonts w:ascii="Arial" w:hAnsi="Arial" w:cs="Arial"/>
          <w:sz w:val="22"/>
          <w:szCs w:val="22"/>
        </w:rPr>
        <w:t>’</w:t>
      </w:r>
      <w:r>
        <w:rPr>
          <w:rFonts w:ascii="Arial" w:hAnsi="Arial" w:cs="Arial"/>
          <w:sz w:val="22"/>
          <w:szCs w:val="22"/>
        </w:rPr>
        <w:t>11</w:t>
      </w:r>
      <w:r w:rsidR="006A0A5E">
        <w:rPr>
          <w:rFonts w:ascii="Arial" w:hAnsi="Arial" w:cs="Arial"/>
          <w:sz w:val="22"/>
          <w:szCs w:val="22"/>
        </w:rPr>
        <w:t>, ’</w:t>
      </w:r>
      <w:r>
        <w:rPr>
          <w:rFonts w:ascii="Arial" w:hAnsi="Arial" w:cs="Arial"/>
          <w:sz w:val="22"/>
          <w:szCs w:val="22"/>
        </w:rPr>
        <w:t>13</w:t>
      </w:r>
      <w:r w:rsidR="006A0A5E">
        <w:rPr>
          <w:rFonts w:ascii="Arial" w:hAnsi="Arial" w:cs="Arial"/>
          <w:sz w:val="22"/>
          <w:szCs w:val="22"/>
        </w:rPr>
        <w:t>, ‘14</w:t>
      </w:r>
    </w:p>
    <w:p w14:paraId="1C022E84" w14:textId="77777777" w:rsidR="00B34FF8" w:rsidRDefault="00B34FF8" w:rsidP="00945DA3">
      <w:pPr>
        <w:pStyle w:val="Default"/>
        <w:tabs>
          <w:tab w:val="left" w:pos="4320"/>
          <w:tab w:val="left" w:pos="7920"/>
        </w:tabs>
        <w:rPr>
          <w:rFonts w:ascii="Arial" w:hAnsi="Arial" w:cs="Arial"/>
          <w:sz w:val="22"/>
          <w:szCs w:val="22"/>
        </w:rPr>
      </w:pPr>
      <w:r>
        <w:rPr>
          <w:rFonts w:ascii="Arial" w:hAnsi="Arial" w:cs="Arial"/>
          <w:sz w:val="22"/>
          <w:szCs w:val="22"/>
        </w:rPr>
        <w:t>Relay for Life Survivors Dinner</w:t>
      </w:r>
      <w:r>
        <w:rPr>
          <w:rFonts w:ascii="Arial" w:hAnsi="Arial" w:cs="Arial"/>
          <w:sz w:val="22"/>
          <w:szCs w:val="22"/>
        </w:rPr>
        <w:tab/>
        <w:t>Cake/Cupcake Decorator</w:t>
      </w:r>
      <w:r>
        <w:rPr>
          <w:rFonts w:ascii="Arial" w:hAnsi="Arial" w:cs="Arial"/>
          <w:sz w:val="22"/>
          <w:szCs w:val="22"/>
        </w:rPr>
        <w:tab/>
        <w:t>2011</w:t>
      </w:r>
    </w:p>
    <w:p w14:paraId="1ABF4A4F" w14:textId="77777777" w:rsidR="006E55BF" w:rsidRDefault="006E55BF" w:rsidP="00945DA3">
      <w:pPr>
        <w:pStyle w:val="Default"/>
        <w:tabs>
          <w:tab w:val="left" w:pos="4320"/>
          <w:tab w:val="left" w:pos="7920"/>
        </w:tabs>
        <w:rPr>
          <w:rFonts w:ascii="Arial" w:hAnsi="Arial" w:cs="Arial"/>
          <w:sz w:val="22"/>
          <w:szCs w:val="22"/>
        </w:rPr>
      </w:pPr>
      <w:r>
        <w:rPr>
          <w:rFonts w:ascii="Arial" w:hAnsi="Arial" w:cs="Arial"/>
          <w:sz w:val="22"/>
          <w:szCs w:val="22"/>
        </w:rPr>
        <w:t>MS (Multiple Sclerosis) 150 Bike Ride</w:t>
      </w:r>
      <w:r>
        <w:rPr>
          <w:rFonts w:ascii="Arial" w:hAnsi="Arial" w:cs="Arial"/>
          <w:sz w:val="22"/>
          <w:szCs w:val="22"/>
        </w:rPr>
        <w:tab/>
        <w:t>Volunteer</w:t>
      </w:r>
      <w:r>
        <w:rPr>
          <w:rFonts w:ascii="Arial" w:hAnsi="Arial" w:cs="Arial"/>
          <w:sz w:val="22"/>
          <w:szCs w:val="22"/>
        </w:rPr>
        <w:tab/>
        <w:t>2009-</w:t>
      </w:r>
      <w:r w:rsidR="006A0A5E">
        <w:rPr>
          <w:rFonts w:ascii="Arial" w:hAnsi="Arial" w:cs="Arial"/>
          <w:sz w:val="22"/>
          <w:szCs w:val="22"/>
        </w:rPr>
        <w:t>2014</w:t>
      </w:r>
    </w:p>
    <w:p w14:paraId="37926FB3" w14:textId="77777777" w:rsidR="006E55BF" w:rsidRDefault="006E55BF" w:rsidP="00945DA3">
      <w:pPr>
        <w:pStyle w:val="Default"/>
        <w:tabs>
          <w:tab w:val="left" w:pos="4320"/>
          <w:tab w:val="left" w:pos="7920"/>
        </w:tabs>
        <w:rPr>
          <w:rFonts w:ascii="Arial" w:hAnsi="Arial" w:cs="Arial"/>
          <w:sz w:val="22"/>
          <w:szCs w:val="22"/>
        </w:rPr>
      </w:pPr>
      <w:proofErr w:type="spellStart"/>
      <w:r>
        <w:rPr>
          <w:rFonts w:ascii="Arial" w:hAnsi="Arial" w:cs="Arial"/>
          <w:sz w:val="22"/>
          <w:szCs w:val="22"/>
        </w:rPr>
        <w:t>MarineParents</w:t>
      </w:r>
      <w:proofErr w:type="spellEnd"/>
      <w:r>
        <w:rPr>
          <w:rFonts w:ascii="Arial" w:hAnsi="Arial" w:cs="Arial"/>
          <w:sz w:val="22"/>
          <w:szCs w:val="22"/>
        </w:rPr>
        <w:t xml:space="preserve"> Packing Days</w:t>
      </w:r>
      <w:r>
        <w:rPr>
          <w:rFonts w:ascii="Arial" w:hAnsi="Arial" w:cs="Arial"/>
          <w:sz w:val="22"/>
          <w:szCs w:val="22"/>
        </w:rPr>
        <w:tab/>
        <w:t>Volunteer</w:t>
      </w:r>
      <w:r>
        <w:rPr>
          <w:rFonts w:ascii="Arial" w:hAnsi="Arial" w:cs="Arial"/>
          <w:sz w:val="22"/>
          <w:szCs w:val="22"/>
        </w:rPr>
        <w:tab/>
        <w:t>2009</w:t>
      </w:r>
    </w:p>
    <w:p w14:paraId="07D3E5F2" w14:textId="77777777" w:rsidR="007E5FD7" w:rsidRDefault="007E5FD7" w:rsidP="00945DA3">
      <w:pPr>
        <w:pStyle w:val="Default"/>
        <w:tabs>
          <w:tab w:val="left" w:pos="4320"/>
          <w:tab w:val="left" w:pos="7920"/>
        </w:tabs>
        <w:rPr>
          <w:rFonts w:ascii="Arial" w:hAnsi="Arial" w:cs="Arial"/>
          <w:sz w:val="22"/>
          <w:szCs w:val="22"/>
        </w:rPr>
      </w:pPr>
      <w:r>
        <w:rPr>
          <w:rFonts w:ascii="Arial" w:hAnsi="Arial" w:cs="Arial"/>
          <w:sz w:val="22"/>
          <w:szCs w:val="22"/>
        </w:rPr>
        <w:t>Central Missouri Humane Society</w:t>
      </w:r>
      <w:r>
        <w:rPr>
          <w:rFonts w:ascii="Arial" w:hAnsi="Arial" w:cs="Arial"/>
          <w:sz w:val="22"/>
          <w:szCs w:val="22"/>
        </w:rPr>
        <w:tab/>
        <w:t>Walk a Hound Volunteer</w:t>
      </w:r>
      <w:r>
        <w:rPr>
          <w:rFonts w:ascii="Arial" w:hAnsi="Arial" w:cs="Arial"/>
          <w:sz w:val="22"/>
          <w:szCs w:val="22"/>
        </w:rPr>
        <w:tab/>
        <w:t>2009</w:t>
      </w:r>
    </w:p>
    <w:p w14:paraId="67292611" w14:textId="77777777" w:rsidR="007E5FD7" w:rsidRDefault="007E5FD7" w:rsidP="00945DA3">
      <w:pPr>
        <w:pStyle w:val="Default"/>
        <w:tabs>
          <w:tab w:val="left" w:pos="4320"/>
          <w:tab w:val="left" w:pos="7920"/>
        </w:tabs>
        <w:rPr>
          <w:rFonts w:ascii="Arial" w:hAnsi="Arial" w:cs="Arial"/>
          <w:sz w:val="22"/>
          <w:szCs w:val="22"/>
        </w:rPr>
      </w:pPr>
      <w:r>
        <w:rPr>
          <w:rFonts w:ascii="Arial" w:hAnsi="Arial" w:cs="Arial"/>
          <w:sz w:val="22"/>
          <w:szCs w:val="22"/>
        </w:rPr>
        <w:t>Columbia Second Chance</w:t>
      </w:r>
      <w:r>
        <w:rPr>
          <w:rFonts w:ascii="Arial" w:hAnsi="Arial" w:cs="Arial"/>
          <w:sz w:val="22"/>
          <w:szCs w:val="22"/>
        </w:rPr>
        <w:tab/>
        <w:t>Volunteer</w:t>
      </w:r>
      <w:r>
        <w:rPr>
          <w:rFonts w:ascii="Arial" w:hAnsi="Arial" w:cs="Arial"/>
          <w:sz w:val="22"/>
          <w:szCs w:val="22"/>
        </w:rPr>
        <w:tab/>
        <w:t>2009</w:t>
      </w:r>
    </w:p>
    <w:p w14:paraId="30A63A03" w14:textId="77777777" w:rsidR="00B34FF8" w:rsidRDefault="00B34FF8" w:rsidP="00945DA3">
      <w:pPr>
        <w:pStyle w:val="Default"/>
        <w:tabs>
          <w:tab w:val="left" w:pos="4320"/>
          <w:tab w:val="left" w:pos="7920"/>
        </w:tabs>
        <w:rPr>
          <w:rFonts w:ascii="Arial" w:hAnsi="Arial" w:cs="Arial"/>
          <w:sz w:val="22"/>
          <w:szCs w:val="22"/>
        </w:rPr>
      </w:pPr>
      <w:r>
        <w:rPr>
          <w:rFonts w:ascii="Arial" w:hAnsi="Arial" w:cs="Arial"/>
          <w:sz w:val="22"/>
          <w:szCs w:val="22"/>
        </w:rPr>
        <w:t>Voluntary Action Center</w:t>
      </w:r>
      <w:r>
        <w:rPr>
          <w:rFonts w:ascii="Arial" w:hAnsi="Arial" w:cs="Arial"/>
          <w:sz w:val="22"/>
          <w:szCs w:val="22"/>
        </w:rPr>
        <w:tab/>
        <w:t>Adopt-a-Family</w:t>
      </w:r>
      <w:r>
        <w:rPr>
          <w:rFonts w:ascii="Arial" w:hAnsi="Arial" w:cs="Arial"/>
          <w:sz w:val="22"/>
          <w:szCs w:val="22"/>
        </w:rPr>
        <w:tab/>
        <w:t>2009-Present</w:t>
      </w:r>
    </w:p>
    <w:p w14:paraId="740C44C7" w14:textId="77777777" w:rsidR="00282C0D" w:rsidRDefault="00282C0D" w:rsidP="00945DA3">
      <w:pPr>
        <w:pStyle w:val="Default"/>
        <w:tabs>
          <w:tab w:val="left" w:pos="4320"/>
          <w:tab w:val="left" w:pos="7920"/>
        </w:tabs>
        <w:rPr>
          <w:rFonts w:ascii="Arial" w:hAnsi="Arial" w:cs="Arial"/>
          <w:sz w:val="22"/>
          <w:szCs w:val="22"/>
        </w:rPr>
      </w:pPr>
      <w:r>
        <w:rPr>
          <w:rFonts w:ascii="Arial" w:hAnsi="Arial" w:cs="Arial"/>
          <w:sz w:val="22"/>
          <w:szCs w:val="22"/>
        </w:rPr>
        <w:t>Girl Scouts of the Missouri Heartland,</w:t>
      </w:r>
    </w:p>
    <w:p w14:paraId="15B76F45" w14:textId="77777777" w:rsidR="00282C0D" w:rsidRDefault="00282C0D" w:rsidP="00945DA3">
      <w:pPr>
        <w:pStyle w:val="Default"/>
        <w:tabs>
          <w:tab w:val="left" w:pos="4320"/>
          <w:tab w:val="left" w:pos="7920"/>
        </w:tabs>
        <w:rPr>
          <w:rFonts w:ascii="Arial" w:hAnsi="Arial" w:cs="Arial"/>
          <w:sz w:val="22"/>
          <w:szCs w:val="22"/>
        </w:rPr>
      </w:pPr>
      <w:r>
        <w:rPr>
          <w:rFonts w:ascii="Arial" w:hAnsi="Arial" w:cs="Arial"/>
          <w:sz w:val="22"/>
          <w:szCs w:val="22"/>
        </w:rPr>
        <w:t>Columbia Service Team</w:t>
      </w:r>
      <w:r w:rsidR="004D69EA">
        <w:rPr>
          <w:rFonts w:ascii="Arial" w:hAnsi="Arial" w:cs="Arial"/>
          <w:sz w:val="22"/>
          <w:szCs w:val="22"/>
        </w:rPr>
        <w:tab/>
      </w:r>
      <w:r>
        <w:rPr>
          <w:rFonts w:ascii="Arial" w:hAnsi="Arial" w:cs="Arial"/>
          <w:sz w:val="22"/>
          <w:szCs w:val="22"/>
        </w:rPr>
        <w:t>Co-Chair</w:t>
      </w:r>
      <w:r w:rsidR="004D69EA">
        <w:rPr>
          <w:rFonts w:ascii="Arial" w:hAnsi="Arial" w:cs="Arial"/>
          <w:sz w:val="22"/>
          <w:szCs w:val="22"/>
        </w:rPr>
        <w:t xml:space="preserve">, </w:t>
      </w:r>
      <w:r>
        <w:rPr>
          <w:rFonts w:ascii="Arial" w:hAnsi="Arial" w:cs="Arial"/>
          <w:sz w:val="22"/>
          <w:szCs w:val="22"/>
        </w:rPr>
        <w:t>Events</w:t>
      </w:r>
      <w:r w:rsidR="004D69EA">
        <w:rPr>
          <w:rFonts w:ascii="Arial" w:hAnsi="Arial" w:cs="Arial"/>
          <w:sz w:val="22"/>
          <w:szCs w:val="22"/>
        </w:rPr>
        <w:t xml:space="preserve"> </w:t>
      </w:r>
      <w:r>
        <w:rPr>
          <w:rFonts w:ascii="Arial" w:hAnsi="Arial" w:cs="Arial"/>
          <w:sz w:val="22"/>
          <w:szCs w:val="22"/>
        </w:rPr>
        <w:t>Coordinator</w:t>
      </w:r>
      <w:r w:rsidR="004D69EA">
        <w:rPr>
          <w:rFonts w:ascii="Arial" w:hAnsi="Arial" w:cs="Arial"/>
          <w:sz w:val="22"/>
          <w:szCs w:val="22"/>
        </w:rPr>
        <w:tab/>
        <w:t>2009-</w:t>
      </w:r>
      <w:r w:rsidR="007473B2">
        <w:rPr>
          <w:rFonts w:ascii="Arial" w:hAnsi="Arial" w:cs="Arial"/>
          <w:sz w:val="22"/>
          <w:szCs w:val="22"/>
        </w:rPr>
        <w:t>2011</w:t>
      </w:r>
    </w:p>
    <w:p w14:paraId="39346FFA"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Girl Scout Troop #30547, Columbia, MO </w:t>
      </w:r>
      <w:r w:rsidR="0039403B">
        <w:rPr>
          <w:rFonts w:ascii="Arial" w:hAnsi="Arial" w:cs="Arial"/>
          <w:sz w:val="22"/>
          <w:szCs w:val="22"/>
        </w:rPr>
        <w:tab/>
      </w:r>
      <w:r w:rsidR="0039403B" w:rsidRPr="00945DA3">
        <w:rPr>
          <w:rFonts w:ascii="Arial" w:hAnsi="Arial" w:cs="Arial"/>
          <w:sz w:val="22"/>
          <w:szCs w:val="22"/>
        </w:rPr>
        <w:t>Leader</w:t>
      </w:r>
      <w:r w:rsidR="0039403B">
        <w:rPr>
          <w:rFonts w:ascii="Arial" w:hAnsi="Arial" w:cs="Arial"/>
          <w:sz w:val="22"/>
          <w:szCs w:val="22"/>
        </w:rPr>
        <w:tab/>
      </w:r>
      <w:r w:rsidRPr="00945DA3">
        <w:rPr>
          <w:rFonts w:ascii="Arial" w:hAnsi="Arial" w:cs="Arial"/>
          <w:sz w:val="22"/>
          <w:szCs w:val="22"/>
        </w:rPr>
        <w:t>2008-</w:t>
      </w:r>
      <w:r w:rsidR="00D66431">
        <w:rPr>
          <w:rFonts w:ascii="Arial" w:hAnsi="Arial" w:cs="Arial"/>
          <w:sz w:val="22"/>
          <w:szCs w:val="22"/>
        </w:rPr>
        <w:t>2016</w:t>
      </w:r>
    </w:p>
    <w:p w14:paraId="2BB88F5B"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City of Columbia, </w:t>
      </w:r>
      <w:r w:rsidR="007473B2">
        <w:rPr>
          <w:rFonts w:ascii="Arial" w:hAnsi="Arial" w:cs="Arial"/>
          <w:sz w:val="22"/>
          <w:szCs w:val="22"/>
        </w:rPr>
        <w:t>Hinkson</w:t>
      </w:r>
      <w:r w:rsidRPr="00945DA3">
        <w:rPr>
          <w:rFonts w:ascii="Arial" w:hAnsi="Arial" w:cs="Arial"/>
          <w:sz w:val="22"/>
          <w:szCs w:val="22"/>
        </w:rPr>
        <w:t xml:space="preserve"> Stream </w:t>
      </w:r>
      <w:r w:rsidR="007473B2">
        <w:rPr>
          <w:rFonts w:ascii="Arial" w:hAnsi="Arial" w:cs="Arial"/>
          <w:sz w:val="22"/>
          <w:szCs w:val="22"/>
        </w:rPr>
        <w:t>Clean</w:t>
      </w:r>
      <w:r w:rsidR="0039403B">
        <w:rPr>
          <w:rFonts w:ascii="Arial" w:hAnsi="Arial" w:cs="Arial"/>
          <w:sz w:val="22"/>
          <w:szCs w:val="22"/>
        </w:rPr>
        <w:tab/>
      </w:r>
      <w:r w:rsidR="0039403B" w:rsidRPr="00945DA3">
        <w:rPr>
          <w:rFonts w:ascii="Arial" w:hAnsi="Arial" w:cs="Arial"/>
          <w:sz w:val="22"/>
          <w:szCs w:val="22"/>
        </w:rPr>
        <w:t>Volunteer</w:t>
      </w:r>
      <w:r w:rsidR="0039403B">
        <w:rPr>
          <w:rFonts w:ascii="Arial" w:hAnsi="Arial" w:cs="Arial"/>
          <w:sz w:val="22"/>
          <w:szCs w:val="22"/>
        </w:rPr>
        <w:tab/>
      </w:r>
      <w:r w:rsidRPr="00945DA3">
        <w:rPr>
          <w:rFonts w:ascii="Arial" w:hAnsi="Arial" w:cs="Arial"/>
          <w:sz w:val="22"/>
          <w:szCs w:val="22"/>
        </w:rPr>
        <w:t>2008</w:t>
      </w:r>
      <w:r w:rsidR="006E55BF">
        <w:rPr>
          <w:rFonts w:ascii="Arial" w:hAnsi="Arial" w:cs="Arial"/>
          <w:sz w:val="22"/>
          <w:szCs w:val="22"/>
        </w:rPr>
        <w:t>-</w:t>
      </w:r>
      <w:r w:rsidR="006A0A5E">
        <w:rPr>
          <w:rFonts w:ascii="Arial" w:hAnsi="Arial" w:cs="Arial"/>
          <w:sz w:val="22"/>
          <w:szCs w:val="22"/>
        </w:rPr>
        <w:t>2013</w:t>
      </w:r>
    </w:p>
    <w:p w14:paraId="62605F1D"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Girl Scout Troop #547, Columbia, MO </w:t>
      </w:r>
      <w:r w:rsidR="0039403B">
        <w:rPr>
          <w:rFonts w:ascii="Arial" w:hAnsi="Arial" w:cs="Arial"/>
          <w:sz w:val="22"/>
          <w:szCs w:val="22"/>
        </w:rPr>
        <w:tab/>
        <w:t>Parent volunteer</w:t>
      </w:r>
      <w:r w:rsidR="0039403B">
        <w:rPr>
          <w:rFonts w:ascii="Arial" w:hAnsi="Arial" w:cs="Arial"/>
          <w:sz w:val="22"/>
          <w:szCs w:val="22"/>
        </w:rPr>
        <w:tab/>
      </w:r>
      <w:r w:rsidRPr="00945DA3">
        <w:rPr>
          <w:rFonts w:ascii="Arial" w:hAnsi="Arial" w:cs="Arial"/>
          <w:sz w:val="22"/>
          <w:szCs w:val="22"/>
        </w:rPr>
        <w:t>2006-2007</w:t>
      </w:r>
    </w:p>
    <w:p w14:paraId="262DB933"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Ci</w:t>
      </w:r>
      <w:r w:rsidR="0039403B">
        <w:rPr>
          <w:rFonts w:ascii="Arial" w:hAnsi="Arial" w:cs="Arial"/>
          <w:sz w:val="22"/>
          <w:szCs w:val="22"/>
        </w:rPr>
        <w:t xml:space="preserve">ty of Columbia, </w:t>
      </w:r>
      <w:r w:rsidR="007473B2">
        <w:rPr>
          <w:rFonts w:ascii="Arial" w:hAnsi="Arial" w:cs="Arial"/>
          <w:sz w:val="22"/>
          <w:szCs w:val="22"/>
        </w:rPr>
        <w:t>Columbia</w:t>
      </w:r>
      <w:r w:rsidR="0039403B">
        <w:rPr>
          <w:rFonts w:ascii="Arial" w:hAnsi="Arial" w:cs="Arial"/>
          <w:sz w:val="22"/>
          <w:szCs w:val="22"/>
        </w:rPr>
        <w:t xml:space="preserve"> </w:t>
      </w:r>
      <w:r w:rsidRPr="00945DA3">
        <w:rPr>
          <w:rFonts w:ascii="Arial" w:hAnsi="Arial" w:cs="Arial"/>
          <w:sz w:val="22"/>
          <w:szCs w:val="22"/>
        </w:rPr>
        <w:t xml:space="preserve">Clean Up  </w:t>
      </w:r>
      <w:r w:rsidR="0039403B">
        <w:rPr>
          <w:rFonts w:ascii="Arial" w:hAnsi="Arial" w:cs="Arial"/>
          <w:sz w:val="22"/>
          <w:szCs w:val="22"/>
        </w:rPr>
        <w:tab/>
      </w:r>
      <w:r w:rsidR="0039403B" w:rsidRPr="00945DA3">
        <w:rPr>
          <w:rFonts w:ascii="Arial" w:hAnsi="Arial" w:cs="Arial"/>
          <w:sz w:val="22"/>
          <w:szCs w:val="22"/>
        </w:rPr>
        <w:t xml:space="preserve">Volunteer </w:t>
      </w:r>
      <w:r w:rsidR="0039403B">
        <w:rPr>
          <w:rFonts w:ascii="Arial" w:hAnsi="Arial" w:cs="Arial"/>
          <w:sz w:val="22"/>
          <w:szCs w:val="22"/>
        </w:rPr>
        <w:tab/>
      </w:r>
      <w:r w:rsidRPr="00945DA3">
        <w:rPr>
          <w:rFonts w:ascii="Arial" w:hAnsi="Arial" w:cs="Arial"/>
          <w:sz w:val="22"/>
          <w:szCs w:val="22"/>
        </w:rPr>
        <w:t>2007-</w:t>
      </w:r>
      <w:r w:rsidR="006A0A5E">
        <w:rPr>
          <w:rFonts w:ascii="Arial" w:hAnsi="Arial" w:cs="Arial"/>
          <w:sz w:val="22"/>
          <w:szCs w:val="22"/>
        </w:rPr>
        <w:t>2013</w:t>
      </w:r>
    </w:p>
    <w:p w14:paraId="43268EF4"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City of Columbia</w:t>
      </w:r>
      <w:r w:rsidR="007473B2">
        <w:rPr>
          <w:rFonts w:ascii="Arial" w:hAnsi="Arial" w:cs="Arial"/>
          <w:sz w:val="22"/>
          <w:szCs w:val="22"/>
        </w:rPr>
        <w:t>, Adopt-a-Spot Garden</w:t>
      </w:r>
      <w:r w:rsidR="0039403B">
        <w:rPr>
          <w:rFonts w:ascii="Arial" w:hAnsi="Arial" w:cs="Arial"/>
          <w:sz w:val="22"/>
          <w:szCs w:val="22"/>
        </w:rPr>
        <w:tab/>
        <w:t>Volunteer</w:t>
      </w:r>
      <w:r w:rsidR="0039403B">
        <w:rPr>
          <w:rFonts w:ascii="Arial" w:hAnsi="Arial" w:cs="Arial"/>
          <w:sz w:val="22"/>
          <w:szCs w:val="22"/>
        </w:rPr>
        <w:tab/>
      </w:r>
      <w:r w:rsidRPr="00945DA3">
        <w:rPr>
          <w:rFonts w:ascii="Arial" w:hAnsi="Arial" w:cs="Arial"/>
          <w:sz w:val="22"/>
          <w:szCs w:val="22"/>
        </w:rPr>
        <w:t>2006-</w:t>
      </w:r>
      <w:r w:rsidR="006A0A5E">
        <w:rPr>
          <w:rFonts w:ascii="Arial" w:hAnsi="Arial" w:cs="Arial"/>
          <w:sz w:val="22"/>
          <w:szCs w:val="22"/>
        </w:rPr>
        <w:t>2014</w:t>
      </w:r>
    </w:p>
    <w:p w14:paraId="3946EDAC"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Almeta Crayton’s Everybody Eats </w:t>
      </w:r>
      <w:r w:rsidR="0039403B">
        <w:rPr>
          <w:rFonts w:ascii="Arial" w:hAnsi="Arial" w:cs="Arial"/>
          <w:sz w:val="22"/>
          <w:szCs w:val="22"/>
        </w:rPr>
        <w:tab/>
        <w:t>Volunteer</w:t>
      </w:r>
      <w:r w:rsidR="0039403B">
        <w:rPr>
          <w:rFonts w:ascii="Arial" w:hAnsi="Arial" w:cs="Arial"/>
          <w:sz w:val="22"/>
          <w:szCs w:val="22"/>
        </w:rPr>
        <w:tab/>
      </w:r>
      <w:r w:rsidRPr="00945DA3">
        <w:rPr>
          <w:rFonts w:ascii="Arial" w:hAnsi="Arial" w:cs="Arial"/>
          <w:sz w:val="22"/>
          <w:szCs w:val="22"/>
        </w:rPr>
        <w:t>2006-</w:t>
      </w:r>
      <w:r w:rsidR="006A0A5E">
        <w:rPr>
          <w:rFonts w:ascii="Arial" w:hAnsi="Arial" w:cs="Arial"/>
          <w:sz w:val="22"/>
          <w:szCs w:val="22"/>
        </w:rPr>
        <w:t>2014</w:t>
      </w:r>
    </w:p>
    <w:p w14:paraId="7118C0D0" w14:textId="77777777" w:rsidR="007E5FD7" w:rsidRPr="00945DA3" w:rsidRDefault="007E5FD7" w:rsidP="00945DA3">
      <w:pPr>
        <w:pStyle w:val="Default"/>
        <w:tabs>
          <w:tab w:val="left" w:pos="4320"/>
          <w:tab w:val="left" w:pos="7920"/>
        </w:tabs>
        <w:rPr>
          <w:rFonts w:ascii="Arial" w:hAnsi="Arial" w:cs="Arial"/>
          <w:sz w:val="22"/>
          <w:szCs w:val="22"/>
        </w:rPr>
      </w:pPr>
      <w:r>
        <w:rPr>
          <w:rFonts w:ascii="Arial" w:hAnsi="Arial" w:cs="Arial"/>
          <w:sz w:val="22"/>
          <w:szCs w:val="22"/>
        </w:rPr>
        <w:t>Central Missouri Food Bank</w:t>
      </w:r>
      <w:r>
        <w:rPr>
          <w:rFonts w:ascii="Arial" w:hAnsi="Arial" w:cs="Arial"/>
          <w:sz w:val="22"/>
          <w:szCs w:val="22"/>
        </w:rPr>
        <w:tab/>
        <w:t>Volunteer</w:t>
      </w:r>
      <w:r>
        <w:rPr>
          <w:rFonts w:ascii="Arial" w:hAnsi="Arial" w:cs="Arial"/>
          <w:sz w:val="22"/>
          <w:szCs w:val="22"/>
        </w:rPr>
        <w:tab/>
        <w:t>2006-</w:t>
      </w:r>
      <w:r w:rsidR="006A0A5E">
        <w:rPr>
          <w:rFonts w:ascii="Arial" w:hAnsi="Arial" w:cs="Arial"/>
          <w:sz w:val="22"/>
          <w:szCs w:val="22"/>
        </w:rPr>
        <w:t>2013</w:t>
      </w:r>
    </w:p>
    <w:p w14:paraId="5DA9E9E4"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Brownie Troop #305, Columbia, MO </w:t>
      </w:r>
      <w:r w:rsidR="0039403B">
        <w:rPr>
          <w:rFonts w:ascii="Arial" w:hAnsi="Arial" w:cs="Arial"/>
          <w:sz w:val="22"/>
          <w:szCs w:val="22"/>
        </w:rPr>
        <w:tab/>
      </w:r>
      <w:r w:rsidR="0039403B" w:rsidRPr="00945DA3">
        <w:rPr>
          <w:rFonts w:ascii="Arial" w:hAnsi="Arial" w:cs="Arial"/>
          <w:sz w:val="22"/>
          <w:szCs w:val="22"/>
        </w:rPr>
        <w:t>Parent volunteer</w:t>
      </w:r>
      <w:r w:rsidR="0039403B">
        <w:rPr>
          <w:rFonts w:ascii="Arial" w:hAnsi="Arial" w:cs="Arial"/>
          <w:sz w:val="22"/>
          <w:szCs w:val="22"/>
        </w:rPr>
        <w:tab/>
      </w:r>
      <w:r w:rsidRPr="00945DA3">
        <w:rPr>
          <w:rFonts w:ascii="Arial" w:hAnsi="Arial" w:cs="Arial"/>
          <w:sz w:val="22"/>
          <w:szCs w:val="22"/>
        </w:rPr>
        <w:t>2003-2006</w:t>
      </w:r>
    </w:p>
    <w:p w14:paraId="5A7EB342" w14:textId="77777777" w:rsidR="0039403B"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University </w:t>
      </w:r>
      <w:r w:rsidR="0039403B">
        <w:rPr>
          <w:rFonts w:ascii="Arial" w:hAnsi="Arial" w:cs="Arial"/>
          <w:sz w:val="22"/>
          <w:szCs w:val="22"/>
        </w:rPr>
        <w:t>Nurses Senior Care</w:t>
      </w:r>
      <w:r w:rsidRPr="00945DA3">
        <w:rPr>
          <w:rFonts w:ascii="Arial" w:hAnsi="Arial" w:cs="Arial"/>
          <w:sz w:val="22"/>
          <w:szCs w:val="22"/>
        </w:rPr>
        <w:t xml:space="preserve"> </w:t>
      </w:r>
      <w:r w:rsidR="0039403B">
        <w:rPr>
          <w:rFonts w:ascii="Arial" w:hAnsi="Arial" w:cs="Arial"/>
          <w:sz w:val="22"/>
          <w:szCs w:val="22"/>
        </w:rPr>
        <w:tab/>
      </w:r>
      <w:r w:rsidRPr="00945DA3">
        <w:rPr>
          <w:rFonts w:ascii="Arial" w:hAnsi="Arial" w:cs="Arial"/>
          <w:sz w:val="22"/>
          <w:szCs w:val="22"/>
        </w:rPr>
        <w:t xml:space="preserve">Assisted with development of </w:t>
      </w:r>
      <w:proofErr w:type="gramStart"/>
      <w:r w:rsidRPr="00945DA3">
        <w:rPr>
          <w:rFonts w:ascii="Arial" w:hAnsi="Arial" w:cs="Arial"/>
          <w:sz w:val="22"/>
          <w:szCs w:val="22"/>
        </w:rPr>
        <w:t>an</w:t>
      </w:r>
      <w:proofErr w:type="gramEnd"/>
      <w:r w:rsidRPr="00945DA3">
        <w:rPr>
          <w:rFonts w:ascii="Arial" w:hAnsi="Arial" w:cs="Arial"/>
          <w:sz w:val="22"/>
          <w:szCs w:val="22"/>
        </w:rPr>
        <w:t xml:space="preserve"> </w:t>
      </w:r>
      <w:r w:rsidR="0039403B">
        <w:rPr>
          <w:rFonts w:ascii="Arial" w:hAnsi="Arial" w:cs="Arial"/>
          <w:sz w:val="22"/>
          <w:szCs w:val="22"/>
        </w:rPr>
        <w:tab/>
        <w:t>2002</w:t>
      </w:r>
    </w:p>
    <w:p w14:paraId="49AFC63D" w14:textId="77777777" w:rsidR="0039403B" w:rsidRDefault="0039403B" w:rsidP="00945DA3">
      <w:pPr>
        <w:pStyle w:val="Default"/>
        <w:tabs>
          <w:tab w:val="left" w:pos="4320"/>
          <w:tab w:val="left" w:pos="7920"/>
        </w:tabs>
        <w:rPr>
          <w:rFonts w:ascii="Arial" w:hAnsi="Arial" w:cs="Arial"/>
          <w:sz w:val="22"/>
          <w:szCs w:val="22"/>
        </w:rPr>
      </w:pPr>
      <w:r>
        <w:rPr>
          <w:rFonts w:ascii="Arial" w:hAnsi="Arial" w:cs="Arial"/>
          <w:sz w:val="22"/>
          <w:szCs w:val="22"/>
        </w:rPr>
        <w:tab/>
      </w:r>
      <w:r w:rsidR="00945DA3" w:rsidRPr="00945DA3">
        <w:rPr>
          <w:rFonts w:ascii="Arial" w:hAnsi="Arial" w:cs="Arial"/>
          <w:sz w:val="22"/>
          <w:szCs w:val="22"/>
        </w:rPr>
        <w:t xml:space="preserve">Evidence-Based Wound Care </w:t>
      </w:r>
      <w:r w:rsidR="00287B65">
        <w:rPr>
          <w:rFonts w:ascii="Arial" w:hAnsi="Arial" w:cs="Arial"/>
          <w:sz w:val="22"/>
          <w:szCs w:val="22"/>
        </w:rPr>
        <w:t>Protocol</w:t>
      </w:r>
      <w:r>
        <w:rPr>
          <w:rFonts w:ascii="Arial" w:hAnsi="Arial" w:cs="Arial"/>
          <w:sz w:val="22"/>
          <w:szCs w:val="22"/>
        </w:rPr>
        <w:tab/>
      </w:r>
    </w:p>
    <w:p w14:paraId="7754F523" w14:textId="77777777" w:rsidR="0039403B"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University Nurses Senior Care </w:t>
      </w:r>
      <w:r w:rsidR="0039403B">
        <w:rPr>
          <w:rFonts w:ascii="Arial" w:hAnsi="Arial" w:cs="Arial"/>
          <w:sz w:val="22"/>
          <w:szCs w:val="22"/>
        </w:rPr>
        <w:tab/>
      </w:r>
      <w:r w:rsidRPr="00945DA3">
        <w:rPr>
          <w:rFonts w:ascii="Arial" w:hAnsi="Arial" w:cs="Arial"/>
          <w:sz w:val="22"/>
          <w:szCs w:val="22"/>
        </w:rPr>
        <w:t xml:space="preserve">Presentation on "Selecting the </w:t>
      </w:r>
      <w:r w:rsidR="0039403B">
        <w:rPr>
          <w:rFonts w:ascii="Arial" w:hAnsi="Arial" w:cs="Arial"/>
          <w:sz w:val="22"/>
          <w:szCs w:val="22"/>
        </w:rPr>
        <w:tab/>
        <w:t>2001</w:t>
      </w:r>
    </w:p>
    <w:p w14:paraId="114D3DE6" w14:textId="77777777" w:rsidR="00945DA3" w:rsidRPr="00945DA3" w:rsidRDefault="0039403B" w:rsidP="00945DA3">
      <w:pPr>
        <w:pStyle w:val="Default"/>
        <w:tabs>
          <w:tab w:val="left" w:pos="4320"/>
          <w:tab w:val="left" w:pos="7920"/>
        </w:tabs>
        <w:rPr>
          <w:rFonts w:ascii="Arial" w:hAnsi="Arial" w:cs="Arial"/>
          <w:sz w:val="22"/>
          <w:szCs w:val="22"/>
        </w:rPr>
      </w:pPr>
      <w:r>
        <w:rPr>
          <w:rFonts w:ascii="Arial" w:hAnsi="Arial" w:cs="Arial"/>
          <w:sz w:val="22"/>
          <w:szCs w:val="22"/>
        </w:rPr>
        <w:tab/>
        <w:t xml:space="preserve">Dressings for Wound Care" </w:t>
      </w:r>
    </w:p>
    <w:p w14:paraId="5B4C4F89"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Gamma Phi</w:t>
      </w:r>
      <w:r w:rsidR="0039403B">
        <w:rPr>
          <w:rFonts w:ascii="Arial" w:hAnsi="Arial" w:cs="Arial"/>
          <w:sz w:val="22"/>
          <w:szCs w:val="22"/>
        </w:rPr>
        <w:t xml:space="preserve"> Beta Sorority</w:t>
      </w:r>
      <w:r w:rsidR="0039403B">
        <w:rPr>
          <w:rFonts w:ascii="Arial" w:hAnsi="Arial" w:cs="Arial"/>
          <w:sz w:val="22"/>
          <w:szCs w:val="22"/>
        </w:rPr>
        <w:tab/>
      </w:r>
      <w:r w:rsidR="0039403B" w:rsidRPr="00945DA3">
        <w:rPr>
          <w:rFonts w:ascii="Arial" w:hAnsi="Arial" w:cs="Arial"/>
          <w:sz w:val="22"/>
          <w:szCs w:val="22"/>
        </w:rPr>
        <w:t>Vice-President</w:t>
      </w:r>
      <w:r w:rsidR="0039403B">
        <w:rPr>
          <w:rFonts w:ascii="Arial" w:hAnsi="Arial" w:cs="Arial"/>
          <w:sz w:val="22"/>
          <w:szCs w:val="22"/>
        </w:rPr>
        <w:t>,</w:t>
      </w:r>
      <w:r w:rsidRPr="00945DA3">
        <w:rPr>
          <w:rFonts w:ascii="Arial" w:hAnsi="Arial" w:cs="Arial"/>
          <w:sz w:val="22"/>
          <w:szCs w:val="22"/>
        </w:rPr>
        <w:t xml:space="preserve"> Columbia Alumni  </w:t>
      </w:r>
      <w:r w:rsidR="0039403B">
        <w:rPr>
          <w:rFonts w:ascii="Arial" w:hAnsi="Arial" w:cs="Arial"/>
          <w:sz w:val="22"/>
          <w:szCs w:val="22"/>
        </w:rPr>
        <w:tab/>
      </w:r>
      <w:r w:rsidRPr="00945DA3">
        <w:rPr>
          <w:rFonts w:ascii="Arial" w:hAnsi="Arial" w:cs="Arial"/>
          <w:sz w:val="22"/>
          <w:szCs w:val="22"/>
        </w:rPr>
        <w:t>2000-2001</w:t>
      </w:r>
    </w:p>
    <w:p w14:paraId="19941057" w14:textId="77777777" w:rsidR="0039403B" w:rsidRPr="00945DA3" w:rsidRDefault="0039403B" w:rsidP="00945DA3">
      <w:pPr>
        <w:pStyle w:val="Default"/>
        <w:tabs>
          <w:tab w:val="left" w:pos="4320"/>
          <w:tab w:val="left" w:pos="7920"/>
        </w:tabs>
        <w:rPr>
          <w:rFonts w:ascii="Arial" w:hAnsi="Arial" w:cs="Arial"/>
          <w:sz w:val="22"/>
          <w:szCs w:val="22"/>
        </w:rPr>
      </w:pPr>
      <w:r>
        <w:rPr>
          <w:rFonts w:ascii="Arial" w:hAnsi="Arial" w:cs="Arial"/>
          <w:sz w:val="22"/>
          <w:szCs w:val="22"/>
        </w:rPr>
        <w:tab/>
      </w:r>
      <w:r w:rsidRPr="00945DA3">
        <w:rPr>
          <w:rFonts w:ascii="Arial" w:hAnsi="Arial" w:cs="Arial"/>
          <w:sz w:val="22"/>
          <w:szCs w:val="22"/>
        </w:rPr>
        <w:t>Chapter</w:t>
      </w:r>
    </w:p>
    <w:p w14:paraId="60439DB7" w14:textId="77777777" w:rsid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Gamma Phi Beta Sorority </w:t>
      </w:r>
      <w:r w:rsidR="0039403B">
        <w:rPr>
          <w:rFonts w:ascii="Arial" w:hAnsi="Arial" w:cs="Arial"/>
          <w:sz w:val="22"/>
          <w:szCs w:val="22"/>
        </w:rPr>
        <w:tab/>
      </w:r>
      <w:r w:rsidR="0039403B" w:rsidRPr="00945DA3">
        <w:rPr>
          <w:rFonts w:ascii="Arial" w:hAnsi="Arial" w:cs="Arial"/>
          <w:sz w:val="22"/>
          <w:szCs w:val="22"/>
        </w:rPr>
        <w:t>President,</w:t>
      </w:r>
      <w:r w:rsidR="0039403B">
        <w:rPr>
          <w:rFonts w:ascii="Arial" w:hAnsi="Arial" w:cs="Arial"/>
          <w:sz w:val="22"/>
          <w:szCs w:val="22"/>
        </w:rPr>
        <w:t xml:space="preserve"> </w:t>
      </w:r>
      <w:r w:rsidRPr="00945DA3">
        <w:rPr>
          <w:rFonts w:ascii="Arial" w:hAnsi="Arial" w:cs="Arial"/>
          <w:sz w:val="22"/>
          <w:szCs w:val="22"/>
        </w:rPr>
        <w:t xml:space="preserve">Columbia Alumni  </w:t>
      </w:r>
      <w:r w:rsidR="0039403B">
        <w:rPr>
          <w:rFonts w:ascii="Arial" w:hAnsi="Arial" w:cs="Arial"/>
          <w:sz w:val="22"/>
          <w:szCs w:val="22"/>
        </w:rPr>
        <w:tab/>
      </w:r>
      <w:r w:rsidRPr="00945DA3">
        <w:rPr>
          <w:rFonts w:ascii="Arial" w:hAnsi="Arial" w:cs="Arial"/>
          <w:sz w:val="22"/>
          <w:szCs w:val="22"/>
        </w:rPr>
        <w:t>1999-2000</w:t>
      </w:r>
    </w:p>
    <w:p w14:paraId="1D065398" w14:textId="77777777" w:rsidR="0039403B" w:rsidRPr="00945DA3" w:rsidRDefault="0039403B" w:rsidP="00945DA3">
      <w:pPr>
        <w:pStyle w:val="Default"/>
        <w:tabs>
          <w:tab w:val="left" w:pos="4320"/>
          <w:tab w:val="left" w:pos="7920"/>
        </w:tabs>
        <w:rPr>
          <w:rFonts w:ascii="Arial" w:hAnsi="Arial" w:cs="Arial"/>
          <w:sz w:val="22"/>
          <w:szCs w:val="22"/>
        </w:rPr>
      </w:pPr>
      <w:r>
        <w:rPr>
          <w:rFonts w:ascii="Arial" w:hAnsi="Arial" w:cs="Arial"/>
          <w:sz w:val="22"/>
          <w:szCs w:val="22"/>
        </w:rPr>
        <w:tab/>
      </w:r>
      <w:r w:rsidRPr="00945DA3">
        <w:rPr>
          <w:rFonts w:ascii="Arial" w:hAnsi="Arial" w:cs="Arial"/>
          <w:sz w:val="22"/>
          <w:szCs w:val="22"/>
        </w:rPr>
        <w:t>Chapter</w:t>
      </w:r>
    </w:p>
    <w:p w14:paraId="16C1A718"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First Christian Church, Columbia, MO </w:t>
      </w:r>
      <w:r w:rsidR="0039403B">
        <w:rPr>
          <w:rFonts w:ascii="Arial" w:hAnsi="Arial" w:cs="Arial"/>
          <w:sz w:val="22"/>
          <w:szCs w:val="22"/>
        </w:rPr>
        <w:tab/>
        <w:t>Diaconate member</w:t>
      </w:r>
      <w:r w:rsidR="0039403B">
        <w:rPr>
          <w:rFonts w:ascii="Arial" w:hAnsi="Arial" w:cs="Arial"/>
          <w:sz w:val="22"/>
          <w:szCs w:val="22"/>
        </w:rPr>
        <w:tab/>
      </w:r>
      <w:r w:rsidRPr="00945DA3">
        <w:rPr>
          <w:rFonts w:ascii="Arial" w:hAnsi="Arial" w:cs="Arial"/>
          <w:sz w:val="22"/>
          <w:szCs w:val="22"/>
        </w:rPr>
        <w:t>1999-</w:t>
      </w:r>
      <w:r w:rsidR="00B34FF8">
        <w:rPr>
          <w:rFonts w:ascii="Arial" w:hAnsi="Arial" w:cs="Arial"/>
          <w:sz w:val="22"/>
          <w:szCs w:val="22"/>
        </w:rPr>
        <w:t>Present</w:t>
      </w:r>
    </w:p>
    <w:p w14:paraId="1E33F207" w14:textId="77777777" w:rsidR="00945DA3" w:rsidRPr="00945DA3"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 xml:space="preserve">First Christian Church, Columbia, MO </w:t>
      </w:r>
      <w:r w:rsidR="0039403B">
        <w:rPr>
          <w:rFonts w:ascii="Arial" w:hAnsi="Arial" w:cs="Arial"/>
          <w:sz w:val="22"/>
          <w:szCs w:val="22"/>
        </w:rPr>
        <w:tab/>
      </w:r>
      <w:r w:rsidR="0039403B" w:rsidRPr="00945DA3">
        <w:rPr>
          <w:rFonts w:ascii="Arial" w:hAnsi="Arial" w:cs="Arial"/>
          <w:sz w:val="22"/>
          <w:szCs w:val="22"/>
        </w:rPr>
        <w:t>Health Cabinet member</w:t>
      </w:r>
      <w:r w:rsidR="0039403B">
        <w:rPr>
          <w:rFonts w:ascii="Arial" w:hAnsi="Arial" w:cs="Arial"/>
          <w:sz w:val="22"/>
          <w:szCs w:val="22"/>
        </w:rPr>
        <w:tab/>
      </w:r>
      <w:r w:rsidRPr="00945DA3">
        <w:rPr>
          <w:rFonts w:ascii="Arial" w:hAnsi="Arial" w:cs="Arial"/>
          <w:sz w:val="22"/>
          <w:szCs w:val="22"/>
        </w:rPr>
        <w:t>1998-1999</w:t>
      </w:r>
    </w:p>
    <w:p w14:paraId="49D8B3C2" w14:textId="77777777" w:rsidR="0039403B" w:rsidRDefault="00945DA3" w:rsidP="00945DA3">
      <w:pPr>
        <w:pStyle w:val="Default"/>
        <w:tabs>
          <w:tab w:val="left" w:pos="4320"/>
          <w:tab w:val="left" w:pos="7920"/>
        </w:tabs>
        <w:rPr>
          <w:rFonts w:ascii="Arial" w:hAnsi="Arial" w:cs="Arial"/>
          <w:sz w:val="22"/>
          <w:szCs w:val="22"/>
        </w:rPr>
      </w:pPr>
      <w:r w:rsidRPr="00945DA3">
        <w:rPr>
          <w:rFonts w:ascii="Arial" w:hAnsi="Arial" w:cs="Arial"/>
          <w:sz w:val="22"/>
          <w:szCs w:val="22"/>
        </w:rPr>
        <w:t>San Francisco Senior Center</w:t>
      </w:r>
      <w:r w:rsidR="0039403B">
        <w:rPr>
          <w:rFonts w:ascii="Arial" w:hAnsi="Arial" w:cs="Arial"/>
          <w:sz w:val="22"/>
          <w:szCs w:val="22"/>
        </w:rPr>
        <w:t xml:space="preserve"> </w:t>
      </w:r>
      <w:r w:rsidR="00287B65">
        <w:rPr>
          <w:rFonts w:ascii="Arial" w:hAnsi="Arial" w:cs="Arial"/>
          <w:sz w:val="22"/>
          <w:szCs w:val="22"/>
        </w:rPr>
        <w:t>Speaker</w:t>
      </w:r>
      <w:r w:rsidR="0039403B">
        <w:rPr>
          <w:rFonts w:ascii="Arial" w:hAnsi="Arial" w:cs="Arial"/>
          <w:sz w:val="22"/>
          <w:szCs w:val="22"/>
        </w:rPr>
        <w:tab/>
      </w:r>
      <w:r w:rsidRPr="00945DA3">
        <w:rPr>
          <w:rFonts w:ascii="Arial" w:hAnsi="Arial" w:cs="Arial"/>
          <w:sz w:val="22"/>
          <w:szCs w:val="22"/>
        </w:rPr>
        <w:t>"Peripheral Arter</w:t>
      </w:r>
      <w:r w:rsidR="001B6A05">
        <w:rPr>
          <w:rFonts w:ascii="Arial" w:hAnsi="Arial" w:cs="Arial"/>
          <w:sz w:val="22"/>
          <w:szCs w:val="22"/>
        </w:rPr>
        <w:t>y</w:t>
      </w:r>
      <w:r w:rsidR="00287B65">
        <w:rPr>
          <w:rFonts w:ascii="Arial" w:hAnsi="Arial" w:cs="Arial"/>
          <w:sz w:val="22"/>
          <w:szCs w:val="22"/>
        </w:rPr>
        <w:t xml:space="preserve"> Disease”</w:t>
      </w:r>
      <w:r w:rsidRPr="00945DA3">
        <w:rPr>
          <w:rFonts w:ascii="Arial" w:hAnsi="Arial" w:cs="Arial"/>
          <w:sz w:val="22"/>
          <w:szCs w:val="22"/>
        </w:rPr>
        <w:t xml:space="preserve"> </w:t>
      </w:r>
      <w:r w:rsidR="0039403B">
        <w:rPr>
          <w:rFonts w:ascii="Arial" w:hAnsi="Arial" w:cs="Arial"/>
          <w:sz w:val="22"/>
          <w:szCs w:val="22"/>
        </w:rPr>
        <w:tab/>
        <w:t>1991</w:t>
      </w:r>
    </w:p>
    <w:p w14:paraId="197502AE" w14:textId="77777777" w:rsidR="002556C4" w:rsidRDefault="002556C4" w:rsidP="00945DA3">
      <w:pPr>
        <w:pStyle w:val="Default"/>
        <w:tabs>
          <w:tab w:val="left" w:pos="4320"/>
          <w:tab w:val="left" w:pos="7920"/>
        </w:tabs>
        <w:rPr>
          <w:rFonts w:ascii="Arial" w:hAnsi="Arial" w:cs="Arial"/>
          <w:sz w:val="22"/>
          <w:szCs w:val="22"/>
        </w:rPr>
      </w:pPr>
    </w:p>
    <w:p w14:paraId="38F48196" w14:textId="2422DF08" w:rsidR="0074671D" w:rsidRDefault="0074671D">
      <w:pPr>
        <w:rPr>
          <w:rFonts w:ascii="Arial" w:hAnsi="Arial" w:cs="Arial"/>
          <w:color w:val="000000"/>
          <w:sz w:val="22"/>
          <w:szCs w:val="22"/>
        </w:rPr>
      </w:pPr>
    </w:p>
    <w:p w14:paraId="171C300F" w14:textId="77777777" w:rsidR="00317D7F" w:rsidRDefault="00317D7F" w:rsidP="00287B65">
      <w:pPr>
        <w:pStyle w:val="Default"/>
        <w:tabs>
          <w:tab w:val="left" w:pos="4320"/>
          <w:tab w:val="left" w:pos="7920"/>
        </w:tabs>
        <w:rPr>
          <w:rFonts w:ascii="Arial" w:hAnsi="Arial" w:cs="Arial"/>
        </w:rPr>
      </w:pPr>
      <w:r w:rsidRPr="00760C35">
        <w:rPr>
          <w:rFonts w:ascii="Arial" w:hAnsi="Arial" w:cs="Arial"/>
          <w:b/>
        </w:rPr>
        <w:t>UNIVERSITY SERVICE</w:t>
      </w:r>
      <w:r w:rsidRPr="00760C35">
        <w:rPr>
          <w:rFonts w:ascii="Arial" w:hAnsi="Arial" w:cs="Arial"/>
        </w:rPr>
        <w:t xml:space="preserve"> </w:t>
      </w:r>
    </w:p>
    <w:p w14:paraId="2F6C7DC0" w14:textId="77777777" w:rsidR="00EA5D08" w:rsidRPr="00760C35" w:rsidRDefault="00EA5D08" w:rsidP="00317D7F">
      <w:pPr>
        <w:pStyle w:val="Default"/>
        <w:rPr>
          <w:rFonts w:ascii="Arial" w:hAnsi="Arial" w:cs="Arial"/>
        </w:rPr>
      </w:pPr>
    </w:p>
    <w:p w14:paraId="70210178" w14:textId="77777777" w:rsidR="00317D7F" w:rsidRPr="00760C35" w:rsidRDefault="00317D7F" w:rsidP="00317D7F">
      <w:pPr>
        <w:pStyle w:val="Default"/>
        <w:rPr>
          <w:rFonts w:ascii="Arial" w:hAnsi="Arial" w:cs="Arial"/>
          <w:u w:val="single"/>
        </w:rPr>
      </w:pPr>
      <w:r w:rsidRPr="00760C35">
        <w:rPr>
          <w:rFonts w:ascii="Arial" w:hAnsi="Arial" w:cs="Arial"/>
          <w:u w:val="single"/>
        </w:rPr>
        <w:t>Service to the UM System</w:t>
      </w:r>
    </w:p>
    <w:p w14:paraId="3D4246D0" w14:textId="77777777" w:rsidR="00317D7F" w:rsidRDefault="00B27DED" w:rsidP="00B27DED">
      <w:pPr>
        <w:pStyle w:val="Default"/>
        <w:tabs>
          <w:tab w:val="left" w:pos="4320"/>
          <w:tab w:val="left" w:pos="7920"/>
        </w:tabs>
        <w:rPr>
          <w:rFonts w:ascii="Arial" w:hAnsi="Arial" w:cs="Arial"/>
          <w:b/>
        </w:rPr>
      </w:pPr>
      <w:r>
        <w:rPr>
          <w:rFonts w:ascii="Arial" w:hAnsi="Arial" w:cs="Arial"/>
          <w:b/>
        </w:rPr>
        <w:t>Committee</w:t>
      </w:r>
      <w:r>
        <w:rPr>
          <w:rFonts w:ascii="Arial" w:hAnsi="Arial" w:cs="Arial"/>
          <w:b/>
        </w:rPr>
        <w:tab/>
        <w:t>Role</w:t>
      </w:r>
      <w:r>
        <w:rPr>
          <w:rFonts w:ascii="Arial" w:hAnsi="Arial" w:cs="Arial"/>
          <w:b/>
        </w:rPr>
        <w:tab/>
      </w:r>
      <w:r w:rsidR="00760C35" w:rsidRPr="00760C35">
        <w:rPr>
          <w:rFonts w:ascii="Arial" w:hAnsi="Arial" w:cs="Arial"/>
          <w:b/>
        </w:rPr>
        <w:t>Date(s)</w:t>
      </w:r>
    </w:p>
    <w:p w14:paraId="44AE7B28" w14:textId="7D33451B" w:rsidR="002F16BA" w:rsidRDefault="008704CE" w:rsidP="00B53873">
      <w:pPr>
        <w:pStyle w:val="Default"/>
        <w:tabs>
          <w:tab w:val="left" w:pos="4320"/>
          <w:tab w:val="left" w:pos="7920"/>
        </w:tabs>
        <w:rPr>
          <w:rFonts w:ascii="Arial" w:hAnsi="Arial" w:cs="Arial"/>
          <w:u w:val="single"/>
        </w:rPr>
      </w:pPr>
      <w:r w:rsidRPr="008704CE">
        <w:rPr>
          <w:rFonts w:ascii="Arial" w:hAnsi="Arial" w:cs="Arial"/>
          <w:sz w:val="22"/>
          <w:szCs w:val="22"/>
        </w:rPr>
        <w:t>UM Research Board</w:t>
      </w:r>
      <w:r>
        <w:rPr>
          <w:rFonts w:ascii="Arial" w:hAnsi="Arial" w:cs="Arial"/>
          <w:sz w:val="22"/>
          <w:szCs w:val="22"/>
        </w:rPr>
        <w:tab/>
        <w:t>Research Grant Reviewer</w:t>
      </w:r>
      <w:r>
        <w:rPr>
          <w:rFonts w:ascii="Arial" w:hAnsi="Arial" w:cs="Arial"/>
          <w:sz w:val="22"/>
          <w:szCs w:val="22"/>
        </w:rPr>
        <w:tab/>
      </w:r>
      <w:r w:rsidRPr="008704CE">
        <w:rPr>
          <w:rFonts w:ascii="Arial" w:hAnsi="Arial" w:cs="Arial"/>
          <w:sz w:val="22"/>
          <w:szCs w:val="22"/>
        </w:rPr>
        <w:t>2000</w:t>
      </w:r>
    </w:p>
    <w:p w14:paraId="1A69AB91" w14:textId="77777777" w:rsidR="00680DC2" w:rsidRDefault="00680DC2" w:rsidP="00317D7F">
      <w:pPr>
        <w:pStyle w:val="Default"/>
        <w:rPr>
          <w:rFonts w:ascii="Arial" w:hAnsi="Arial" w:cs="Arial"/>
          <w:u w:val="single"/>
        </w:rPr>
      </w:pPr>
      <w:bookmarkStart w:id="21" w:name="_Hlk26697987"/>
    </w:p>
    <w:p w14:paraId="2A717F73" w14:textId="77777777" w:rsidR="00684B91" w:rsidRDefault="00684B91" w:rsidP="0074671D">
      <w:pPr>
        <w:rPr>
          <w:rFonts w:ascii="Arial" w:hAnsi="Arial" w:cs="Arial"/>
          <w:u w:val="single"/>
        </w:rPr>
      </w:pPr>
    </w:p>
    <w:p w14:paraId="47DF7BCC" w14:textId="77777777" w:rsidR="00684B91" w:rsidRDefault="00684B91" w:rsidP="0074671D">
      <w:pPr>
        <w:rPr>
          <w:rFonts w:ascii="Arial" w:hAnsi="Arial" w:cs="Arial"/>
          <w:u w:val="single"/>
        </w:rPr>
      </w:pPr>
    </w:p>
    <w:p w14:paraId="74B790CF" w14:textId="5F332356" w:rsidR="00317D7F" w:rsidRPr="00760C35" w:rsidRDefault="00317D7F" w:rsidP="0074671D">
      <w:pPr>
        <w:rPr>
          <w:rFonts w:ascii="Arial" w:hAnsi="Arial" w:cs="Arial"/>
          <w:u w:val="single"/>
        </w:rPr>
      </w:pPr>
      <w:r w:rsidRPr="00760C35">
        <w:rPr>
          <w:rFonts w:ascii="Arial" w:hAnsi="Arial" w:cs="Arial"/>
          <w:u w:val="single"/>
        </w:rPr>
        <w:lastRenderedPageBreak/>
        <w:t>Service to the University of Missouri</w:t>
      </w:r>
    </w:p>
    <w:p w14:paraId="413B48E4" w14:textId="77777777" w:rsidR="00760C35" w:rsidRDefault="00B27DED" w:rsidP="00B27DED">
      <w:pPr>
        <w:pStyle w:val="Default"/>
        <w:tabs>
          <w:tab w:val="left" w:pos="4320"/>
          <w:tab w:val="left" w:pos="7920"/>
        </w:tabs>
        <w:rPr>
          <w:rFonts w:ascii="Arial" w:hAnsi="Arial" w:cs="Arial"/>
          <w:b/>
        </w:rPr>
      </w:pPr>
      <w:r>
        <w:rPr>
          <w:rFonts w:ascii="Arial" w:hAnsi="Arial" w:cs="Arial"/>
          <w:b/>
        </w:rPr>
        <w:t>Committee</w:t>
      </w:r>
      <w:r>
        <w:rPr>
          <w:rFonts w:ascii="Arial" w:hAnsi="Arial" w:cs="Arial"/>
          <w:b/>
        </w:rPr>
        <w:tab/>
      </w:r>
      <w:r w:rsidR="00760C35" w:rsidRPr="00760C35">
        <w:rPr>
          <w:rFonts w:ascii="Arial" w:hAnsi="Arial" w:cs="Arial"/>
          <w:b/>
        </w:rPr>
        <w:t>Ro</w:t>
      </w:r>
      <w:r>
        <w:rPr>
          <w:rFonts w:ascii="Arial" w:hAnsi="Arial" w:cs="Arial"/>
          <w:b/>
        </w:rPr>
        <w:t>le</w:t>
      </w:r>
      <w:r>
        <w:rPr>
          <w:rFonts w:ascii="Arial" w:hAnsi="Arial" w:cs="Arial"/>
          <w:b/>
        </w:rPr>
        <w:tab/>
      </w:r>
      <w:r w:rsidR="00760C35" w:rsidRPr="00760C35">
        <w:rPr>
          <w:rFonts w:ascii="Arial" w:hAnsi="Arial" w:cs="Arial"/>
          <w:b/>
        </w:rPr>
        <w:t>Date(s)</w:t>
      </w:r>
    </w:p>
    <w:bookmarkEnd w:id="21"/>
    <w:p w14:paraId="1A6817B1" w14:textId="77777777" w:rsidR="002656EE" w:rsidRDefault="002656EE" w:rsidP="00B27DED">
      <w:pPr>
        <w:pStyle w:val="Default"/>
        <w:tabs>
          <w:tab w:val="left" w:pos="4320"/>
          <w:tab w:val="left" w:pos="7920"/>
        </w:tabs>
        <w:rPr>
          <w:rFonts w:ascii="Arial" w:hAnsi="Arial" w:cs="Arial"/>
          <w:sz w:val="22"/>
          <w:szCs w:val="22"/>
        </w:rPr>
      </w:pPr>
    </w:p>
    <w:p w14:paraId="3E2B480B" w14:textId="2F7AE6B5" w:rsidR="000A7BD8" w:rsidRDefault="000A7BD8" w:rsidP="00B27DED">
      <w:pPr>
        <w:pStyle w:val="Default"/>
        <w:tabs>
          <w:tab w:val="left" w:pos="4320"/>
          <w:tab w:val="left" w:pos="7920"/>
        </w:tabs>
        <w:rPr>
          <w:rFonts w:ascii="Arial" w:hAnsi="Arial" w:cs="Arial"/>
          <w:sz w:val="22"/>
          <w:szCs w:val="22"/>
        </w:rPr>
      </w:pPr>
      <w:r>
        <w:rPr>
          <w:rFonts w:ascii="Arial" w:hAnsi="Arial" w:cs="Arial"/>
          <w:sz w:val="22"/>
          <w:szCs w:val="22"/>
        </w:rPr>
        <w:t xml:space="preserve">MU </w:t>
      </w:r>
      <w:r w:rsidRPr="000A7BD8">
        <w:rPr>
          <w:rFonts w:ascii="Arial" w:hAnsi="Arial" w:cs="Arial"/>
          <w:sz w:val="22"/>
          <w:szCs w:val="22"/>
        </w:rPr>
        <w:t>Resiliency &amp; Well-Being Team</w:t>
      </w:r>
      <w:r w:rsidR="0005712C">
        <w:rPr>
          <w:rFonts w:ascii="Arial" w:hAnsi="Arial" w:cs="Arial"/>
          <w:sz w:val="22"/>
          <w:szCs w:val="22"/>
        </w:rPr>
        <w:tab/>
        <w:t>Member</w:t>
      </w:r>
      <w:r w:rsidR="0005712C">
        <w:rPr>
          <w:rFonts w:ascii="Arial" w:hAnsi="Arial" w:cs="Arial"/>
          <w:sz w:val="22"/>
          <w:szCs w:val="22"/>
        </w:rPr>
        <w:tab/>
        <w:t>2022-Present</w:t>
      </w:r>
    </w:p>
    <w:p w14:paraId="16EE83EA" w14:textId="68DE95F2" w:rsidR="001B35B1" w:rsidRDefault="0005786E" w:rsidP="00B27DED">
      <w:pPr>
        <w:pStyle w:val="Default"/>
        <w:tabs>
          <w:tab w:val="left" w:pos="4320"/>
          <w:tab w:val="left" w:pos="7920"/>
        </w:tabs>
        <w:rPr>
          <w:rFonts w:ascii="Arial" w:hAnsi="Arial" w:cs="Arial"/>
          <w:sz w:val="22"/>
          <w:szCs w:val="22"/>
        </w:rPr>
      </w:pPr>
      <w:r>
        <w:rPr>
          <w:rFonts w:ascii="Arial" w:hAnsi="Arial" w:cs="Arial"/>
          <w:sz w:val="22"/>
          <w:szCs w:val="22"/>
        </w:rPr>
        <w:t xml:space="preserve">MU </w:t>
      </w:r>
      <w:r w:rsidR="00E41B4C" w:rsidRPr="00E41B4C">
        <w:rPr>
          <w:rFonts w:ascii="Arial" w:hAnsi="Arial" w:cs="Arial"/>
          <w:sz w:val="22"/>
          <w:szCs w:val="22"/>
        </w:rPr>
        <w:t xml:space="preserve">NextGen PH Discovery Series </w:t>
      </w:r>
      <w:r w:rsidR="001B35B1">
        <w:rPr>
          <w:rFonts w:ascii="Arial" w:hAnsi="Arial" w:cs="Arial"/>
          <w:sz w:val="22"/>
          <w:szCs w:val="22"/>
        </w:rPr>
        <w:tab/>
        <w:t>Member</w:t>
      </w:r>
      <w:r w:rsidR="001B35B1">
        <w:rPr>
          <w:rFonts w:ascii="Arial" w:hAnsi="Arial" w:cs="Arial"/>
          <w:sz w:val="22"/>
          <w:szCs w:val="22"/>
        </w:rPr>
        <w:tab/>
        <w:t>2022-Present</w:t>
      </w:r>
    </w:p>
    <w:p w14:paraId="1CEDBAAA" w14:textId="583E1CE3" w:rsidR="00E41B4C" w:rsidRDefault="001B35B1" w:rsidP="00B27DED">
      <w:pPr>
        <w:pStyle w:val="Default"/>
        <w:tabs>
          <w:tab w:val="left" w:pos="4320"/>
          <w:tab w:val="left" w:pos="7920"/>
        </w:tabs>
        <w:rPr>
          <w:rFonts w:ascii="Arial" w:hAnsi="Arial" w:cs="Arial"/>
          <w:sz w:val="22"/>
          <w:szCs w:val="22"/>
        </w:rPr>
      </w:pPr>
      <w:r>
        <w:rPr>
          <w:rFonts w:ascii="Arial" w:hAnsi="Arial" w:cs="Arial"/>
          <w:sz w:val="22"/>
          <w:szCs w:val="22"/>
        </w:rPr>
        <w:t xml:space="preserve">       </w:t>
      </w:r>
      <w:r w:rsidR="00E41B4C" w:rsidRPr="00E41B4C">
        <w:rPr>
          <w:rFonts w:ascii="Arial" w:hAnsi="Arial" w:cs="Arial"/>
          <w:sz w:val="22"/>
          <w:szCs w:val="22"/>
        </w:rPr>
        <w:t>Planning Committee</w:t>
      </w:r>
    </w:p>
    <w:p w14:paraId="636681CA" w14:textId="061634A1" w:rsidR="00992247" w:rsidRDefault="00992247" w:rsidP="00B27DED">
      <w:pPr>
        <w:pStyle w:val="Default"/>
        <w:tabs>
          <w:tab w:val="left" w:pos="4320"/>
          <w:tab w:val="left" w:pos="7920"/>
        </w:tabs>
        <w:rPr>
          <w:rFonts w:ascii="Arial" w:hAnsi="Arial" w:cs="Arial"/>
          <w:sz w:val="22"/>
          <w:szCs w:val="22"/>
        </w:rPr>
      </w:pPr>
      <w:r>
        <w:rPr>
          <w:rFonts w:ascii="Arial" w:hAnsi="Arial" w:cs="Arial"/>
          <w:sz w:val="22"/>
          <w:szCs w:val="22"/>
        </w:rPr>
        <w:t>Aging Mini-Ideas Lab Steering Committee</w:t>
      </w:r>
      <w:r>
        <w:rPr>
          <w:rFonts w:ascii="Arial" w:hAnsi="Arial" w:cs="Arial"/>
          <w:sz w:val="22"/>
          <w:szCs w:val="22"/>
        </w:rPr>
        <w:tab/>
        <w:t>Member</w:t>
      </w:r>
      <w:r>
        <w:rPr>
          <w:rFonts w:ascii="Arial" w:hAnsi="Arial" w:cs="Arial"/>
          <w:sz w:val="22"/>
          <w:szCs w:val="22"/>
        </w:rPr>
        <w:tab/>
        <w:t>2020-</w:t>
      </w:r>
      <w:r w:rsidR="00B127B6">
        <w:rPr>
          <w:rFonts w:ascii="Arial" w:hAnsi="Arial" w:cs="Arial"/>
          <w:sz w:val="22"/>
          <w:szCs w:val="22"/>
        </w:rPr>
        <w:t>2021</w:t>
      </w:r>
    </w:p>
    <w:p w14:paraId="6364544C" w14:textId="5209F771" w:rsidR="007B1A98" w:rsidRDefault="007B1A98" w:rsidP="00B27DED">
      <w:pPr>
        <w:pStyle w:val="Default"/>
        <w:tabs>
          <w:tab w:val="left" w:pos="4320"/>
          <w:tab w:val="left" w:pos="7920"/>
        </w:tabs>
        <w:rPr>
          <w:rFonts w:ascii="Arial" w:hAnsi="Arial" w:cs="Arial"/>
          <w:sz w:val="22"/>
          <w:szCs w:val="22"/>
        </w:rPr>
      </w:pPr>
      <w:r w:rsidRPr="007B1A98">
        <w:rPr>
          <w:rFonts w:ascii="Arial" w:hAnsi="Arial" w:cs="Arial"/>
          <w:sz w:val="22"/>
          <w:szCs w:val="22"/>
        </w:rPr>
        <w:t>MO-CARE Advisory Committee</w:t>
      </w:r>
      <w:r>
        <w:rPr>
          <w:rFonts w:ascii="Arial" w:hAnsi="Arial" w:cs="Arial"/>
          <w:sz w:val="22"/>
          <w:szCs w:val="22"/>
        </w:rPr>
        <w:tab/>
        <w:t>Member</w:t>
      </w:r>
      <w:r>
        <w:rPr>
          <w:rFonts w:ascii="Arial" w:hAnsi="Arial" w:cs="Arial"/>
          <w:sz w:val="22"/>
          <w:szCs w:val="22"/>
        </w:rPr>
        <w:tab/>
        <w:t>2020-Present</w:t>
      </w:r>
    </w:p>
    <w:p w14:paraId="26619202" w14:textId="4BE98415" w:rsidR="007C7073" w:rsidRPr="00B578BE" w:rsidRDefault="007C7073" w:rsidP="00B27DED">
      <w:pPr>
        <w:pStyle w:val="Default"/>
        <w:tabs>
          <w:tab w:val="left" w:pos="4320"/>
          <w:tab w:val="left" w:pos="7920"/>
        </w:tabs>
        <w:rPr>
          <w:rFonts w:ascii="Arial" w:hAnsi="Arial" w:cs="Arial"/>
          <w:sz w:val="22"/>
          <w:szCs w:val="22"/>
        </w:rPr>
      </w:pPr>
      <w:r w:rsidRPr="00B578BE">
        <w:rPr>
          <w:rFonts w:ascii="Arial" w:hAnsi="Arial" w:cs="Arial"/>
          <w:sz w:val="22"/>
          <w:szCs w:val="22"/>
        </w:rPr>
        <w:t>N</w:t>
      </w:r>
      <w:r w:rsidR="00B578BE" w:rsidRPr="00B578BE">
        <w:rPr>
          <w:rFonts w:ascii="Arial" w:hAnsi="Arial" w:cs="Arial"/>
          <w:sz w:val="22"/>
          <w:szCs w:val="22"/>
        </w:rPr>
        <w:t xml:space="preserve">ext </w:t>
      </w:r>
      <w:r w:rsidRPr="00B578BE">
        <w:rPr>
          <w:rFonts w:ascii="Arial" w:hAnsi="Arial" w:cs="Arial"/>
          <w:sz w:val="22"/>
          <w:szCs w:val="22"/>
        </w:rPr>
        <w:t>G</w:t>
      </w:r>
      <w:r w:rsidR="00B578BE" w:rsidRPr="00B578BE">
        <w:rPr>
          <w:rFonts w:ascii="Arial" w:hAnsi="Arial" w:cs="Arial"/>
          <w:sz w:val="22"/>
          <w:szCs w:val="22"/>
        </w:rPr>
        <w:t xml:space="preserve">eneration </w:t>
      </w:r>
      <w:r w:rsidRPr="00B578BE">
        <w:rPr>
          <w:rFonts w:ascii="Arial" w:hAnsi="Arial" w:cs="Arial"/>
          <w:sz w:val="22"/>
          <w:szCs w:val="22"/>
        </w:rPr>
        <w:t>P</w:t>
      </w:r>
      <w:r w:rsidR="00B578BE" w:rsidRPr="00B578BE">
        <w:rPr>
          <w:rFonts w:ascii="Arial" w:hAnsi="Arial" w:cs="Arial"/>
          <w:sz w:val="22"/>
          <w:szCs w:val="22"/>
        </w:rPr>
        <w:t xml:space="preserve">recision </w:t>
      </w:r>
      <w:r w:rsidRPr="00B578BE">
        <w:rPr>
          <w:rFonts w:ascii="Arial" w:hAnsi="Arial" w:cs="Arial"/>
          <w:sz w:val="22"/>
          <w:szCs w:val="22"/>
        </w:rPr>
        <w:t>H</w:t>
      </w:r>
      <w:r w:rsidR="00B578BE" w:rsidRPr="00B578BE">
        <w:rPr>
          <w:rFonts w:ascii="Arial" w:hAnsi="Arial" w:cs="Arial"/>
          <w:sz w:val="22"/>
          <w:szCs w:val="22"/>
        </w:rPr>
        <w:t xml:space="preserve">ealth </w:t>
      </w:r>
      <w:r w:rsidRPr="00B578BE">
        <w:rPr>
          <w:rFonts w:ascii="Arial" w:hAnsi="Arial" w:cs="Arial"/>
          <w:sz w:val="22"/>
          <w:szCs w:val="22"/>
        </w:rPr>
        <w:t>I</w:t>
      </w:r>
      <w:r w:rsidR="00B578BE" w:rsidRPr="00B578BE">
        <w:rPr>
          <w:rFonts w:ascii="Arial" w:hAnsi="Arial" w:cs="Arial"/>
          <w:sz w:val="22"/>
          <w:szCs w:val="22"/>
        </w:rPr>
        <w:t>nitiative,</w:t>
      </w:r>
      <w:r w:rsidR="00B578BE">
        <w:rPr>
          <w:rFonts w:ascii="Arial" w:hAnsi="Arial" w:cs="Arial"/>
          <w:sz w:val="22"/>
          <w:szCs w:val="22"/>
        </w:rPr>
        <w:tab/>
        <w:t>Member</w:t>
      </w:r>
      <w:r w:rsidR="00B578BE">
        <w:rPr>
          <w:rFonts w:ascii="Arial" w:hAnsi="Arial" w:cs="Arial"/>
          <w:sz w:val="22"/>
          <w:szCs w:val="22"/>
        </w:rPr>
        <w:tab/>
        <w:t>2019-</w:t>
      </w:r>
      <w:r w:rsidR="00992247">
        <w:rPr>
          <w:rFonts w:ascii="Arial" w:hAnsi="Arial" w:cs="Arial"/>
          <w:sz w:val="22"/>
          <w:szCs w:val="22"/>
        </w:rPr>
        <w:t>2020</w:t>
      </w:r>
    </w:p>
    <w:p w14:paraId="082B0CC1" w14:textId="77777777" w:rsidR="00B578BE" w:rsidRPr="00B578BE" w:rsidRDefault="00B578BE" w:rsidP="00B578BE">
      <w:pPr>
        <w:pStyle w:val="Default"/>
        <w:tabs>
          <w:tab w:val="left" w:pos="4320"/>
          <w:tab w:val="left" w:pos="7920"/>
        </w:tabs>
        <w:ind w:left="360"/>
        <w:rPr>
          <w:rFonts w:ascii="Arial" w:hAnsi="Arial" w:cs="Arial"/>
          <w:sz w:val="22"/>
          <w:szCs w:val="22"/>
        </w:rPr>
      </w:pPr>
      <w:r w:rsidRPr="00B578BE">
        <w:rPr>
          <w:rFonts w:ascii="Arial" w:hAnsi="Arial" w:cs="Arial"/>
          <w:sz w:val="22"/>
          <w:szCs w:val="22"/>
        </w:rPr>
        <w:t xml:space="preserve">Integration and Operations Committee </w:t>
      </w:r>
    </w:p>
    <w:p w14:paraId="7694FA2A" w14:textId="1E661058" w:rsidR="00BF123F" w:rsidRDefault="00BF123F" w:rsidP="00B27DED">
      <w:pPr>
        <w:pStyle w:val="Default"/>
        <w:tabs>
          <w:tab w:val="left" w:pos="4320"/>
          <w:tab w:val="left" w:pos="7920"/>
        </w:tabs>
        <w:rPr>
          <w:rFonts w:ascii="Arial" w:hAnsi="Arial" w:cs="Arial"/>
          <w:sz w:val="22"/>
          <w:szCs w:val="22"/>
        </w:rPr>
      </w:pPr>
      <w:r>
        <w:rPr>
          <w:rFonts w:ascii="Arial" w:hAnsi="Arial" w:cs="Arial"/>
          <w:sz w:val="22"/>
          <w:szCs w:val="22"/>
        </w:rPr>
        <w:t xml:space="preserve">Task Force to </w:t>
      </w:r>
      <w:r w:rsidR="00D47F54">
        <w:rPr>
          <w:rFonts w:ascii="Arial" w:hAnsi="Arial" w:cs="Arial"/>
          <w:sz w:val="22"/>
          <w:szCs w:val="22"/>
        </w:rPr>
        <w:t>Enhance</w:t>
      </w:r>
      <w:r>
        <w:rPr>
          <w:rFonts w:ascii="Arial" w:hAnsi="Arial" w:cs="Arial"/>
          <w:sz w:val="22"/>
          <w:szCs w:val="22"/>
        </w:rPr>
        <w:t xml:space="preserve"> Learning &amp;</w:t>
      </w:r>
      <w:r>
        <w:rPr>
          <w:rFonts w:ascii="Arial" w:hAnsi="Arial" w:cs="Arial"/>
          <w:sz w:val="22"/>
          <w:szCs w:val="22"/>
        </w:rPr>
        <w:tab/>
        <w:t>Member</w:t>
      </w:r>
      <w:r>
        <w:rPr>
          <w:rFonts w:ascii="Arial" w:hAnsi="Arial" w:cs="Arial"/>
          <w:sz w:val="22"/>
          <w:szCs w:val="22"/>
        </w:rPr>
        <w:tab/>
        <w:t>2019-</w:t>
      </w:r>
      <w:r w:rsidR="00680DC2">
        <w:rPr>
          <w:rFonts w:ascii="Arial" w:hAnsi="Arial" w:cs="Arial"/>
          <w:sz w:val="22"/>
          <w:szCs w:val="22"/>
        </w:rPr>
        <w:t>2020</w:t>
      </w:r>
    </w:p>
    <w:p w14:paraId="4C4E03FC" w14:textId="77777777" w:rsidR="00BF123F" w:rsidRDefault="00BF123F" w:rsidP="00BF123F">
      <w:pPr>
        <w:pStyle w:val="Default"/>
        <w:tabs>
          <w:tab w:val="left" w:pos="4320"/>
          <w:tab w:val="left" w:pos="7920"/>
        </w:tabs>
        <w:ind w:left="360" w:hanging="360"/>
        <w:rPr>
          <w:rFonts w:ascii="Arial" w:hAnsi="Arial" w:cs="Arial"/>
          <w:sz w:val="22"/>
          <w:szCs w:val="22"/>
        </w:rPr>
      </w:pPr>
      <w:r>
        <w:rPr>
          <w:rFonts w:ascii="Arial" w:hAnsi="Arial" w:cs="Arial"/>
          <w:sz w:val="22"/>
          <w:szCs w:val="22"/>
        </w:rPr>
        <w:tab/>
        <w:t>Teaching</w:t>
      </w:r>
    </w:p>
    <w:p w14:paraId="67FBB595" w14:textId="0F696F56" w:rsidR="00876A41" w:rsidRDefault="00876A41" w:rsidP="00876A41">
      <w:pPr>
        <w:pStyle w:val="Default"/>
        <w:tabs>
          <w:tab w:val="left" w:pos="4320"/>
          <w:tab w:val="left" w:pos="7920"/>
        </w:tabs>
        <w:rPr>
          <w:rFonts w:ascii="Arial" w:hAnsi="Arial" w:cs="Arial"/>
          <w:sz w:val="22"/>
          <w:szCs w:val="22"/>
        </w:rPr>
      </w:pPr>
      <w:bookmarkStart w:id="22" w:name="_Hlk26698308"/>
      <w:r>
        <w:rPr>
          <w:rFonts w:ascii="Arial" w:hAnsi="Arial" w:cs="Arial"/>
          <w:sz w:val="22"/>
          <w:szCs w:val="22"/>
        </w:rPr>
        <w:t>MU Healthcare Nurse Residency Program</w:t>
      </w:r>
      <w:r>
        <w:rPr>
          <w:rFonts w:ascii="Arial" w:hAnsi="Arial" w:cs="Arial"/>
          <w:sz w:val="22"/>
          <w:szCs w:val="22"/>
        </w:rPr>
        <w:tab/>
        <w:t>EBP Poster Judge</w:t>
      </w:r>
      <w:r>
        <w:rPr>
          <w:rFonts w:ascii="Arial" w:hAnsi="Arial" w:cs="Arial"/>
          <w:sz w:val="22"/>
          <w:szCs w:val="22"/>
        </w:rPr>
        <w:tab/>
        <w:t>2019-</w:t>
      </w:r>
      <w:r w:rsidR="00992247">
        <w:rPr>
          <w:rFonts w:ascii="Arial" w:hAnsi="Arial" w:cs="Arial"/>
          <w:sz w:val="22"/>
          <w:szCs w:val="22"/>
        </w:rPr>
        <w:t>2020</w:t>
      </w:r>
    </w:p>
    <w:bookmarkEnd w:id="22"/>
    <w:p w14:paraId="3E720991" w14:textId="77777777" w:rsidR="002656EE" w:rsidRDefault="002656EE" w:rsidP="00B27DED">
      <w:pPr>
        <w:pStyle w:val="Default"/>
        <w:tabs>
          <w:tab w:val="left" w:pos="4320"/>
          <w:tab w:val="left" w:pos="7920"/>
        </w:tabs>
        <w:rPr>
          <w:rFonts w:ascii="Arial" w:hAnsi="Arial" w:cs="Arial"/>
          <w:sz w:val="22"/>
          <w:szCs w:val="22"/>
        </w:rPr>
      </w:pPr>
      <w:r>
        <w:rPr>
          <w:rFonts w:ascii="Arial" w:hAnsi="Arial" w:cs="Arial"/>
          <w:sz w:val="22"/>
          <w:szCs w:val="22"/>
        </w:rPr>
        <w:t xml:space="preserve">MU </w:t>
      </w:r>
      <w:r w:rsidR="00BF123F">
        <w:rPr>
          <w:rFonts w:ascii="Arial" w:hAnsi="Arial" w:cs="Arial"/>
          <w:sz w:val="22"/>
          <w:szCs w:val="22"/>
        </w:rPr>
        <w:t xml:space="preserve">Collaborative </w:t>
      </w:r>
      <w:r>
        <w:rPr>
          <w:rFonts w:ascii="Arial" w:hAnsi="Arial" w:cs="Arial"/>
          <w:sz w:val="22"/>
          <w:szCs w:val="22"/>
        </w:rPr>
        <w:t xml:space="preserve">Health </w:t>
      </w:r>
      <w:r w:rsidR="00BF123F">
        <w:rPr>
          <w:rFonts w:ascii="Arial" w:hAnsi="Arial" w:cs="Arial"/>
          <w:sz w:val="22"/>
          <w:szCs w:val="22"/>
        </w:rPr>
        <w:t>Researchers</w:t>
      </w:r>
      <w:r>
        <w:rPr>
          <w:rFonts w:ascii="Arial" w:hAnsi="Arial" w:cs="Arial"/>
          <w:sz w:val="22"/>
          <w:szCs w:val="22"/>
        </w:rPr>
        <w:tab/>
        <w:t>Co-Chair</w:t>
      </w:r>
      <w:r>
        <w:rPr>
          <w:rFonts w:ascii="Arial" w:hAnsi="Arial" w:cs="Arial"/>
          <w:sz w:val="22"/>
          <w:szCs w:val="22"/>
        </w:rPr>
        <w:tab/>
        <w:t>2019</w:t>
      </w:r>
      <w:r w:rsidR="00BF123F">
        <w:rPr>
          <w:rFonts w:ascii="Arial" w:hAnsi="Arial" w:cs="Arial"/>
          <w:sz w:val="22"/>
          <w:szCs w:val="22"/>
        </w:rPr>
        <w:t>-Present</w:t>
      </w:r>
    </w:p>
    <w:p w14:paraId="37E5E3DB" w14:textId="77777777" w:rsidR="002656EE" w:rsidRDefault="002656EE" w:rsidP="002656EE">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BF123F">
        <w:rPr>
          <w:rFonts w:ascii="Arial" w:hAnsi="Arial" w:cs="Arial"/>
          <w:sz w:val="22"/>
          <w:szCs w:val="22"/>
        </w:rPr>
        <w:t xml:space="preserve">Interdisciplinary Seminar (CHRIS) </w:t>
      </w:r>
      <w:r>
        <w:rPr>
          <w:rFonts w:ascii="Arial" w:hAnsi="Arial" w:cs="Arial"/>
          <w:sz w:val="22"/>
          <w:szCs w:val="22"/>
        </w:rPr>
        <w:t xml:space="preserve">Series </w:t>
      </w:r>
    </w:p>
    <w:p w14:paraId="09631CC8" w14:textId="77777777" w:rsidR="00976631" w:rsidRDefault="00976631" w:rsidP="00B27DED">
      <w:pPr>
        <w:pStyle w:val="Default"/>
        <w:tabs>
          <w:tab w:val="left" w:pos="4320"/>
          <w:tab w:val="left" w:pos="7920"/>
        </w:tabs>
        <w:rPr>
          <w:rFonts w:ascii="Arial" w:hAnsi="Arial" w:cs="Arial"/>
          <w:sz w:val="22"/>
          <w:szCs w:val="22"/>
        </w:rPr>
      </w:pPr>
      <w:r>
        <w:rPr>
          <w:rFonts w:ascii="Arial" w:hAnsi="Arial" w:cs="Arial"/>
          <w:sz w:val="22"/>
          <w:szCs w:val="22"/>
        </w:rPr>
        <w:t>MU Healthcare/Sinclair School of Nursing</w:t>
      </w:r>
      <w:r>
        <w:rPr>
          <w:rFonts w:ascii="Arial" w:hAnsi="Arial" w:cs="Arial"/>
          <w:sz w:val="22"/>
          <w:szCs w:val="22"/>
        </w:rPr>
        <w:tab/>
        <w:t>Member</w:t>
      </w:r>
      <w:r>
        <w:rPr>
          <w:rFonts w:ascii="Arial" w:hAnsi="Arial" w:cs="Arial"/>
          <w:sz w:val="22"/>
          <w:szCs w:val="22"/>
        </w:rPr>
        <w:tab/>
        <w:t>2019-Present</w:t>
      </w:r>
    </w:p>
    <w:p w14:paraId="3A53DE6D" w14:textId="77777777" w:rsidR="00976631" w:rsidRDefault="00976631" w:rsidP="00976631">
      <w:pPr>
        <w:pStyle w:val="Default"/>
        <w:tabs>
          <w:tab w:val="left" w:pos="4320"/>
          <w:tab w:val="left" w:pos="7920"/>
        </w:tabs>
        <w:ind w:left="360" w:hanging="360"/>
        <w:rPr>
          <w:rFonts w:ascii="Arial" w:hAnsi="Arial" w:cs="Arial"/>
          <w:sz w:val="22"/>
          <w:szCs w:val="22"/>
        </w:rPr>
      </w:pPr>
      <w:r>
        <w:rPr>
          <w:rFonts w:ascii="Arial" w:hAnsi="Arial" w:cs="Arial"/>
          <w:sz w:val="22"/>
          <w:szCs w:val="22"/>
        </w:rPr>
        <w:tab/>
        <w:t>AHC Partnership Advisory Group</w:t>
      </w:r>
    </w:p>
    <w:p w14:paraId="3E88D729" w14:textId="77777777" w:rsidR="00976631" w:rsidRDefault="00976631" w:rsidP="00B27DED">
      <w:pPr>
        <w:pStyle w:val="Default"/>
        <w:tabs>
          <w:tab w:val="left" w:pos="4320"/>
          <w:tab w:val="left" w:pos="7920"/>
        </w:tabs>
        <w:rPr>
          <w:rFonts w:ascii="Arial" w:hAnsi="Arial" w:cs="Arial"/>
          <w:sz w:val="22"/>
          <w:szCs w:val="22"/>
        </w:rPr>
      </w:pPr>
      <w:r>
        <w:rPr>
          <w:rFonts w:ascii="Arial" w:hAnsi="Arial" w:cs="Arial"/>
          <w:sz w:val="22"/>
          <w:szCs w:val="22"/>
        </w:rPr>
        <w:t>MU Healthcare/Sinclair School of Nursing</w:t>
      </w:r>
      <w:r>
        <w:rPr>
          <w:rFonts w:ascii="Arial" w:hAnsi="Arial" w:cs="Arial"/>
          <w:sz w:val="22"/>
          <w:szCs w:val="22"/>
        </w:rPr>
        <w:tab/>
        <w:t>Member</w:t>
      </w:r>
      <w:r>
        <w:rPr>
          <w:rFonts w:ascii="Arial" w:hAnsi="Arial" w:cs="Arial"/>
          <w:sz w:val="22"/>
          <w:szCs w:val="22"/>
        </w:rPr>
        <w:tab/>
        <w:t>2019-Present</w:t>
      </w:r>
    </w:p>
    <w:p w14:paraId="22B31863" w14:textId="77777777" w:rsidR="00976631" w:rsidRDefault="00976631" w:rsidP="00976631">
      <w:pPr>
        <w:pStyle w:val="Default"/>
        <w:tabs>
          <w:tab w:val="left" w:pos="4320"/>
          <w:tab w:val="left" w:pos="7920"/>
        </w:tabs>
        <w:ind w:left="360" w:hanging="360"/>
        <w:rPr>
          <w:rFonts w:ascii="Arial" w:hAnsi="Arial" w:cs="Arial"/>
          <w:sz w:val="22"/>
          <w:szCs w:val="22"/>
        </w:rPr>
      </w:pPr>
      <w:r>
        <w:rPr>
          <w:rFonts w:ascii="Arial" w:hAnsi="Arial" w:cs="Arial"/>
          <w:sz w:val="22"/>
          <w:szCs w:val="22"/>
        </w:rPr>
        <w:tab/>
        <w:t>EBP &amp; Research Subcommittee</w:t>
      </w:r>
    </w:p>
    <w:p w14:paraId="4BBB554C" w14:textId="5DB49F72" w:rsidR="00C47EF2" w:rsidRDefault="00703495" w:rsidP="00B27DED">
      <w:pPr>
        <w:pStyle w:val="Default"/>
        <w:tabs>
          <w:tab w:val="left" w:pos="4320"/>
          <w:tab w:val="left" w:pos="7920"/>
        </w:tabs>
        <w:rPr>
          <w:rFonts w:ascii="Arial" w:hAnsi="Arial" w:cs="Arial"/>
          <w:sz w:val="22"/>
          <w:szCs w:val="22"/>
        </w:rPr>
      </w:pPr>
      <w:r>
        <w:rPr>
          <w:rFonts w:ascii="Arial" w:hAnsi="Arial" w:cs="Arial"/>
          <w:sz w:val="22"/>
          <w:szCs w:val="22"/>
        </w:rPr>
        <w:t xml:space="preserve">MU </w:t>
      </w:r>
      <w:r w:rsidR="00C47EF2">
        <w:rPr>
          <w:rFonts w:ascii="Arial" w:hAnsi="Arial" w:cs="Arial"/>
          <w:sz w:val="22"/>
          <w:szCs w:val="22"/>
        </w:rPr>
        <w:t>Graduate Faculty Senate</w:t>
      </w:r>
      <w:r w:rsidR="00C47EF2">
        <w:rPr>
          <w:rFonts w:ascii="Arial" w:hAnsi="Arial" w:cs="Arial"/>
          <w:sz w:val="22"/>
          <w:szCs w:val="22"/>
        </w:rPr>
        <w:tab/>
      </w:r>
      <w:r w:rsidR="001B6A05">
        <w:rPr>
          <w:rFonts w:ascii="Arial" w:hAnsi="Arial" w:cs="Arial"/>
          <w:sz w:val="22"/>
          <w:szCs w:val="22"/>
        </w:rPr>
        <w:t>Senator</w:t>
      </w:r>
      <w:r w:rsidR="00C47EF2">
        <w:rPr>
          <w:rFonts w:ascii="Arial" w:hAnsi="Arial" w:cs="Arial"/>
          <w:sz w:val="22"/>
          <w:szCs w:val="22"/>
        </w:rPr>
        <w:tab/>
        <w:t>2017-</w:t>
      </w:r>
      <w:r w:rsidR="00680DC2">
        <w:rPr>
          <w:rFonts w:ascii="Arial" w:hAnsi="Arial" w:cs="Arial"/>
          <w:sz w:val="22"/>
          <w:szCs w:val="22"/>
        </w:rPr>
        <w:t>2020</w:t>
      </w:r>
    </w:p>
    <w:p w14:paraId="6CC41B73" w14:textId="1A0685D8" w:rsidR="00D47F54" w:rsidRDefault="005F6FCF" w:rsidP="005F6FCF">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D47F54">
        <w:rPr>
          <w:rFonts w:ascii="Arial" w:hAnsi="Arial" w:cs="Arial"/>
          <w:sz w:val="22"/>
          <w:szCs w:val="22"/>
        </w:rPr>
        <w:t>Policy Committee</w:t>
      </w:r>
      <w:r w:rsidR="00D47F54">
        <w:rPr>
          <w:rFonts w:ascii="Arial" w:hAnsi="Arial" w:cs="Arial"/>
          <w:sz w:val="22"/>
          <w:szCs w:val="22"/>
        </w:rPr>
        <w:tab/>
        <w:t>Member</w:t>
      </w:r>
      <w:r w:rsidR="00D47F54">
        <w:rPr>
          <w:rFonts w:ascii="Arial" w:hAnsi="Arial" w:cs="Arial"/>
          <w:sz w:val="22"/>
          <w:szCs w:val="22"/>
        </w:rPr>
        <w:tab/>
        <w:t>2019-</w:t>
      </w:r>
      <w:r w:rsidR="00680DC2">
        <w:rPr>
          <w:rFonts w:ascii="Arial" w:hAnsi="Arial" w:cs="Arial"/>
          <w:sz w:val="22"/>
          <w:szCs w:val="22"/>
        </w:rPr>
        <w:t>2020</w:t>
      </w:r>
    </w:p>
    <w:p w14:paraId="3A5DF89F" w14:textId="77777777" w:rsidR="005F6FCF" w:rsidRDefault="00D47F54" w:rsidP="005F6FCF">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5F6FCF">
        <w:rPr>
          <w:rFonts w:ascii="Arial" w:hAnsi="Arial" w:cs="Arial"/>
          <w:sz w:val="22"/>
          <w:szCs w:val="22"/>
        </w:rPr>
        <w:t>Awards Committee</w:t>
      </w:r>
      <w:r w:rsidR="005F6FCF">
        <w:rPr>
          <w:rFonts w:ascii="Arial" w:hAnsi="Arial" w:cs="Arial"/>
          <w:sz w:val="22"/>
          <w:szCs w:val="22"/>
        </w:rPr>
        <w:tab/>
        <w:t>Member</w:t>
      </w:r>
      <w:r w:rsidR="005F6FCF">
        <w:rPr>
          <w:rFonts w:ascii="Arial" w:hAnsi="Arial" w:cs="Arial"/>
          <w:sz w:val="22"/>
          <w:szCs w:val="22"/>
        </w:rPr>
        <w:tab/>
        <w:t>2017-</w:t>
      </w:r>
      <w:r>
        <w:rPr>
          <w:rFonts w:ascii="Arial" w:hAnsi="Arial" w:cs="Arial"/>
          <w:sz w:val="22"/>
          <w:szCs w:val="22"/>
        </w:rPr>
        <w:t>2019</w:t>
      </w:r>
    </w:p>
    <w:p w14:paraId="4217D0B1" w14:textId="77777777" w:rsidR="000E6A82" w:rsidRDefault="00703495" w:rsidP="000E6A82">
      <w:pPr>
        <w:pStyle w:val="Default"/>
        <w:tabs>
          <w:tab w:val="left" w:pos="4320"/>
          <w:tab w:val="left" w:pos="7920"/>
        </w:tabs>
        <w:rPr>
          <w:rFonts w:ascii="Arial" w:hAnsi="Arial" w:cs="Arial"/>
          <w:sz w:val="22"/>
          <w:szCs w:val="22"/>
        </w:rPr>
      </w:pPr>
      <w:r>
        <w:rPr>
          <w:rFonts w:ascii="Arial" w:hAnsi="Arial" w:cs="Arial"/>
          <w:sz w:val="22"/>
          <w:szCs w:val="22"/>
        </w:rPr>
        <w:t xml:space="preserve">MU </w:t>
      </w:r>
      <w:r w:rsidR="000E6A82">
        <w:rPr>
          <w:rFonts w:ascii="Arial" w:hAnsi="Arial" w:cs="Arial"/>
          <w:sz w:val="22"/>
          <w:szCs w:val="22"/>
        </w:rPr>
        <w:t>Office of Graduate Studies</w:t>
      </w:r>
      <w:r w:rsidR="000E6A82">
        <w:rPr>
          <w:rFonts w:ascii="Arial" w:hAnsi="Arial" w:cs="Arial"/>
          <w:sz w:val="22"/>
          <w:szCs w:val="22"/>
        </w:rPr>
        <w:tab/>
        <w:t xml:space="preserve">Supplemental Graduate </w:t>
      </w:r>
      <w:r w:rsidR="000E6A82">
        <w:rPr>
          <w:rFonts w:ascii="Arial" w:hAnsi="Arial" w:cs="Arial"/>
          <w:sz w:val="22"/>
          <w:szCs w:val="22"/>
        </w:rPr>
        <w:tab/>
        <w:t>2017</w:t>
      </w:r>
    </w:p>
    <w:p w14:paraId="26ADE37B" w14:textId="77777777" w:rsidR="000E6A82" w:rsidRDefault="000E6A82" w:rsidP="000E6A82">
      <w:pPr>
        <w:pStyle w:val="Default"/>
        <w:tabs>
          <w:tab w:val="left" w:pos="4320"/>
          <w:tab w:val="left" w:pos="7920"/>
        </w:tabs>
        <w:rPr>
          <w:rFonts w:ascii="Arial" w:hAnsi="Arial" w:cs="Arial"/>
          <w:sz w:val="22"/>
          <w:szCs w:val="22"/>
        </w:rPr>
      </w:pPr>
      <w:r>
        <w:rPr>
          <w:rFonts w:ascii="Arial" w:hAnsi="Arial" w:cs="Arial"/>
          <w:sz w:val="22"/>
          <w:szCs w:val="22"/>
        </w:rPr>
        <w:tab/>
        <w:t>Fellowships Reviewer</w:t>
      </w:r>
    </w:p>
    <w:p w14:paraId="77FC9C9A" w14:textId="77777777" w:rsidR="00B1153D" w:rsidRPr="00B1153D" w:rsidRDefault="00B1153D" w:rsidP="000E6A82">
      <w:pPr>
        <w:pStyle w:val="Default"/>
        <w:tabs>
          <w:tab w:val="left" w:pos="4320"/>
          <w:tab w:val="left" w:pos="7920"/>
        </w:tabs>
        <w:ind w:left="360" w:hanging="360"/>
        <w:rPr>
          <w:rFonts w:ascii="Arial" w:hAnsi="Arial" w:cs="Arial"/>
          <w:sz w:val="22"/>
          <w:szCs w:val="22"/>
        </w:rPr>
      </w:pPr>
      <w:proofErr w:type="spellStart"/>
      <w:r w:rsidRPr="00B1153D">
        <w:rPr>
          <w:rFonts w:ascii="Arial" w:hAnsi="Arial" w:cs="Arial"/>
          <w:sz w:val="22"/>
          <w:szCs w:val="22"/>
        </w:rPr>
        <w:t>Neuroengineering</w:t>
      </w:r>
      <w:proofErr w:type="spellEnd"/>
      <w:r w:rsidRPr="00B1153D">
        <w:rPr>
          <w:rFonts w:ascii="Arial" w:hAnsi="Arial" w:cs="Arial"/>
          <w:sz w:val="22"/>
          <w:szCs w:val="22"/>
        </w:rPr>
        <w:t xml:space="preserve"> and Cardiovascular </w:t>
      </w:r>
      <w:r>
        <w:rPr>
          <w:rFonts w:ascii="Arial" w:hAnsi="Arial" w:cs="Arial"/>
          <w:sz w:val="22"/>
          <w:szCs w:val="22"/>
        </w:rPr>
        <w:tab/>
        <w:t>Member</w:t>
      </w:r>
      <w:r>
        <w:rPr>
          <w:rFonts w:ascii="Arial" w:hAnsi="Arial" w:cs="Arial"/>
          <w:sz w:val="22"/>
          <w:szCs w:val="22"/>
        </w:rPr>
        <w:tab/>
        <w:t>2016-</w:t>
      </w:r>
      <w:r w:rsidR="008C3344">
        <w:rPr>
          <w:rFonts w:ascii="Arial" w:hAnsi="Arial" w:cs="Arial"/>
          <w:sz w:val="22"/>
          <w:szCs w:val="22"/>
        </w:rPr>
        <w:t>2017</w:t>
      </w:r>
    </w:p>
    <w:p w14:paraId="3110C59E" w14:textId="77777777" w:rsidR="00B1153D" w:rsidRDefault="00B1153D" w:rsidP="00B1153D">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Pr="00B1153D">
        <w:rPr>
          <w:rFonts w:ascii="Arial" w:hAnsi="Arial" w:cs="Arial"/>
          <w:sz w:val="22"/>
          <w:szCs w:val="22"/>
        </w:rPr>
        <w:t>Engineering</w:t>
      </w:r>
      <w:r w:rsidR="00C25103">
        <w:rPr>
          <w:rFonts w:ascii="Arial" w:hAnsi="Arial" w:cs="Arial"/>
          <w:sz w:val="22"/>
          <w:szCs w:val="22"/>
        </w:rPr>
        <w:t> Search C</w:t>
      </w:r>
      <w:r w:rsidRPr="00B1153D">
        <w:rPr>
          <w:rFonts w:ascii="Arial" w:hAnsi="Arial" w:cs="Arial"/>
          <w:sz w:val="22"/>
          <w:szCs w:val="22"/>
        </w:rPr>
        <w:t>ommittee</w:t>
      </w:r>
    </w:p>
    <w:p w14:paraId="77F3A165" w14:textId="77777777" w:rsidR="00A707EF" w:rsidRDefault="00703495" w:rsidP="008704CE">
      <w:pPr>
        <w:pStyle w:val="Default"/>
        <w:tabs>
          <w:tab w:val="left" w:pos="4320"/>
          <w:tab w:val="left" w:pos="7920"/>
        </w:tabs>
        <w:rPr>
          <w:rFonts w:ascii="Arial" w:hAnsi="Arial" w:cs="Arial"/>
          <w:sz w:val="22"/>
          <w:szCs w:val="22"/>
        </w:rPr>
      </w:pPr>
      <w:r>
        <w:rPr>
          <w:rFonts w:ascii="Arial" w:hAnsi="Arial" w:cs="Arial"/>
          <w:sz w:val="22"/>
          <w:szCs w:val="22"/>
        </w:rPr>
        <w:t xml:space="preserve">MU </w:t>
      </w:r>
      <w:r w:rsidR="00A707EF">
        <w:rPr>
          <w:rFonts w:ascii="Arial" w:hAnsi="Arial" w:cs="Arial"/>
          <w:sz w:val="22"/>
          <w:szCs w:val="22"/>
        </w:rPr>
        <w:t xml:space="preserve">Health </w:t>
      </w:r>
      <w:r w:rsidR="002A0E95">
        <w:rPr>
          <w:rFonts w:ascii="Arial" w:hAnsi="Arial" w:cs="Arial"/>
          <w:sz w:val="22"/>
          <w:szCs w:val="22"/>
        </w:rPr>
        <w:t>Sciences</w:t>
      </w:r>
      <w:r w:rsidR="00A707EF">
        <w:rPr>
          <w:rFonts w:ascii="Arial" w:hAnsi="Arial" w:cs="Arial"/>
          <w:sz w:val="22"/>
          <w:szCs w:val="22"/>
        </w:rPr>
        <w:t xml:space="preserve"> Library</w:t>
      </w:r>
      <w:r w:rsidR="00A707EF">
        <w:rPr>
          <w:rFonts w:ascii="Arial" w:hAnsi="Arial" w:cs="Arial"/>
          <w:sz w:val="22"/>
          <w:szCs w:val="22"/>
        </w:rPr>
        <w:tab/>
        <w:t>Member</w:t>
      </w:r>
      <w:r w:rsidR="00A707EF">
        <w:rPr>
          <w:rFonts w:ascii="Arial" w:hAnsi="Arial" w:cs="Arial"/>
          <w:sz w:val="22"/>
          <w:szCs w:val="22"/>
        </w:rPr>
        <w:tab/>
        <w:t>2016-present</w:t>
      </w:r>
    </w:p>
    <w:p w14:paraId="5883A849" w14:textId="77777777" w:rsidR="00703495" w:rsidRDefault="00703495" w:rsidP="00703495">
      <w:pPr>
        <w:pStyle w:val="Default"/>
        <w:tabs>
          <w:tab w:val="left" w:pos="4320"/>
          <w:tab w:val="left" w:pos="7920"/>
        </w:tabs>
        <w:ind w:left="360" w:hanging="360"/>
        <w:rPr>
          <w:rFonts w:ascii="Arial" w:hAnsi="Arial" w:cs="Arial"/>
          <w:sz w:val="22"/>
          <w:szCs w:val="22"/>
        </w:rPr>
      </w:pPr>
      <w:r>
        <w:rPr>
          <w:rFonts w:ascii="Arial" w:hAnsi="Arial" w:cs="Arial"/>
          <w:sz w:val="22"/>
          <w:szCs w:val="22"/>
        </w:rPr>
        <w:tab/>
        <w:t>Advisory Council</w:t>
      </w:r>
    </w:p>
    <w:p w14:paraId="1F0834D2" w14:textId="77777777" w:rsidR="00680DC2" w:rsidRDefault="00C144CB" w:rsidP="00C144CB">
      <w:pPr>
        <w:pStyle w:val="Default"/>
        <w:tabs>
          <w:tab w:val="left" w:pos="4320"/>
          <w:tab w:val="left" w:pos="7920"/>
        </w:tabs>
        <w:rPr>
          <w:rFonts w:ascii="Arial" w:hAnsi="Arial" w:cs="Arial"/>
          <w:sz w:val="22"/>
          <w:szCs w:val="22"/>
        </w:rPr>
      </w:pPr>
      <w:r>
        <w:rPr>
          <w:rFonts w:ascii="Arial" w:hAnsi="Arial" w:cs="Arial"/>
          <w:sz w:val="22"/>
          <w:szCs w:val="22"/>
        </w:rPr>
        <w:t>MU Health Strategic Planning Retreat</w:t>
      </w:r>
      <w:r>
        <w:rPr>
          <w:rFonts w:ascii="Arial" w:hAnsi="Arial" w:cs="Arial"/>
          <w:sz w:val="22"/>
          <w:szCs w:val="22"/>
        </w:rPr>
        <w:tab/>
        <w:t>Participant</w:t>
      </w:r>
      <w:r>
        <w:rPr>
          <w:rFonts w:ascii="Arial" w:hAnsi="Arial" w:cs="Arial"/>
          <w:sz w:val="22"/>
          <w:szCs w:val="22"/>
        </w:rPr>
        <w:tab/>
        <w:t>2015, 2016</w:t>
      </w:r>
      <w:r w:rsidR="00680DC2">
        <w:rPr>
          <w:rFonts w:ascii="Arial" w:hAnsi="Arial" w:cs="Arial"/>
          <w:sz w:val="22"/>
          <w:szCs w:val="22"/>
        </w:rPr>
        <w:t>,</w:t>
      </w:r>
    </w:p>
    <w:p w14:paraId="4DDBD774" w14:textId="6F72A664" w:rsidR="00C144CB" w:rsidRPr="002A0E95" w:rsidRDefault="00680DC2" w:rsidP="00C144CB">
      <w:pPr>
        <w:pStyle w:val="Default"/>
        <w:tabs>
          <w:tab w:val="left" w:pos="43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2020</w:t>
      </w:r>
    </w:p>
    <w:p w14:paraId="05E55C4E" w14:textId="77777777" w:rsidR="00BF123F" w:rsidRPr="009F2B41" w:rsidRDefault="00BF123F" w:rsidP="00BF123F">
      <w:pPr>
        <w:pStyle w:val="Default"/>
        <w:tabs>
          <w:tab w:val="left" w:pos="4320"/>
          <w:tab w:val="left" w:pos="7920"/>
        </w:tabs>
        <w:rPr>
          <w:rFonts w:ascii="Arial" w:hAnsi="Arial" w:cs="Arial"/>
          <w:sz w:val="22"/>
          <w:szCs w:val="22"/>
        </w:rPr>
      </w:pPr>
      <w:r>
        <w:rPr>
          <w:rFonts w:ascii="Arial" w:hAnsi="Arial" w:cs="Arial"/>
          <w:sz w:val="22"/>
          <w:szCs w:val="22"/>
        </w:rPr>
        <w:t xml:space="preserve">Graduate School Restructuring </w:t>
      </w:r>
      <w:r w:rsidRPr="009F2B41">
        <w:rPr>
          <w:rFonts w:ascii="Arial" w:hAnsi="Arial" w:cs="Arial"/>
          <w:sz w:val="22"/>
          <w:szCs w:val="22"/>
        </w:rPr>
        <w:t>Task Force</w:t>
      </w:r>
      <w:r w:rsidRPr="009F2B41">
        <w:rPr>
          <w:rFonts w:ascii="Arial" w:hAnsi="Arial" w:cs="Arial"/>
          <w:sz w:val="22"/>
          <w:szCs w:val="22"/>
        </w:rPr>
        <w:tab/>
        <w:t>Member</w:t>
      </w:r>
      <w:r w:rsidRPr="009F2B41">
        <w:rPr>
          <w:rFonts w:ascii="Arial" w:hAnsi="Arial" w:cs="Arial"/>
          <w:sz w:val="22"/>
          <w:szCs w:val="22"/>
        </w:rPr>
        <w:tab/>
        <w:t>2014</w:t>
      </w:r>
    </w:p>
    <w:p w14:paraId="4B12C3AC" w14:textId="77777777" w:rsidR="00B1153D" w:rsidRDefault="00356378" w:rsidP="008704CE">
      <w:pPr>
        <w:pStyle w:val="Default"/>
        <w:tabs>
          <w:tab w:val="left" w:pos="4320"/>
          <w:tab w:val="left" w:pos="7920"/>
        </w:tabs>
        <w:rPr>
          <w:rFonts w:ascii="Arial" w:hAnsi="Arial" w:cs="Arial"/>
          <w:sz w:val="22"/>
          <w:szCs w:val="22"/>
        </w:rPr>
      </w:pPr>
      <w:r w:rsidRPr="009F2B41">
        <w:rPr>
          <w:rFonts w:ascii="Arial" w:hAnsi="Arial" w:cs="Arial"/>
          <w:sz w:val="22"/>
          <w:szCs w:val="22"/>
        </w:rPr>
        <w:t xml:space="preserve">Training &amp; Mentoring Committee, MU </w:t>
      </w:r>
      <w:r w:rsidR="00B1153D">
        <w:rPr>
          <w:rFonts w:ascii="Arial" w:hAnsi="Arial" w:cs="Arial"/>
          <w:sz w:val="22"/>
          <w:szCs w:val="22"/>
        </w:rPr>
        <w:tab/>
        <w:t>Member</w:t>
      </w:r>
      <w:r w:rsidR="00B1153D">
        <w:rPr>
          <w:rFonts w:ascii="Arial" w:hAnsi="Arial" w:cs="Arial"/>
          <w:sz w:val="22"/>
          <w:szCs w:val="22"/>
        </w:rPr>
        <w:tab/>
      </w:r>
      <w:r w:rsidR="00B1153D" w:rsidRPr="009F2B41">
        <w:rPr>
          <w:rFonts w:ascii="Arial" w:hAnsi="Arial" w:cs="Arial"/>
          <w:sz w:val="22"/>
          <w:szCs w:val="22"/>
        </w:rPr>
        <w:t>2013-</w:t>
      </w:r>
      <w:r w:rsidR="00C0084E">
        <w:rPr>
          <w:rFonts w:ascii="Arial" w:hAnsi="Arial" w:cs="Arial"/>
          <w:sz w:val="22"/>
          <w:szCs w:val="22"/>
        </w:rPr>
        <w:t>2017</w:t>
      </w:r>
    </w:p>
    <w:p w14:paraId="29E98530" w14:textId="77777777" w:rsidR="00E52BCD" w:rsidRDefault="00B1153D" w:rsidP="00B1153D">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356378" w:rsidRPr="009F2B41">
        <w:rPr>
          <w:rFonts w:ascii="Arial" w:hAnsi="Arial" w:cs="Arial"/>
          <w:sz w:val="22"/>
          <w:szCs w:val="22"/>
        </w:rPr>
        <w:t>Center</w:t>
      </w:r>
      <w:r>
        <w:rPr>
          <w:rFonts w:ascii="Arial" w:hAnsi="Arial" w:cs="Arial"/>
          <w:sz w:val="22"/>
          <w:szCs w:val="22"/>
        </w:rPr>
        <w:t xml:space="preserve"> </w:t>
      </w:r>
      <w:r w:rsidR="000C6F71" w:rsidRPr="009F2B41">
        <w:rPr>
          <w:rFonts w:ascii="Arial" w:hAnsi="Arial" w:cs="Arial"/>
          <w:sz w:val="22"/>
          <w:szCs w:val="22"/>
        </w:rPr>
        <w:t xml:space="preserve">for Patient-Centered </w:t>
      </w:r>
      <w:r w:rsidR="00356378" w:rsidRPr="009F2B41">
        <w:rPr>
          <w:rFonts w:ascii="Arial" w:hAnsi="Arial" w:cs="Arial"/>
          <w:sz w:val="22"/>
          <w:szCs w:val="22"/>
        </w:rPr>
        <w:t>Outcomes Research</w:t>
      </w:r>
    </w:p>
    <w:p w14:paraId="7EA744E5" w14:textId="77777777" w:rsidR="00510224" w:rsidRPr="00356378" w:rsidRDefault="00E52BCD" w:rsidP="00B1153D">
      <w:pPr>
        <w:pStyle w:val="Default"/>
        <w:tabs>
          <w:tab w:val="left" w:pos="4320"/>
          <w:tab w:val="left" w:pos="7920"/>
        </w:tabs>
        <w:ind w:left="360" w:hanging="360"/>
        <w:rPr>
          <w:rFonts w:ascii="Arial" w:hAnsi="Arial" w:cs="Arial"/>
          <w:sz w:val="22"/>
          <w:szCs w:val="22"/>
        </w:rPr>
      </w:pPr>
      <w:r>
        <w:rPr>
          <w:rFonts w:ascii="Arial" w:hAnsi="Arial" w:cs="Arial"/>
          <w:sz w:val="22"/>
          <w:szCs w:val="22"/>
        </w:rPr>
        <w:t>Director of Graduate Studies Network</w:t>
      </w:r>
      <w:r>
        <w:rPr>
          <w:rFonts w:ascii="Arial" w:hAnsi="Arial" w:cs="Arial"/>
          <w:sz w:val="22"/>
          <w:szCs w:val="22"/>
        </w:rPr>
        <w:tab/>
        <w:t>Member</w:t>
      </w:r>
      <w:r>
        <w:rPr>
          <w:rFonts w:ascii="Arial" w:hAnsi="Arial" w:cs="Arial"/>
          <w:sz w:val="22"/>
          <w:szCs w:val="22"/>
        </w:rPr>
        <w:tab/>
        <w:t>2011-present</w:t>
      </w:r>
      <w:r w:rsidR="00356378" w:rsidRPr="009F2B41">
        <w:rPr>
          <w:rFonts w:ascii="Arial" w:hAnsi="Arial" w:cs="Arial"/>
          <w:sz w:val="22"/>
          <w:szCs w:val="22"/>
        </w:rPr>
        <w:tab/>
      </w:r>
    </w:p>
    <w:p w14:paraId="720B09D0" w14:textId="77777777" w:rsidR="006E55BF" w:rsidRPr="006E55BF" w:rsidRDefault="006E55BF" w:rsidP="008704CE">
      <w:pPr>
        <w:pStyle w:val="Default"/>
        <w:tabs>
          <w:tab w:val="left" w:pos="4320"/>
          <w:tab w:val="left" w:pos="7920"/>
        </w:tabs>
        <w:rPr>
          <w:rFonts w:ascii="Arial" w:hAnsi="Arial" w:cs="Arial"/>
          <w:sz w:val="22"/>
          <w:szCs w:val="22"/>
        </w:rPr>
      </w:pPr>
      <w:r w:rsidRPr="006E55BF">
        <w:rPr>
          <w:rFonts w:ascii="Arial" w:hAnsi="Arial" w:cs="Arial"/>
          <w:sz w:val="22"/>
          <w:szCs w:val="22"/>
        </w:rPr>
        <w:t>Faculty Development Advisory Committee</w:t>
      </w:r>
      <w:r w:rsidRPr="006E55BF">
        <w:rPr>
          <w:rFonts w:ascii="Arial" w:hAnsi="Arial" w:cs="Arial"/>
          <w:sz w:val="22"/>
          <w:szCs w:val="22"/>
        </w:rPr>
        <w:tab/>
        <w:t>Member</w:t>
      </w:r>
      <w:r w:rsidRPr="006E55BF">
        <w:rPr>
          <w:rFonts w:ascii="Arial" w:hAnsi="Arial" w:cs="Arial"/>
          <w:sz w:val="22"/>
          <w:szCs w:val="22"/>
        </w:rPr>
        <w:tab/>
        <w:t>2009-</w:t>
      </w:r>
      <w:r w:rsidR="002509EB">
        <w:rPr>
          <w:rFonts w:ascii="Arial" w:hAnsi="Arial" w:cs="Arial"/>
          <w:sz w:val="22"/>
          <w:szCs w:val="22"/>
        </w:rPr>
        <w:t>201</w:t>
      </w:r>
      <w:r w:rsidR="002B3609">
        <w:rPr>
          <w:rFonts w:ascii="Arial" w:hAnsi="Arial" w:cs="Arial"/>
          <w:sz w:val="22"/>
          <w:szCs w:val="22"/>
        </w:rPr>
        <w:t>9</w:t>
      </w:r>
    </w:p>
    <w:p w14:paraId="2C845DE2" w14:textId="77777777" w:rsidR="008704CE"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Office of Clinical Effectiveness at  </w:t>
      </w:r>
      <w:r w:rsidR="0039403B">
        <w:rPr>
          <w:rFonts w:ascii="Arial" w:hAnsi="Arial" w:cs="Arial"/>
          <w:sz w:val="22"/>
          <w:szCs w:val="22"/>
        </w:rPr>
        <w:tab/>
      </w:r>
      <w:r w:rsidR="0039403B" w:rsidRPr="008704CE">
        <w:rPr>
          <w:rFonts w:ascii="Arial" w:hAnsi="Arial" w:cs="Arial"/>
          <w:sz w:val="22"/>
          <w:szCs w:val="22"/>
        </w:rPr>
        <w:t>Expert Consult</w:t>
      </w:r>
      <w:r w:rsidR="0039403B">
        <w:rPr>
          <w:rFonts w:ascii="Arial" w:hAnsi="Arial" w:cs="Arial"/>
          <w:sz w:val="22"/>
          <w:szCs w:val="22"/>
        </w:rPr>
        <w:tab/>
      </w:r>
      <w:r w:rsidRPr="008704CE">
        <w:rPr>
          <w:rFonts w:ascii="Arial" w:hAnsi="Arial" w:cs="Arial"/>
          <w:sz w:val="22"/>
          <w:szCs w:val="22"/>
        </w:rPr>
        <w:t>2008-</w:t>
      </w:r>
      <w:r w:rsidR="001B6A05">
        <w:rPr>
          <w:rFonts w:ascii="Arial" w:hAnsi="Arial" w:cs="Arial"/>
          <w:sz w:val="22"/>
          <w:szCs w:val="22"/>
        </w:rPr>
        <w:t>2009</w:t>
      </w:r>
    </w:p>
    <w:p w14:paraId="6D12818A" w14:textId="77777777" w:rsidR="0039403B" w:rsidRDefault="00356378" w:rsidP="00B1153D">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B1153D">
        <w:rPr>
          <w:rFonts w:ascii="Arial" w:hAnsi="Arial" w:cs="Arial"/>
          <w:sz w:val="22"/>
          <w:szCs w:val="22"/>
        </w:rPr>
        <w:tab/>
      </w:r>
      <w:r w:rsidR="0039403B" w:rsidRPr="008704CE">
        <w:rPr>
          <w:rFonts w:ascii="Arial" w:hAnsi="Arial" w:cs="Arial"/>
          <w:sz w:val="22"/>
          <w:szCs w:val="22"/>
        </w:rPr>
        <w:t>MU Healthcare</w:t>
      </w:r>
    </w:p>
    <w:p w14:paraId="7A006E2F" w14:textId="77777777" w:rsidR="0039403B"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Missouri Legislative Black Caucus </w:t>
      </w:r>
      <w:r w:rsidR="0039403B">
        <w:rPr>
          <w:rFonts w:ascii="Arial" w:hAnsi="Arial" w:cs="Arial"/>
          <w:sz w:val="22"/>
          <w:szCs w:val="22"/>
        </w:rPr>
        <w:tab/>
      </w:r>
      <w:r w:rsidR="0039403B" w:rsidRPr="008704CE">
        <w:rPr>
          <w:rFonts w:ascii="Arial" w:hAnsi="Arial" w:cs="Arial"/>
          <w:sz w:val="22"/>
          <w:szCs w:val="22"/>
        </w:rPr>
        <w:t>Participant</w:t>
      </w:r>
      <w:r w:rsidR="0039403B">
        <w:rPr>
          <w:rFonts w:ascii="Arial" w:hAnsi="Arial" w:cs="Arial"/>
          <w:sz w:val="22"/>
          <w:szCs w:val="22"/>
        </w:rPr>
        <w:tab/>
        <w:t>2005</w:t>
      </w:r>
      <w:r w:rsidR="0039403B" w:rsidRPr="0039403B">
        <w:rPr>
          <w:rFonts w:ascii="Arial" w:hAnsi="Arial" w:cs="Arial"/>
          <w:sz w:val="22"/>
          <w:szCs w:val="22"/>
        </w:rPr>
        <w:t>-</w:t>
      </w:r>
      <w:r w:rsidR="007473B2">
        <w:rPr>
          <w:rFonts w:ascii="Arial" w:hAnsi="Arial" w:cs="Arial"/>
          <w:sz w:val="22"/>
          <w:szCs w:val="22"/>
        </w:rPr>
        <w:t>2010</w:t>
      </w:r>
    </w:p>
    <w:p w14:paraId="7D90065E" w14:textId="77777777" w:rsidR="008704CE" w:rsidRPr="008704CE" w:rsidRDefault="000128FF" w:rsidP="000128FF">
      <w:pPr>
        <w:pStyle w:val="Default"/>
        <w:tabs>
          <w:tab w:val="left" w:pos="4320"/>
          <w:tab w:val="left" w:pos="7920"/>
        </w:tabs>
        <w:ind w:left="360" w:hanging="360"/>
        <w:rPr>
          <w:rFonts w:ascii="Arial" w:hAnsi="Arial" w:cs="Arial"/>
          <w:sz w:val="22"/>
          <w:szCs w:val="22"/>
        </w:rPr>
      </w:pPr>
      <w:r>
        <w:rPr>
          <w:rFonts w:ascii="Arial" w:hAnsi="Arial" w:cs="Arial"/>
          <w:sz w:val="22"/>
          <w:szCs w:val="22"/>
        </w:rPr>
        <w:tab/>
      </w:r>
      <w:r w:rsidR="008704CE" w:rsidRPr="008704CE">
        <w:rPr>
          <w:rFonts w:ascii="Arial" w:hAnsi="Arial" w:cs="Arial"/>
          <w:sz w:val="22"/>
          <w:szCs w:val="22"/>
        </w:rPr>
        <w:t>Foundation Youth Le</w:t>
      </w:r>
      <w:r w:rsidR="0039403B">
        <w:rPr>
          <w:rFonts w:ascii="Arial" w:hAnsi="Arial" w:cs="Arial"/>
          <w:sz w:val="22"/>
          <w:szCs w:val="22"/>
        </w:rPr>
        <w:t xml:space="preserve">adership Conference </w:t>
      </w:r>
    </w:p>
    <w:p w14:paraId="195149C0" w14:textId="4EF61F0B" w:rsidR="008704CE" w:rsidRPr="008704CE" w:rsidRDefault="00C25103" w:rsidP="008704CE">
      <w:pPr>
        <w:pStyle w:val="Default"/>
        <w:tabs>
          <w:tab w:val="left" w:pos="4320"/>
          <w:tab w:val="left" w:pos="7920"/>
        </w:tabs>
        <w:rPr>
          <w:rFonts w:ascii="Arial" w:hAnsi="Arial" w:cs="Arial"/>
          <w:sz w:val="22"/>
          <w:szCs w:val="22"/>
        </w:rPr>
      </w:pPr>
      <w:bookmarkStart w:id="23" w:name="_Hlk26698257"/>
      <w:r>
        <w:rPr>
          <w:rFonts w:ascii="Arial" w:hAnsi="Arial" w:cs="Arial"/>
          <w:sz w:val="22"/>
          <w:szCs w:val="22"/>
        </w:rPr>
        <w:t xml:space="preserve">MU </w:t>
      </w:r>
      <w:r w:rsidR="008704CE" w:rsidRPr="008704CE">
        <w:rPr>
          <w:rFonts w:ascii="Arial" w:hAnsi="Arial" w:cs="Arial"/>
          <w:sz w:val="22"/>
          <w:szCs w:val="22"/>
        </w:rPr>
        <w:t xml:space="preserve">Health Sciences Research Day </w:t>
      </w:r>
      <w:r w:rsidR="0039403B">
        <w:rPr>
          <w:rFonts w:ascii="Arial" w:hAnsi="Arial" w:cs="Arial"/>
          <w:sz w:val="22"/>
          <w:szCs w:val="22"/>
        </w:rPr>
        <w:tab/>
      </w:r>
      <w:r w:rsidR="0099076B">
        <w:rPr>
          <w:rFonts w:ascii="Arial" w:hAnsi="Arial" w:cs="Arial"/>
          <w:sz w:val="22"/>
          <w:szCs w:val="22"/>
        </w:rPr>
        <w:t>Poster</w:t>
      </w:r>
      <w:r w:rsidR="0039403B" w:rsidRPr="008704CE">
        <w:rPr>
          <w:rFonts w:ascii="Arial" w:hAnsi="Arial" w:cs="Arial"/>
          <w:sz w:val="22"/>
          <w:szCs w:val="22"/>
        </w:rPr>
        <w:t xml:space="preserve"> Judge</w:t>
      </w:r>
      <w:bookmarkEnd w:id="23"/>
      <w:r w:rsidR="0039403B">
        <w:rPr>
          <w:rFonts w:ascii="Arial" w:hAnsi="Arial" w:cs="Arial"/>
          <w:sz w:val="22"/>
          <w:szCs w:val="22"/>
        </w:rPr>
        <w:tab/>
      </w:r>
      <w:r w:rsidR="008704CE" w:rsidRPr="008704CE">
        <w:rPr>
          <w:rFonts w:ascii="Arial" w:hAnsi="Arial" w:cs="Arial"/>
          <w:sz w:val="22"/>
          <w:szCs w:val="22"/>
        </w:rPr>
        <w:t>2002</w:t>
      </w:r>
      <w:r w:rsidR="00E55F31">
        <w:rPr>
          <w:rFonts w:ascii="Arial" w:hAnsi="Arial" w:cs="Arial"/>
          <w:sz w:val="22"/>
          <w:szCs w:val="22"/>
        </w:rPr>
        <w:t>; 2021</w:t>
      </w:r>
      <w:r w:rsidR="008704CE" w:rsidRPr="008704CE">
        <w:rPr>
          <w:rFonts w:ascii="Arial" w:hAnsi="Arial" w:cs="Arial"/>
          <w:sz w:val="22"/>
          <w:szCs w:val="22"/>
        </w:rPr>
        <w:tab/>
      </w:r>
    </w:p>
    <w:p w14:paraId="5E86F921" w14:textId="29D402B7" w:rsidR="008704CE"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Gamma Phi Beta Social Sorority </w:t>
      </w:r>
      <w:r w:rsidR="0039403B">
        <w:rPr>
          <w:rFonts w:ascii="Arial" w:hAnsi="Arial" w:cs="Arial"/>
          <w:sz w:val="22"/>
          <w:szCs w:val="22"/>
        </w:rPr>
        <w:tab/>
      </w:r>
      <w:r w:rsidR="0039403B" w:rsidRPr="008704CE">
        <w:rPr>
          <w:rFonts w:ascii="Arial" w:hAnsi="Arial" w:cs="Arial"/>
          <w:sz w:val="22"/>
          <w:szCs w:val="22"/>
        </w:rPr>
        <w:t>Faculty Advisor</w:t>
      </w:r>
      <w:r w:rsidR="0039403B">
        <w:rPr>
          <w:rFonts w:ascii="Arial" w:hAnsi="Arial" w:cs="Arial"/>
          <w:sz w:val="22"/>
          <w:szCs w:val="22"/>
        </w:rPr>
        <w:tab/>
      </w:r>
      <w:r w:rsidRPr="008704CE">
        <w:rPr>
          <w:rFonts w:ascii="Arial" w:hAnsi="Arial" w:cs="Arial"/>
          <w:sz w:val="22"/>
          <w:szCs w:val="22"/>
        </w:rPr>
        <w:t>2000-2002</w:t>
      </w:r>
    </w:p>
    <w:p w14:paraId="7B105188" w14:textId="77777777" w:rsidR="008704CE" w:rsidRPr="008704CE"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Health Sciences Center </w:t>
      </w:r>
      <w:r w:rsidR="0039403B">
        <w:rPr>
          <w:rFonts w:ascii="Arial" w:hAnsi="Arial" w:cs="Arial"/>
          <w:sz w:val="22"/>
          <w:szCs w:val="22"/>
        </w:rPr>
        <w:tab/>
      </w:r>
      <w:r w:rsidR="0039403B" w:rsidRPr="0039403B">
        <w:rPr>
          <w:rFonts w:ascii="Arial" w:hAnsi="Arial" w:cs="Arial"/>
          <w:sz w:val="22"/>
          <w:szCs w:val="22"/>
        </w:rPr>
        <w:t>Member</w:t>
      </w:r>
      <w:r w:rsidR="0039403B">
        <w:rPr>
          <w:rFonts w:ascii="Arial" w:hAnsi="Arial" w:cs="Arial"/>
          <w:sz w:val="22"/>
          <w:szCs w:val="22"/>
        </w:rPr>
        <w:t xml:space="preserve">, </w:t>
      </w:r>
      <w:r w:rsidRPr="008704CE">
        <w:rPr>
          <w:rFonts w:ascii="Arial" w:hAnsi="Arial" w:cs="Arial"/>
          <w:sz w:val="22"/>
          <w:szCs w:val="22"/>
        </w:rPr>
        <w:t xml:space="preserve">Institutional Review Board </w:t>
      </w:r>
      <w:r w:rsidR="0039403B">
        <w:rPr>
          <w:rFonts w:ascii="Arial" w:hAnsi="Arial" w:cs="Arial"/>
          <w:sz w:val="22"/>
          <w:szCs w:val="22"/>
        </w:rPr>
        <w:tab/>
      </w:r>
      <w:r w:rsidRPr="008704CE">
        <w:rPr>
          <w:rFonts w:ascii="Arial" w:hAnsi="Arial" w:cs="Arial"/>
          <w:sz w:val="22"/>
          <w:szCs w:val="22"/>
        </w:rPr>
        <w:t>1999-2007</w:t>
      </w:r>
    </w:p>
    <w:p w14:paraId="3C14D9D9" w14:textId="31122CFE" w:rsidR="008704CE" w:rsidRPr="008704CE"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HIPAA Research Task Force </w:t>
      </w:r>
      <w:r w:rsidR="0039403B">
        <w:rPr>
          <w:rFonts w:ascii="Arial" w:hAnsi="Arial" w:cs="Arial"/>
          <w:sz w:val="22"/>
          <w:szCs w:val="22"/>
        </w:rPr>
        <w:tab/>
      </w:r>
      <w:r w:rsidR="0039403B" w:rsidRPr="0039403B">
        <w:rPr>
          <w:rFonts w:ascii="Arial" w:hAnsi="Arial" w:cs="Arial"/>
          <w:sz w:val="22"/>
          <w:szCs w:val="22"/>
        </w:rPr>
        <w:t>Member</w:t>
      </w:r>
      <w:r w:rsidR="0039403B">
        <w:rPr>
          <w:rFonts w:ascii="Arial" w:hAnsi="Arial" w:cs="Arial"/>
          <w:sz w:val="22"/>
          <w:szCs w:val="22"/>
        </w:rPr>
        <w:tab/>
      </w:r>
      <w:r w:rsidRPr="008704CE">
        <w:rPr>
          <w:rFonts w:ascii="Arial" w:hAnsi="Arial" w:cs="Arial"/>
          <w:sz w:val="22"/>
          <w:szCs w:val="22"/>
        </w:rPr>
        <w:t>2002-2003</w:t>
      </w:r>
    </w:p>
    <w:p w14:paraId="06F63506" w14:textId="77777777" w:rsidR="008704CE" w:rsidRPr="008704CE"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University Hospital &amp; Clinics Skin </w:t>
      </w:r>
      <w:r w:rsidR="0039403B">
        <w:rPr>
          <w:rFonts w:ascii="Arial" w:hAnsi="Arial" w:cs="Arial"/>
          <w:sz w:val="22"/>
          <w:szCs w:val="22"/>
        </w:rPr>
        <w:tab/>
      </w:r>
      <w:r w:rsidR="0039403B" w:rsidRPr="0039403B">
        <w:rPr>
          <w:rFonts w:ascii="Arial" w:hAnsi="Arial" w:cs="Arial"/>
          <w:sz w:val="22"/>
          <w:szCs w:val="22"/>
        </w:rPr>
        <w:t>Member</w:t>
      </w:r>
      <w:r w:rsidRPr="008704CE">
        <w:rPr>
          <w:rFonts w:ascii="Arial" w:hAnsi="Arial" w:cs="Arial"/>
          <w:sz w:val="22"/>
          <w:szCs w:val="22"/>
        </w:rPr>
        <w:t xml:space="preserve"> </w:t>
      </w:r>
      <w:r w:rsidR="0039403B">
        <w:rPr>
          <w:rFonts w:ascii="Arial" w:hAnsi="Arial" w:cs="Arial"/>
          <w:sz w:val="22"/>
          <w:szCs w:val="22"/>
        </w:rPr>
        <w:tab/>
      </w:r>
      <w:r w:rsidRPr="008704CE">
        <w:rPr>
          <w:rFonts w:ascii="Arial" w:hAnsi="Arial" w:cs="Arial"/>
          <w:sz w:val="22"/>
          <w:szCs w:val="22"/>
        </w:rPr>
        <w:t>1997-</w:t>
      </w:r>
      <w:r w:rsidR="001B6A05">
        <w:rPr>
          <w:rFonts w:ascii="Arial" w:hAnsi="Arial" w:cs="Arial"/>
          <w:sz w:val="22"/>
          <w:szCs w:val="22"/>
        </w:rPr>
        <w:t>2002</w:t>
      </w:r>
    </w:p>
    <w:p w14:paraId="2E5CDCD4" w14:textId="77777777" w:rsidR="0039403B" w:rsidRDefault="00356378" w:rsidP="00B1153D">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B1153D">
        <w:rPr>
          <w:rFonts w:ascii="Arial" w:hAnsi="Arial" w:cs="Arial"/>
          <w:sz w:val="22"/>
          <w:szCs w:val="22"/>
        </w:rPr>
        <w:tab/>
      </w:r>
      <w:r w:rsidR="0039403B" w:rsidRPr="008704CE">
        <w:rPr>
          <w:rFonts w:ascii="Arial" w:hAnsi="Arial" w:cs="Arial"/>
          <w:sz w:val="22"/>
          <w:szCs w:val="22"/>
        </w:rPr>
        <w:t>Care Team</w:t>
      </w:r>
    </w:p>
    <w:p w14:paraId="3B908CF4" w14:textId="77777777" w:rsidR="00B27DED" w:rsidRDefault="008704CE" w:rsidP="008704CE">
      <w:pPr>
        <w:pStyle w:val="Default"/>
        <w:tabs>
          <w:tab w:val="left" w:pos="4320"/>
          <w:tab w:val="left" w:pos="7920"/>
        </w:tabs>
        <w:rPr>
          <w:rFonts w:ascii="Arial" w:hAnsi="Arial" w:cs="Arial"/>
          <w:sz w:val="22"/>
          <w:szCs w:val="22"/>
        </w:rPr>
      </w:pPr>
      <w:r w:rsidRPr="008704CE">
        <w:rPr>
          <w:rFonts w:ascii="Arial" w:hAnsi="Arial" w:cs="Arial"/>
          <w:sz w:val="22"/>
          <w:szCs w:val="22"/>
        </w:rPr>
        <w:t xml:space="preserve">MU Healthcare Annual Pressure Ulcer  </w:t>
      </w:r>
      <w:r w:rsidR="0039403B">
        <w:rPr>
          <w:rFonts w:ascii="Arial" w:hAnsi="Arial" w:cs="Arial"/>
          <w:sz w:val="22"/>
          <w:szCs w:val="22"/>
        </w:rPr>
        <w:tab/>
      </w:r>
      <w:r w:rsidR="0039403B" w:rsidRPr="008704CE">
        <w:rPr>
          <w:rFonts w:ascii="Arial" w:hAnsi="Arial" w:cs="Arial"/>
          <w:sz w:val="22"/>
          <w:szCs w:val="22"/>
        </w:rPr>
        <w:t>Participant</w:t>
      </w:r>
      <w:r w:rsidR="0039403B">
        <w:rPr>
          <w:rFonts w:ascii="Arial" w:hAnsi="Arial" w:cs="Arial"/>
          <w:sz w:val="22"/>
          <w:szCs w:val="22"/>
        </w:rPr>
        <w:t xml:space="preserve"> </w:t>
      </w:r>
      <w:r w:rsidR="0039403B">
        <w:rPr>
          <w:rFonts w:ascii="Arial" w:hAnsi="Arial" w:cs="Arial"/>
          <w:sz w:val="22"/>
          <w:szCs w:val="22"/>
        </w:rPr>
        <w:tab/>
      </w:r>
      <w:r w:rsidRPr="008704CE">
        <w:rPr>
          <w:rFonts w:ascii="Arial" w:hAnsi="Arial" w:cs="Arial"/>
          <w:sz w:val="22"/>
          <w:szCs w:val="22"/>
        </w:rPr>
        <w:t>2002</w:t>
      </w:r>
    </w:p>
    <w:p w14:paraId="40EDD6C3" w14:textId="38A6E29C" w:rsidR="009F4045" w:rsidRDefault="00356378" w:rsidP="00680DC2">
      <w:pPr>
        <w:pStyle w:val="Default"/>
        <w:tabs>
          <w:tab w:val="left" w:pos="4320"/>
          <w:tab w:val="left" w:pos="7920"/>
        </w:tabs>
        <w:ind w:left="360" w:hanging="360"/>
        <w:rPr>
          <w:rFonts w:ascii="Arial" w:hAnsi="Arial" w:cs="Arial"/>
          <w:u w:val="single"/>
        </w:rPr>
      </w:pPr>
      <w:r>
        <w:rPr>
          <w:rFonts w:ascii="Arial" w:hAnsi="Arial" w:cs="Arial"/>
          <w:sz w:val="22"/>
          <w:szCs w:val="22"/>
        </w:rPr>
        <w:t xml:space="preserve">  </w:t>
      </w:r>
      <w:r w:rsidR="00B1153D">
        <w:rPr>
          <w:rFonts w:ascii="Arial" w:hAnsi="Arial" w:cs="Arial"/>
          <w:sz w:val="22"/>
          <w:szCs w:val="22"/>
        </w:rPr>
        <w:tab/>
      </w:r>
      <w:r w:rsidR="0039403B" w:rsidRPr="008704CE">
        <w:rPr>
          <w:rFonts w:ascii="Arial" w:hAnsi="Arial" w:cs="Arial"/>
          <w:sz w:val="22"/>
          <w:szCs w:val="22"/>
        </w:rPr>
        <w:t>Prevalence Survey</w:t>
      </w:r>
    </w:p>
    <w:p w14:paraId="24E6C15A" w14:textId="77777777" w:rsidR="00680DC2" w:rsidRDefault="00680DC2" w:rsidP="00317D7F">
      <w:pPr>
        <w:pStyle w:val="Default"/>
        <w:rPr>
          <w:rFonts w:ascii="Arial" w:hAnsi="Arial" w:cs="Arial"/>
          <w:u w:val="single"/>
        </w:rPr>
      </w:pPr>
    </w:p>
    <w:p w14:paraId="1FF9CD1A" w14:textId="77777777" w:rsidR="00684B91" w:rsidRDefault="00684B91">
      <w:pPr>
        <w:rPr>
          <w:rFonts w:ascii="Arial" w:hAnsi="Arial" w:cs="Arial"/>
          <w:u w:val="single"/>
        </w:rPr>
      </w:pPr>
      <w:r>
        <w:rPr>
          <w:rFonts w:ascii="Arial" w:hAnsi="Arial" w:cs="Arial"/>
          <w:u w:val="single"/>
        </w:rPr>
        <w:br w:type="page"/>
      </w:r>
    </w:p>
    <w:p w14:paraId="7F54CF8D" w14:textId="639D2DFA" w:rsidR="00317D7F" w:rsidRPr="0074671D" w:rsidRDefault="00317D7F" w:rsidP="0074671D">
      <w:pPr>
        <w:rPr>
          <w:rFonts w:ascii="Arial" w:hAnsi="Arial" w:cs="Arial"/>
          <w:color w:val="000000"/>
          <w:u w:val="single"/>
        </w:rPr>
      </w:pPr>
      <w:r w:rsidRPr="00760C35">
        <w:rPr>
          <w:rFonts w:ascii="Arial" w:hAnsi="Arial" w:cs="Arial"/>
          <w:u w:val="single"/>
        </w:rPr>
        <w:lastRenderedPageBreak/>
        <w:t xml:space="preserve">Service to the School of Nursing </w:t>
      </w:r>
    </w:p>
    <w:p w14:paraId="73AB56D2" w14:textId="43945B42" w:rsidR="00760C35" w:rsidRDefault="00B27DED" w:rsidP="00B27DED">
      <w:pPr>
        <w:pStyle w:val="Default"/>
        <w:tabs>
          <w:tab w:val="left" w:pos="4320"/>
          <w:tab w:val="left" w:pos="7920"/>
        </w:tabs>
        <w:rPr>
          <w:rFonts w:ascii="Arial" w:hAnsi="Arial" w:cs="Arial"/>
          <w:b/>
        </w:rPr>
      </w:pPr>
      <w:r>
        <w:rPr>
          <w:rFonts w:ascii="Arial" w:hAnsi="Arial" w:cs="Arial"/>
          <w:b/>
        </w:rPr>
        <w:t>Committee</w:t>
      </w:r>
      <w:r>
        <w:rPr>
          <w:rFonts w:ascii="Arial" w:hAnsi="Arial" w:cs="Arial"/>
          <w:b/>
        </w:rPr>
        <w:tab/>
        <w:t>Role</w:t>
      </w:r>
      <w:r>
        <w:rPr>
          <w:rFonts w:ascii="Arial" w:hAnsi="Arial" w:cs="Arial"/>
          <w:b/>
        </w:rPr>
        <w:tab/>
      </w:r>
      <w:r w:rsidR="00760C35" w:rsidRPr="00760C35">
        <w:rPr>
          <w:rFonts w:ascii="Arial" w:hAnsi="Arial" w:cs="Arial"/>
          <w:b/>
        </w:rPr>
        <w:t>Date(s)</w:t>
      </w:r>
    </w:p>
    <w:p w14:paraId="2D7DCA58" w14:textId="77777777" w:rsidR="00680DC2" w:rsidRPr="00763FB9" w:rsidRDefault="00680DC2" w:rsidP="00B27DED">
      <w:pPr>
        <w:pStyle w:val="Default"/>
        <w:tabs>
          <w:tab w:val="left" w:pos="4320"/>
          <w:tab w:val="left" w:pos="7920"/>
        </w:tabs>
        <w:rPr>
          <w:rFonts w:ascii="Arial" w:hAnsi="Arial" w:cs="Arial"/>
          <w:b/>
          <w:sz w:val="22"/>
          <w:szCs w:val="22"/>
        </w:rPr>
      </w:pPr>
    </w:p>
    <w:p w14:paraId="1DF94BCA" w14:textId="209A8C78" w:rsidR="00287B65" w:rsidRDefault="005E1429" w:rsidP="00957413">
      <w:pPr>
        <w:pStyle w:val="Default"/>
        <w:tabs>
          <w:tab w:val="left" w:pos="4320"/>
          <w:tab w:val="left" w:pos="7920"/>
        </w:tabs>
        <w:rPr>
          <w:rFonts w:ascii="Arial" w:hAnsi="Arial" w:cs="Arial"/>
          <w:sz w:val="22"/>
          <w:szCs w:val="22"/>
        </w:rPr>
      </w:pPr>
      <w:r>
        <w:rPr>
          <w:rFonts w:ascii="Arial" w:hAnsi="Arial" w:cs="Arial"/>
          <w:sz w:val="22"/>
          <w:szCs w:val="22"/>
        </w:rPr>
        <w:t xml:space="preserve">SSON </w:t>
      </w:r>
      <w:r w:rsidR="00287B65">
        <w:rPr>
          <w:rFonts w:ascii="Arial" w:hAnsi="Arial" w:cs="Arial"/>
          <w:sz w:val="22"/>
          <w:szCs w:val="22"/>
        </w:rPr>
        <w:t>Research Grant Mock Reviews</w:t>
      </w:r>
      <w:r w:rsidR="00287B65">
        <w:rPr>
          <w:rFonts w:ascii="Arial" w:hAnsi="Arial" w:cs="Arial"/>
          <w:sz w:val="22"/>
          <w:szCs w:val="22"/>
        </w:rPr>
        <w:tab/>
        <w:t>Member</w:t>
      </w:r>
      <w:r w:rsidR="00287B65">
        <w:rPr>
          <w:rFonts w:ascii="Arial" w:hAnsi="Arial" w:cs="Arial"/>
          <w:sz w:val="22"/>
          <w:szCs w:val="22"/>
        </w:rPr>
        <w:tab/>
      </w:r>
    </w:p>
    <w:p w14:paraId="61C8ACE4" w14:textId="312A7986" w:rsidR="0055505B" w:rsidRDefault="0055505B" w:rsidP="00DC51E4">
      <w:pPr>
        <w:pStyle w:val="Default"/>
        <w:tabs>
          <w:tab w:val="left" w:pos="4320"/>
          <w:tab w:val="left" w:pos="7920"/>
        </w:tabs>
        <w:ind w:firstLine="360"/>
        <w:rPr>
          <w:rFonts w:ascii="Arial" w:hAnsi="Arial" w:cs="Arial"/>
          <w:sz w:val="22"/>
          <w:szCs w:val="22"/>
        </w:rPr>
      </w:pPr>
      <w:r>
        <w:rPr>
          <w:rFonts w:ascii="Arial" w:hAnsi="Arial" w:cs="Arial"/>
          <w:sz w:val="22"/>
          <w:szCs w:val="22"/>
        </w:rPr>
        <w:t>Allison Anbari R01</w:t>
      </w:r>
      <w:r>
        <w:rPr>
          <w:rFonts w:ascii="Arial" w:hAnsi="Arial" w:cs="Arial"/>
          <w:sz w:val="22"/>
          <w:szCs w:val="22"/>
        </w:rPr>
        <w:tab/>
        <w:t>Reviewer</w:t>
      </w:r>
      <w:r>
        <w:rPr>
          <w:rFonts w:ascii="Arial" w:hAnsi="Arial" w:cs="Arial"/>
          <w:sz w:val="22"/>
          <w:szCs w:val="22"/>
        </w:rPr>
        <w:tab/>
        <w:t>03/2022</w:t>
      </w:r>
    </w:p>
    <w:p w14:paraId="11F0B904" w14:textId="13350510" w:rsidR="001D1505" w:rsidRDefault="001D1505" w:rsidP="00DC51E4">
      <w:pPr>
        <w:pStyle w:val="Default"/>
        <w:tabs>
          <w:tab w:val="left" w:pos="4320"/>
          <w:tab w:val="left" w:pos="7920"/>
        </w:tabs>
        <w:ind w:firstLine="360"/>
        <w:rPr>
          <w:rFonts w:ascii="Arial" w:hAnsi="Arial" w:cs="Arial"/>
          <w:sz w:val="22"/>
          <w:szCs w:val="22"/>
        </w:rPr>
      </w:pPr>
      <w:r>
        <w:rPr>
          <w:rFonts w:ascii="Arial" w:hAnsi="Arial" w:cs="Arial"/>
          <w:sz w:val="22"/>
          <w:szCs w:val="22"/>
        </w:rPr>
        <w:t>Elizabeth Anderson ACS</w:t>
      </w:r>
      <w:r w:rsidR="0002233C">
        <w:rPr>
          <w:rFonts w:ascii="Arial" w:hAnsi="Arial" w:cs="Arial"/>
          <w:sz w:val="22"/>
          <w:szCs w:val="22"/>
        </w:rPr>
        <w:t xml:space="preserve"> Predoc</w:t>
      </w:r>
      <w:r w:rsidR="0002233C">
        <w:rPr>
          <w:rFonts w:ascii="Arial" w:hAnsi="Arial" w:cs="Arial"/>
          <w:sz w:val="22"/>
          <w:szCs w:val="22"/>
        </w:rPr>
        <w:tab/>
        <w:t>Reviewer</w:t>
      </w:r>
      <w:r w:rsidR="0002233C">
        <w:rPr>
          <w:rFonts w:ascii="Arial" w:hAnsi="Arial" w:cs="Arial"/>
          <w:sz w:val="22"/>
          <w:szCs w:val="22"/>
        </w:rPr>
        <w:tab/>
        <w:t>03/2022</w:t>
      </w:r>
    </w:p>
    <w:p w14:paraId="13886D0A" w14:textId="22CF9E18" w:rsidR="00017237" w:rsidRDefault="00017237" w:rsidP="00DC51E4">
      <w:pPr>
        <w:pStyle w:val="Default"/>
        <w:tabs>
          <w:tab w:val="left" w:pos="4320"/>
          <w:tab w:val="left" w:pos="7920"/>
        </w:tabs>
        <w:ind w:firstLine="360"/>
        <w:rPr>
          <w:rFonts w:ascii="Arial" w:hAnsi="Arial" w:cs="Arial"/>
          <w:sz w:val="22"/>
          <w:szCs w:val="22"/>
        </w:rPr>
      </w:pPr>
      <w:r>
        <w:rPr>
          <w:rFonts w:ascii="Arial" w:hAnsi="Arial" w:cs="Arial"/>
          <w:sz w:val="22"/>
          <w:szCs w:val="22"/>
        </w:rPr>
        <w:t>Kim Powell R01</w:t>
      </w:r>
      <w:r w:rsidR="00433401">
        <w:rPr>
          <w:rFonts w:ascii="Arial" w:hAnsi="Arial" w:cs="Arial"/>
          <w:sz w:val="22"/>
          <w:szCs w:val="22"/>
        </w:rPr>
        <w:tab/>
        <w:t>Reviewer</w:t>
      </w:r>
      <w:r w:rsidR="00433401">
        <w:rPr>
          <w:rFonts w:ascii="Arial" w:hAnsi="Arial" w:cs="Arial"/>
          <w:sz w:val="22"/>
          <w:szCs w:val="22"/>
        </w:rPr>
        <w:tab/>
        <w:t>08/2021</w:t>
      </w:r>
    </w:p>
    <w:p w14:paraId="03C0E639" w14:textId="77C9CB47" w:rsidR="0074671D" w:rsidRDefault="0074671D" w:rsidP="00DC51E4">
      <w:pPr>
        <w:pStyle w:val="Default"/>
        <w:tabs>
          <w:tab w:val="left" w:pos="4320"/>
          <w:tab w:val="left" w:pos="7920"/>
        </w:tabs>
        <w:ind w:firstLine="360"/>
        <w:rPr>
          <w:rFonts w:ascii="Arial" w:hAnsi="Arial" w:cs="Arial"/>
          <w:sz w:val="22"/>
          <w:szCs w:val="22"/>
        </w:rPr>
      </w:pPr>
      <w:r>
        <w:rPr>
          <w:rFonts w:ascii="Arial" w:hAnsi="Arial" w:cs="Arial"/>
          <w:sz w:val="22"/>
          <w:szCs w:val="22"/>
        </w:rPr>
        <w:t>Christi Torrisi F31</w:t>
      </w:r>
      <w:r>
        <w:rPr>
          <w:rFonts w:ascii="Arial" w:hAnsi="Arial" w:cs="Arial"/>
          <w:sz w:val="22"/>
          <w:szCs w:val="22"/>
        </w:rPr>
        <w:tab/>
        <w:t>Reviewer</w:t>
      </w:r>
      <w:r>
        <w:rPr>
          <w:rFonts w:ascii="Arial" w:hAnsi="Arial" w:cs="Arial"/>
          <w:sz w:val="22"/>
          <w:szCs w:val="22"/>
        </w:rPr>
        <w:tab/>
        <w:t>07/2021</w:t>
      </w:r>
    </w:p>
    <w:p w14:paraId="03618F6D" w14:textId="23661358" w:rsidR="0074671D" w:rsidRDefault="0074671D" w:rsidP="0074671D">
      <w:pPr>
        <w:pStyle w:val="Default"/>
        <w:tabs>
          <w:tab w:val="left" w:pos="4320"/>
          <w:tab w:val="left" w:pos="7920"/>
        </w:tabs>
        <w:ind w:firstLine="360"/>
        <w:rPr>
          <w:rFonts w:ascii="Arial" w:hAnsi="Arial" w:cs="Arial"/>
          <w:sz w:val="22"/>
          <w:szCs w:val="22"/>
        </w:rPr>
      </w:pPr>
      <w:r>
        <w:rPr>
          <w:rFonts w:ascii="Arial" w:hAnsi="Arial" w:cs="Arial"/>
          <w:sz w:val="22"/>
          <w:szCs w:val="22"/>
        </w:rPr>
        <w:t>Karry Weston F31</w:t>
      </w:r>
      <w:r>
        <w:rPr>
          <w:rFonts w:ascii="Arial" w:hAnsi="Arial" w:cs="Arial"/>
          <w:sz w:val="22"/>
          <w:szCs w:val="22"/>
        </w:rPr>
        <w:tab/>
        <w:t>Reviewer</w:t>
      </w:r>
      <w:r>
        <w:rPr>
          <w:rFonts w:ascii="Arial" w:hAnsi="Arial" w:cs="Arial"/>
          <w:sz w:val="22"/>
          <w:szCs w:val="22"/>
        </w:rPr>
        <w:tab/>
        <w:t>07/2021</w:t>
      </w:r>
    </w:p>
    <w:p w14:paraId="77A347D0" w14:textId="662A6711" w:rsidR="00DC51E4" w:rsidRDefault="00DC51E4" w:rsidP="00DC51E4">
      <w:pPr>
        <w:pStyle w:val="Default"/>
        <w:tabs>
          <w:tab w:val="left" w:pos="4320"/>
          <w:tab w:val="left" w:pos="7920"/>
        </w:tabs>
        <w:ind w:firstLine="360"/>
        <w:rPr>
          <w:rFonts w:ascii="Arial" w:hAnsi="Arial" w:cs="Arial"/>
          <w:sz w:val="22"/>
          <w:szCs w:val="22"/>
        </w:rPr>
      </w:pPr>
      <w:r>
        <w:rPr>
          <w:rFonts w:ascii="Arial" w:hAnsi="Arial" w:cs="Arial"/>
          <w:sz w:val="22"/>
          <w:szCs w:val="22"/>
        </w:rPr>
        <w:t>Chelsea Howland F31</w:t>
      </w:r>
      <w:r>
        <w:rPr>
          <w:rFonts w:ascii="Arial" w:hAnsi="Arial" w:cs="Arial"/>
          <w:sz w:val="22"/>
          <w:szCs w:val="22"/>
        </w:rPr>
        <w:tab/>
        <w:t>Reviewer</w:t>
      </w:r>
      <w:r>
        <w:rPr>
          <w:rFonts w:ascii="Arial" w:hAnsi="Arial" w:cs="Arial"/>
          <w:sz w:val="22"/>
          <w:szCs w:val="22"/>
        </w:rPr>
        <w:tab/>
        <w:t>03/2021</w:t>
      </w:r>
    </w:p>
    <w:p w14:paraId="7B77D77B" w14:textId="2C3F0528" w:rsidR="00DC51E4" w:rsidRDefault="00DC51E4" w:rsidP="00DC51E4">
      <w:pPr>
        <w:pStyle w:val="Default"/>
        <w:tabs>
          <w:tab w:val="left" w:pos="4320"/>
          <w:tab w:val="left" w:pos="7920"/>
        </w:tabs>
        <w:ind w:firstLine="360"/>
        <w:rPr>
          <w:rFonts w:ascii="Arial" w:hAnsi="Arial" w:cs="Arial"/>
          <w:sz w:val="22"/>
          <w:szCs w:val="22"/>
        </w:rPr>
      </w:pPr>
      <w:r>
        <w:rPr>
          <w:rFonts w:ascii="Arial" w:hAnsi="Arial" w:cs="Arial"/>
          <w:sz w:val="22"/>
          <w:szCs w:val="22"/>
        </w:rPr>
        <w:t>Malaika Gallimore F31</w:t>
      </w:r>
      <w:r>
        <w:rPr>
          <w:rFonts w:ascii="Arial" w:hAnsi="Arial" w:cs="Arial"/>
          <w:sz w:val="22"/>
          <w:szCs w:val="22"/>
        </w:rPr>
        <w:tab/>
        <w:t>Reviewer</w:t>
      </w:r>
      <w:r>
        <w:rPr>
          <w:rFonts w:ascii="Arial" w:hAnsi="Arial" w:cs="Arial"/>
          <w:sz w:val="22"/>
          <w:szCs w:val="22"/>
        </w:rPr>
        <w:tab/>
        <w:t>03/2021</w:t>
      </w:r>
    </w:p>
    <w:p w14:paraId="0EA84C8A" w14:textId="44BF288E" w:rsidR="00680DC2" w:rsidRDefault="00680DC2" w:rsidP="00BF123F">
      <w:pPr>
        <w:pStyle w:val="Default"/>
        <w:tabs>
          <w:tab w:val="left" w:pos="4320"/>
          <w:tab w:val="left" w:pos="7920"/>
        </w:tabs>
        <w:ind w:firstLine="360"/>
        <w:rPr>
          <w:rFonts w:ascii="Arial" w:hAnsi="Arial" w:cs="Arial"/>
          <w:sz w:val="22"/>
          <w:szCs w:val="22"/>
        </w:rPr>
      </w:pPr>
      <w:r>
        <w:rPr>
          <w:rFonts w:ascii="Arial" w:hAnsi="Arial" w:cs="Arial"/>
          <w:sz w:val="22"/>
          <w:szCs w:val="22"/>
        </w:rPr>
        <w:t>Jamie Morton</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07/2020</w:t>
      </w:r>
    </w:p>
    <w:p w14:paraId="5AA9A6D6" w14:textId="22E62719" w:rsidR="00680DC2" w:rsidRDefault="00680DC2" w:rsidP="00BF123F">
      <w:pPr>
        <w:pStyle w:val="Default"/>
        <w:tabs>
          <w:tab w:val="left" w:pos="4320"/>
          <w:tab w:val="left" w:pos="7920"/>
        </w:tabs>
        <w:ind w:firstLine="360"/>
        <w:rPr>
          <w:rFonts w:ascii="Arial" w:hAnsi="Arial" w:cs="Arial"/>
          <w:sz w:val="22"/>
          <w:szCs w:val="22"/>
        </w:rPr>
      </w:pPr>
      <w:r>
        <w:rPr>
          <w:rFonts w:ascii="Arial" w:hAnsi="Arial" w:cs="Arial"/>
          <w:sz w:val="22"/>
          <w:szCs w:val="22"/>
        </w:rPr>
        <w:t>Chelsea Howland</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07/2020</w:t>
      </w:r>
    </w:p>
    <w:p w14:paraId="1D5E2B07" w14:textId="0ED26A4F" w:rsidR="00680DC2" w:rsidRDefault="00680DC2" w:rsidP="00BF123F">
      <w:pPr>
        <w:pStyle w:val="Default"/>
        <w:tabs>
          <w:tab w:val="left" w:pos="4320"/>
          <w:tab w:val="left" w:pos="7920"/>
        </w:tabs>
        <w:ind w:firstLine="360"/>
        <w:rPr>
          <w:rFonts w:ascii="Arial" w:hAnsi="Arial" w:cs="Arial"/>
          <w:sz w:val="22"/>
          <w:szCs w:val="22"/>
        </w:rPr>
      </w:pPr>
      <w:r>
        <w:rPr>
          <w:rFonts w:ascii="Arial" w:hAnsi="Arial" w:cs="Arial"/>
          <w:sz w:val="22"/>
          <w:szCs w:val="22"/>
        </w:rPr>
        <w:t>Karry Weston</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07/2020</w:t>
      </w:r>
    </w:p>
    <w:p w14:paraId="589A0517" w14:textId="48FF23C3" w:rsidR="00680DC2" w:rsidRDefault="00680DC2" w:rsidP="00BF123F">
      <w:pPr>
        <w:pStyle w:val="Default"/>
        <w:tabs>
          <w:tab w:val="left" w:pos="4320"/>
          <w:tab w:val="left" w:pos="7920"/>
        </w:tabs>
        <w:ind w:firstLine="360"/>
        <w:rPr>
          <w:rFonts w:ascii="Arial" w:hAnsi="Arial" w:cs="Arial"/>
          <w:sz w:val="22"/>
          <w:szCs w:val="22"/>
        </w:rPr>
      </w:pPr>
      <w:r>
        <w:rPr>
          <w:rFonts w:ascii="Arial" w:hAnsi="Arial" w:cs="Arial"/>
          <w:sz w:val="22"/>
          <w:szCs w:val="22"/>
        </w:rPr>
        <w:t>Malaika Gallimore</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07/2020</w:t>
      </w:r>
    </w:p>
    <w:p w14:paraId="041F7B97" w14:textId="2B8398B8"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Elizabeth Anderson</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10/2019</w:t>
      </w:r>
    </w:p>
    <w:p w14:paraId="175CAB06" w14:textId="0CA71A12"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Kayla Herbell</w:t>
      </w:r>
      <w:r>
        <w:rPr>
          <w:rFonts w:ascii="Arial" w:hAnsi="Arial" w:cs="Arial"/>
          <w:sz w:val="22"/>
          <w:szCs w:val="22"/>
        </w:rPr>
        <w:tab/>
        <w:t>Reviewer</w:t>
      </w:r>
      <w:r>
        <w:rPr>
          <w:rFonts w:ascii="Arial" w:hAnsi="Arial" w:cs="Arial"/>
          <w:sz w:val="22"/>
          <w:szCs w:val="22"/>
        </w:rPr>
        <w:tab/>
        <w:t>04/2019</w:t>
      </w:r>
    </w:p>
    <w:p w14:paraId="6A321A03" w14:textId="12C029DE"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Yang Li</w:t>
      </w:r>
      <w:r>
        <w:rPr>
          <w:rFonts w:ascii="Arial" w:hAnsi="Arial" w:cs="Arial"/>
          <w:sz w:val="22"/>
          <w:szCs w:val="22"/>
        </w:rPr>
        <w:tab/>
        <w:t>Reviewer</w:t>
      </w:r>
      <w:r>
        <w:rPr>
          <w:rFonts w:ascii="Arial" w:hAnsi="Arial" w:cs="Arial"/>
          <w:sz w:val="22"/>
          <w:szCs w:val="22"/>
        </w:rPr>
        <w:tab/>
        <w:t>03/2019</w:t>
      </w:r>
    </w:p>
    <w:p w14:paraId="7D497451" w14:textId="4350EFE0"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Kayla Herbell</w:t>
      </w:r>
      <w:r>
        <w:rPr>
          <w:rFonts w:ascii="Arial" w:hAnsi="Arial" w:cs="Arial"/>
          <w:sz w:val="22"/>
          <w:szCs w:val="22"/>
        </w:rPr>
        <w:tab/>
        <w:t>Reviewer</w:t>
      </w:r>
      <w:r>
        <w:rPr>
          <w:rFonts w:ascii="Arial" w:hAnsi="Arial" w:cs="Arial"/>
          <w:sz w:val="22"/>
          <w:szCs w:val="22"/>
        </w:rPr>
        <w:tab/>
        <w:t>09/2018</w:t>
      </w:r>
    </w:p>
    <w:p w14:paraId="4A261D69" w14:textId="427DA0E0"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Jo-Ana Chase</w:t>
      </w:r>
      <w:r w:rsidR="005E1429">
        <w:rPr>
          <w:rFonts w:ascii="Arial" w:hAnsi="Arial" w:cs="Arial"/>
          <w:sz w:val="22"/>
          <w:szCs w:val="22"/>
        </w:rPr>
        <w:t xml:space="preserve"> R21</w:t>
      </w:r>
      <w:r>
        <w:rPr>
          <w:rFonts w:ascii="Arial" w:hAnsi="Arial" w:cs="Arial"/>
          <w:sz w:val="22"/>
          <w:szCs w:val="22"/>
        </w:rPr>
        <w:tab/>
        <w:t>Reviewer</w:t>
      </w:r>
      <w:r>
        <w:rPr>
          <w:rFonts w:ascii="Arial" w:hAnsi="Arial" w:cs="Arial"/>
          <w:sz w:val="22"/>
          <w:szCs w:val="22"/>
        </w:rPr>
        <w:tab/>
        <w:t>09/2018</w:t>
      </w:r>
    </w:p>
    <w:p w14:paraId="3892C25A" w14:textId="3BB0EF88" w:rsidR="009A3086" w:rsidRDefault="009A3086" w:rsidP="009A3086">
      <w:pPr>
        <w:pStyle w:val="Default"/>
        <w:tabs>
          <w:tab w:val="left" w:pos="4320"/>
          <w:tab w:val="left" w:pos="7920"/>
        </w:tabs>
        <w:ind w:firstLine="360"/>
        <w:rPr>
          <w:rFonts w:ascii="Arial" w:hAnsi="Arial" w:cs="Arial"/>
          <w:sz w:val="22"/>
          <w:szCs w:val="22"/>
        </w:rPr>
      </w:pPr>
      <w:r>
        <w:rPr>
          <w:rFonts w:ascii="Arial" w:hAnsi="Arial" w:cs="Arial"/>
          <w:sz w:val="22"/>
          <w:szCs w:val="22"/>
        </w:rPr>
        <w:t>Maithe Enriquez</w:t>
      </w:r>
      <w:r w:rsidR="005E1429">
        <w:rPr>
          <w:rFonts w:ascii="Arial" w:hAnsi="Arial" w:cs="Arial"/>
          <w:sz w:val="22"/>
          <w:szCs w:val="22"/>
        </w:rPr>
        <w:t xml:space="preserve"> R01</w:t>
      </w:r>
      <w:r>
        <w:rPr>
          <w:rFonts w:ascii="Arial" w:hAnsi="Arial" w:cs="Arial"/>
          <w:sz w:val="22"/>
          <w:szCs w:val="22"/>
        </w:rPr>
        <w:tab/>
        <w:t>Reviewer</w:t>
      </w:r>
      <w:r>
        <w:rPr>
          <w:rFonts w:ascii="Arial" w:hAnsi="Arial" w:cs="Arial"/>
          <w:sz w:val="22"/>
          <w:szCs w:val="22"/>
        </w:rPr>
        <w:tab/>
        <w:t>03/2018</w:t>
      </w:r>
    </w:p>
    <w:p w14:paraId="64A409F9" w14:textId="12B908FE" w:rsidR="009A3086" w:rsidRDefault="009A3086" w:rsidP="00BF123F">
      <w:pPr>
        <w:pStyle w:val="Default"/>
        <w:tabs>
          <w:tab w:val="left" w:pos="4320"/>
          <w:tab w:val="left" w:pos="7920"/>
        </w:tabs>
        <w:ind w:firstLine="360"/>
        <w:rPr>
          <w:rFonts w:ascii="Arial" w:hAnsi="Arial" w:cs="Arial"/>
          <w:sz w:val="22"/>
          <w:szCs w:val="22"/>
        </w:rPr>
      </w:pPr>
      <w:r>
        <w:rPr>
          <w:rFonts w:ascii="Arial" w:hAnsi="Arial" w:cs="Arial"/>
          <w:sz w:val="22"/>
          <w:szCs w:val="22"/>
        </w:rPr>
        <w:t>Jennifer O’Connor</w:t>
      </w:r>
      <w:r w:rsidR="005E1429">
        <w:rPr>
          <w:rFonts w:ascii="Arial" w:hAnsi="Arial" w:cs="Arial"/>
          <w:sz w:val="22"/>
          <w:szCs w:val="22"/>
        </w:rPr>
        <w:t xml:space="preserve"> F31</w:t>
      </w:r>
      <w:r>
        <w:rPr>
          <w:rFonts w:ascii="Arial" w:hAnsi="Arial" w:cs="Arial"/>
          <w:sz w:val="22"/>
          <w:szCs w:val="22"/>
        </w:rPr>
        <w:tab/>
        <w:t>Reviewer</w:t>
      </w:r>
      <w:r>
        <w:rPr>
          <w:rFonts w:ascii="Arial" w:hAnsi="Arial" w:cs="Arial"/>
          <w:sz w:val="22"/>
          <w:szCs w:val="22"/>
        </w:rPr>
        <w:tab/>
        <w:t>04/2017</w:t>
      </w:r>
    </w:p>
    <w:p w14:paraId="73B2BAE5" w14:textId="77777777" w:rsidR="005E1429" w:rsidRPr="004F7058" w:rsidRDefault="005E1429" w:rsidP="005E1429">
      <w:pPr>
        <w:pStyle w:val="Default"/>
        <w:tabs>
          <w:tab w:val="left" w:pos="4320"/>
          <w:tab w:val="left" w:pos="7920"/>
        </w:tabs>
        <w:rPr>
          <w:rFonts w:ascii="Arial" w:hAnsi="Arial" w:cs="Arial"/>
          <w:sz w:val="22"/>
          <w:szCs w:val="22"/>
        </w:rPr>
      </w:pPr>
      <w:r w:rsidRPr="004F7058">
        <w:rPr>
          <w:rFonts w:ascii="Arial" w:hAnsi="Arial" w:cs="Arial"/>
          <w:sz w:val="22"/>
          <w:szCs w:val="22"/>
        </w:rPr>
        <w:t xml:space="preserve">School of Nursing </w:t>
      </w:r>
      <w:r>
        <w:rPr>
          <w:rFonts w:ascii="Arial" w:hAnsi="Arial" w:cs="Arial"/>
          <w:sz w:val="22"/>
          <w:szCs w:val="22"/>
        </w:rPr>
        <w:t>Farewell Homecoming</w:t>
      </w:r>
      <w:r w:rsidRPr="004F7058">
        <w:rPr>
          <w:rFonts w:ascii="Arial" w:hAnsi="Arial" w:cs="Arial"/>
          <w:sz w:val="22"/>
          <w:szCs w:val="22"/>
        </w:rPr>
        <w:tab/>
        <w:t xml:space="preserve">Participant </w:t>
      </w:r>
      <w:r w:rsidRPr="004F7058">
        <w:rPr>
          <w:rFonts w:ascii="Arial" w:hAnsi="Arial" w:cs="Arial"/>
          <w:sz w:val="22"/>
          <w:szCs w:val="22"/>
        </w:rPr>
        <w:tab/>
      </w:r>
      <w:r>
        <w:rPr>
          <w:rFonts w:ascii="Arial" w:hAnsi="Arial" w:cs="Arial"/>
          <w:sz w:val="22"/>
          <w:szCs w:val="22"/>
        </w:rPr>
        <w:t>2019</w:t>
      </w:r>
    </w:p>
    <w:p w14:paraId="2AB8E14C" w14:textId="77777777" w:rsidR="005E1429" w:rsidRDefault="005E1429" w:rsidP="005E1429">
      <w:pPr>
        <w:pStyle w:val="Default"/>
        <w:tabs>
          <w:tab w:val="left" w:pos="4320"/>
          <w:tab w:val="left" w:pos="7920"/>
        </w:tabs>
        <w:ind w:left="360" w:hanging="360"/>
        <w:rPr>
          <w:rFonts w:ascii="Arial" w:hAnsi="Arial" w:cs="Arial"/>
          <w:sz w:val="22"/>
          <w:szCs w:val="22"/>
        </w:rPr>
      </w:pPr>
      <w:r w:rsidRPr="004F7058">
        <w:rPr>
          <w:rFonts w:ascii="Arial" w:hAnsi="Arial" w:cs="Arial"/>
          <w:sz w:val="22"/>
          <w:szCs w:val="22"/>
        </w:rPr>
        <w:t xml:space="preserve">  </w:t>
      </w:r>
      <w:r>
        <w:rPr>
          <w:rFonts w:ascii="Arial" w:hAnsi="Arial" w:cs="Arial"/>
          <w:sz w:val="22"/>
          <w:szCs w:val="22"/>
        </w:rPr>
        <w:tab/>
      </w:r>
      <w:r w:rsidRPr="004F7058">
        <w:rPr>
          <w:rFonts w:ascii="Arial" w:hAnsi="Arial" w:cs="Arial"/>
          <w:sz w:val="22"/>
          <w:szCs w:val="22"/>
        </w:rPr>
        <w:t xml:space="preserve">Open House for </w:t>
      </w:r>
      <w:r>
        <w:rPr>
          <w:rFonts w:ascii="Arial" w:hAnsi="Arial" w:cs="Arial"/>
          <w:sz w:val="22"/>
          <w:szCs w:val="22"/>
        </w:rPr>
        <w:t>Alumni</w:t>
      </w:r>
      <w:r w:rsidRPr="004F7058">
        <w:rPr>
          <w:rFonts w:ascii="Arial" w:hAnsi="Arial" w:cs="Arial"/>
          <w:sz w:val="22"/>
          <w:szCs w:val="22"/>
        </w:rPr>
        <w:t xml:space="preserve"> </w:t>
      </w:r>
    </w:p>
    <w:p w14:paraId="579D38C9" w14:textId="77777777" w:rsidR="005E1429" w:rsidRDefault="005E1429" w:rsidP="005E1429">
      <w:pPr>
        <w:pStyle w:val="Default"/>
        <w:tabs>
          <w:tab w:val="left" w:pos="4320"/>
          <w:tab w:val="left" w:pos="7920"/>
        </w:tabs>
        <w:rPr>
          <w:rFonts w:ascii="Arial" w:hAnsi="Arial" w:cs="Arial"/>
          <w:sz w:val="22"/>
          <w:szCs w:val="22"/>
        </w:rPr>
      </w:pPr>
      <w:r>
        <w:rPr>
          <w:rFonts w:ascii="Arial" w:hAnsi="Arial" w:cs="Arial"/>
          <w:sz w:val="22"/>
          <w:szCs w:val="22"/>
        </w:rPr>
        <w:t>MO State Fair Engagement Task Force</w:t>
      </w:r>
      <w:r>
        <w:rPr>
          <w:rFonts w:ascii="Arial" w:hAnsi="Arial" w:cs="Arial"/>
          <w:sz w:val="22"/>
          <w:szCs w:val="22"/>
        </w:rPr>
        <w:tab/>
        <w:t>Co-Chair</w:t>
      </w:r>
      <w:r>
        <w:rPr>
          <w:rFonts w:ascii="Arial" w:hAnsi="Arial" w:cs="Arial"/>
          <w:sz w:val="22"/>
          <w:szCs w:val="22"/>
        </w:rPr>
        <w:tab/>
        <w:t>2019</w:t>
      </w:r>
    </w:p>
    <w:p w14:paraId="4598591A" w14:textId="77777777" w:rsidR="005E1429" w:rsidRDefault="005E1429" w:rsidP="005E1429">
      <w:pPr>
        <w:pStyle w:val="Default"/>
        <w:tabs>
          <w:tab w:val="left" w:pos="4320"/>
          <w:tab w:val="left" w:pos="7920"/>
        </w:tabs>
        <w:rPr>
          <w:rFonts w:ascii="Arial" w:hAnsi="Arial" w:cs="Arial"/>
          <w:sz w:val="22"/>
          <w:szCs w:val="22"/>
        </w:rPr>
      </w:pPr>
      <w:r>
        <w:rPr>
          <w:rFonts w:ascii="Arial" w:hAnsi="Arial" w:cs="Arial"/>
          <w:sz w:val="22"/>
          <w:szCs w:val="22"/>
        </w:rPr>
        <w:t>Budget &amp; Faculty Workload Task Force</w:t>
      </w:r>
      <w:r>
        <w:rPr>
          <w:rFonts w:ascii="Arial" w:hAnsi="Arial" w:cs="Arial"/>
          <w:sz w:val="22"/>
          <w:szCs w:val="22"/>
        </w:rPr>
        <w:tab/>
        <w:t xml:space="preserve">Member </w:t>
      </w:r>
      <w:r>
        <w:rPr>
          <w:rFonts w:ascii="Arial" w:hAnsi="Arial" w:cs="Arial"/>
          <w:sz w:val="22"/>
          <w:szCs w:val="22"/>
        </w:rPr>
        <w:tab/>
        <w:t>2019</w:t>
      </w:r>
    </w:p>
    <w:p w14:paraId="009F0B5F" w14:textId="77777777" w:rsidR="005E1429" w:rsidRDefault="005E1429" w:rsidP="005E1429">
      <w:pPr>
        <w:pStyle w:val="Default"/>
        <w:tabs>
          <w:tab w:val="left" w:pos="4320"/>
          <w:tab w:val="left" w:pos="7920"/>
        </w:tabs>
        <w:rPr>
          <w:rFonts w:ascii="Arial" w:hAnsi="Arial" w:cs="Arial"/>
          <w:sz w:val="22"/>
          <w:szCs w:val="22"/>
        </w:rPr>
      </w:pPr>
      <w:r>
        <w:rPr>
          <w:rFonts w:ascii="Arial" w:hAnsi="Arial" w:cs="Arial"/>
          <w:sz w:val="22"/>
          <w:szCs w:val="22"/>
        </w:rPr>
        <w:t>Undergraduate Research Task Force</w:t>
      </w:r>
      <w:r>
        <w:rPr>
          <w:rFonts w:ascii="Arial" w:hAnsi="Arial" w:cs="Arial"/>
          <w:sz w:val="22"/>
          <w:szCs w:val="22"/>
        </w:rPr>
        <w:tab/>
        <w:t>Member</w:t>
      </w:r>
      <w:r>
        <w:rPr>
          <w:rFonts w:ascii="Arial" w:hAnsi="Arial" w:cs="Arial"/>
          <w:sz w:val="22"/>
          <w:szCs w:val="22"/>
        </w:rPr>
        <w:tab/>
        <w:t>2018</w:t>
      </w:r>
    </w:p>
    <w:p w14:paraId="283ECF95" w14:textId="2F3AD5CF" w:rsidR="00A84B09" w:rsidRDefault="00A84B09" w:rsidP="00957413">
      <w:pPr>
        <w:pStyle w:val="Default"/>
        <w:tabs>
          <w:tab w:val="left" w:pos="4320"/>
          <w:tab w:val="left" w:pos="7920"/>
        </w:tabs>
        <w:rPr>
          <w:rFonts w:ascii="Arial" w:hAnsi="Arial" w:cs="Arial"/>
          <w:sz w:val="22"/>
          <w:szCs w:val="22"/>
        </w:rPr>
      </w:pPr>
      <w:r>
        <w:rPr>
          <w:rFonts w:ascii="Arial" w:hAnsi="Arial" w:cs="Arial"/>
          <w:sz w:val="22"/>
          <w:szCs w:val="22"/>
        </w:rPr>
        <w:t xml:space="preserve">SSON </w:t>
      </w:r>
      <w:r w:rsidR="00D47F54">
        <w:rPr>
          <w:rFonts w:ascii="Arial" w:hAnsi="Arial" w:cs="Arial"/>
          <w:sz w:val="22"/>
          <w:szCs w:val="22"/>
        </w:rPr>
        <w:t xml:space="preserve">New </w:t>
      </w:r>
      <w:r>
        <w:rPr>
          <w:rFonts w:ascii="Arial" w:hAnsi="Arial" w:cs="Arial"/>
          <w:sz w:val="22"/>
          <w:szCs w:val="22"/>
        </w:rPr>
        <w:t>Building Committee</w:t>
      </w:r>
      <w:r>
        <w:rPr>
          <w:rFonts w:ascii="Arial" w:hAnsi="Arial" w:cs="Arial"/>
          <w:sz w:val="22"/>
          <w:szCs w:val="22"/>
        </w:rPr>
        <w:tab/>
        <w:t>Member</w:t>
      </w:r>
      <w:r>
        <w:rPr>
          <w:rFonts w:ascii="Arial" w:hAnsi="Arial" w:cs="Arial"/>
          <w:sz w:val="22"/>
          <w:szCs w:val="22"/>
        </w:rPr>
        <w:tab/>
        <w:t>2018-</w:t>
      </w:r>
      <w:r w:rsidR="00433401">
        <w:rPr>
          <w:rFonts w:ascii="Arial" w:hAnsi="Arial" w:cs="Arial"/>
          <w:sz w:val="22"/>
          <w:szCs w:val="22"/>
        </w:rPr>
        <w:t>Present</w:t>
      </w:r>
    </w:p>
    <w:p w14:paraId="0CAE422D" w14:textId="77777777" w:rsidR="00135DA3" w:rsidRDefault="00135DA3" w:rsidP="00957413">
      <w:pPr>
        <w:pStyle w:val="Default"/>
        <w:tabs>
          <w:tab w:val="left" w:pos="4320"/>
          <w:tab w:val="left" w:pos="7920"/>
        </w:tabs>
        <w:rPr>
          <w:rFonts w:ascii="Arial" w:hAnsi="Arial" w:cs="Arial"/>
          <w:sz w:val="22"/>
          <w:szCs w:val="22"/>
        </w:rPr>
      </w:pPr>
      <w:r>
        <w:rPr>
          <w:rFonts w:ascii="Arial" w:hAnsi="Arial" w:cs="Arial"/>
          <w:sz w:val="22"/>
          <w:szCs w:val="22"/>
        </w:rPr>
        <w:t xml:space="preserve">Search Committee for Associate Dean </w:t>
      </w:r>
      <w:r>
        <w:rPr>
          <w:rFonts w:ascii="Arial" w:hAnsi="Arial" w:cs="Arial"/>
          <w:sz w:val="22"/>
          <w:szCs w:val="22"/>
        </w:rPr>
        <w:tab/>
        <w:t>Member</w:t>
      </w:r>
      <w:r>
        <w:rPr>
          <w:rFonts w:ascii="Arial" w:hAnsi="Arial" w:cs="Arial"/>
          <w:sz w:val="22"/>
          <w:szCs w:val="22"/>
        </w:rPr>
        <w:tab/>
        <w:t>2017</w:t>
      </w:r>
    </w:p>
    <w:p w14:paraId="142D70EC" w14:textId="77777777" w:rsidR="00135DA3" w:rsidRDefault="00135DA3" w:rsidP="00135DA3">
      <w:pPr>
        <w:pStyle w:val="Default"/>
        <w:tabs>
          <w:tab w:val="left" w:pos="4320"/>
          <w:tab w:val="left" w:pos="7920"/>
        </w:tabs>
        <w:ind w:left="360" w:hanging="360"/>
        <w:rPr>
          <w:rFonts w:ascii="Arial" w:hAnsi="Arial" w:cs="Arial"/>
          <w:sz w:val="22"/>
          <w:szCs w:val="22"/>
        </w:rPr>
      </w:pPr>
      <w:r>
        <w:rPr>
          <w:rFonts w:ascii="Arial" w:hAnsi="Arial" w:cs="Arial"/>
          <w:sz w:val="22"/>
          <w:szCs w:val="22"/>
        </w:rPr>
        <w:tab/>
        <w:t xml:space="preserve">Research &amp; Scholarship </w:t>
      </w:r>
      <w:r>
        <w:rPr>
          <w:rFonts w:ascii="Arial" w:hAnsi="Arial" w:cs="Arial"/>
          <w:sz w:val="22"/>
          <w:szCs w:val="22"/>
        </w:rPr>
        <w:tab/>
        <w:t>Member</w:t>
      </w:r>
      <w:r>
        <w:rPr>
          <w:rFonts w:ascii="Arial" w:hAnsi="Arial" w:cs="Arial"/>
          <w:sz w:val="22"/>
          <w:szCs w:val="22"/>
        </w:rPr>
        <w:tab/>
      </w:r>
      <w:r>
        <w:rPr>
          <w:rFonts w:ascii="Arial" w:hAnsi="Arial" w:cs="Arial"/>
          <w:sz w:val="22"/>
          <w:szCs w:val="22"/>
        </w:rPr>
        <w:tab/>
      </w:r>
    </w:p>
    <w:p w14:paraId="2E51C688" w14:textId="77777777" w:rsidR="00135DA3" w:rsidRDefault="00135DA3" w:rsidP="00957413">
      <w:pPr>
        <w:pStyle w:val="Default"/>
        <w:tabs>
          <w:tab w:val="left" w:pos="4320"/>
          <w:tab w:val="left" w:pos="7920"/>
        </w:tabs>
        <w:rPr>
          <w:rFonts w:ascii="Arial" w:hAnsi="Arial" w:cs="Arial"/>
          <w:sz w:val="22"/>
          <w:szCs w:val="22"/>
        </w:rPr>
      </w:pPr>
      <w:r>
        <w:rPr>
          <w:rFonts w:ascii="Arial" w:hAnsi="Arial" w:cs="Arial"/>
          <w:sz w:val="22"/>
          <w:szCs w:val="22"/>
        </w:rPr>
        <w:t>Task force on NTT Scholarship</w:t>
      </w:r>
      <w:r>
        <w:rPr>
          <w:rFonts w:ascii="Arial" w:hAnsi="Arial" w:cs="Arial"/>
          <w:sz w:val="22"/>
          <w:szCs w:val="22"/>
        </w:rPr>
        <w:tab/>
        <w:t>Member</w:t>
      </w:r>
      <w:r>
        <w:rPr>
          <w:rFonts w:ascii="Arial" w:hAnsi="Arial" w:cs="Arial"/>
          <w:sz w:val="22"/>
          <w:szCs w:val="22"/>
        </w:rPr>
        <w:tab/>
        <w:t>2017-</w:t>
      </w:r>
      <w:r w:rsidR="00AD6E00">
        <w:rPr>
          <w:rFonts w:ascii="Arial" w:hAnsi="Arial" w:cs="Arial"/>
          <w:sz w:val="22"/>
          <w:szCs w:val="22"/>
        </w:rPr>
        <w:t>2018</w:t>
      </w:r>
    </w:p>
    <w:p w14:paraId="123A1D1C" w14:textId="21284E7B" w:rsidR="00C0084E" w:rsidRDefault="00C0084E" w:rsidP="00C0084E">
      <w:pPr>
        <w:pStyle w:val="Default"/>
        <w:tabs>
          <w:tab w:val="left" w:pos="4320"/>
          <w:tab w:val="left" w:pos="7920"/>
        </w:tabs>
        <w:rPr>
          <w:rFonts w:ascii="Arial" w:hAnsi="Arial" w:cs="Arial"/>
          <w:sz w:val="22"/>
          <w:szCs w:val="22"/>
        </w:rPr>
      </w:pPr>
      <w:bookmarkStart w:id="24" w:name="_Hlk26698157"/>
      <w:r>
        <w:rPr>
          <w:rFonts w:ascii="Arial" w:hAnsi="Arial" w:cs="Arial"/>
          <w:sz w:val="22"/>
          <w:szCs w:val="22"/>
        </w:rPr>
        <w:t>Health Behavior Science (T32) Faculty</w:t>
      </w:r>
      <w:r>
        <w:rPr>
          <w:rFonts w:ascii="Arial" w:hAnsi="Arial" w:cs="Arial"/>
          <w:sz w:val="22"/>
          <w:szCs w:val="22"/>
        </w:rPr>
        <w:tab/>
        <w:t>Member</w:t>
      </w:r>
      <w:r>
        <w:rPr>
          <w:rFonts w:ascii="Arial" w:hAnsi="Arial" w:cs="Arial"/>
          <w:sz w:val="22"/>
          <w:szCs w:val="22"/>
        </w:rPr>
        <w:tab/>
        <w:t>2016-</w:t>
      </w:r>
      <w:r w:rsidR="000602E4">
        <w:rPr>
          <w:rFonts w:ascii="Arial" w:hAnsi="Arial" w:cs="Arial"/>
          <w:sz w:val="22"/>
          <w:szCs w:val="22"/>
        </w:rPr>
        <w:t>2021</w:t>
      </w:r>
    </w:p>
    <w:p w14:paraId="3554D7F8" w14:textId="77777777" w:rsidR="005E1429" w:rsidRPr="004F7058" w:rsidRDefault="005E1429" w:rsidP="005E1429">
      <w:pPr>
        <w:pStyle w:val="Default"/>
        <w:tabs>
          <w:tab w:val="left" w:pos="4320"/>
          <w:tab w:val="left" w:pos="7920"/>
        </w:tabs>
        <w:rPr>
          <w:rFonts w:ascii="Arial" w:hAnsi="Arial" w:cs="Arial"/>
          <w:sz w:val="22"/>
          <w:szCs w:val="22"/>
        </w:rPr>
      </w:pPr>
      <w:r w:rsidRPr="004F7058">
        <w:rPr>
          <w:rFonts w:ascii="Arial" w:hAnsi="Arial" w:cs="Arial"/>
          <w:sz w:val="22"/>
          <w:szCs w:val="22"/>
        </w:rPr>
        <w:t xml:space="preserve">School of Nursing </w:t>
      </w:r>
      <w:r>
        <w:rPr>
          <w:rFonts w:ascii="Arial" w:hAnsi="Arial" w:cs="Arial"/>
          <w:sz w:val="22"/>
          <w:szCs w:val="22"/>
        </w:rPr>
        <w:t>Family Weekend</w:t>
      </w:r>
      <w:r w:rsidRPr="004F7058">
        <w:rPr>
          <w:rFonts w:ascii="Arial" w:hAnsi="Arial" w:cs="Arial"/>
          <w:sz w:val="22"/>
          <w:szCs w:val="22"/>
        </w:rPr>
        <w:tab/>
        <w:t xml:space="preserve">Participant </w:t>
      </w:r>
      <w:r w:rsidRPr="004F7058">
        <w:rPr>
          <w:rFonts w:ascii="Arial" w:hAnsi="Arial" w:cs="Arial"/>
          <w:sz w:val="22"/>
          <w:szCs w:val="22"/>
        </w:rPr>
        <w:tab/>
        <w:t>1996-</w:t>
      </w:r>
      <w:r>
        <w:rPr>
          <w:rFonts w:ascii="Arial" w:hAnsi="Arial" w:cs="Arial"/>
          <w:sz w:val="22"/>
          <w:szCs w:val="22"/>
        </w:rPr>
        <w:t>2016</w:t>
      </w:r>
    </w:p>
    <w:p w14:paraId="12EE071C" w14:textId="77777777" w:rsidR="005E1429" w:rsidRDefault="005E1429" w:rsidP="005E1429">
      <w:pPr>
        <w:pStyle w:val="Default"/>
        <w:tabs>
          <w:tab w:val="left" w:pos="4320"/>
          <w:tab w:val="left" w:pos="7920"/>
        </w:tabs>
        <w:ind w:left="360" w:hanging="360"/>
        <w:rPr>
          <w:rFonts w:ascii="Arial" w:hAnsi="Arial" w:cs="Arial"/>
          <w:sz w:val="22"/>
          <w:szCs w:val="22"/>
        </w:rPr>
      </w:pPr>
      <w:r w:rsidRPr="004F7058">
        <w:rPr>
          <w:rFonts w:ascii="Arial" w:hAnsi="Arial" w:cs="Arial"/>
          <w:sz w:val="22"/>
          <w:szCs w:val="22"/>
        </w:rPr>
        <w:t xml:space="preserve">  </w:t>
      </w:r>
      <w:r>
        <w:rPr>
          <w:rFonts w:ascii="Arial" w:hAnsi="Arial" w:cs="Arial"/>
          <w:sz w:val="22"/>
          <w:szCs w:val="22"/>
        </w:rPr>
        <w:tab/>
      </w:r>
      <w:r w:rsidRPr="004F7058">
        <w:rPr>
          <w:rFonts w:ascii="Arial" w:hAnsi="Arial" w:cs="Arial"/>
          <w:sz w:val="22"/>
          <w:szCs w:val="22"/>
        </w:rPr>
        <w:t xml:space="preserve">Open House  </w:t>
      </w:r>
    </w:p>
    <w:bookmarkEnd w:id="24"/>
    <w:p w14:paraId="5A7B7C82" w14:textId="77777777" w:rsidR="008D1640" w:rsidRDefault="008D1640" w:rsidP="00957413">
      <w:pPr>
        <w:pStyle w:val="Default"/>
        <w:tabs>
          <w:tab w:val="left" w:pos="4320"/>
          <w:tab w:val="left" w:pos="7920"/>
        </w:tabs>
        <w:rPr>
          <w:rFonts w:ascii="Arial" w:hAnsi="Arial" w:cs="Arial"/>
          <w:sz w:val="22"/>
          <w:szCs w:val="22"/>
        </w:rPr>
      </w:pPr>
      <w:r>
        <w:rPr>
          <w:rFonts w:ascii="Arial" w:hAnsi="Arial" w:cs="Arial"/>
          <w:sz w:val="22"/>
          <w:szCs w:val="22"/>
        </w:rPr>
        <w:t xml:space="preserve">Task </w:t>
      </w:r>
      <w:r w:rsidR="00755DF2">
        <w:rPr>
          <w:rFonts w:ascii="Arial" w:hAnsi="Arial" w:cs="Arial"/>
          <w:sz w:val="22"/>
          <w:szCs w:val="22"/>
        </w:rPr>
        <w:t>F</w:t>
      </w:r>
      <w:r>
        <w:rPr>
          <w:rFonts w:ascii="Arial" w:hAnsi="Arial" w:cs="Arial"/>
          <w:sz w:val="22"/>
          <w:szCs w:val="22"/>
        </w:rPr>
        <w:t>orce on Research Productivity</w:t>
      </w:r>
      <w:r>
        <w:rPr>
          <w:rFonts w:ascii="Arial" w:hAnsi="Arial" w:cs="Arial"/>
          <w:sz w:val="22"/>
          <w:szCs w:val="22"/>
        </w:rPr>
        <w:tab/>
        <w:t>Member</w:t>
      </w:r>
      <w:r>
        <w:rPr>
          <w:rFonts w:ascii="Arial" w:hAnsi="Arial" w:cs="Arial"/>
          <w:sz w:val="22"/>
          <w:szCs w:val="22"/>
        </w:rPr>
        <w:tab/>
        <w:t>2016-</w:t>
      </w:r>
      <w:r w:rsidR="00135DA3">
        <w:rPr>
          <w:rFonts w:ascii="Arial" w:hAnsi="Arial" w:cs="Arial"/>
          <w:sz w:val="22"/>
          <w:szCs w:val="22"/>
        </w:rPr>
        <w:t>2017</w:t>
      </w:r>
    </w:p>
    <w:p w14:paraId="4E64700D" w14:textId="77777777" w:rsidR="009B05F6" w:rsidRDefault="00DF2916" w:rsidP="00957413">
      <w:pPr>
        <w:pStyle w:val="Default"/>
        <w:tabs>
          <w:tab w:val="left" w:pos="4320"/>
          <w:tab w:val="left" w:pos="7920"/>
        </w:tabs>
        <w:rPr>
          <w:rFonts w:ascii="Arial" w:hAnsi="Arial" w:cs="Arial"/>
          <w:sz w:val="22"/>
          <w:szCs w:val="22"/>
        </w:rPr>
      </w:pPr>
      <w:r>
        <w:rPr>
          <w:rFonts w:ascii="Arial" w:hAnsi="Arial" w:cs="Arial"/>
          <w:sz w:val="22"/>
          <w:szCs w:val="22"/>
        </w:rPr>
        <w:t xml:space="preserve">SSON </w:t>
      </w:r>
      <w:r w:rsidR="009B05F6">
        <w:rPr>
          <w:rFonts w:ascii="Arial" w:hAnsi="Arial" w:cs="Arial"/>
          <w:sz w:val="22"/>
          <w:szCs w:val="22"/>
        </w:rPr>
        <w:t>Strategic Planning Task Force</w:t>
      </w:r>
      <w:r w:rsidR="009B05F6">
        <w:rPr>
          <w:rFonts w:ascii="Arial" w:hAnsi="Arial" w:cs="Arial"/>
          <w:sz w:val="22"/>
          <w:szCs w:val="22"/>
        </w:rPr>
        <w:tab/>
        <w:t>Member</w:t>
      </w:r>
      <w:r w:rsidR="009B05F6">
        <w:rPr>
          <w:rFonts w:ascii="Arial" w:hAnsi="Arial" w:cs="Arial"/>
          <w:sz w:val="22"/>
          <w:szCs w:val="22"/>
        </w:rPr>
        <w:tab/>
        <w:t>2015-2016</w:t>
      </w:r>
    </w:p>
    <w:p w14:paraId="7E2B80FB" w14:textId="77777777" w:rsidR="00456564" w:rsidRDefault="00456564" w:rsidP="00957413">
      <w:pPr>
        <w:pStyle w:val="Default"/>
        <w:tabs>
          <w:tab w:val="left" w:pos="4320"/>
          <w:tab w:val="left" w:pos="7920"/>
        </w:tabs>
        <w:rPr>
          <w:rFonts w:ascii="Arial" w:hAnsi="Arial" w:cs="Arial"/>
          <w:sz w:val="22"/>
          <w:szCs w:val="22"/>
        </w:rPr>
      </w:pPr>
      <w:r>
        <w:rPr>
          <w:rFonts w:ascii="Arial" w:hAnsi="Arial" w:cs="Arial"/>
          <w:sz w:val="22"/>
          <w:szCs w:val="22"/>
        </w:rPr>
        <w:t xml:space="preserve">SSON CARMA (Collaborations for  </w:t>
      </w:r>
      <w:r>
        <w:rPr>
          <w:rFonts w:ascii="Arial" w:hAnsi="Arial" w:cs="Arial"/>
          <w:sz w:val="22"/>
          <w:szCs w:val="22"/>
        </w:rPr>
        <w:tab/>
      </w:r>
      <w:r w:rsidR="00302B6C">
        <w:rPr>
          <w:rFonts w:ascii="Arial" w:hAnsi="Arial" w:cs="Arial"/>
          <w:sz w:val="22"/>
          <w:szCs w:val="22"/>
        </w:rPr>
        <w:t xml:space="preserve">MU </w:t>
      </w:r>
      <w:r>
        <w:rPr>
          <w:rFonts w:ascii="Arial" w:hAnsi="Arial" w:cs="Arial"/>
          <w:sz w:val="22"/>
          <w:szCs w:val="22"/>
        </w:rPr>
        <w:t>Coordinator</w:t>
      </w:r>
      <w:r>
        <w:rPr>
          <w:rFonts w:ascii="Arial" w:hAnsi="Arial" w:cs="Arial"/>
          <w:sz w:val="22"/>
          <w:szCs w:val="22"/>
        </w:rPr>
        <w:tab/>
        <w:t>2016-Present</w:t>
      </w:r>
    </w:p>
    <w:p w14:paraId="66000A5A" w14:textId="77777777" w:rsidR="00456564" w:rsidRDefault="00456564" w:rsidP="00957413">
      <w:pPr>
        <w:pStyle w:val="Default"/>
        <w:tabs>
          <w:tab w:val="left" w:pos="4320"/>
          <w:tab w:val="left" w:pos="7920"/>
        </w:tabs>
        <w:rPr>
          <w:rFonts w:ascii="Arial" w:hAnsi="Arial" w:cs="Arial"/>
          <w:sz w:val="22"/>
          <w:szCs w:val="22"/>
        </w:rPr>
      </w:pPr>
      <w:r>
        <w:rPr>
          <w:rFonts w:ascii="Arial" w:hAnsi="Arial" w:cs="Arial"/>
          <w:sz w:val="22"/>
          <w:szCs w:val="22"/>
        </w:rPr>
        <w:t>Advanced Research Methods &amp; Analysis)</w:t>
      </w:r>
    </w:p>
    <w:p w14:paraId="2A9A1190" w14:textId="77777777" w:rsidR="00456564" w:rsidRDefault="00456564" w:rsidP="00957413">
      <w:pPr>
        <w:pStyle w:val="Default"/>
        <w:tabs>
          <w:tab w:val="left" w:pos="4320"/>
          <w:tab w:val="left" w:pos="7920"/>
        </w:tabs>
        <w:rPr>
          <w:rFonts w:ascii="Arial" w:hAnsi="Arial" w:cs="Arial"/>
          <w:sz w:val="22"/>
          <w:szCs w:val="22"/>
        </w:rPr>
      </w:pPr>
      <w:r>
        <w:rPr>
          <w:rFonts w:ascii="Arial" w:hAnsi="Arial" w:cs="Arial"/>
          <w:sz w:val="22"/>
          <w:szCs w:val="22"/>
        </w:rPr>
        <w:t>PhD Course Sharing Committee</w:t>
      </w:r>
    </w:p>
    <w:p w14:paraId="73A0863E" w14:textId="77777777" w:rsidR="00504E76" w:rsidRDefault="00504E76" w:rsidP="00504E76">
      <w:pPr>
        <w:pStyle w:val="Default"/>
        <w:tabs>
          <w:tab w:val="left" w:pos="4320"/>
          <w:tab w:val="left" w:pos="7920"/>
        </w:tabs>
        <w:rPr>
          <w:rFonts w:ascii="Arial" w:hAnsi="Arial" w:cs="Arial"/>
          <w:sz w:val="22"/>
          <w:szCs w:val="22"/>
        </w:rPr>
      </w:pPr>
      <w:r>
        <w:rPr>
          <w:rFonts w:ascii="Arial" w:hAnsi="Arial" w:cs="Arial"/>
          <w:sz w:val="22"/>
          <w:szCs w:val="22"/>
        </w:rPr>
        <w:t xml:space="preserve">Administrative Policy #9/Syllabus </w:t>
      </w:r>
      <w:r>
        <w:rPr>
          <w:rFonts w:ascii="Arial" w:hAnsi="Arial" w:cs="Arial"/>
          <w:sz w:val="22"/>
          <w:szCs w:val="22"/>
        </w:rPr>
        <w:tab/>
        <w:t>Chair</w:t>
      </w:r>
      <w:r>
        <w:rPr>
          <w:rFonts w:ascii="Arial" w:hAnsi="Arial" w:cs="Arial"/>
          <w:sz w:val="22"/>
          <w:szCs w:val="22"/>
        </w:rPr>
        <w:tab/>
        <w:t>2015-2016</w:t>
      </w:r>
    </w:p>
    <w:p w14:paraId="704AFCEB" w14:textId="77777777" w:rsidR="00504E76" w:rsidRDefault="00504E76" w:rsidP="00504E76">
      <w:pPr>
        <w:pStyle w:val="Default"/>
        <w:tabs>
          <w:tab w:val="left" w:pos="4320"/>
          <w:tab w:val="left" w:pos="7920"/>
        </w:tabs>
        <w:ind w:left="360" w:hanging="360"/>
        <w:rPr>
          <w:rFonts w:ascii="Arial" w:hAnsi="Arial" w:cs="Arial"/>
          <w:sz w:val="22"/>
          <w:szCs w:val="22"/>
        </w:rPr>
      </w:pPr>
      <w:r>
        <w:rPr>
          <w:rFonts w:ascii="Arial" w:hAnsi="Arial" w:cs="Arial"/>
          <w:sz w:val="22"/>
          <w:szCs w:val="22"/>
        </w:rPr>
        <w:tab/>
        <w:t>Template Task Force</w:t>
      </w:r>
    </w:p>
    <w:p w14:paraId="07D5C214" w14:textId="72D82870" w:rsidR="00782932" w:rsidRDefault="00782932" w:rsidP="009B05F6">
      <w:pPr>
        <w:pStyle w:val="Default"/>
        <w:tabs>
          <w:tab w:val="left" w:pos="4320"/>
          <w:tab w:val="left" w:pos="7920"/>
        </w:tabs>
        <w:ind w:left="180" w:hanging="180"/>
        <w:rPr>
          <w:rFonts w:ascii="Arial" w:hAnsi="Arial" w:cs="Arial"/>
          <w:sz w:val="22"/>
          <w:szCs w:val="22"/>
        </w:rPr>
      </w:pPr>
      <w:r>
        <w:rPr>
          <w:rFonts w:ascii="Arial" w:hAnsi="Arial" w:cs="Arial"/>
          <w:sz w:val="22"/>
          <w:szCs w:val="22"/>
        </w:rPr>
        <w:t>Participatory Health Research Graduate</w:t>
      </w:r>
      <w:r>
        <w:rPr>
          <w:rFonts w:ascii="Arial" w:hAnsi="Arial" w:cs="Arial"/>
          <w:sz w:val="22"/>
          <w:szCs w:val="22"/>
        </w:rPr>
        <w:tab/>
        <w:t>Member</w:t>
      </w:r>
      <w:r>
        <w:rPr>
          <w:rFonts w:ascii="Arial" w:hAnsi="Arial" w:cs="Arial"/>
          <w:sz w:val="22"/>
          <w:szCs w:val="22"/>
        </w:rPr>
        <w:tab/>
        <w:t>2015-</w:t>
      </w:r>
      <w:r w:rsidR="006F5B1D">
        <w:rPr>
          <w:rFonts w:ascii="Arial" w:hAnsi="Arial" w:cs="Arial"/>
          <w:sz w:val="22"/>
          <w:szCs w:val="22"/>
        </w:rPr>
        <w:t>Present</w:t>
      </w:r>
    </w:p>
    <w:p w14:paraId="2E8332BD" w14:textId="77777777" w:rsidR="00782932" w:rsidRDefault="00782932"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ab/>
        <w:t xml:space="preserve">Certificate </w:t>
      </w:r>
      <w:r w:rsidR="002556C4">
        <w:rPr>
          <w:rFonts w:ascii="Arial" w:hAnsi="Arial" w:cs="Arial"/>
          <w:sz w:val="22"/>
          <w:szCs w:val="22"/>
        </w:rPr>
        <w:t>Advisory Committee</w:t>
      </w:r>
    </w:p>
    <w:p w14:paraId="7A3E3C59" w14:textId="77777777" w:rsidR="00C25103" w:rsidRDefault="005A6018"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SSON Web Redesign Task Force</w:t>
      </w:r>
      <w:r>
        <w:rPr>
          <w:rFonts w:ascii="Arial" w:hAnsi="Arial" w:cs="Arial"/>
          <w:sz w:val="22"/>
          <w:szCs w:val="22"/>
        </w:rPr>
        <w:tab/>
        <w:t>Member</w:t>
      </w:r>
      <w:r>
        <w:rPr>
          <w:rFonts w:ascii="Arial" w:hAnsi="Arial" w:cs="Arial"/>
          <w:sz w:val="22"/>
          <w:szCs w:val="22"/>
        </w:rPr>
        <w:tab/>
        <w:t>2015-2016</w:t>
      </w:r>
    </w:p>
    <w:p w14:paraId="409E0B4F" w14:textId="77777777" w:rsidR="00245EE1" w:rsidRDefault="00245EE1" w:rsidP="00245EE1">
      <w:pPr>
        <w:pStyle w:val="Default"/>
        <w:tabs>
          <w:tab w:val="left" w:pos="4320"/>
          <w:tab w:val="left" w:pos="7920"/>
        </w:tabs>
        <w:ind w:left="180" w:hanging="180"/>
        <w:rPr>
          <w:rFonts w:ascii="Arial" w:hAnsi="Arial" w:cs="Arial"/>
          <w:sz w:val="22"/>
          <w:szCs w:val="22"/>
        </w:rPr>
      </w:pPr>
      <w:r>
        <w:rPr>
          <w:rFonts w:ascii="Arial" w:hAnsi="Arial" w:cs="Arial"/>
          <w:sz w:val="22"/>
          <w:szCs w:val="22"/>
        </w:rPr>
        <w:t>Graduate Statistics Task Force</w:t>
      </w:r>
      <w:r>
        <w:rPr>
          <w:rFonts w:ascii="Arial" w:hAnsi="Arial" w:cs="Arial"/>
          <w:sz w:val="22"/>
          <w:szCs w:val="22"/>
        </w:rPr>
        <w:tab/>
        <w:t>Chair</w:t>
      </w:r>
      <w:r>
        <w:rPr>
          <w:rFonts w:ascii="Arial" w:hAnsi="Arial" w:cs="Arial"/>
          <w:sz w:val="22"/>
          <w:szCs w:val="22"/>
        </w:rPr>
        <w:tab/>
        <w:t>2015-2016</w:t>
      </w:r>
    </w:p>
    <w:p w14:paraId="0A249B9C" w14:textId="792B8CF5" w:rsidR="00BF123F" w:rsidRDefault="00BF123F" w:rsidP="00BF123F">
      <w:pPr>
        <w:pStyle w:val="Default"/>
        <w:tabs>
          <w:tab w:val="left" w:pos="4320"/>
          <w:tab w:val="left" w:pos="7920"/>
        </w:tabs>
        <w:rPr>
          <w:rFonts w:ascii="Arial" w:hAnsi="Arial" w:cs="Arial"/>
          <w:sz w:val="22"/>
          <w:szCs w:val="22"/>
        </w:rPr>
      </w:pPr>
      <w:r>
        <w:rPr>
          <w:rFonts w:ascii="Arial" w:hAnsi="Arial" w:cs="Arial"/>
          <w:sz w:val="22"/>
          <w:szCs w:val="22"/>
        </w:rPr>
        <w:t xml:space="preserve">Search Committee for Academic </w:t>
      </w:r>
      <w:r>
        <w:rPr>
          <w:rFonts w:ascii="Arial" w:hAnsi="Arial" w:cs="Arial"/>
          <w:sz w:val="22"/>
          <w:szCs w:val="22"/>
        </w:rPr>
        <w:tab/>
        <w:t>Co-Chair</w:t>
      </w:r>
      <w:r>
        <w:rPr>
          <w:rFonts w:ascii="Arial" w:hAnsi="Arial" w:cs="Arial"/>
          <w:sz w:val="22"/>
          <w:szCs w:val="22"/>
        </w:rPr>
        <w:tab/>
        <w:t>2014-2015</w:t>
      </w:r>
    </w:p>
    <w:p w14:paraId="130374AA" w14:textId="17AA3E7A" w:rsidR="005E1429" w:rsidRDefault="00BF123F" w:rsidP="00992247">
      <w:pPr>
        <w:pStyle w:val="Default"/>
        <w:tabs>
          <w:tab w:val="left" w:pos="4320"/>
          <w:tab w:val="left" w:pos="7920"/>
        </w:tabs>
        <w:ind w:left="360" w:hanging="360"/>
        <w:rPr>
          <w:rFonts w:ascii="Arial" w:hAnsi="Arial" w:cs="Arial"/>
          <w:sz w:val="22"/>
          <w:szCs w:val="22"/>
        </w:rPr>
      </w:pPr>
      <w:r>
        <w:rPr>
          <w:rFonts w:ascii="Arial" w:hAnsi="Arial" w:cs="Arial"/>
          <w:sz w:val="22"/>
          <w:szCs w:val="22"/>
        </w:rPr>
        <w:tab/>
        <w:t>Technology Liaison</w:t>
      </w:r>
    </w:p>
    <w:p w14:paraId="77073B4E" w14:textId="4BAEFBEC" w:rsidR="000023E8" w:rsidRPr="009F2B41" w:rsidRDefault="000023E8" w:rsidP="00957413">
      <w:pPr>
        <w:pStyle w:val="Default"/>
        <w:tabs>
          <w:tab w:val="left" w:pos="4320"/>
          <w:tab w:val="left" w:pos="7920"/>
        </w:tabs>
        <w:rPr>
          <w:rFonts w:ascii="Arial" w:hAnsi="Arial" w:cs="Arial"/>
          <w:sz w:val="22"/>
          <w:szCs w:val="22"/>
        </w:rPr>
      </w:pPr>
      <w:r w:rsidRPr="009F2B41">
        <w:rPr>
          <w:rFonts w:ascii="Arial" w:hAnsi="Arial" w:cs="Arial"/>
          <w:sz w:val="22"/>
          <w:szCs w:val="22"/>
        </w:rPr>
        <w:t>Caring for Missourians-Mental Health</w:t>
      </w:r>
      <w:r w:rsidRPr="009F2B41">
        <w:rPr>
          <w:rFonts w:ascii="Arial" w:hAnsi="Arial" w:cs="Arial"/>
          <w:sz w:val="22"/>
          <w:szCs w:val="22"/>
        </w:rPr>
        <w:tab/>
        <w:t>Member</w:t>
      </w:r>
      <w:r w:rsidRPr="009F2B41">
        <w:rPr>
          <w:rFonts w:ascii="Arial" w:hAnsi="Arial" w:cs="Arial"/>
          <w:sz w:val="22"/>
          <w:szCs w:val="22"/>
        </w:rPr>
        <w:tab/>
        <w:t>2013</w:t>
      </w:r>
    </w:p>
    <w:p w14:paraId="6B7B235B" w14:textId="77777777" w:rsidR="000023E8" w:rsidRPr="009F2B41" w:rsidRDefault="000023E8" w:rsidP="00DF2916">
      <w:pPr>
        <w:pStyle w:val="Default"/>
        <w:tabs>
          <w:tab w:val="left" w:pos="4320"/>
          <w:tab w:val="left" w:pos="7920"/>
        </w:tabs>
        <w:ind w:left="360" w:hanging="360"/>
        <w:rPr>
          <w:rFonts w:ascii="Arial" w:hAnsi="Arial" w:cs="Arial"/>
          <w:sz w:val="22"/>
          <w:szCs w:val="22"/>
        </w:rPr>
      </w:pPr>
      <w:r w:rsidRPr="009F2B41">
        <w:rPr>
          <w:rFonts w:ascii="Arial" w:hAnsi="Arial" w:cs="Arial"/>
          <w:sz w:val="22"/>
          <w:szCs w:val="22"/>
        </w:rPr>
        <w:t xml:space="preserve">   </w:t>
      </w:r>
      <w:r w:rsidR="00DF2916">
        <w:rPr>
          <w:rFonts w:ascii="Arial" w:hAnsi="Arial" w:cs="Arial"/>
          <w:sz w:val="22"/>
          <w:szCs w:val="22"/>
        </w:rPr>
        <w:tab/>
      </w:r>
      <w:r w:rsidRPr="009F2B41">
        <w:rPr>
          <w:rFonts w:ascii="Arial" w:hAnsi="Arial" w:cs="Arial"/>
          <w:sz w:val="22"/>
          <w:szCs w:val="22"/>
        </w:rPr>
        <w:t>Proposal Working Group</w:t>
      </w:r>
    </w:p>
    <w:p w14:paraId="6E085C5B" w14:textId="36987C1F" w:rsidR="001B6A05" w:rsidRDefault="001B6A05" w:rsidP="00957413">
      <w:pPr>
        <w:pStyle w:val="Default"/>
        <w:tabs>
          <w:tab w:val="left" w:pos="4320"/>
          <w:tab w:val="left" w:pos="7920"/>
        </w:tabs>
        <w:rPr>
          <w:rFonts w:ascii="Arial" w:hAnsi="Arial" w:cs="Arial"/>
          <w:sz w:val="22"/>
          <w:szCs w:val="22"/>
        </w:rPr>
      </w:pPr>
      <w:r>
        <w:rPr>
          <w:rFonts w:ascii="Arial" w:hAnsi="Arial" w:cs="Arial"/>
          <w:sz w:val="22"/>
          <w:szCs w:val="22"/>
        </w:rPr>
        <w:t xml:space="preserve">PhD Program &amp; Postdoctoral Affairs </w:t>
      </w:r>
      <w:r>
        <w:rPr>
          <w:rFonts w:ascii="Arial" w:hAnsi="Arial" w:cs="Arial"/>
          <w:sz w:val="22"/>
          <w:szCs w:val="22"/>
        </w:rPr>
        <w:tab/>
      </w:r>
      <w:r w:rsidR="00D613D1">
        <w:rPr>
          <w:rFonts w:ascii="Arial" w:hAnsi="Arial" w:cs="Arial"/>
          <w:sz w:val="22"/>
          <w:szCs w:val="22"/>
        </w:rPr>
        <w:t>Member</w:t>
      </w:r>
      <w:r>
        <w:rPr>
          <w:rFonts w:ascii="Arial" w:hAnsi="Arial" w:cs="Arial"/>
          <w:sz w:val="22"/>
          <w:szCs w:val="22"/>
        </w:rPr>
        <w:tab/>
        <w:t>20</w:t>
      </w:r>
      <w:r w:rsidR="00D613D1">
        <w:rPr>
          <w:rFonts w:ascii="Arial" w:hAnsi="Arial" w:cs="Arial"/>
          <w:sz w:val="22"/>
          <w:szCs w:val="22"/>
        </w:rPr>
        <w:t>21</w:t>
      </w:r>
      <w:r>
        <w:rPr>
          <w:rFonts w:ascii="Arial" w:hAnsi="Arial" w:cs="Arial"/>
          <w:sz w:val="22"/>
          <w:szCs w:val="22"/>
        </w:rPr>
        <w:t>-Present</w:t>
      </w:r>
    </w:p>
    <w:p w14:paraId="654D2DD9" w14:textId="6E7E7579" w:rsidR="00684B91" w:rsidRDefault="001B6A05" w:rsidP="00763FB9">
      <w:pPr>
        <w:pStyle w:val="Default"/>
        <w:tabs>
          <w:tab w:val="left" w:pos="4320"/>
          <w:tab w:val="left" w:pos="7920"/>
        </w:tabs>
        <w:ind w:left="360" w:hanging="360"/>
        <w:rPr>
          <w:rFonts w:ascii="Arial" w:hAnsi="Arial" w:cs="Arial"/>
          <w:u w:val="single"/>
        </w:rPr>
      </w:pPr>
      <w:r>
        <w:rPr>
          <w:rFonts w:ascii="Arial" w:hAnsi="Arial" w:cs="Arial"/>
          <w:sz w:val="22"/>
          <w:szCs w:val="22"/>
        </w:rPr>
        <w:tab/>
        <w:t>C</w:t>
      </w:r>
      <w:r w:rsidR="00B34FF8" w:rsidRPr="009F2B41">
        <w:rPr>
          <w:rFonts w:ascii="Arial" w:hAnsi="Arial" w:cs="Arial"/>
          <w:sz w:val="22"/>
          <w:szCs w:val="22"/>
        </w:rPr>
        <w:t>ommittee</w:t>
      </w:r>
      <w:r w:rsidR="00B34FF8" w:rsidRPr="009F2B41">
        <w:rPr>
          <w:rFonts w:ascii="Arial" w:hAnsi="Arial" w:cs="Arial"/>
          <w:sz w:val="22"/>
          <w:szCs w:val="22"/>
        </w:rPr>
        <w:tab/>
        <w:t>Chair</w:t>
      </w:r>
      <w:r w:rsidR="00B34FF8" w:rsidRPr="009F2B41">
        <w:rPr>
          <w:rFonts w:ascii="Arial" w:hAnsi="Arial" w:cs="Arial"/>
          <w:sz w:val="22"/>
          <w:szCs w:val="22"/>
        </w:rPr>
        <w:tab/>
        <w:t>2011-</w:t>
      </w:r>
      <w:r>
        <w:rPr>
          <w:rFonts w:ascii="Arial" w:hAnsi="Arial" w:cs="Arial"/>
          <w:sz w:val="22"/>
          <w:szCs w:val="22"/>
        </w:rPr>
        <w:t>20</w:t>
      </w:r>
      <w:r w:rsidR="00D613D1">
        <w:rPr>
          <w:rFonts w:ascii="Arial" w:hAnsi="Arial" w:cs="Arial"/>
          <w:sz w:val="22"/>
          <w:szCs w:val="22"/>
        </w:rPr>
        <w:t>20</w:t>
      </w:r>
      <w:r w:rsidR="00684B91">
        <w:rPr>
          <w:rFonts w:ascii="Arial" w:hAnsi="Arial" w:cs="Arial"/>
          <w:u w:val="single"/>
        </w:rPr>
        <w:br w:type="page"/>
      </w:r>
    </w:p>
    <w:p w14:paraId="0CD34E3F" w14:textId="4D3E2CE5" w:rsidR="00D630E7" w:rsidRPr="00760C35" w:rsidRDefault="00D630E7" w:rsidP="00D630E7">
      <w:pPr>
        <w:pStyle w:val="Default"/>
        <w:rPr>
          <w:rFonts w:ascii="Arial" w:hAnsi="Arial" w:cs="Arial"/>
          <w:u w:val="single"/>
        </w:rPr>
      </w:pPr>
      <w:r w:rsidRPr="00760C35">
        <w:rPr>
          <w:rFonts w:ascii="Arial" w:hAnsi="Arial" w:cs="Arial"/>
          <w:u w:val="single"/>
        </w:rPr>
        <w:lastRenderedPageBreak/>
        <w:t xml:space="preserve">Service to the School of Nursing </w:t>
      </w:r>
    </w:p>
    <w:p w14:paraId="216D750B" w14:textId="77777777" w:rsidR="00D630E7" w:rsidRDefault="00D630E7" w:rsidP="00D630E7">
      <w:pPr>
        <w:pStyle w:val="Default"/>
        <w:tabs>
          <w:tab w:val="left" w:pos="4320"/>
          <w:tab w:val="left" w:pos="7920"/>
        </w:tabs>
        <w:rPr>
          <w:rFonts w:ascii="Arial" w:hAnsi="Arial" w:cs="Arial"/>
          <w:b/>
        </w:rPr>
      </w:pPr>
      <w:r>
        <w:rPr>
          <w:rFonts w:ascii="Arial" w:hAnsi="Arial" w:cs="Arial"/>
          <w:b/>
        </w:rPr>
        <w:t>Committee</w:t>
      </w:r>
      <w:r>
        <w:rPr>
          <w:rFonts w:ascii="Arial" w:hAnsi="Arial" w:cs="Arial"/>
          <w:b/>
        </w:rPr>
        <w:tab/>
        <w:t>Role</w:t>
      </w:r>
      <w:r>
        <w:rPr>
          <w:rFonts w:ascii="Arial" w:hAnsi="Arial" w:cs="Arial"/>
          <w:b/>
        </w:rPr>
        <w:tab/>
      </w:r>
      <w:r w:rsidRPr="00760C35">
        <w:rPr>
          <w:rFonts w:ascii="Arial" w:hAnsi="Arial" w:cs="Arial"/>
          <w:b/>
        </w:rPr>
        <w:t>Date(s)</w:t>
      </w:r>
    </w:p>
    <w:p w14:paraId="212B150D" w14:textId="77777777" w:rsidR="00D630E7" w:rsidRDefault="00D630E7" w:rsidP="00957413">
      <w:pPr>
        <w:pStyle w:val="Default"/>
        <w:tabs>
          <w:tab w:val="left" w:pos="4320"/>
          <w:tab w:val="left" w:pos="7920"/>
        </w:tabs>
        <w:rPr>
          <w:rFonts w:ascii="Arial" w:hAnsi="Arial" w:cs="Arial"/>
          <w:sz w:val="22"/>
          <w:szCs w:val="22"/>
        </w:rPr>
      </w:pPr>
    </w:p>
    <w:p w14:paraId="1BBA575E" w14:textId="6BB8874A" w:rsidR="00457B17" w:rsidRPr="009F2B41" w:rsidRDefault="00457B17" w:rsidP="00957413">
      <w:pPr>
        <w:pStyle w:val="Default"/>
        <w:tabs>
          <w:tab w:val="left" w:pos="4320"/>
          <w:tab w:val="left" w:pos="7920"/>
        </w:tabs>
        <w:rPr>
          <w:rFonts w:ascii="Arial" w:hAnsi="Arial" w:cs="Arial"/>
          <w:sz w:val="22"/>
          <w:szCs w:val="22"/>
        </w:rPr>
      </w:pPr>
      <w:r w:rsidRPr="009F2B41">
        <w:rPr>
          <w:rFonts w:ascii="Arial" w:hAnsi="Arial" w:cs="Arial"/>
          <w:sz w:val="22"/>
          <w:szCs w:val="22"/>
        </w:rPr>
        <w:t>PhD Student Scholarship</w:t>
      </w:r>
      <w:r w:rsidR="00480B09">
        <w:rPr>
          <w:rFonts w:ascii="Arial" w:hAnsi="Arial" w:cs="Arial"/>
          <w:sz w:val="22"/>
          <w:szCs w:val="22"/>
        </w:rPr>
        <w:t xml:space="preserve"> Sub-committee</w:t>
      </w:r>
      <w:r w:rsidRPr="009F2B41">
        <w:rPr>
          <w:rFonts w:ascii="Arial" w:hAnsi="Arial" w:cs="Arial"/>
          <w:sz w:val="22"/>
          <w:szCs w:val="22"/>
        </w:rPr>
        <w:tab/>
        <w:t>Chair</w:t>
      </w:r>
      <w:r w:rsidRPr="009F2B41">
        <w:rPr>
          <w:rFonts w:ascii="Arial" w:hAnsi="Arial" w:cs="Arial"/>
          <w:sz w:val="22"/>
          <w:szCs w:val="22"/>
        </w:rPr>
        <w:tab/>
        <w:t>2011-Present</w:t>
      </w:r>
    </w:p>
    <w:p w14:paraId="56B66659" w14:textId="2B0FD9F7" w:rsidR="00457B17" w:rsidRPr="009F2B41" w:rsidRDefault="00457B17" w:rsidP="00457B17">
      <w:pPr>
        <w:pStyle w:val="Default"/>
        <w:tabs>
          <w:tab w:val="left" w:pos="4320"/>
          <w:tab w:val="left" w:pos="7920"/>
        </w:tabs>
        <w:rPr>
          <w:rFonts w:ascii="Arial" w:hAnsi="Arial" w:cs="Arial"/>
          <w:sz w:val="22"/>
          <w:szCs w:val="22"/>
        </w:rPr>
      </w:pPr>
      <w:r w:rsidRPr="009F2B41">
        <w:rPr>
          <w:rFonts w:ascii="Arial" w:hAnsi="Arial" w:cs="Arial"/>
          <w:sz w:val="22"/>
          <w:szCs w:val="22"/>
        </w:rPr>
        <w:t xml:space="preserve">Nurse Education Incentive Fund </w:t>
      </w:r>
      <w:r w:rsidRPr="009F2B41">
        <w:rPr>
          <w:rFonts w:ascii="Arial" w:hAnsi="Arial" w:cs="Arial"/>
          <w:sz w:val="22"/>
          <w:szCs w:val="22"/>
        </w:rPr>
        <w:tab/>
        <w:t>Chair</w:t>
      </w:r>
      <w:r w:rsidRPr="009F2B41">
        <w:rPr>
          <w:rFonts w:ascii="Arial" w:hAnsi="Arial" w:cs="Arial"/>
          <w:sz w:val="22"/>
          <w:szCs w:val="22"/>
        </w:rPr>
        <w:tab/>
        <w:t>2011-</w:t>
      </w:r>
      <w:r w:rsidR="009B05F6">
        <w:rPr>
          <w:rFonts w:ascii="Arial" w:hAnsi="Arial" w:cs="Arial"/>
          <w:sz w:val="22"/>
          <w:szCs w:val="22"/>
        </w:rPr>
        <w:t>2015</w:t>
      </w:r>
    </w:p>
    <w:p w14:paraId="2E813CD3" w14:textId="77777777" w:rsidR="00457B17" w:rsidRPr="009F2B41" w:rsidRDefault="00457B17" w:rsidP="00DF2916">
      <w:pPr>
        <w:pStyle w:val="Default"/>
        <w:tabs>
          <w:tab w:val="left" w:pos="4320"/>
          <w:tab w:val="left" w:pos="7920"/>
        </w:tabs>
        <w:ind w:left="360" w:hanging="360"/>
        <w:rPr>
          <w:rFonts w:ascii="Arial" w:hAnsi="Arial" w:cs="Arial"/>
          <w:sz w:val="22"/>
          <w:szCs w:val="22"/>
        </w:rPr>
      </w:pPr>
      <w:r w:rsidRPr="009F2B41">
        <w:rPr>
          <w:rFonts w:ascii="Arial" w:hAnsi="Arial" w:cs="Arial"/>
          <w:sz w:val="22"/>
          <w:szCs w:val="22"/>
        </w:rPr>
        <w:t xml:space="preserve">  </w:t>
      </w:r>
      <w:r w:rsidR="00DF2916">
        <w:rPr>
          <w:rFonts w:ascii="Arial" w:hAnsi="Arial" w:cs="Arial"/>
          <w:sz w:val="22"/>
          <w:szCs w:val="22"/>
        </w:rPr>
        <w:tab/>
      </w:r>
      <w:r w:rsidRPr="009F2B41">
        <w:rPr>
          <w:rFonts w:ascii="Arial" w:hAnsi="Arial" w:cs="Arial"/>
          <w:sz w:val="22"/>
          <w:szCs w:val="22"/>
        </w:rPr>
        <w:t>Selection &amp; Monitoring Committee</w:t>
      </w:r>
    </w:p>
    <w:p w14:paraId="2F0731FC" w14:textId="77777777" w:rsidR="00957413" w:rsidRPr="009F2B41" w:rsidRDefault="00957413" w:rsidP="00957413">
      <w:pPr>
        <w:pStyle w:val="Default"/>
        <w:tabs>
          <w:tab w:val="left" w:pos="4320"/>
          <w:tab w:val="left" w:pos="7920"/>
        </w:tabs>
        <w:rPr>
          <w:rFonts w:ascii="Arial" w:hAnsi="Arial" w:cs="Arial"/>
          <w:sz w:val="22"/>
          <w:szCs w:val="22"/>
        </w:rPr>
      </w:pPr>
      <w:r w:rsidRPr="009F2B41">
        <w:rPr>
          <w:rFonts w:ascii="Arial" w:hAnsi="Arial" w:cs="Arial"/>
          <w:sz w:val="22"/>
          <w:szCs w:val="22"/>
        </w:rPr>
        <w:t>Executive Committee</w:t>
      </w:r>
      <w:r w:rsidRPr="009F2B41">
        <w:rPr>
          <w:rFonts w:ascii="Arial" w:hAnsi="Arial" w:cs="Arial"/>
          <w:sz w:val="22"/>
          <w:szCs w:val="22"/>
        </w:rPr>
        <w:tab/>
        <w:t>Member</w:t>
      </w:r>
      <w:r w:rsidRPr="009F2B41">
        <w:rPr>
          <w:rFonts w:ascii="Arial" w:hAnsi="Arial" w:cs="Arial"/>
          <w:sz w:val="22"/>
          <w:szCs w:val="22"/>
        </w:rPr>
        <w:tab/>
        <w:t>2009-</w:t>
      </w:r>
      <w:r w:rsidR="007473B2" w:rsidRPr="009F2B41">
        <w:rPr>
          <w:rFonts w:ascii="Arial" w:hAnsi="Arial" w:cs="Arial"/>
          <w:sz w:val="22"/>
          <w:szCs w:val="22"/>
        </w:rPr>
        <w:t>Present</w:t>
      </w:r>
    </w:p>
    <w:p w14:paraId="42156764" w14:textId="4556BA52" w:rsidR="00957413" w:rsidRPr="009F2B41" w:rsidRDefault="00957413" w:rsidP="00957413">
      <w:pPr>
        <w:pStyle w:val="Default"/>
        <w:tabs>
          <w:tab w:val="left" w:pos="4320"/>
          <w:tab w:val="left" w:pos="7920"/>
        </w:tabs>
        <w:rPr>
          <w:rFonts w:ascii="Arial" w:hAnsi="Arial" w:cs="Arial"/>
          <w:sz w:val="22"/>
          <w:szCs w:val="22"/>
        </w:rPr>
      </w:pPr>
      <w:r w:rsidRPr="009F2B41">
        <w:rPr>
          <w:rFonts w:ascii="Arial" w:hAnsi="Arial" w:cs="Arial"/>
          <w:sz w:val="22"/>
          <w:szCs w:val="22"/>
        </w:rPr>
        <w:t>Policy Committee</w:t>
      </w:r>
      <w:r w:rsidRPr="009F2B41">
        <w:rPr>
          <w:rFonts w:ascii="Arial" w:hAnsi="Arial" w:cs="Arial"/>
          <w:sz w:val="22"/>
          <w:szCs w:val="22"/>
        </w:rPr>
        <w:tab/>
        <w:t>Member</w:t>
      </w:r>
      <w:r w:rsidRPr="009F2B41">
        <w:rPr>
          <w:rFonts w:ascii="Arial" w:hAnsi="Arial" w:cs="Arial"/>
          <w:sz w:val="22"/>
          <w:szCs w:val="22"/>
        </w:rPr>
        <w:tab/>
        <w:t>2009-</w:t>
      </w:r>
      <w:r w:rsidR="0029386D">
        <w:rPr>
          <w:rFonts w:ascii="Arial" w:hAnsi="Arial" w:cs="Arial"/>
          <w:sz w:val="22"/>
          <w:szCs w:val="22"/>
        </w:rPr>
        <w:t>2021</w:t>
      </w:r>
    </w:p>
    <w:p w14:paraId="4A2C2ECF" w14:textId="77777777" w:rsidR="004D69EA" w:rsidRPr="009F2B41" w:rsidRDefault="004D69EA" w:rsidP="004D69EA">
      <w:pPr>
        <w:pStyle w:val="Default"/>
        <w:tabs>
          <w:tab w:val="left" w:pos="4320"/>
          <w:tab w:val="left" w:pos="7920"/>
        </w:tabs>
        <w:rPr>
          <w:rFonts w:ascii="Arial" w:hAnsi="Arial" w:cs="Arial"/>
          <w:sz w:val="22"/>
          <w:szCs w:val="22"/>
        </w:rPr>
      </w:pPr>
      <w:r w:rsidRPr="009F2B41">
        <w:rPr>
          <w:rFonts w:ascii="Arial" w:hAnsi="Arial" w:cs="Arial"/>
          <w:sz w:val="22"/>
          <w:szCs w:val="22"/>
        </w:rPr>
        <w:t>MS Program Evaluation Task Force</w:t>
      </w:r>
      <w:r w:rsidRPr="009F2B41">
        <w:rPr>
          <w:rFonts w:ascii="Arial" w:hAnsi="Arial" w:cs="Arial"/>
          <w:sz w:val="22"/>
          <w:szCs w:val="22"/>
        </w:rPr>
        <w:tab/>
        <w:t>Chair</w:t>
      </w:r>
      <w:r w:rsidRPr="009F2B41">
        <w:rPr>
          <w:rFonts w:ascii="Arial" w:hAnsi="Arial" w:cs="Arial"/>
          <w:sz w:val="22"/>
          <w:szCs w:val="22"/>
        </w:rPr>
        <w:tab/>
        <w:t>2009-2010</w:t>
      </w:r>
    </w:p>
    <w:p w14:paraId="1C0C9FFB" w14:textId="45C8396B" w:rsidR="004D69EA" w:rsidRPr="00041E21" w:rsidRDefault="004D69EA" w:rsidP="004D69EA">
      <w:pPr>
        <w:pStyle w:val="Default"/>
        <w:tabs>
          <w:tab w:val="left" w:pos="4320"/>
          <w:tab w:val="left" w:pos="7920"/>
        </w:tabs>
        <w:rPr>
          <w:rFonts w:ascii="Arial" w:hAnsi="Arial" w:cs="Arial"/>
          <w:sz w:val="22"/>
          <w:szCs w:val="22"/>
        </w:rPr>
      </w:pPr>
      <w:r w:rsidRPr="009F2B41">
        <w:rPr>
          <w:rFonts w:ascii="Arial" w:hAnsi="Arial" w:cs="Arial"/>
          <w:sz w:val="22"/>
          <w:szCs w:val="22"/>
        </w:rPr>
        <w:t xml:space="preserve">Masters &amp; DNP Curriculum Committee </w:t>
      </w:r>
      <w:r w:rsidRPr="009F2B41">
        <w:rPr>
          <w:rFonts w:ascii="Arial" w:hAnsi="Arial" w:cs="Arial"/>
          <w:sz w:val="22"/>
          <w:szCs w:val="22"/>
        </w:rPr>
        <w:tab/>
        <w:t>Chair</w:t>
      </w:r>
      <w:r w:rsidRPr="009F2B41">
        <w:rPr>
          <w:rFonts w:ascii="Arial" w:hAnsi="Arial" w:cs="Arial"/>
          <w:sz w:val="22"/>
          <w:szCs w:val="22"/>
        </w:rPr>
        <w:tab/>
        <w:t>2009-</w:t>
      </w:r>
      <w:r w:rsidR="001609C0" w:rsidRPr="009F2B41">
        <w:rPr>
          <w:rFonts w:ascii="Arial" w:hAnsi="Arial" w:cs="Arial"/>
          <w:sz w:val="22"/>
          <w:szCs w:val="22"/>
        </w:rPr>
        <w:t>2010</w:t>
      </w:r>
    </w:p>
    <w:p w14:paraId="2B621F6D" w14:textId="77777777" w:rsidR="004D69EA" w:rsidRDefault="004D69EA" w:rsidP="00041E21">
      <w:pPr>
        <w:pStyle w:val="Default"/>
        <w:tabs>
          <w:tab w:val="left" w:pos="4320"/>
          <w:tab w:val="left" w:pos="7920"/>
        </w:tabs>
        <w:rPr>
          <w:rFonts w:ascii="Arial" w:hAnsi="Arial" w:cs="Arial"/>
          <w:sz w:val="22"/>
          <w:szCs w:val="22"/>
        </w:rPr>
      </w:pPr>
      <w:r>
        <w:rPr>
          <w:rFonts w:ascii="Arial" w:hAnsi="Arial" w:cs="Arial"/>
          <w:sz w:val="22"/>
          <w:szCs w:val="22"/>
        </w:rPr>
        <w:t>DNP Task Force</w:t>
      </w:r>
      <w:r>
        <w:rPr>
          <w:rFonts w:ascii="Arial" w:hAnsi="Arial" w:cs="Arial"/>
          <w:sz w:val="22"/>
          <w:szCs w:val="22"/>
        </w:rPr>
        <w:tab/>
        <w:t>Member</w:t>
      </w:r>
      <w:r>
        <w:rPr>
          <w:rFonts w:ascii="Arial" w:hAnsi="Arial" w:cs="Arial"/>
          <w:sz w:val="22"/>
          <w:szCs w:val="22"/>
        </w:rPr>
        <w:tab/>
        <w:t>2009</w:t>
      </w:r>
    </w:p>
    <w:p w14:paraId="6E5C57C2" w14:textId="77777777" w:rsid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 xml:space="preserve">Tenure-Track Search Committee </w:t>
      </w:r>
      <w:r>
        <w:rPr>
          <w:rFonts w:ascii="Arial" w:hAnsi="Arial" w:cs="Arial"/>
          <w:sz w:val="22"/>
          <w:szCs w:val="22"/>
        </w:rPr>
        <w:tab/>
      </w:r>
      <w:r w:rsidRPr="00041E21">
        <w:rPr>
          <w:rFonts w:ascii="Arial" w:hAnsi="Arial" w:cs="Arial"/>
          <w:sz w:val="22"/>
          <w:szCs w:val="22"/>
        </w:rPr>
        <w:t xml:space="preserve">Member </w:t>
      </w:r>
      <w:r>
        <w:rPr>
          <w:rFonts w:ascii="Arial" w:hAnsi="Arial" w:cs="Arial"/>
          <w:sz w:val="22"/>
          <w:szCs w:val="22"/>
        </w:rPr>
        <w:tab/>
      </w:r>
      <w:r w:rsidRPr="00041E21">
        <w:rPr>
          <w:rFonts w:ascii="Arial" w:hAnsi="Arial" w:cs="Arial"/>
          <w:sz w:val="22"/>
          <w:szCs w:val="22"/>
        </w:rPr>
        <w:t>2008</w:t>
      </w:r>
    </w:p>
    <w:p w14:paraId="679FB266" w14:textId="54B2373A" w:rsidR="006B1E23" w:rsidRDefault="006B1E23" w:rsidP="006B1E23">
      <w:pPr>
        <w:pStyle w:val="Default"/>
        <w:tabs>
          <w:tab w:val="left" w:pos="4320"/>
          <w:tab w:val="left" w:pos="7920"/>
        </w:tabs>
        <w:rPr>
          <w:rFonts w:ascii="Arial" w:hAnsi="Arial" w:cs="Arial"/>
          <w:sz w:val="22"/>
          <w:szCs w:val="22"/>
        </w:rPr>
      </w:pPr>
      <w:r w:rsidRPr="009F2B41">
        <w:rPr>
          <w:rFonts w:ascii="Arial" w:hAnsi="Arial" w:cs="Arial"/>
          <w:sz w:val="22"/>
          <w:szCs w:val="22"/>
        </w:rPr>
        <w:t>PhD Program Committee</w:t>
      </w:r>
      <w:r w:rsidRPr="009F2B41">
        <w:rPr>
          <w:rFonts w:ascii="Arial" w:hAnsi="Arial" w:cs="Arial"/>
          <w:sz w:val="22"/>
          <w:szCs w:val="22"/>
        </w:rPr>
        <w:tab/>
        <w:t>Member</w:t>
      </w:r>
      <w:r w:rsidRPr="009F2B41">
        <w:rPr>
          <w:rFonts w:ascii="Arial" w:hAnsi="Arial" w:cs="Arial"/>
          <w:sz w:val="22"/>
          <w:szCs w:val="22"/>
        </w:rPr>
        <w:tab/>
        <w:t>2010-2011</w:t>
      </w:r>
    </w:p>
    <w:p w14:paraId="53FD7D97" w14:textId="49A0E6CF" w:rsidR="0010538F" w:rsidRPr="009F2B41" w:rsidRDefault="0010538F" w:rsidP="006B1E23">
      <w:pPr>
        <w:pStyle w:val="Default"/>
        <w:tabs>
          <w:tab w:val="left" w:pos="43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1996-1999</w:t>
      </w:r>
    </w:p>
    <w:p w14:paraId="748BD5E2" w14:textId="77777777" w:rsidR="006B1E23" w:rsidRPr="009F2B41" w:rsidRDefault="006B1E23" w:rsidP="006B1E23">
      <w:pPr>
        <w:pStyle w:val="Default"/>
        <w:tabs>
          <w:tab w:val="left" w:pos="4320"/>
          <w:tab w:val="left" w:pos="7920"/>
        </w:tabs>
        <w:rPr>
          <w:rFonts w:ascii="Arial" w:hAnsi="Arial" w:cs="Arial"/>
          <w:sz w:val="22"/>
          <w:szCs w:val="22"/>
        </w:rPr>
      </w:pPr>
      <w:r w:rsidRPr="009F2B41">
        <w:rPr>
          <w:rFonts w:ascii="Arial" w:hAnsi="Arial" w:cs="Arial"/>
          <w:sz w:val="22"/>
          <w:szCs w:val="22"/>
        </w:rPr>
        <w:t>Nurse Faculty Loan Program Recipient</w:t>
      </w:r>
      <w:r w:rsidR="00485A04">
        <w:rPr>
          <w:rFonts w:ascii="Arial" w:hAnsi="Arial" w:cs="Arial"/>
          <w:sz w:val="22"/>
          <w:szCs w:val="22"/>
        </w:rPr>
        <w:tab/>
        <w:t>Member</w:t>
      </w:r>
      <w:r w:rsidRPr="009F2B41">
        <w:rPr>
          <w:rFonts w:ascii="Arial" w:hAnsi="Arial" w:cs="Arial"/>
          <w:sz w:val="22"/>
          <w:szCs w:val="22"/>
        </w:rPr>
        <w:tab/>
        <w:t>2010-Present</w:t>
      </w:r>
    </w:p>
    <w:p w14:paraId="33992F58" w14:textId="77777777" w:rsidR="006B1E23" w:rsidRPr="009F2B41" w:rsidRDefault="006B1E23" w:rsidP="006B1E23">
      <w:pPr>
        <w:pStyle w:val="Default"/>
        <w:tabs>
          <w:tab w:val="left" w:pos="4320"/>
          <w:tab w:val="left" w:pos="7920"/>
        </w:tabs>
        <w:ind w:left="360" w:hanging="360"/>
        <w:rPr>
          <w:rFonts w:ascii="Arial" w:hAnsi="Arial" w:cs="Arial"/>
          <w:sz w:val="22"/>
          <w:szCs w:val="22"/>
        </w:rPr>
      </w:pPr>
      <w:r w:rsidRPr="009F2B41">
        <w:rPr>
          <w:rFonts w:ascii="Arial" w:hAnsi="Arial" w:cs="Arial"/>
          <w:sz w:val="22"/>
          <w:szCs w:val="22"/>
        </w:rPr>
        <w:t xml:space="preserve">  </w:t>
      </w:r>
      <w:r>
        <w:rPr>
          <w:rFonts w:ascii="Arial" w:hAnsi="Arial" w:cs="Arial"/>
          <w:sz w:val="22"/>
          <w:szCs w:val="22"/>
        </w:rPr>
        <w:tab/>
      </w:r>
      <w:r w:rsidRPr="009F2B41">
        <w:rPr>
          <w:rFonts w:ascii="Arial" w:hAnsi="Arial" w:cs="Arial"/>
          <w:sz w:val="22"/>
          <w:szCs w:val="22"/>
        </w:rPr>
        <w:t>Selection &amp; Monitoring Committee</w:t>
      </w:r>
    </w:p>
    <w:p w14:paraId="4C6ECE43" w14:textId="77777777" w:rsid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 xml:space="preserve">Simulation Center Director Search </w:t>
      </w:r>
      <w:r w:rsidR="0039403B">
        <w:rPr>
          <w:rFonts w:ascii="Arial" w:hAnsi="Arial" w:cs="Arial"/>
          <w:sz w:val="22"/>
          <w:szCs w:val="22"/>
        </w:rPr>
        <w:tab/>
      </w:r>
      <w:r w:rsidR="0039403B" w:rsidRPr="0039403B">
        <w:rPr>
          <w:rFonts w:ascii="Arial" w:hAnsi="Arial" w:cs="Arial"/>
          <w:sz w:val="22"/>
          <w:szCs w:val="22"/>
        </w:rPr>
        <w:t>Member</w:t>
      </w:r>
      <w:r w:rsidRPr="00041E21">
        <w:rPr>
          <w:rFonts w:ascii="Arial" w:hAnsi="Arial" w:cs="Arial"/>
          <w:sz w:val="22"/>
          <w:szCs w:val="22"/>
        </w:rPr>
        <w:t xml:space="preserve"> </w:t>
      </w:r>
      <w:r w:rsidR="0039403B">
        <w:rPr>
          <w:rFonts w:ascii="Arial" w:hAnsi="Arial" w:cs="Arial"/>
          <w:sz w:val="22"/>
          <w:szCs w:val="22"/>
        </w:rPr>
        <w:tab/>
      </w:r>
      <w:r w:rsidRPr="00041E21">
        <w:rPr>
          <w:rFonts w:ascii="Arial" w:hAnsi="Arial" w:cs="Arial"/>
          <w:sz w:val="22"/>
          <w:szCs w:val="22"/>
        </w:rPr>
        <w:t>2008</w:t>
      </w:r>
    </w:p>
    <w:p w14:paraId="51EBBBC0" w14:textId="77777777" w:rsidR="0039403B" w:rsidRPr="00041E21" w:rsidRDefault="00356378"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DF2916">
        <w:rPr>
          <w:rFonts w:ascii="Arial" w:hAnsi="Arial" w:cs="Arial"/>
          <w:sz w:val="22"/>
          <w:szCs w:val="22"/>
        </w:rPr>
        <w:tab/>
      </w:r>
      <w:r w:rsidR="0039403B">
        <w:rPr>
          <w:rFonts w:ascii="Arial" w:hAnsi="Arial" w:cs="Arial"/>
          <w:sz w:val="22"/>
          <w:szCs w:val="22"/>
        </w:rPr>
        <w:t>Committee</w:t>
      </w:r>
    </w:p>
    <w:p w14:paraId="5B8EA5AA" w14:textId="77777777" w:rsidR="00075201" w:rsidRDefault="00075201" w:rsidP="00075201">
      <w:pPr>
        <w:pStyle w:val="Default"/>
        <w:tabs>
          <w:tab w:val="left" w:pos="4320"/>
          <w:tab w:val="left" w:pos="7920"/>
        </w:tabs>
        <w:rPr>
          <w:rFonts w:ascii="Arial" w:hAnsi="Arial" w:cs="Arial"/>
          <w:sz w:val="22"/>
          <w:szCs w:val="22"/>
        </w:rPr>
      </w:pPr>
      <w:r w:rsidRPr="00041E21">
        <w:rPr>
          <w:rFonts w:ascii="Arial" w:hAnsi="Arial" w:cs="Arial"/>
          <w:sz w:val="22"/>
          <w:szCs w:val="22"/>
        </w:rPr>
        <w:t xml:space="preserve">Task Force on Revision of MS Student </w:t>
      </w:r>
      <w:r>
        <w:rPr>
          <w:rFonts w:ascii="Arial" w:hAnsi="Arial" w:cs="Arial"/>
          <w:sz w:val="22"/>
          <w:szCs w:val="22"/>
        </w:rPr>
        <w:tab/>
      </w:r>
      <w:r w:rsidRPr="00075201">
        <w:rPr>
          <w:rFonts w:ascii="Arial" w:hAnsi="Arial" w:cs="Arial"/>
          <w:sz w:val="22"/>
          <w:szCs w:val="22"/>
        </w:rPr>
        <w:t>Member</w:t>
      </w:r>
      <w:r w:rsidRPr="00041E21">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2008</w:t>
      </w:r>
    </w:p>
    <w:p w14:paraId="0A7660B3" w14:textId="77777777" w:rsidR="00075201" w:rsidRPr="00041E21" w:rsidRDefault="00356378"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DF2916">
        <w:rPr>
          <w:rFonts w:ascii="Arial" w:hAnsi="Arial" w:cs="Arial"/>
          <w:sz w:val="22"/>
          <w:szCs w:val="22"/>
        </w:rPr>
        <w:tab/>
      </w:r>
      <w:r w:rsidR="00075201" w:rsidRPr="00041E21">
        <w:rPr>
          <w:rFonts w:ascii="Arial" w:hAnsi="Arial" w:cs="Arial"/>
          <w:sz w:val="22"/>
          <w:szCs w:val="22"/>
        </w:rPr>
        <w:t>Admission Processes</w:t>
      </w:r>
    </w:p>
    <w:p w14:paraId="7A6862C1" w14:textId="77777777" w:rsidR="00075201" w:rsidRDefault="00075201" w:rsidP="00075201">
      <w:pPr>
        <w:pStyle w:val="Default"/>
        <w:tabs>
          <w:tab w:val="left" w:pos="4320"/>
          <w:tab w:val="left" w:pos="7920"/>
        </w:tabs>
        <w:rPr>
          <w:rFonts w:ascii="Arial" w:hAnsi="Arial" w:cs="Arial"/>
          <w:sz w:val="22"/>
          <w:szCs w:val="22"/>
        </w:rPr>
      </w:pPr>
      <w:r w:rsidRPr="00041E21">
        <w:rPr>
          <w:rFonts w:ascii="Arial" w:hAnsi="Arial" w:cs="Arial"/>
          <w:sz w:val="22"/>
          <w:szCs w:val="22"/>
        </w:rPr>
        <w:t xml:space="preserve">Task Force on Background &amp; Drug Screen </w:t>
      </w:r>
      <w:r>
        <w:rPr>
          <w:rFonts w:ascii="Arial" w:hAnsi="Arial" w:cs="Arial"/>
          <w:sz w:val="22"/>
          <w:szCs w:val="22"/>
        </w:rPr>
        <w:tab/>
      </w:r>
      <w:r w:rsidRPr="00075201">
        <w:rPr>
          <w:rFonts w:ascii="Arial" w:hAnsi="Arial" w:cs="Arial"/>
          <w:sz w:val="22"/>
          <w:szCs w:val="22"/>
        </w:rPr>
        <w:t>Member</w:t>
      </w:r>
      <w:r>
        <w:rPr>
          <w:rFonts w:ascii="Arial" w:hAnsi="Arial" w:cs="Arial"/>
          <w:sz w:val="22"/>
          <w:szCs w:val="22"/>
        </w:rPr>
        <w:tab/>
      </w:r>
      <w:r w:rsidRPr="00041E21">
        <w:rPr>
          <w:rFonts w:ascii="Arial" w:hAnsi="Arial" w:cs="Arial"/>
          <w:sz w:val="22"/>
          <w:szCs w:val="22"/>
        </w:rPr>
        <w:t>2007-</w:t>
      </w:r>
      <w:r w:rsidR="004D69EA">
        <w:rPr>
          <w:rFonts w:ascii="Arial" w:hAnsi="Arial" w:cs="Arial"/>
          <w:sz w:val="22"/>
          <w:szCs w:val="22"/>
        </w:rPr>
        <w:t>2008</w:t>
      </w:r>
    </w:p>
    <w:p w14:paraId="11A17B01" w14:textId="77777777" w:rsidR="00075201" w:rsidRDefault="00356378"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DF2916">
        <w:rPr>
          <w:rFonts w:ascii="Arial" w:hAnsi="Arial" w:cs="Arial"/>
          <w:sz w:val="22"/>
          <w:szCs w:val="22"/>
        </w:rPr>
        <w:tab/>
      </w:r>
      <w:r w:rsidR="00075201" w:rsidRPr="00041E21">
        <w:rPr>
          <w:rFonts w:ascii="Arial" w:hAnsi="Arial" w:cs="Arial"/>
          <w:sz w:val="22"/>
          <w:szCs w:val="22"/>
        </w:rPr>
        <w:t>Policy for MS Students</w:t>
      </w:r>
    </w:p>
    <w:p w14:paraId="7AF8969F" w14:textId="77777777" w:rsidR="00075201" w:rsidRDefault="00075201" w:rsidP="00075201">
      <w:pPr>
        <w:pStyle w:val="Default"/>
        <w:tabs>
          <w:tab w:val="left" w:pos="4320"/>
          <w:tab w:val="left" w:pos="7920"/>
        </w:tabs>
        <w:rPr>
          <w:rFonts w:ascii="Arial" w:hAnsi="Arial" w:cs="Arial"/>
          <w:sz w:val="22"/>
          <w:szCs w:val="22"/>
        </w:rPr>
      </w:pPr>
      <w:r w:rsidRPr="00041E21">
        <w:rPr>
          <w:rFonts w:ascii="Arial" w:hAnsi="Arial" w:cs="Arial"/>
          <w:sz w:val="22"/>
          <w:szCs w:val="22"/>
        </w:rPr>
        <w:t xml:space="preserve">Task Force on Revision of Bylaws regarding </w:t>
      </w:r>
      <w:r w:rsidRPr="00075201">
        <w:rPr>
          <w:rFonts w:ascii="Arial" w:hAnsi="Arial" w:cs="Arial"/>
          <w:sz w:val="22"/>
          <w:szCs w:val="22"/>
        </w:rPr>
        <w:t>Member</w:t>
      </w:r>
      <w:r w:rsidRPr="00041E21">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2006</w:t>
      </w:r>
    </w:p>
    <w:p w14:paraId="2DB759FC" w14:textId="77777777" w:rsidR="00075201" w:rsidRPr="00041E21" w:rsidRDefault="00356378" w:rsidP="00DF2916">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DF2916">
        <w:rPr>
          <w:rFonts w:ascii="Arial" w:hAnsi="Arial" w:cs="Arial"/>
          <w:sz w:val="22"/>
          <w:szCs w:val="22"/>
        </w:rPr>
        <w:tab/>
      </w:r>
      <w:r w:rsidR="00075201" w:rsidRPr="00041E21">
        <w:rPr>
          <w:rFonts w:ascii="Arial" w:hAnsi="Arial" w:cs="Arial"/>
          <w:sz w:val="22"/>
          <w:szCs w:val="22"/>
        </w:rPr>
        <w:t>SAP Committee Duties</w:t>
      </w:r>
    </w:p>
    <w:p w14:paraId="6E03D4B6"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Generic BSN Students </w:t>
      </w:r>
      <w:r w:rsidRPr="004F7058">
        <w:rPr>
          <w:rFonts w:ascii="Arial" w:hAnsi="Arial" w:cs="Arial"/>
          <w:sz w:val="22"/>
          <w:szCs w:val="22"/>
        </w:rPr>
        <w:tab/>
        <w:t>Interviewer</w:t>
      </w:r>
      <w:r w:rsidRPr="004F7058">
        <w:rPr>
          <w:rFonts w:ascii="Arial" w:hAnsi="Arial" w:cs="Arial"/>
          <w:sz w:val="22"/>
          <w:szCs w:val="22"/>
        </w:rPr>
        <w:tab/>
        <w:t>2005-</w:t>
      </w:r>
      <w:r w:rsidR="007473B2" w:rsidRPr="004F7058">
        <w:rPr>
          <w:rFonts w:ascii="Arial" w:hAnsi="Arial" w:cs="Arial"/>
          <w:sz w:val="22"/>
          <w:szCs w:val="22"/>
        </w:rPr>
        <w:t>2010</w:t>
      </w:r>
    </w:p>
    <w:p w14:paraId="240444DA" w14:textId="77777777" w:rsidR="00041E21" w:rsidRDefault="0002366D" w:rsidP="00041E21">
      <w:pPr>
        <w:pStyle w:val="Default"/>
        <w:tabs>
          <w:tab w:val="left" w:pos="4320"/>
          <w:tab w:val="left" w:pos="7920"/>
        </w:tabs>
        <w:rPr>
          <w:rFonts w:ascii="Arial" w:hAnsi="Arial" w:cs="Arial"/>
          <w:sz w:val="22"/>
          <w:szCs w:val="22"/>
        </w:rPr>
      </w:pPr>
      <w:r>
        <w:rPr>
          <w:rFonts w:ascii="Arial" w:hAnsi="Arial" w:cs="Arial"/>
          <w:sz w:val="22"/>
          <w:szCs w:val="22"/>
        </w:rPr>
        <w:t xml:space="preserve">Masters </w:t>
      </w:r>
      <w:r w:rsidR="00884434" w:rsidRPr="004F7058">
        <w:rPr>
          <w:rFonts w:ascii="Arial" w:hAnsi="Arial" w:cs="Arial"/>
          <w:sz w:val="22"/>
          <w:szCs w:val="22"/>
        </w:rPr>
        <w:t xml:space="preserve">&amp; DNP </w:t>
      </w:r>
      <w:r w:rsidR="00041E21" w:rsidRPr="004F7058">
        <w:rPr>
          <w:rFonts w:ascii="Arial" w:hAnsi="Arial" w:cs="Arial"/>
          <w:sz w:val="22"/>
          <w:szCs w:val="22"/>
        </w:rPr>
        <w:t xml:space="preserve">Curriculum Committee </w:t>
      </w:r>
      <w:r w:rsidR="0039403B" w:rsidRPr="004F7058">
        <w:rPr>
          <w:rFonts w:ascii="Arial" w:hAnsi="Arial" w:cs="Arial"/>
          <w:sz w:val="22"/>
          <w:szCs w:val="22"/>
        </w:rPr>
        <w:tab/>
        <w:t>Member</w:t>
      </w:r>
      <w:r w:rsidR="0039403B" w:rsidRPr="004F7058">
        <w:rPr>
          <w:rFonts w:ascii="Arial" w:hAnsi="Arial" w:cs="Arial"/>
          <w:sz w:val="22"/>
          <w:szCs w:val="22"/>
        </w:rPr>
        <w:tab/>
      </w:r>
      <w:r w:rsidR="00041E21" w:rsidRPr="004F7058">
        <w:rPr>
          <w:rFonts w:ascii="Arial" w:hAnsi="Arial" w:cs="Arial"/>
          <w:sz w:val="22"/>
          <w:szCs w:val="22"/>
        </w:rPr>
        <w:t>2003-</w:t>
      </w:r>
      <w:r w:rsidR="007473B2" w:rsidRPr="004F7058">
        <w:rPr>
          <w:rFonts w:ascii="Arial" w:hAnsi="Arial" w:cs="Arial"/>
          <w:sz w:val="22"/>
          <w:szCs w:val="22"/>
        </w:rPr>
        <w:t>2011</w:t>
      </w:r>
    </w:p>
    <w:p w14:paraId="52D2270D" w14:textId="77777777" w:rsidR="00041E21" w:rsidRPr="004F7058" w:rsidRDefault="00041E21" w:rsidP="00041E21">
      <w:pPr>
        <w:pStyle w:val="Default"/>
        <w:tabs>
          <w:tab w:val="left" w:pos="4320"/>
          <w:tab w:val="left" w:pos="7920"/>
        </w:tabs>
        <w:rPr>
          <w:rFonts w:ascii="Arial" w:hAnsi="Arial" w:cs="Arial"/>
          <w:sz w:val="22"/>
          <w:szCs w:val="22"/>
        </w:rPr>
      </w:pPr>
      <w:r w:rsidRPr="004F7058">
        <w:rPr>
          <w:rFonts w:ascii="Arial" w:hAnsi="Arial" w:cs="Arial"/>
          <w:sz w:val="22"/>
          <w:szCs w:val="22"/>
        </w:rPr>
        <w:t xml:space="preserve">Masters Exam </w:t>
      </w:r>
      <w:r w:rsidR="0039403B" w:rsidRPr="004F7058">
        <w:rPr>
          <w:rFonts w:ascii="Arial" w:hAnsi="Arial" w:cs="Arial"/>
          <w:sz w:val="22"/>
          <w:szCs w:val="22"/>
        </w:rPr>
        <w:tab/>
        <w:t>Coordinator</w:t>
      </w:r>
      <w:r w:rsidR="0039403B" w:rsidRPr="004F7058">
        <w:rPr>
          <w:rFonts w:ascii="Arial" w:hAnsi="Arial" w:cs="Arial"/>
          <w:sz w:val="22"/>
          <w:szCs w:val="22"/>
        </w:rPr>
        <w:tab/>
      </w:r>
      <w:r w:rsidRPr="004F7058">
        <w:rPr>
          <w:rFonts w:ascii="Arial" w:hAnsi="Arial" w:cs="Arial"/>
          <w:sz w:val="22"/>
          <w:szCs w:val="22"/>
        </w:rPr>
        <w:t>2002-2005</w:t>
      </w:r>
    </w:p>
    <w:p w14:paraId="6330FEFA" w14:textId="77777777" w:rsidR="00041E21" w:rsidRPr="004F7058" w:rsidRDefault="00041E21" w:rsidP="00041E21">
      <w:pPr>
        <w:pStyle w:val="Default"/>
        <w:tabs>
          <w:tab w:val="left" w:pos="4320"/>
          <w:tab w:val="left" w:pos="7920"/>
        </w:tabs>
        <w:rPr>
          <w:rFonts w:ascii="Arial" w:hAnsi="Arial" w:cs="Arial"/>
          <w:sz w:val="22"/>
          <w:szCs w:val="22"/>
        </w:rPr>
      </w:pPr>
      <w:r w:rsidRPr="004F7058">
        <w:rPr>
          <w:rFonts w:ascii="Arial" w:hAnsi="Arial" w:cs="Arial"/>
          <w:sz w:val="22"/>
          <w:szCs w:val="22"/>
        </w:rPr>
        <w:t xml:space="preserve">Clinical Nurse Specialist </w:t>
      </w:r>
      <w:r w:rsidR="00B34FF8" w:rsidRPr="004F7058">
        <w:rPr>
          <w:rFonts w:ascii="Arial" w:hAnsi="Arial" w:cs="Arial"/>
          <w:sz w:val="22"/>
          <w:szCs w:val="22"/>
        </w:rPr>
        <w:t xml:space="preserve">Specialty </w:t>
      </w:r>
      <w:r w:rsidRPr="004F7058">
        <w:rPr>
          <w:rFonts w:ascii="Arial" w:hAnsi="Arial" w:cs="Arial"/>
          <w:sz w:val="22"/>
          <w:szCs w:val="22"/>
        </w:rPr>
        <w:t xml:space="preserve">Area  </w:t>
      </w:r>
      <w:r w:rsidR="00075201" w:rsidRPr="004F7058">
        <w:rPr>
          <w:rFonts w:ascii="Arial" w:hAnsi="Arial" w:cs="Arial"/>
          <w:sz w:val="22"/>
          <w:szCs w:val="22"/>
        </w:rPr>
        <w:tab/>
        <w:t>Coordinator</w:t>
      </w:r>
      <w:r w:rsidR="00075201" w:rsidRPr="004F7058">
        <w:rPr>
          <w:rFonts w:ascii="Arial" w:hAnsi="Arial" w:cs="Arial"/>
          <w:sz w:val="22"/>
          <w:szCs w:val="22"/>
        </w:rPr>
        <w:tab/>
      </w:r>
      <w:r w:rsidRPr="004F7058">
        <w:rPr>
          <w:rFonts w:ascii="Arial" w:hAnsi="Arial" w:cs="Arial"/>
          <w:sz w:val="22"/>
          <w:szCs w:val="22"/>
        </w:rPr>
        <w:t>2001-</w:t>
      </w:r>
      <w:r w:rsidR="00123046" w:rsidRPr="004F7058">
        <w:rPr>
          <w:rFonts w:ascii="Arial" w:hAnsi="Arial" w:cs="Arial"/>
          <w:sz w:val="22"/>
          <w:szCs w:val="22"/>
        </w:rPr>
        <w:t>2013</w:t>
      </w:r>
    </w:p>
    <w:p w14:paraId="69B2B42E"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School of Nursing Red Cross Volunteers  </w:t>
      </w:r>
      <w:r w:rsidRPr="004F7058">
        <w:rPr>
          <w:rFonts w:ascii="Arial" w:hAnsi="Arial" w:cs="Arial"/>
          <w:sz w:val="22"/>
          <w:szCs w:val="22"/>
        </w:rPr>
        <w:tab/>
        <w:t xml:space="preserve">Organizer </w:t>
      </w:r>
      <w:r w:rsidRPr="004F7058">
        <w:rPr>
          <w:rFonts w:ascii="Arial" w:hAnsi="Arial" w:cs="Arial"/>
          <w:sz w:val="22"/>
          <w:szCs w:val="22"/>
        </w:rPr>
        <w:tab/>
        <w:t>2001</w:t>
      </w:r>
    </w:p>
    <w:p w14:paraId="07B7301E" w14:textId="77777777" w:rsidR="00075201" w:rsidRPr="004F7058" w:rsidRDefault="00356378" w:rsidP="00DF2916">
      <w:pPr>
        <w:pStyle w:val="Default"/>
        <w:tabs>
          <w:tab w:val="left" w:pos="4320"/>
          <w:tab w:val="left" w:pos="7920"/>
        </w:tabs>
        <w:ind w:left="360" w:hanging="360"/>
        <w:rPr>
          <w:rFonts w:ascii="Arial" w:hAnsi="Arial" w:cs="Arial"/>
          <w:sz w:val="22"/>
          <w:szCs w:val="22"/>
        </w:rPr>
      </w:pPr>
      <w:r w:rsidRPr="004F7058">
        <w:rPr>
          <w:rFonts w:ascii="Arial" w:hAnsi="Arial" w:cs="Arial"/>
          <w:sz w:val="22"/>
          <w:szCs w:val="22"/>
        </w:rPr>
        <w:t xml:space="preserve">  </w:t>
      </w:r>
      <w:r w:rsidR="00DF2916">
        <w:rPr>
          <w:rFonts w:ascii="Arial" w:hAnsi="Arial" w:cs="Arial"/>
          <w:sz w:val="22"/>
          <w:szCs w:val="22"/>
        </w:rPr>
        <w:tab/>
      </w:r>
      <w:r w:rsidR="00075201" w:rsidRPr="004F7058">
        <w:rPr>
          <w:rFonts w:ascii="Arial" w:hAnsi="Arial" w:cs="Arial"/>
          <w:sz w:val="22"/>
          <w:szCs w:val="22"/>
        </w:rPr>
        <w:t>for 9/11 Relief</w:t>
      </w:r>
    </w:p>
    <w:p w14:paraId="19BD957D"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Task Force on Revision of </w:t>
      </w:r>
      <w:proofErr w:type="gramStart"/>
      <w:r w:rsidRPr="004F7058">
        <w:rPr>
          <w:rFonts w:ascii="Arial" w:hAnsi="Arial" w:cs="Arial"/>
          <w:sz w:val="22"/>
          <w:szCs w:val="22"/>
        </w:rPr>
        <w:t>Masters</w:t>
      </w:r>
      <w:proofErr w:type="gramEnd"/>
      <w:r w:rsidRPr="004F7058">
        <w:rPr>
          <w:rFonts w:ascii="Arial" w:hAnsi="Arial" w:cs="Arial"/>
          <w:sz w:val="22"/>
          <w:szCs w:val="22"/>
        </w:rPr>
        <w:t xml:space="preserve"> </w:t>
      </w:r>
      <w:r w:rsidRPr="004F7058">
        <w:rPr>
          <w:rFonts w:ascii="Arial" w:hAnsi="Arial" w:cs="Arial"/>
          <w:sz w:val="22"/>
          <w:szCs w:val="22"/>
        </w:rPr>
        <w:tab/>
        <w:t>Member</w:t>
      </w:r>
      <w:r w:rsidRPr="004F7058">
        <w:rPr>
          <w:rFonts w:ascii="Arial" w:hAnsi="Arial" w:cs="Arial"/>
          <w:sz w:val="22"/>
          <w:szCs w:val="22"/>
        </w:rPr>
        <w:tab/>
        <w:t>2001</w:t>
      </w:r>
    </w:p>
    <w:p w14:paraId="191CA4CB"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Students Research Experience </w:t>
      </w:r>
    </w:p>
    <w:p w14:paraId="7AEAC50D"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PhD </w:t>
      </w:r>
      <w:r w:rsidR="00457B17" w:rsidRPr="004F7058">
        <w:rPr>
          <w:rFonts w:ascii="Arial" w:hAnsi="Arial" w:cs="Arial"/>
          <w:sz w:val="22"/>
          <w:szCs w:val="22"/>
        </w:rPr>
        <w:t>Doctoral Faculty Status</w:t>
      </w:r>
      <w:r w:rsidRPr="004F7058">
        <w:rPr>
          <w:rFonts w:ascii="Arial" w:hAnsi="Arial" w:cs="Arial"/>
          <w:sz w:val="22"/>
          <w:szCs w:val="22"/>
        </w:rPr>
        <w:t xml:space="preserve"> </w:t>
      </w:r>
      <w:r w:rsidRPr="004F7058">
        <w:rPr>
          <w:rFonts w:ascii="Arial" w:hAnsi="Arial" w:cs="Arial"/>
          <w:sz w:val="22"/>
          <w:szCs w:val="22"/>
        </w:rPr>
        <w:tab/>
        <w:t>Member</w:t>
      </w:r>
      <w:r w:rsidRPr="004F7058">
        <w:rPr>
          <w:rFonts w:ascii="Arial" w:hAnsi="Arial" w:cs="Arial"/>
          <w:sz w:val="22"/>
          <w:szCs w:val="22"/>
        </w:rPr>
        <w:tab/>
        <w:t>2000-Present</w:t>
      </w:r>
      <w:r w:rsidRPr="004F7058">
        <w:rPr>
          <w:rFonts w:ascii="Arial" w:hAnsi="Arial" w:cs="Arial"/>
          <w:sz w:val="22"/>
          <w:szCs w:val="22"/>
        </w:rPr>
        <w:tab/>
      </w:r>
    </w:p>
    <w:p w14:paraId="1B96849A" w14:textId="77777777" w:rsidR="00075201"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Graduate Student Scholarship </w:t>
      </w:r>
      <w:r w:rsidRPr="004F7058">
        <w:rPr>
          <w:rFonts w:ascii="Arial" w:hAnsi="Arial" w:cs="Arial"/>
          <w:sz w:val="22"/>
          <w:szCs w:val="22"/>
        </w:rPr>
        <w:tab/>
        <w:t>Chair</w:t>
      </w:r>
      <w:r w:rsidRPr="004F7058">
        <w:rPr>
          <w:rFonts w:ascii="Arial" w:hAnsi="Arial" w:cs="Arial"/>
          <w:sz w:val="22"/>
          <w:szCs w:val="22"/>
        </w:rPr>
        <w:tab/>
        <w:t>2000-</w:t>
      </w:r>
      <w:r w:rsidR="004D69EA" w:rsidRPr="004F7058">
        <w:rPr>
          <w:rFonts w:ascii="Arial" w:hAnsi="Arial" w:cs="Arial"/>
          <w:sz w:val="22"/>
          <w:szCs w:val="22"/>
        </w:rPr>
        <w:t>2009</w:t>
      </w:r>
      <w:r w:rsidRPr="00041E21">
        <w:rPr>
          <w:rFonts w:ascii="Arial" w:hAnsi="Arial" w:cs="Arial"/>
          <w:sz w:val="22"/>
          <w:szCs w:val="22"/>
        </w:rPr>
        <w:tab/>
        <w:t xml:space="preserve">  </w:t>
      </w:r>
    </w:p>
    <w:p w14:paraId="7869CB9A" w14:textId="77777777" w:rsidR="00041E21" w:rsidRPr="00041E21" w:rsidRDefault="00041E21" w:rsidP="00E24D08">
      <w:pPr>
        <w:pStyle w:val="Default"/>
        <w:tabs>
          <w:tab w:val="left" w:pos="4320"/>
          <w:tab w:val="left" w:pos="7920"/>
        </w:tabs>
        <w:ind w:left="360" w:hanging="360"/>
        <w:rPr>
          <w:rFonts w:ascii="Arial" w:hAnsi="Arial" w:cs="Arial"/>
          <w:sz w:val="22"/>
          <w:szCs w:val="22"/>
        </w:rPr>
      </w:pPr>
      <w:r w:rsidRPr="00041E21">
        <w:rPr>
          <w:rFonts w:ascii="Arial" w:hAnsi="Arial" w:cs="Arial"/>
          <w:sz w:val="22"/>
          <w:szCs w:val="22"/>
        </w:rPr>
        <w:t xml:space="preserve">Adult Health Faculty Search Committee </w:t>
      </w:r>
      <w:r w:rsidR="00075201">
        <w:rPr>
          <w:rFonts w:ascii="Arial" w:hAnsi="Arial" w:cs="Arial"/>
          <w:sz w:val="22"/>
          <w:szCs w:val="22"/>
        </w:rPr>
        <w:tab/>
      </w:r>
      <w:r w:rsidR="00075201" w:rsidRPr="00075201">
        <w:rPr>
          <w:rFonts w:ascii="Arial" w:hAnsi="Arial" w:cs="Arial"/>
          <w:sz w:val="22"/>
          <w:szCs w:val="22"/>
        </w:rPr>
        <w:t>Member</w:t>
      </w:r>
      <w:r w:rsidR="00075201">
        <w:rPr>
          <w:rFonts w:ascii="Arial" w:hAnsi="Arial" w:cs="Arial"/>
          <w:sz w:val="22"/>
          <w:szCs w:val="22"/>
        </w:rPr>
        <w:tab/>
      </w:r>
      <w:r w:rsidRPr="00041E21">
        <w:rPr>
          <w:rFonts w:ascii="Arial" w:hAnsi="Arial" w:cs="Arial"/>
          <w:sz w:val="22"/>
          <w:szCs w:val="22"/>
        </w:rPr>
        <w:t>2000-2001</w:t>
      </w:r>
    </w:p>
    <w:p w14:paraId="0DB4D3FA" w14:textId="77777777" w:rsidR="00041E21" w:rsidRP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 xml:space="preserve">PRIMO 2000 Reunion/Recruitment Day </w:t>
      </w:r>
      <w:r w:rsidR="00075201">
        <w:rPr>
          <w:rFonts w:ascii="Arial" w:hAnsi="Arial" w:cs="Arial"/>
          <w:sz w:val="22"/>
          <w:szCs w:val="22"/>
        </w:rPr>
        <w:tab/>
      </w:r>
      <w:r w:rsidR="00075201" w:rsidRPr="00041E21">
        <w:rPr>
          <w:rFonts w:ascii="Arial" w:hAnsi="Arial" w:cs="Arial"/>
          <w:sz w:val="22"/>
          <w:szCs w:val="22"/>
        </w:rPr>
        <w:t>Participant</w:t>
      </w:r>
      <w:r w:rsidR="00075201">
        <w:rPr>
          <w:rFonts w:ascii="Arial" w:hAnsi="Arial" w:cs="Arial"/>
          <w:sz w:val="22"/>
          <w:szCs w:val="22"/>
        </w:rPr>
        <w:t xml:space="preserve"> </w:t>
      </w:r>
      <w:r w:rsidR="00075201">
        <w:rPr>
          <w:rFonts w:ascii="Arial" w:hAnsi="Arial" w:cs="Arial"/>
          <w:sz w:val="22"/>
          <w:szCs w:val="22"/>
        </w:rPr>
        <w:tab/>
      </w:r>
      <w:r w:rsidRPr="00041E21">
        <w:rPr>
          <w:rFonts w:ascii="Arial" w:hAnsi="Arial" w:cs="Arial"/>
          <w:sz w:val="22"/>
          <w:szCs w:val="22"/>
        </w:rPr>
        <w:t>2000</w:t>
      </w:r>
    </w:p>
    <w:p w14:paraId="6D34C934" w14:textId="77777777" w:rsid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 xml:space="preserve">MU MDS &amp; Nursing Home Quality </w:t>
      </w:r>
      <w:r w:rsidR="00075201">
        <w:rPr>
          <w:rFonts w:ascii="Arial" w:hAnsi="Arial" w:cs="Arial"/>
          <w:sz w:val="22"/>
          <w:szCs w:val="22"/>
        </w:rPr>
        <w:tab/>
      </w:r>
      <w:r w:rsidR="00075201" w:rsidRPr="00075201">
        <w:rPr>
          <w:rFonts w:ascii="Arial" w:hAnsi="Arial" w:cs="Arial"/>
          <w:sz w:val="22"/>
          <w:szCs w:val="22"/>
        </w:rPr>
        <w:t>Member</w:t>
      </w:r>
      <w:r w:rsidRPr="00041E21">
        <w:rPr>
          <w:rFonts w:ascii="Arial" w:hAnsi="Arial" w:cs="Arial"/>
          <w:sz w:val="22"/>
          <w:szCs w:val="22"/>
        </w:rPr>
        <w:t xml:space="preserve"> </w:t>
      </w:r>
      <w:r w:rsidR="00075201">
        <w:rPr>
          <w:rFonts w:ascii="Arial" w:hAnsi="Arial" w:cs="Arial"/>
          <w:sz w:val="22"/>
          <w:szCs w:val="22"/>
        </w:rPr>
        <w:tab/>
      </w:r>
      <w:r w:rsidRPr="00E24D08">
        <w:rPr>
          <w:rFonts w:ascii="Arial" w:hAnsi="Arial" w:cs="Arial"/>
          <w:sz w:val="22"/>
          <w:szCs w:val="22"/>
        </w:rPr>
        <w:t>1999-</w:t>
      </w:r>
      <w:r w:rsidR="00E24D08" w:rsidRPr="00E24D08">
        <w:rPr>
          <w:rFonts w:ascii="Arial" w:hAnsi="Arial" w:cs="Arial"/>
          <w:sz w:val="22"/>
          <w:szCs w:val="22"/>
        </w:rPr>
        <w:t>2005</w:t>
      </w:r>
      <w:r w:rsidRPr="00041E21">
        <w:rPr>
          <w:rFonts w:ascii="Arial" w:hAnsi="Arial" w:cs="Arial"/>
          <w:sz w:val="22"/>
          <w:szCs w:val="22"/>
        </w:rPr>
        <w:tab/>
      </w:r>
    </w:p>
    <w:p w14:paraId="1D17B040" w14:textId="77777777" w:rsidR="00075201" w:rsidRPr="00041E21" w:rsidRDefault="00356378" w:rsidP="00884A35">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sidR="00884A35">
        <w:rPr>
          <w:rFonts w:ascii="Arial" w:hAnsi="Arial" w:cs="Arial"/>
          <w:sz w:val="22"/>
          <w:szCs w:val="22"/>
        </w:rPr>
        <w:tab/>
      </w:r>
      <w:r w:rsidR="00075201" w:rsidRPr="00041E21">
        <w:rPr>
          <w:rFonts w:ascii="Arial" w:hAnsi="Arial" w:cs="Arial"/>
          <w:sz w:val="22"/>
          <w:szCs w:val="22"/>
        </w:rPr>
        <w:t>Research Team</w:t>
      </w:r>
    </w:p>
    <w:p w14:paraId="30D15181" w14:textId="77777777" w:rsidR="00041E21" w:rsidRP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 xml:space="preserve">Lymphedema Research Team </w:t>
      </w:r>
      <w:r w:rsidR="00075201">
        <w:rPr>
          <w:rFonts w:ascii="Arial" w:hAnsi="Arial" w:cs="Arial"/>
          <w:sz w:val="22"/>
          <w:szCs w:val="22"/>
        </w:rPr>
        <w:tab/>
      </w:r>
      <w:r w:rsidR="00075201" w:rsidRPr="00075201">
        <w:rPr>
          <w:rFonts w:ascii="Arial" w:hAnsi="Arial" w:cs="Arial"/>
          <w:sz w:val="22"/>
          <w:szCs w:val="22"/>
        </w:rPr>
        <w:t>Member</w:t>
      </w:r>
      <w:r w:rsidR="00075201">
        <w:rPr>
          <w:rFonts w:ascii="Arial" w:hAnsi="Arial" w:cs="Arial"/>
          <w:sz w:val="22"/>
          <w:szCs w:val="22"/>
        </w:rPr>
        <w:tab/>
      </w:r>
      <w:r w:rsidRPr="00E24D08">
        <w:rPr>
          <w:rFonts w:ascii="Arial" w:hAnsi="Arial" w:cs="Arial"/>
          <w:sz w:val="22"/>
          <w:szCs w:val="22"/>
        </w:rPr>
        <w:t>1999-</w:t>
      </w:r>
      <w:r w:rsidR="00E24D08" w:rsidRPr="00E24D08">
        <w:rPr>
          <w:rFonts w:ascii="Arial" w:hAnsi="Arial" w:cs="Arial"/>
          <w:sz w:val="22"/>
          <w:szCs w:val="22"/>
        </w:rPr>
        <w:t>2007</w:t>
      </w:r>
      <w:r w:rsidRPr="00041E21">
        <w:rPr>
          <w:rFonts w:ascii="Arial" w:hAnsi="Arial" w:cs="Arial"/>
          <w:sz w:val="22"/>
          <w:szCs w:val="22"/>
        </w:rPr>
        <w:tab/>
      </w:r>
    </w:p>
    <w:p w14:paraId="69309BED" w14:textId="16B8ACA9" w:rsidR="00041E21" w:rsidRDefault="00041E21" w:rsidP="00041E21">
      <w:pPr>
        <w:pStyle w:val="Default"/>
        <w:tabs>
          <w:tab w:val="left" w:pos="4320"/>
          <w:tab w:val="left" w:pos="7920"/>
        </w:tabs>
        <w:rPr>
          <w:rFonts w:ascii="Arial" w:hAnsi="Arial" w:cs="Arial"/>
          <w:sz w:val="22"/>
          <w:szCs w:val="22"/>
        </w:rPr>
      </w:pPr>
      <w:r w:rsidRPr="00041E21">
        <w:rPr>
          <w:rFonts w:ascii="Arial" w:hAnsi="Arial" w:cs="Arial"/>
          <w:sz w:val="22"/>
          <w:szCs w:val="22"/>
        </w:rPr>
        <w:t>TIGR Mission Enhancement Search</w:t>
      </w:r>
      <w:r w:rsidR="00804C38">
        <w:rPr>
          <w:rFonts w:ascii="Arial" w:hAnsi="Arial" w:cs="Arial"/>
          <w:sz w:val="22"/>
          <w:szCs w:val="22"/>
        </w:rPr>
        <w:t xml:space="preserve"> Comm</w:t>
      </w:r>
      <w:r w:rsidRPr="00041E21">
        <w:rPr>
          <w:rFonts w:ascii="Arial" w:hAnsi="Arial" w:cs="Arial"/>
          <w:sz w:val="22"/>
          <w:szCs w:val="22"/>
        </w:rPr>
        <w:t xml:space="preserve"> </w:t>
      </w:r>
      <w:r w:rsidR="00075201">
        <w:rPr>
          <w:rFonts w:ascii="Arial" w:hAnsi="Arial" w:cs="Arial"/>
          <w:sz w:val="22"/>
          <w:szCs w:val="22"/>
        </w:rPr>
        <w:tab/>
      </w:r>
      <w:r w:rsidR="00075201" w:rsidRPr="00075201">
        <w:rPr>
          <w:rFonts w:ascii="Arial" w:hAnsi="Arial" w:cs="Arial"/>
          <w:sz w:val="22"/>
          <w:szCs w:val="22"/>
        </w:rPr>
        <w:t>Member</w:t>
      </w:r>
      <w:r w:rsidRPr="00041E21">
        <w:rPr>
          <w:rFonts w:ascii="Arial" w:hAnsi="Arial" w:cs="Arial"/>
          <w:sz w:val="22"/>
          <w:szCs w:val="22"/>
        </w:rPr>
        <w:t xml:space="preserve"> </w:t>
      </w:r>
      <w:r w:rsidR="00075201">
        <w:rPr>
          <w:rFonts w:ascii="Arial" w:hAnsi="Arial" w:cs="Arial"/>
          <w:sz w:val="22"/>
          <w:szCs w:val="22"/>
        </w:rPr>
        <w:tab/>
      </w:r>
      <w:r w:rsidRPr="00041E21">
        <w:rPr>
          <w:rFonts w:ascii="Arial" w:hAnsi="Arial" w:cs="Arial"/>
          <w:sz w:val="22"/>
          <w:szCs w:val="22"/>
        </w:rPr>
        <w:t>1999-2001</w:t>
      </w:r>
      <w:r w:rsidRPr="00041E21">
        <w:rPr>
          <w:rFonts w:ascii="Arial" w:hAnsi="Arial" w:cs="Arial"/>
          <w:sz w:val="22"/>
          <w:szCs w:val="22"/>
        </w:rPr>
        <w:tab/>
      </w:r>
    </w:p>
    <w:p w14:paraId="4A11EEE0" w14:textId="77777777" w:rsidR="002D384C" w:rsidRDefault="002D384C" w:rsidP="002D384C">
      <w:pPr>
        <w:pStyle w:val="Default"/>
        <w:tabs>
          <w:tab w:val="left" w:pos="4320"/>
          <w:tab w:val="left" w:pos="7920"/>
        </w:tabs>
        <w:rPr>
          <w:rFonts w:ascii="Arial" w:hAnsi="Arial" w:cs="Arial"/>
          <w:sz w:val="22"/>
          <w:szCs w:val="22"/>
        </w:rPr>
      </w:pPr>
      <w:r w:rsidRPr="00041E21">
        <w:rPr>
          <w:rFonts w:ascii="Arial" w:hAnsi="Arial" w:cs="Arial"/>
          <w:sz w:val="22"/>
          <w:szCs w:val="22"/>
        </w:rPr>
        <w:t xml:space="preserve">Task Force on Revision of Application </w:t>
      </w:r>
      <w:r>
        <w:rPr>
          <w:rFonts w:ascii="Arial" w:hAnsi="Arial" w:cs="Arial"/>
          <w:sz w:val="22"/>
          <w:szCs w:val="22"/>
        </w:rPr>
        <w:tab/>
      </w:r>
      <w:r w:rsidRPr="00075201">
        <w:rPr>
          <w:rFonts w:ascii="Arial" w:hAnsi="Arial" w:cs="Arial"/>
          <w:sz w:val="22"/>
          <w:szCs w:val="22"/>
        </w:rPr>
        <w:t>Member</w:t>
      </w:r>
      <w:r w:rsidRPr="00041E21">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1999-2000</w:t>
      </w:r>
    </w:p>
    <w:p w14:paraId="2D05D6BA" w14:textId="77777777" w:rsidR="002D384C" w:rsidRPr="00041E21" w:rsidRDefault="002D384C" w:rsidP="002D384C">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Criteria for Undergraduates</w:t>
      </w:r>
    </w:p>
    <w:p w14:paraId="540B5EC2" w14:textId="77777777" w:rsidR="00041E21" w:rsidRPr="00041E21" w:rsidRDefault="00041E21" w:rsidP="00041E21">
      <w:pPr>
        <w:pStyle w:val="Default"/>
        <w:tabs>
          <w:tab w:val="left" w:pos="4320"/>
          <w:tab w:val="left" w:pos="7920"/>
        </w:tabs>
        <w:rPr>
          <w:rFonts w:ascii="Arial" w:hAnsi="Arial" w:cs="Arial"/>
          <w:sz w:val="22"/>
          <w:szCs w:val="22"/>
        </w:rPr>
      </w:pPr>
      <w:proofErr w:type="spellStart"/>
      <w:r w:rsidRPr="00041E21">
        <w:rPr>
          <w:rFonts w:ascii="Arial" w:hAnsi="Arial" w:cs="Arial"/>
          <w:sz w:val="22"/>
          <w:szCs w:val="22"/>
        </w:rPr>
        <w:t>Milsap</w:t>
      </w:r>
      <w:proofErr w:type="spellEnd"/>
      <w:r w:rsidRPr="00041E21">
        <w:rPr>
          <w:rFonts w:ascii="Arial" w:hAnsi="Arial" w:cs="Arial"/>
          <w:sz w:val="22"/>
          <w:szCs w:val="22"/>
        </w:rPr>
        <w:t xml:space="preserve"> Professor Search Committee </w:t>
      </w:r>
      <w:r w:rsidR="00075201">
        <w:rPr>
          <w:rFonts w:ascii="Arial" w:hAnsi="Arial" w:cs="Arial"/>
          <w:sz w:val="22"/>
          <w:szCs w:val="22"/>
        </w:rPr>
        <w:tab/>
      </w:r>
      <w:r w:rsidR="00075201" w:rsidRPr="00075201">
        <w:rPr>
          <w:rFonts w:ascii="Arial" w:hAnsi="Arial" w:cs="Arial"/>
          <w:sz w:val="22"/>
          <w:szCs w:val="22"/>
        </w:rPr>
        <w:t>Member</w:t>
      </w:r>
      <w:r w:rsidR="00075201">
        <w:rPr>
          <w:rFonts w:ascii="Arial" w:hAnsi="Arial" w:cs="Arial"/>
          <w:sz w:val="22"/>
          <w:szCs w:val="22"/>
        </w:rPr>
        <w:tab/>
      </w:r>
      <w:r w:rsidRPr="00041E21">
        <w:rPr>
          <w:rFonts w:ascii="Arial" w:hAnsi="Arial" w:cs="Arial"/>
          <w:sz w:val="22"/>
          <w:szCs w:val="22"/>
        </w:rPr>
        <w:t>1998-1999</w:t>
      </w:r>
    </w:p>
    <w:p w14:paraId="533F135D" w14:textId="17761E1E" w:rsidR="00075201" w:rsidRDefault="00041E21" w:rsidP="002E5742">
      <w:pPr>
        <w:pStyle w:val="Default"/>
        <w:tabs>
          <w:tab w:val="left" w:pos="4320"/>
          <w:tab w:val="left" w:pos="7920"/>
        </w:tabs>
        <w:rPr>
          <w:rFonts w:ascii="Arial" w:hAnsi="Arial" w:cs="Arial"/>
          <w:sz w:val="22"/>
          <w:szCs w:val="22"/>
        </w:rPr>
      </w:pPr>
      <w:r w:rsidRPr="00041E21">
        <w:rPr>
          <w:rFonts w:ascii="Arial" w:hAnsi="Arial" w:cs="Arial"/>
          <w:sz w:val="22"/>
          <w:szCs w:val="22"/>
        </w:rPr>
        <w:t xml:space="preserve">Student Admission and Progression </w:t>
      </w:r>
      <w:r w:rsidR="00075201">
        <w:rPr>
          <w:rFonts w:ascii="Arial" w:hAnsi="Arial" w:cs="Arial"/>
          <w:sz w:val="22"/>
          <w:szCs w:val="22"/>
        </w:rPr>
        <w:tab/>
      </w:r>
      <w:r w:rsidR="00075201" w:rsidRPr="00075201">
        <w:rPr>
          <w:rFonts w:ascii="Arial" w:hAnsi="Arial" w:cs="Arial"/>
          <w:sz w:val="22"/>
          <w:szCs w:val="22"/>
        </w:rPr>
        <w:t>Member</w:t>
      </w:r>
      <w:r w:rsidRPr="00041E21">
        <w:rPr>
          <w:rFonts w:ascii="Arial" w:hAnsi="Arial" w:cs="Arial"/>
          <w:sz w:val="22"/>
          <w:szCs w:val="22"/>
        </w:rPr>
        <w:t xml:space="preserve"> </w:t>
      </w:r>
      <w:r w:rsidR="00075201">
        <w:rPr>
          <w:rFonts w:ascii="Arial" w:hAnsi="Arial" w:cs="Arial"/>
          <w:sz w:val="22"/>
          <w:szCs w:val="22"/>
        </w:rPr>
        <w:tab/>
      </w:r>
      <w:r w:rsidRPr="00041E21">
        <w:rPr>
          <w:rFonts w:ascii="Arial" w:hAnsi="Arial" w:cs="Arial"/>
          <w:sz w:val="22"/>
          <w:szCs w:val="22"/>
        </w:rPr>
        <w:t>1997-</w:t>
      </w:r>
      <w:r w:rsidR="004D69EA">
        <w:rPr>
          <w:rFonts w:ascii="Arial" w:hAnsi="Arial" w:cs="Arial"/>
          <w:sz w:val="22"/>
          <w:szCs w:val="22"/>
        </w:rPr>
        <w:t>2009</w:t>
      </w:r>
    </w:p>
    <w:p w14:paraId="35D6BD4A" w14:textId="0339238E" w:rsidR="00BB5FE2" w:rsidRDefault="00BB5FE2" w:rsidP="00BB5FE2">
      <w:pPr>
        <w:pStyle w:val="Default"/>
        <w:tabs>
          <w:tab w:val="left" w:pos="4320"/>
          <w:tab w:val="left" w:pos="7920"/>
        </w:tabs>
        <w:ind w:left="360" w:hanging="360"/>
        <w:rPr>
          <w:rFonts w:ascii="Arial" w:hAnsi="Arial" w:cs="Arial"/>
          <w:sz w:val="22"/>
          <w:szCs w:val="22"/>
        </w:rPr>
      </w:pPr>
      <w:r w:rsidRPr="00041E21">
        <w:rPr>
          <w:rFonts w:ascii="Arial" w:hAnsi="Arial" w:cs="Arial"/>
          <w:sz w:val="22"/>
          <w:szCs w:val="22"/>
        </w:rPr>
        <w:t xml:space="preserve">Task Force on Revision of N470 </w:t>
      </w:r>
      <w:r>
        <w:rPr>
          <w:rFonts w:ascii="Arial" w:hAnsi="Arial" w:cs="Arial"/>
          <w:sz w:val="22"/>
          <w:szCs w:val="22"/>
        </w:rPr>
        <w:tab/>
      </w:r>
      <w:r w:rsidRPr="00075201">
        <w:rPr>
          <w:rFonts w:ascii="Arial" w:hAnsi="Arial" w:cs="Arial"/>
          <w:sz w:val="22"/>
          <w:szCs w:val="22"/>
        </w:rPr>
        <w:t>Member</w:t>
      </w:r>
      <w:r w:rsidRPr="00041E21">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1997-1998</w:t>
      </w:r>
    </w:p>
    <w:p w14:paraId="0A2885F2" w14:textId="77777777" w:rsidR="00BB5FE2" w:rsidRDefault="00BB5FE2" w:rsidP="00BB5FE2">
      <w:pPr>
        <w:pStyle w:val="Default"/>
        <w:tabs>
          <w:tab w:val="left" w:pos="4320"/>
          <w:tab w:val="left" w:pos="7920"/>
        </w:tabs>
        <w:ind w:left="36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041E21">
        <w:rPr>
          <w:rFonts w:ascii="Arial" w:hAnsi="Arial" w:cs="Arial"/>
          <w:sz w:val="22"/>
          <w:szCs w:val="22"/>
        </w:rPr>
        <w:t>Reader Selection</w:t>
      </w:r>
    </w:p>
    <w:p w14:paraId="4FA74205" w14:textId="77777777" w:rsidR="00BF123F" w:rsidRPr="00041E21" w:rsidRDefault="00BF123F" w:rsidP="00BF123F">
      <w:pPr>
        <w:pStyle w:val="Default"/>
        <w:tabs>
          <w:tab w:val="left" w:pos="4320"/>
          <w:tab w:val="left" w:pos="7920"/>
        </w:tabs>
        <w:ind w:left="360" w:hanging="360"/>
        <w:rPr>
          <w:rFonts w:ascii="Arial" w:hAnsi="Arial" w:cs="Arial"/>
          <w:sz w:val="22"/>
          <w:szCs w:val="22"/>
        </w:rPr>
      </w:pPr>
      <w:r w:rsidRPr="00041E21">
        <w:rPr>
          <w:rFonts w:ascii="Arial" w:hAnsi="Arial" w:cs="Arial"/>
          <w:sz w:val="22"/>
          <w:szCs w:val="22"/>
        </w:rPr>
        <w:t xml:space="preserve">Gerontology Research Interest Group </w:t>
      </w:r>
      <w:r>
        <w:rPr>
          <w:rFonts w:ascii="Arial" w:hAnsi="Arial" w:cs="Arial"/>
          <w:sz w:val="22"/>
          <w:szCs w:val="22"/>
        </w:rPr>
        <w:tab/>
      </w:r>
      <w:r w:rsidRPr="00075201">
        <w:rPr>
          <w:rFonts w:ascii="Arial" w:hAnsi="Arial" w:cs="Arial"/>
          <w:sz w:val="22"/>
          <w:szCs w:val="22"/>
        </w:rPr>
        <w:t>Member</w:t>
      </w:r>
      <w:r>
        <w:rPr>
          <w:rFonts w:ascii="Arial" w:hAnsi="Arial" w:cs="Arial"/>
          <w:sz w:val="22"/>
          <w:szCs w:val="22"/>
        </w:rPr>
        <w:tab/>
      </w:r>
      <w:r w:rsidRPr="00E24D08">
        <w:rPr>
          <w:rFonts w:ascii="Arial" w:hAnsi="Arial" w:cs="Arial"/>
          <w:sz w:val="22"/>
          <w:szCs w:val="22"/>
        </w:rPr>
        <w:t>1997-200</w:t>
      </w:r>
      <w:r>
        <w:rPr>
          <w:rFonts w:ascii="Arial" w:hAnsi="Arial" w:cs="Arial"/>
          <w:sz w:val="22"/>
          <w:szCs w:val="22"/>
        </w:rPr>
        <w:t>2</w:t>
      </w:r>
    </w:p>
    <w:p w14:paraId="5E9CA0FE" w14:textId="77777777" w:rsidR="00BF123F" w:rsidRPr="00041E21" w:rsidRDefault="00BF123F" w:rsidP="00BF123F">
      <w:pPr>
        <w:pStyle w:val="Default"/>
        <w:tabs>
          <w:tab w:val="left" w:pos="4320"/>
          <w:tab w:val="left" w:pos="7920"/>
        </w:tabs>
        <w:rPr>
          <w:rFonts w:ascii="Arial" w:hAnsi="Arial" w:cs="Arial"/>
          <w:sz w:val="22"/>
          <w:szCs w:val="22"/>
        </w:rPr>
      </w:pPr>
      <w:r w:rsidRPr="00041E21">
        <w:rPr>
          <w:rFonts w:ascii="Arial" w:hAnsi="Arial" w:cs="Arial"/>
          <w:sz w:val="22"/>
          <w:szCs w:val="22"/>
        </w:rPr>
        <w:t xml:space="preserve">Task Force on PhD Progression Policies </w:t>
      </w:r>
      <w:r>
        <w:rPr>
          <w:rFonts w:ascii="Arial" w:hAnsi="Arial" w:cs="Arial"/>
          <w:sz w:val="22"/>
          <w:szCs w:val="22"/>
        </w:rPr>
        <w:tab/>
      </w:r>
      <w:r w:rsidRPr="00075201">
        <w:rPr>
          <w:rFonts w:ascii="Arial" w:hAnsi="Arial" w:cs="Arial"/>
          <w:sz w:val="22"/>
          <w:szCs w:val="22"/>
        </w:rPr>
        <w:t>Member</w:t>
      </w:r>
      <w:r>
        <w:rPr>
          <w:rFonts w:ascii="Arial" w:hAnsi="Arial" w:cs="Arial"/>
          <w:sz w:val="22"/>
          <w:szCs w:val="22"/>
        </w:rPr>
        <w:tab/>
      </w:r>
      <w:r w:rsidRPr="00041E21">
        <w:rPr>
          <w:rFonts w:ascii="Arial" w:hAnsi="Arial" w:cs="Arial"/>
          <w:sz w:val="22"/>
          <w:szCs w:val="22"/>
        </w:rPr>
        <w:t>1997-1998</w:t>
      </w:r>
    </w:p>
    <w:p w14:paraId="39D90EAF" w14:textId="77777777" w:rsidR="00075201" w:rsidRPr="004F7058" w:rsidRDefault="00075201" w:rsidP="00075201">
      <w:pPr>
        <w:pStyle w:val="Default"/>
        <w:tabs>
          <w:tab w:val="left" w:pos="4320"/>
          <w:tab w:val="left" w:pos="7920"/>
        </w:tabs>
        <w:rPr>
          <w:rFonts w:ascii="Arial" w:hAnsi="Arial" w:cs="Arial"/>
          <w:sz w:val="22"/>
          <w:szCs w:val="22"/>
        </w:rPr>
      </w:pPr>
      <w:r w:rsidRPr="004F7058">
        <w:rPr>
          <w:rFonts w:ascii="Arial" w:hAnsi="Arial" w:cs="Arial"/>
          <w:sz w:val="22"/>
          <w:szCs w:val="22"/>
        </w:rPr>
        <w:t xml:space="preserve">School of Nursing Open House for </w:t>
      </w:r>
      <w:r w:rsidRPr="004F7058">
        <w:rPr>
          <w:rFonts w:ascii="Arial" w:hAnsi="Arial" w:cs="Arial"/>
          <w:sz w:val="22"/>
          <w:szCs w:val="22"/>
        </w:rPr>
        <w:tab/>
        <w:t xml:space="preserve">Participant </w:t>
      </w:r>
      <w:r w:rsidRPr="004F7058">
        <w:rPr>
          <w:rFonts w:ascii="Arial" w:hAnsi="Arial" w:cs="Arial"/>
          <w:sz w:val="22"/>
          <w:szCs w:val="22"/>
        </w:rPr>
        <w:tab/>
        <w:t>1996-</w:t>
      </w:r>
      <w:r w:rsidR="00D02FBC">
        <w:rPr>
          <w:rFonts w:ascii="Arial" w:hAnsi="Arial" w:cs="Arial"/>
          <w:sz w:val="22"/>
          <w:szCs w:val="22"/>
        </w:rPr>
        <w:t>201</w:t>
      </w:r>
      <w:r w:rsidR="00DE3377">
        <w:rPr>
          <w:rFonts w:ascii="Arial" w:hAnsi="Arial" w:cs="Arial"/>
          <w:sz w:val="22"/>
          <w:szCs w:val="22"/>
        </w:rPr>
        <w:t>6</w:t>
      </w:r>
    </w:p>
    <w:p w14:paraId="44764C96" w14:textId="54B99974" w:rsidR="00B839DB" w:rsidRDefault="00356378" w:rsidP="00816A1E">
      <w:pPr>
        <w:pStyle w:val="Default"/>
        <w:tabs>
          <w:tab w:val="left" w:pos="4320"/>
          <w:tab w:val="left" w:pos="7920"/>
        </w:tabs>
        <w:ind w:left="360" w:hanging="360"/>
        <w:rPr>
          <w:rFonts w:ascii="Arial" w:hAnsi="Arial" w:cs="Arial"/>
          <w:sz w:val="22"/>
          <w:szCs w:val="22"/>
        </w:rPr>
      </w:pPr>
      <w:r w:rsidRPr="004F7058">
        <w:rPr>
          <w:rFonts w:ascii="Arial" w:hAnsi="Arial" w:cs="Arial"/>
          <w:sz w:val="22"/>
          <w:szCs w:val="22"/>
        </w:rPr>
        <w:t xml:space="preserve">  </w:t>
      </w:r>
      <w:r w:rsidR="00884A35">
        <w:rPr>
          <w:rFonts w:ascii="Arial" w:hAnsi="Arial" w:cs="Arial"/>
          <w:sz w:val="22"/>
          <w:szCs w:val="22"/>
        </w:rPr>
        <w:tab/>
      </w:r>
      <w:r w:rsidR="006454D6">
        <w:rPr>
          <w:rFonts w:ascii="Arial" w:hAnsi="Arial" w:cs="Arial"/>
          <w:sz w:val="22"/>
          <w:szCs w:val="22"/>
        </w:rPr>
        <w:t>Family</w:t>
      </w:r>
      <w:r w:rsidR="00075201" w:rsidRPr="004F7058">
        <w:rPr>
          <w:rFonts w:ascii="Arial" w:hAnsi="Arial" w:cs="Arial"/>
          <w:sz w:val="22"/>
          <w:szCs w:val="22"/>
        </w:rPr>
        <w:t xml:space="preserve"> Weekend </w:t>
      </w:r>
    </w:p>
    <w:p w14:paraId="611F21F9" w14:textId="0E503600" w:rsidR="00041E21" w:rsidRPr="004F7058" w:rsidRDefault="00041E21" w:rsidP="00816A1E">
      <w:pPr>
        <w:pStyle w:val="Default"/>
        <w:tabs>
          <w:tab w:val="left" w:pos="4320"/>
          <w:tab w:val="left" w:pos="7920"/>
        </w:tabs>
        <w:ind w:left="360" w:hanging="360"/>
        <w:rPr>
          <w:rFonts w:ascii="Arial" w:hAnsi="Arial" w:cs="Arial"/>
          <w:sz w:val="22"/>
          <w:szCs w:val="22"/>
        </w:rPr>
      </w:pPr>
      <w:r w:rsidRPr="004F7058">
        <w:rPr>
          <w:rFonts w:ascii="Arial" w:hAnsi="Arial" w:cs="Arial"/>
          <w:sz w:val="22"/>
          <w:szCs w:val="22"/>
        </w:rPr>
        <w:t xml:space="preserve">Undergraduate Faculty Committee </w:t>
      </w:r>
      <w:r w:rsidR="00075201" w:rsidRPr="004F7058">
        <w:rPr>
          <w:rFonts w:ascii="Arial" w:hAnsi="Arial" w:cs="Arial"/>
          <w:sz w:val="22"/>
          <w:szCs w:val="22"/>
        </w:rPr>
        <w:tab/>
        <w:t>Member</w:t>
      </w:r>
      <w:r w:rsidR="00075201" w:rsidRPr="004F7058">
        <w:rPr>
          <w:rFonts w:ascii="Arial" w:hAnsi="Arial" w:cs="Arial"/>
          <w:sz w:val="22"/>
          <w:szCs w:val="22"/>
        </w:rPr>
        <w:tab/>
      </w:r>
      <w:r w:rsidRPr="004F7058">
        <w:rPr>
          <w:rFonts w:ascii="Arial" w:hAnsi="Arial" w:cs="Arial"/>
          <w:sz w:val="22"/>
          <w:szCs w:val="22"/>
        </w:rPr>
        <w:t>1996-2000</w:t>
      </w:r>
    </w:p>
    <w:sectPr w:rsidR="00041E21" w:rsidRPr="004F7058" w:rsidSect="00EB13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1F04" w14:textId="77777777" w:rsidR="006566B7" w:rsidRDefault="006566B7">
      <w:r>
        <w:separator/>
      </w:r>
    </w:p>
  </w:endnote>
  <w:endnote w:type="continuationSeparator" w:id="0">
    <w:p w14:paraId="06A99368" w14:textId="77777777" w:rsidR="006566B7" w:rsidRDefault="0065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1365" w14:textId="77777777" w:rsidR="00D9203C" w:rsidRDefault="00D9203C" w:rsidP="00437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EFEBB" w14:textId="77777777" w:rsidR="00D9203C" w:rsidRDefault="00D9203C" w:rsidP="00334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C0F8" w14:textId="77777777" w:rsidR="00D9203C" w:rsidRPr="00F17E07" w:rsidRDefault="00D9203C" w:rsidP="00437E86">
    <w:pPr>
      <w:pStyle w:val="Footer"/>
      <w:framePr w:wrap="around" w:vAnchor="text" w:hAnchor="margin" w:xAlign="right" w:y="1"/>
      <w:rPr>
        <w:rStyle w:val="PageNumber"/>
        <w:rFonts w:ascii="Arial" w:hAnsi="Arial" w:cs="Arial"/>
        <w:sz w:val="22"/>
        <w:szCs w:val="22"/>
      </w:rPr>
    </w:pPr>
    <w:r w:rsidRPr="00F17E07">
      <w:rPr>
        <w:rStyle w:val="PageNumber"/>
        <w:rFonts w:ascii="Arial" w:hAnsi="Arial" w:cs="Arial"/>
        <w:sz w:val="22"/>
        <w:szCs w:val="22"/>
      </w:rPr>
      <w:fldChar w:fldCharType="begin"/>
    </w:r>
    <w:r w:rsidRPr="00F17E07">
      <w:rPr>
        <w:rStyle w:val="PageNumber"/>
        <w:rFonts w:ascii="Arial" w:hAnsi="Arial" w:cs="Arial"/>
        <w:sz w:val="22"/>
        <w:szCs w:val="22"/>
      </w:rPr>
      <w:instrText xml:space="preserve">PAGE  </w:instrText>
    </w:r>
    <w:r w:rsidRPr="00F17E07">
      <w:rPr>
        <w:rStyle w:val="PageNumber"/>
        <w:rFonts w:ascii="Arial" w:hAnsi="Arial" w:cs="Arial"/>
        <w:sz w:val="22"/>
        <w:szCs w:val="22"/>
      </w:rPr>
      <w:fldChar w:fldCharType="separate"/>
    </w:r>
    <w:r>
      <w:rPr>
        <w:rStyle w:val="PageNumber"/>
        <w:rFonts w:ascii="Arial" w:hAnsi="Arial" w:cs="Arial"/>
        <w:noProof/>
        <w:sz w:val="22"/>
        <w:szCs w:val="22"/>
      </w:rPr>
      <w:t>46</w:t>
    </w:r>
    <w:r w:rsidRPr="00F17E07">
      <w:rPr>
        <w:rStyle w:val="PageNumber"/>
        <w:rFonts w:ascii="Arial" w:hAnsi="Arial" w:cs="Arial"/>
        <w:sz w:val="22"/>
        <w:szCs w:val="22"/>
      </w:rPr>
      <w:fldChar w:fldCharType="end"/>
    </w:r>
  </w:p>
  <w:p w14:paraId="7FE7A6DB" w14:textId="77777777" w:rsidR="00D9203C" w:rsidRDefault="00D9203C" w:rsidP="003346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2B6A" w14:textId="77777777" w:rsidR="006566B7" w:rsidRDefault="006566B7">
      <w:r>
        <w:separator/>
      </w:r>
    </w:p>
  </w:footnote>
  <w:footnote w:type="continuationSeparator" w:id="0">
    <w:p w14:paraId="300FC0E4" w14:textId="77777777" w:rsidR="006566B7" w:rsidRDefault="0065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45pt;height:1in" o:bullet="t">
        <v:imagedata r:id="rId1" o:title="Asterisk"/>
      </v:shape>
    </w:pict>
  </w:numPicBullet>
  <w:abstractNum w:abstractNumId="0" w15:restartNumberingAfterBreak="0">
    <w:nsid w:val="008E76B6"/>
    <w:multiLevelType w:val="hybridMultilevel"/>
    <w:tmpl w:val="1800F96A"/>
    <w:lvl w:ilvl="0" w:tplc="04090001">
      <w:start w:val="1"/>
      <w:numFmt w:val="bullet"/>
      <w:lvlText w:val=""/>
      <w:lvlJc w:val="left"/>
      <w:pPr>
        <w:ind w:left="720" w:hanging="360"/>
      </w:pPr>
      <w:rPr>
        <w:rFonts w:ascii="Symbol" w:hAnsi="Symbol" w:hint="default"/>
        <w:b/>
        <w:bCs/>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164A"/>
    <w:multiLevelType w:val="hybridMultilevel"/>
    <w:tmpl w:val="CE541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66DE4"/>
    <w:multiLevelType w:val="hybridMultilevel"/>
    <w:tmpl w:val="01764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6A0BD7"/>
    <w:multiLevelType w:val="hybridMultilevel"/>
    <w:tmpl w:val="EAF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0B66"/>
    <w:multiLevelType w:val="hybridMultilevel"/>
    <w:tmpl w:val="FABEEAD2"/>
    <w:lvl w:ilvl="0" w:tplc="B734C6D6">
      <w:start w:val="1"/>
      <w:numFmt w:val="bullet"/>
      <w:lvlText w:val=""/>
      <w:lvlPicBulletId w:val="0"/>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 w15:restartNumberingAfterBreak="0">
    <w:nsid w:val="4BEB300D"/>
    <w:multiLevelType w:val="multilevel"/>
    <w:tmpl w:val="52C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5D07D6"/>
    <w:multiLevelType w:val="hybridMultilevel"/>
    <w:tmpl w:val="F62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53CC6"/>
    <w:multiLevelType w:val="hybridMultilevel"/>
    <w:tmpl w:val="5FD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D0E31"/>
    <w:multiLevelType w:val="hybridMultilevel"/>
    <w:tmpl w:val="1BBA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4F09"/>
    <w:multiLevelType w:val="hybridMultilevel"/>
    <w:tmpl w:val="FAEE3B0C"/>
    <w:lvl w:ilvl="0" w:tplc="04090001">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963BC"/>
    <w:multiLevelType w:val="hybridMultilevel"/>
    <w:tmpl w:val="DB4A610C"/>
    <w:lvl w:ilvl="0" w:tplc="04090001">
      <w:start w:val="1"/>
      <w:numFmt w:val="bullet"/>
      <w:lvlText w:val=""/>
      <w:lvlJc w:val="left"/>
      <w:pPr>
        <w:ind w:left="720" w:hanging="360"/>
      </w:pPr>
      <w:rPr>
        <w:rFonts w:ascii="Symbol" w:hAnsi="Symbol" w:hint="default"/>
        <w:b/>
        <w:bCs/>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960264">
    <w:abstractNumId w:val="2"/>
  </w:num>
  <w:num w:numId="2" w16cid:durableId="190075238">
    <w:abstractNumId w:val="5"/>
  </w:num>
  <w:num w:numId="3" w16cid:durableId="1486969821">
    <w:abstractNumId w:val="6"/>
  </w:num>
  <w:num w:numId="4" w16cid:durableId="1567111016">
    <w:abstractNumId w:val="3"/>
  </w:num>
  <w:num w:numId="5" w16cid:durableId="1451584464">
    <w:abstractNumId w:val="1"/>
  </w:num>
  <w:num w:numId="6" w16cid:durableId="917982443">
    <w:abstractNumId w:val="4"/>
  </w:num>
  <w:num w:numId="7" w16cid:durableId="74322954">
    <w:abstractNumId w:val="8"/>
  </w:num>
  <w:num w:numId="8" w16cid:durableId="627273091">
    <w:abstractNumId w:val="7"/>
  </w:num>
  <w:num w:numId="9" w16cid:durableId="108285903">
    <w:abstractNumId w:val="9"/>
  </w:num>
  <w:num w:numId="10" w16cid:durableId="1888298403">
    <w:abstractNumId w:val="0"/>
  </w:num>
  <w:num w:numId="11" w16cid:durableId="1872958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45"/>
    <w:rsid w:val="00000504"/>
    <w:rsid w:val="00001A26"/>
    <w:rsid w:val="00001AA0"/>
    <w:rsid w:val="00001CF8"/>
    <w:rsid w:val="00001DF3"/>
    <w:rsid w:val="000023E8"/>
    <w:rsid w:val="00002521"/>
    <w:rsid w:val="00002763"/>
    <w:rsid w:val="00005ED2"/>
    <w:rsid w:val="00006FB0"/>
    <w:rsid w:val="000073EB"/>
    <w:rsid w:val="00012877"/>
    <w:rsid w:val="000128FF"/>
    <w:rsid w:val="00017237"/>
    <w:rsid w:val="0001756A"/>
    <w:rsid w:val="0002233C"/>
    <w:rsid w:val="000228D9"/>
    <w:rsid w:val="0002366D"/>
    <w:rsid w:val="00023998"/>
    <w:rsid w:val="00031A5D"/>
    <w:rsid w:val="00031FF3"/>
    <w:rsid w:val="00033350"/>
    <w:rsid w:val="00036503"/>
    <w:rsid w:val="000402F9"/>
    <w:rsid w:val="000406A2"/>
    <w:rsid w:val="000415EA"/>
    <w:rsid w:val="00041E21"/>
    <w:rsid w:val="00041F85"/>
    <w:rsid w:val="00042F14"/>
    <w:rsid w:val="000437C2"/>
    <w:rsid w:val="000448BD"/>
    <w:rsid w:val="00044B63"/>
    <w:rsid w:val="00046777"/>
    <w:rsid w:val="0004765C"/>
    <w:rsid w:val="00051183"/>
    <w:rsid w:val="0005524B"/>
    <w:rsid w:val="00055416"/>
    <w:rsid w:val="00055843"/>
    <w:rsid w:val="0005712C"/>
    <w:rsid w:val="00057273"/>
    <w:rsid w:val="0005786E"/>
    <w:rsid w:val="00060108"/>
    <w:rsid w:val="000602E4"/>
    <w:rsid w:val="00060969"/>
    <w:rsid w:val="000616A8"/>
    <w:rsid w:val="00062A6F"/>
    <w:rsid w:val="00065420"/>
    <w:rsid w:val="00066014"/>
    <w:rsid w:val="0006700D"/>
    <w:rsid w:val="00073569"/>
    <w:rsid w:val="00073D10"/>
    <w:rsid w:val="00075201"/>
    <w:rsid w:val="000760B2"/>
    <w:rsid w:val="00080859"/>
    <w:rsid w:val="000825D2"/>
    <w:rsid w:val="00083017"/>
    <w:rsid w:val="000834B0"/>
    <w:rsid w:val="000874F3"/>
    <w:rsid w:val="00087976"/>
    <w:rsid w:val="00090AC8"/>
    <w:rsid w:val="00091248"/>
    <w:rsid w:val="000912B2"/>
    <w:rsid w:val="000914C0"/>
    <w:rsid w:val="000916AE"/>
    <w:rsid w:val="00092639"/>
    <w:rsid w:val="0009269A"/>
    <w:rsid w:val="00093283"/>
    <w:rsid w:val="0009742F"/>
    <w:rsid w:val="00097E45"/>
    <w:rsid w:val="000A25D0"/>
    <w:rsid w:val="000A5946"/>
    <w:rsid w:val="000A5F92"/>
    <w:rsid w:val="000A636E"/>
    <w:rsid w:val="000A66F1"/>
    <w:rsid w:val="000A681A"/>
    <w:rsid w:val="000A7BD8"/>
    <w:rsid w:val="000B0F8D"/>
    <w:rsid w:val="000B0FD6"/>
    <w:rsid w:val="000B251D"/>
    <w:rsid w:val="000B524F"/>
    <w:rsid w:val="000B5E69"/>
    <w:rsid w:val="000B5ED0"/>
    <w:rsid w:val="000B6920"/>
    <w:rsid w:val="000B7EAE"/>
    <w:rsid w:val="000C0B1B"/>
    <w:rsid w:val="000C0F69"/>
    <w:rsid w:val="000C336C"/>
    <w:rsid w:val="000C5D19"/>
    <w:rsid w:val="000C6AE3"/>
    <w:rsid w:val="000C6F71"/>
    <w:rsid w:val="000C769B"/>
    <w:rsid w:val="000D0886"/>
    <w:rsid w:val="000D1473"/>
    <w:rsid w:val="000D1646"/>
    <w:rsid w:val="000D192F"/>
    <w:rsid w:val="000D345E"/>
    <w:rsid w:val="000D4E85"/>
    <w:rsid w:val="000D5B20"/>
    <w:rsid w:val="000D6918"/>
    <w:rsid w:val="000D71D1"/>
    <w:rsid w:val="000D7FE9"/>
    <w:rsid w:val="000E069D"/>
    <w:rsid w:val="000E0C0D"/>
    <w:rsid w:val="000E1ECC"/>
    <w:rsid w:val="000E300D"/>
    <w:rsid w:val="000E397A"/>
    <w:rsid w:val="000E52A3"/>
    <w:rsid w:val="000E6A82"/>
    <w:rsid w:val="000E7A97"/>
    <w:rsid w:val="000F013D"/>
    <w:rsid w:val="000F2823"/>
    <w:rsid w:val="000F3BF1"/>
    <w:rsid w:val="000F5B64"/>
    <w:rsid w:val="00102BBB"/>
    <w:rsid w:val="0010538F"/>
    <w:rsid w:val="0010721D"/>
    <w:rsid w:val="0010770D"/>
    <w:rsid w:val="001167D4"/>
    <w:rsid w:val="00121BB1"/>
    <w:rsid w:val="001221EF"/>
    <w:rsid w:val="00122929"/>
    <w:rsid w:val="00123046"/>
    <w:rsid w:val="00124A2E"/>
    <w:rsid w:val="00133290"/>
    <w:rsid w:val="00133C09"/>
    <w:rsid w:val="00134735"/>
    <w:rsid w:val="00135DA3"/>
    <w:rsid w:val="00137E9F"/>
    <w:rsid w:val="0014097F"/>
    <w:rsid w:val="00140F46"/>
    <w:rsid w:val="0014201E"/>
    <w:rsid w:val="00142E18"/>
    <w:rsid w:val="001430EB"/>
    <w:rsid w:val="00145E97"/>
    <w:rsid w:val="0014746F"/>
    <w:rsid w:val="0015124E"/>
    <w:rsid w:val="0015306F"/>
    <w:rsid w:val="00154272"/>
    <w:rsid w:val="00154AFB"/>
    <w:rsid w:val="001552F4"/>
    <w:rsid w:val="001568BB"/>
    <w:rsid w:val="001609C0"/>
    <w:rsid w:val="001631C5"/>
    <w:rsid w:val="001637D7"/>
    <w:rsid w:val="00163C0F"/>
    <w:rsid w:val="00164CFD"/>
    <w:rsid w:val="001669C9"/>
    <w:rsid w:val="0017218F"/>
    <w:rsid w:val="001738F8"/>
    <w:rsid w:val="00177A5A"/>
    <w:rsid w:val="00177B2F"/>
    <w:rsid w:val="00180A71"/>
    <w:rsid w:val="001829E6"/>
    <w:rsid w:val="001836EF"/>
    <w:rsid w:val="0018409D"/>
    <w:rsid w:val="001848A0"/>
    <w:rsid w:val="00185547"/>
    <w:rsid w:val="00186A5F"/>
    <w:rsid w:val="00186B30"/>
    <w:rsid w:val="00190429"/>
    <w:rsid w:val="00190BD5"/>
    <w:rsid w:val="00193342"/>
    <w:rsid w:val="00193D73"/>
    <w:rsid w:val="0019452D"/>
    <w:rsid w:val="001946FF"/>
    <w:rsid w:val="00195093"/>
    <w:rsid w:val="00196290"/>
    <w:rsid w:val="00196566"/>
    <w:rsid w:val="001A2135"/>
    <w:rsid w:val="001A22F3"/>
    <w:rsid w:val="001A663B"/>
    <w:rsid w:val="001A6EAD"/>
    <w:rsid w:val="001B0DB3"/>
    <w:rsid w:val="001B0F00"/>
    <w:rsid w:val="001B35B1"/>
    <w:rsid w:val="001B47A9"/>
    <w:rsid w:val="001B5A36"/>
    <w:rsid w:val="001B63F0"/>
    <w:rsid w:val="001B6A05"/>
    <w:rsid w:val="001C0F39"/>
    <w:rsid w:val="001C1100"/>
    <w:rsid w:val="001C2999"/>
    <w:rsid w:val="001C4DE6"/>
    <w:rsid w:val="001C5476"/>
    <w:rsid w:val="001D096F"/>
    <w:rsid w:val="001D0C8F"/>
    <w:rsid w:val="001D0D4C"/>
    <w:rsid w:val="001D1505"/>
    <w:rsid w:val="001D50D4"/>
    <w:rsid w:val="001D7853"/>
    <w:rsid w:val="001E3A2A"/>
    <w:rsid w:val="001E403A"/>
    <w:rsid w:val="001E67AC"/>
    <w:rsid w:val="001E6BC6"/>
    <w:rsid w:val="001F18C7"/>
    <w:rsid w:val="001F233E"/>
    <w:rsid w:val="001F4DA8"/>
    <w:rsid w:val="001F53B4"/>
    <w:rsid w:val="001F63F5"/>
    <w:rsid w:val="00206ADD"/>
    <w:rsid w:val="00206CE0"/>
    <w:rsid w:val="00210F18"/>
    <w:rsid w:val="002129D4"/>
    <w:rsid w:val="00216BD6"/>
    <w:rsid w:val="00217766"/>
    <w:rsid w:val="00220AE0"/>
    <w:rsid w:val="0022180C"/>
    <w:rsid w:val="00227F27"/>
    <w:rsid w:val="00230D74"/>
    <w:rsid w:val="00232735"/>
    <w:rsid w:val="002327D9"/>
    <w:rsid w:val="00232E10"/>
    <w:rsid w:val="00234516"/>
    <w:rsid w:val="00235D1E"/>
    <w:rsid w:val="002404DE"/>
    <w:rsid w:val="00241601"/>
    <w:rsid w:val="0024422F"/>
    <w:rsid w:val="00244DCA"/>
    <w:rsid w:val="00245AA0"/>
    <w:rsid w:val="00245E67"/>
    <w:rsid w:val="00245EE1"/>
    <w:rsid w:val="002509EB"/>
    <w:rsid w:val="00251323"/>
    <w:rsid w:val="00252821"/>
    <w:rsid w:val="002556C4"/>
    <w:rsid w:val="00255D97"/>
    <w:rsid w:val="00256033"/>
    <w:rsid w:val="00260098"/>
    <w:rsid w:val="00260B6A"/>
    <w:rsid w:val="00261333"/>
    <w:rsid w:val="0026282F"/>
    <w:rsid w:val="00262BC5"/>
    <w:rsid w:val="00264D94"/>
    <w:rsid w:val="002656EE"/>
    <w:rsid w:val="00270213"/>
    <w:rsid w:val="002733E1"/>
    <w:rsid w:val="0027524A"/>
    <w:rsid w:val="00276719"/>
    <w:rsid w:val="00282C0D"/>
    <w:rsid w:val="00287B65"/>
    <w:rsid w:val="00287D3B"/>
    <w:rsid w:val="00292A15"/>
    <w:rsid w:val="0029386D"/>
    <w:rsid w:val="0029529D"/>
    <w:rsid w:val="002A0E95"/>
    <w:rsid w:val="002A1D84"/>
    <w:rsid w:val="002A1E8A"/>
    <w:rsid w:val="002A3206"/>
    <w:rsid w:val="002A3968"/>
    <w:rsid w:val="002A55EB"/>
    <w:rsid w:val="002B00DE"/>
    <w:rsid w:val="002B1F88"/>
    <w:rsid w:val="002B2F51"/>
    <w:rsid w:val="002B31E8"/>
    <w:rsid w:val="002B3609"/>
    <w:rsid w:val="002B3F08"/>
    <w:rsid w:val="002B49F4"/>
    <w:rsid w:val="002B7324"/>
    <w:rsid w:val="002B773E"/>
    <w:rsid w:val="002C16B4"/>
    <w:rsid w:val="002C2DD0"/>
    <w:rsid w:val="002C5675"/>
    <w:rsid w:val="002C72FA"/>
    <w:rsid w:val="002D16F4"/>
    <w:rsid w:val="002D384C"/>
    <w:rsid w:val="002D4ADB"/>
    <w:rsid w:val="002D695E"/>
    <w:rsid w:val="002D7271"/>
    <w:rsid w:val="002E0D99"/>
    <w:rsid w:val="002E35B1"/>
    <w:rsid w:val="002E3964"/>
    <w:rsid w:val="002E5742"/>
    <w:rsid w:val="002E7A56"/>
    <w:rsid w:val="002E7DD0"/>
    <w:rsid w:val="002F16BA"/>
    <w:rsid w:val="002F1EFC"/>
    <w:rsid w:val="002F5DD5"/>
    <w:rsid w:val="002F689D"/>
    <w:rsid w:val="002F6D98"/>
    <w:rsid w:val="003003F7"/>
    <w:rsid w:val="00302B6C"/>
    <w:rsid w:val="00303F30"/>
    <w:rsid w:val="00305117"/>
    <w:rsid w:val="00305B05"/>
    <w:rsid w:val="00312C6C"/>
    <w:rsid w:val="003142CB"/>
    <w:rsid w:val="00316A4C"/>
    <w:rsid w:val="00317AAA"/>
    <w:rsid w:val="00317D7F"/>
    <w:rsid w:val="00322CC1"/>
    <w:rsid w:val="00323898"/>
    <w:rsid w:val="00331B8C"/>
    <w:rsid w:val="003338C0"/>
    <w:rsid w:val="00334639"/>
    <w:rsid w:val="00336031"/>
    <w:rsid w:val="00340857"/>
    <w:rsid w:val="003548AD"/>
    <w:rsid w:val="003551D4"/>
    <w:rsid w:val="00356378"/>
    <w:rsid w:val="00364475"/>
    <w:rsid w:val="003657C4"/>
    <w:rsid w:val="003665D9"/>
    <w:rsid w:val="00366D0C"/>
    <w:rsid w:val="00367773"/>
    <w:rsid w:val="00370252"/>
    <w:rsid w:val="00373E6E"/>
    <w:rsid w:val="00381E98"/>
    <w:rsid w:val="00382044"/>
    <w:rsid w:val="00384501"/>
    <w:rsid w:val="0038479A"/>
    <w:rsid w:val="0038524F"/>
    <w:rsid w:val="003864C6"/>
    <w:rsid w:val="003873DC"/>
    <w:rsid w:val="0039249F"/>
    <w:rsid w:val="00393C74"/>
    <w:rsid w:val="00393E6A"/>
    <w:rsid w:val="0039403B"/>
    <w:rsid w:val="003A3A14"/>
    <w:rsid w:val="003A583C"/>
    <w:rsid w:val="003A61ED"/>
    <w:rsid w:val="003A65CD"/>
    <w:rsid w:val="003B0471"/>
    <w:rsid w:val="003B1ACA"/>
    <w:rsid w:val="003B39B9"/>
    <w:rsid w:val="003B48D6"/>
    <w:rsid w:val="003B4E5B"/>
    <w:rsid w:val="003B5857"/>
    <w:rsid w:val="003B64B2"/>
    <w:rsid w:val="003B756F"/>
    <w:rsid w:val="003C05C8"/>
    <w:rsid w:val="003C0FD3"/>
    <w:rsid w:val="003C148B"/>
    <w:rsid w:val="003C1CC0"/>
    <w:rsid w:val="003C7782"/>
    <w:rsid w:val="003C7AFD"/>
    <w:rsid w:val="003D222C"/>
    <w:rsid w:val="003D7D0C"/>
    <w:rsid w:val="003E23E8"/>
    <w:rsid w:val="003E3034"/>
    <w:rsid w:val="003E4081"/>
    <w:rsid w:val="003E4264"/>
    <w:rsid w:val="003E4767"/>
    <w:rsid w:val="003E7DAD"/>
    <w:rsid w:val="003E7EC8"/>
    <w:rsid w:val="003F0AAC"/>
    <w:rsid w:val="003F1D63"/>
    <w:rsid w:val="003F23CC"/>
    <w:rsid w:val="003F2C9E"/>
    <w:rsid w:val="003F41CD"/>
    <w:rsid w:val="003F42F3"/>
    <w:rsid w:val="003F4D09"/>
    <w:rsid w:val="0040208F"/>
    <w:rsid w:val="0040396E"/>
    <w:rsid w:val="004062D8"/>
    <w:rsid w:val="00411068"/>
    <w:rsid w:val="004117D0"/>
    <w:rsid w:val="00411CA8"/>
    <w:rsid w:val="004137DD"/>
    <w:rsid w:val="004170C0"/>
    <w:rsid w:val="00421651"/>
    <w:rsid w:val="00421F21"/>
    <w:rsid w:val="004220A5"/>
    <w:rsid w:val="00422157"/>
    <w:rsid w:val="0042345F"/>
    <w:rsid w:val="00423C74"/>
    <w:rsid w:val="004254AA"/>
    <w:rsid w:val="0042654A"/>
    <w:rsid w:val="00430B73"/>
    <w:rsid w:val="00431EE5"/>
    <w:rsid w:val="00433401"/>
    <w:rsid w:val="00433406"/>
    <w:rsid w:val="00435B92"/>
    <w:rsid w:val="00437E86"/>
    <w:rsid w:val="00440964"/>
    <w:rsid w:val="0044250B"/>
    <w:rsid w:val="00442EB7"/>
    <w:rsid w:val="00443D45"/>
    <w:rsid w:val="004440DA"/>
    <w:rsid w:val="004449AB"/>
    <w:rsid w:val="00445CB0"/>
    <w:rsid w:val="004508EA"/>
    <w:rsid w:val="00454429"/>
    <w:rsid w:val="00455539"/>
    <w:rsid w:val="00456564"/>
    <w:rsid w:val="00456828"/>
    <w:rsid w:val="00456832"/>
    <w:rsid w:val="0045774D"/>
    <w:rsid w:val="00457B17"/>
    <w:rsid w:val="00461240"/>
    <w:rsid w:val="00465D19"/>
    <w:rsid w:val="0047277B"/>
    <w:rsid w:val="00473899"/>
    <w:rsid w:val="00473A92"/>
    <w:rsid w:val="00473DB3"/>
    <w:rsid w:val="00475B18"/>
    <w:rsid w:val="00480B09"/>
    <w:rsid w:val="00480CB4"/>
    <w:rsid w:val="004810F9"/>
    <w:rsid w:val="0048428F"/>
    <w:rsid w:val="00485A04"/>
    <w:rsid w:val="0049535D"/>
    <w:rsid w:val="00496BC9"/>
    <w:rsid w:val="00497EDF"/>
    <w:rsid w:val="004A06E3"/>
    <w:rsid w:val="004B3FAF"/>
    <w:rsid w:val="004B4F14"/>
    <w:rsid w:val="004B52D1"/>
    <w:rsid w:val="004B5690"/>
    <w:rsid w:val="004B5E6C"/>
    <w:rsid w:val="004C20D8"/>
    <w:rsid w:val="004C307C"/>
    <w:rsid w:val="004C6D02"/>
    <w:rsid w:val="004C7DB9"/>
    <w:rsid w:val="004D0491"/>
    <w:rsid w:val="004D05AD"/>
    <w:rsid w:val="004D2BD4"/>
    <w:rsid w:val="004D4126"/>
    <w:rsid w:val="004D4B3A"/>
    <w:rsid w:val="004D69EA"/>
    <w:rsid w:val="004D6EEA"/>
    <w:rsid w:val="004D72B1"/>
    <w:rsid w:val="004E10EC"/>
    <w:rsid w:val="004E6CAC"/>
    <w:rsid w:val="004F1682"/>
    <w:rsid w:val="004F3C4F"/>
    <w:rsid w:val="004F4083"/>
    <w:rsid w:val="004F7058"/>
    <w:rsid w:val="0050051A"/>
    <w:rsid w:val="00500695"/>
    <w:rsid w:val="005026CE"/>
    <w:rsid w:val="00504CFD"/>
    <w:rsid w:val="00504E76"/>
    <w:rsid w:val="00505F82"/>
    <w:rsid w:val="005068D4"/>
    <w:rsid w:val="00507FF2"/>
    <w:rsid w:val="00510224"/>
    <w:rsid w:val="005113D1"/>
    <w:rsid w:val="00513C59"/>
    <w:rsid w:val="005143E9"/>
    <w:rsid w:val="005161D4"/>
    <w:rsid w:val="0051748F"/>
    <w:rsid w:val="00517DB1"/>
    <w:rsid w:val="0052181D"/>
    <w:rsid w:val="005221B0"/>
    <w:rsid w:val="005222EA"/>
    <w:rsid w:val="00522756"/>
    <w:rsid w:val="00524CE5"/>
    <w:rsid w:val="00524F64"/>
    <w:rsid w:val="0053048D"/>
    <w:rsid w:val="00530C8A"/>
    <w:rsid w:val="00530E26"/>
    <w:rsid w:val="00531857"/>
    <w:rsid w:val="00532AC7"/>
    <w:rsid w:val="00532F22"/>
    <w:rsid w:val="00535EE2"/>
    <w:rsid w:val="0053719B"/>
    <w:rsid w:val="00537A25"/>
    <w:rsid w:val="00540337"/>
    <w:rsid w:val="00541655"/>
    <w:rsid w:val="00542165"/>
    <w:rsid w:val="0054280D"/>
    <w:rsid w:val="00544571"/>
    <w:rsid w:val="005448CE"/>
    <w:rsid w:val="00544B8F"/>
    <w:rsid w:val="00545E85"/>
    <w:rsid w:val="00546390"/>
    <w:rsid w:val="00546619"/>
    <w:rsid w:val="00546889"/>
    <w:rsid w:val="005524A4"/>
    <w:rsid w:val="00553D9F"/>
    <w:rsid w:val="0055505B"/>
    <w:rsid w:val="005553D1"/>
    <w:rsid w:val="00560899"/>
    <w:rsid w:val="005628F6"/>
    <w:rsid w:val="00564BC8"/>
    <w:rsid w:val="005660C7"/>
    <w:rsid w:val="005662DD"/>
    <w:rsid w:val="005675A2"/>
    <w:rsid w:val="00567D5E"/>
    <w:rsid w:val="0057253F"/>
    <w:rsid w:val="00573407"/>
    <w:rsid w:val="0057376E"/>
    <w:rsid w:val="00576069"/>
    <w:rsid w:val="005779FE"/>
    <w:rsid w:val="0058301D"/>
    <w:rsid w:val="00585AC3"/>
    <w:rsid w:val="00586B7E"/>
    <w:rsid w:val="00590A86"/>
    <w:rsid w:val="00590B3D"/>
    <w:rsid w:val="00594C50"/>
    <w:rsid w:val="00595EE9"/>
    <w:rsid w:val="0059641F"/>
    <w:rsid w:val="005965F1"/>
    <w:rsid w:val="00596C36"/>
    <w:rsid w:val="005A0B9C"/>
    <w:rsid w:val="005A0D19"/>
    <w:rsid w:val="005A3C32"/>
    <w:rsid w:val="005A6018"/>
    <w:rsid w:val="005A7C70"/>
    <w:rsid w:val="005B0188"/>
    <w:rsid w:val="005B05D9"/>
    <w:rsid w:val="005B2938"/>
    <w:rsid w:val="005B2EDC"/>
    <w:rsid w:val="005B4952"/>
    <w:rsid w:val="005B4E2F"/>
    <w:rsid w:val="005B5E35"/>
    <w:rsid w:val="005B7AA7"/>
    <w:rsid w:val="005C0767"/>
    <w:rsid w:val="005C1A4D"/>
    <w:rsid w:val="005C2736"/>
    <w:rsid w:val="005D33A7"/>
    <w:rsid w:val="005D3F4C"/>
    <w:rsid w:val="005D5EDE"/>
    <w:rsid w:val="005D6A0E"/>
    <w:rsid w:val="005D6CBC"/>
    <w:rsid w:val="005D7606"/>
    <w:rsid w:val="005D7CC6"/>
    <w:rsid w:val="005E1165"/>
    <w:rsid w:val="005E1429"/>
    <w:rsid w:val="005E3923"/>
    <w:rsid w:val="005E52D3"/>
    <w:rsid w:val="005E67B6"/>
    <w:rsid w:val="005F0533"/>
    <w:rsid w:val="005F0C73"/>
    <w:rsid w:val="005F228A"/>
    <w:rsid w:val="005F2A4E"/>
    <w:rsid w:val="005F37C1"/>
    <w:rsid w:val="005F5163"/>
    <w:rsid w:val="005F6FCF"/>
    <w:rsid w:val="0060054C"/>
    <w:rsid w:val="00604142"/>
    <w:rsid w:val="0060583E"/>
    <w:rsid w:val="006105A6"/>
    <w:rsid w:val="00611A58"/>
    <w:rsid w:val="0061539C"/>
    <w:rsid w:val="00615465"/>
    <w:rsid w:val="00615514"/>
    <w:rsid w:val="00617BAD"/>
    <w:rsid w:val="006210B8"/>
    <w:rsid w:val="006226B7"/>
    <w:rsid w:val="0062462C"/>
    <w:rsid w:val="00624B3A"/>
    <w:rsid w:val="00625696"/>
    <w:rsid w:val="00627831"/>
    <w:rsid w:val="0063013B"/>
    <w:rsid w:val="00630FE6"/>
    <w:rsid w:val="00632A3B"/>
    <w:rsid w:val="0063366B"/>
    <w:rsid w:val="006353B0"/>
    <w:rsid w:val="00642119"/>
    <w:rsid w:val="006427E2"/>
    <w:rsid w:val="00643088"/>
    <w:rsid w:val="006443B9"/>
    <w:rsid w:val="006454D6"/>
    <w:rsid w:val="0064633D"/>
    <w:rsid w:val="00647741"/>
    <w:rsid w:val="00654D22"/>
    <w:rsid w:val="00654E39"/>
    <w:rsid w:val="00656236"/>
    <w:rsid w:val="006566B7"/>
    <w:rsid w:val="00656DB3"/>
    <w:rsid w:val="006574BF"/>
    <w:rsid w:val="00657E7B"/>
    <w:rsid w:val="00660FD1"/>
    <w:rsid w:val="00661B60"/>
    <w:rsid w:val="006646CD"/>
    <w:rsid w:val="00664D1B"/>
    <w:rsid w:val="00664D3B"/>
    <w:rsid w:val="00666587"/>
    <w:rsid w:val="00666931"/>
    <w:rsid w:val="0067071B"/>
    <w:rsid w:val="00670750"/>
    <w:rsid w:val="00671544"/>
    <w:rsid w:val="00676D24"/>
    <w:rsid w:val="00677EEA"/>
    <w:rsid w:val="006806B7"/>
    <w:rsid w:val="006808B4"/>
    <w:rsid w:val="00680DC2"/>
    <w:rsid w:val="006825AF"/>
    <w:rsid w:val="00682A42"/>
    <w:rsid w:val="006830DD"/>
    <w:rsid w:val="00683765"/>
    <w:rsid w:val="006847DF"/>
    <w:rsid w:val="00684B91"/>
    <w:rsid w:val="006854AC"/>
    <w:rsid w:val="006854F5"/>
    <w:rsid w:val="006955B8"/>
    <w:rsid w:val="00696360"/>
    <w:rsid w:val="00696A97"/>
    <w:rsid w:val="006A0A5E"/>
    <w:rsid w:val="006A1020"/>
    <w:rsid w:val="006A3238"/>
    <w:rsid w:val="006A3B45"/>
    <w:rsid w:val="006A4B64"/>
    <w:rsid w:val="006A7897"/>
    <w:rsid w:val="006B1E23"/>
    <w:rsid w:val="006B502E"/>
    <w:rsid w:val="006B53E3"/>
    <w:rsid w:val="006B5816"/>
    <w:rsid w:val="006C25C4"/>
    <w:rsid w:val="006C2B47"/>
    <w:rsid w:val="006C3970"/>
    <w:rsid w:val="006C5609"/>
    <w:rsid w:val="006C7C40"/>
    <w:rsid w:val="006D0665"/>
    <w:rsid w:val="006D237F"/>
    <w:rsid w:val="006D61EB"/>
    <w:rsid w:val="006D6F1F"/>
    <w:rsid w:val="006D7077"/>
    <w:rsid w:val="006E04C2"/>
    <w:rsid w:val="006E4214"/>
    <w:rsid w:val="006E51BD"/>
    <w:rsid w:val="006E55BF"/>
    <w:rsid w:val="006F2902"/>
    <w:rsid w:val="006F32A9"/>
    <w:rsid w:val="006F4B36"/>
    <w:rsid w:val="006F5B1D"/>
    <w:rsid w:val="006F5C8B"/>
    <w:rsid w:val="00701AC8"/>
    <w:rsid w:val="00702F05"/>
    <w:rsid w:val="00703495"/>
    <w:rsid w:val="00704A9C"/>
    <w:rsid w:val="007103C0"/>
    <w:rsid w:val="007107EC"/>
    <w:rsid w:val="00711914"/>
    <w:rsid w:val="0071275C"/>
    <w:rsid w:val="00712A00"/>
    <w:rsid w:val="007134FE"/>
    <w:rsid w:val="00713839"/>
    <w:rsid w:val="00714479"/>
    <w:rsid w:val="00714803"/>
    <w:rsid w:val="00717E48"/>
    <w:rsid w:val="00722FE6"/>
    <w:rsid w:val="0072333B"/>
    <w:rsid w:val="00724052"/>
    <w:rsid w:val="00724C53"/>
    <w:rsid w:val="00724E7F"/>
    <w:rsid w:val="007250A5"/>
    <w:rsid w:val="0073135A"/>
    <w:rsid w:val="007366B7"/>
    <w:rsid w:val="00736BBF"/>
    <w:rsid w:val="00742B65"/>
    <w:rsid w:val="00745F8D"/>
    <w:rsid w:val="0074671D"/>
    <w:rsid w:val="007473B2"/>
    <w:rsid w:val="0075096D"/>
    <w:rsid w:val="007525CE"/>
    <w:rsid w:val="00752FFB"/>
    <w:rsid w:val="00753D71"/>
    <w:rsid w:val="00754413"/>
    <w:rsid w:val="00755DF2"/>
    <w:rsid w:val="0076070C"/>
    <w:rsid w:val="00760C35"/>
    <w:rsid w:val="007618E2"/>
    <w:rsid w:val="00763384"/>
    <w:rsid w:val="0076345F"/>
    <w:rsid w:val="00763FB9"/>
    <w:rsid w:val="00764D6E"/>
    <w:rsid w:val="00771459"/>
    <w:rsid w:val="007722E0"/>
    <w:rsid w:val="007746BD"/>
    <w:rsid w:val="00774B3D"/>
    <w:rsid w:val="00776AC1"/>
    <w:rsid w:val="00777E17"/>
    <w:rsid w:val="00780DB9"/>
    <w:rsid w:val="00782932"/>
    <w:rsid w:val="007860B5"/>
    <w:rsid w:val="00786563"/>
    <w:rsid w:val="00790C01"/>
    <w:rsid w:val="007916A2"/>
    <w:rsid w:val="00797321"/>
    <w:rsid w:val="007977C3"/>
    <w:rsid w:val="007A6422"/>
    <w:rsid w:val="007A787C"/>
    <w:rsid w:val="007A7D00"/>
    <w:rsid w:val="007B1A98"/>
    <w:rsid w:val="007B2836"/>
    <w:rsid w:val="007B2A00"/>
    <w:rsid w:val="007B6AB6"/>
    <w:rsid w:val="007B7038"/>
    <w:rsid w:val="007B74AA"/>
    <w:rsid w:val="007C076F"/>
    <w:rsid w:val="007C1925"/>
    <w:rsid w:val="007C1BB2"/>
    <w:rsid w:val="007C204A"/>
    <w:rsid w:val="007C266A"/>
    <w:rsid w:val="007C3FE4"/>
    <w:rsid w:val="007C7073"/>
    <w:rsid w:val="007C7671"/>
    <w:rsid w:val="007D440B"/>
    <w:rsid w:val="007D6FA8"/>
    <w:rsid w:val="007D723B"/>
    <w:rsid w:val="007E1F8E"/>
    <w:rsid w:val="007E244B"/>
    <w:rsid w:val="007E4460"/>
    <w:rsid w:val="007E4858"/>
    <w:rsid w:val="007E5D06"/>
    <w:rsid w:val="007E5FD7"/>
    <w:rsid w:val="007E694B"/>
    <w:rsid w:val="007F726F"/>
    <w:rsid w:val="00800AE1"/>
    <w:rsid w:val="00801422"/>
    <w:rsid w:val="00801538"/>
    <w:rsid w:val="00802DD5"/>
    <w:rsid w:val="00804AE1"/>
    <w:rsid w:val="00804C38"/>
    <w:rsid w:val="00804F25"/>
    <w:rsid w:val="00805FC2"/>
    <w:rsid w:val="00806546"/>
    <w:rsid w:val="00814665"/>
    <w:rsid w:val="008146FD"/>
    <w:rsid w:val="00816A1E"/>
    <w:rsid w:val="00820887"/>
    <w:rsid w:val="008232EB"/>
    <w:rsid w:val="00824BEB"/>
    <w:rsid w:val="008251DE"/>
    <w:rsid w:val="00825777"/>
    <w:rsid w:val="00827AC1"/>
    <w:rsid w:val="00830598"/>
    <w:rsid w:val="00830F3C"/>
    <w:rsid w:val="00832911"/>
    <w:rsid w:val="00832B18"/>
    <w:rsid w:val="00835B9D"/>
    <w:rsid w:val="0084325E"/>
    <w:rsid w:val="0084367B"/>
    <w:rsid w:val="0085065E"/>
    <w:rsid w:val="0085361F"/>
    <w:rsid w:val="00853FCF"/>
    <w:rsid w:val="00860CE8"/>
    <w:rsid w:val="00861FED"/>
    <w:rsid w:val="00863D16"/>
    <w:rsid w:val="008647B2"/>
    <w:rsid w:val="008704CE"/>
    <w:rsid w:val="00871311"/>
    <w:rsid w:val="008732A1"/>
    <w:rsid w:val="00875276"/>
    <w:rsid w:val="00876738"/>
    <w:rsid w:val="00876A41"/>
    <w:rsid w:val="008772E1"/>
    <w:rsid w:val="00877F47"/>
    <w:rsid w:val="00877FA9"/>
    <w:rsid w:val="00881AB9"/>
    <w:rsid w:val="0088214F"/>
    <w:rsid w:val="00882DCA"/>
    <w:rsid w:val="00884434"/>
    <w:rsid w:val="00884A35"/>
    <w:rsid w:val="00886EC4"/>
    <w:rsid w:val="008909D7"/>
    <w:rsid w:val="008912DA"/>
    <w:rsid w:val="00892999"/>
    <w:rsid w:val="00896BA1"/>
    <w:rsid w:val="008A0839"/>
    <w:rsid w:val="008A376C"/>
    <w:rsid w:val="008A4DB4"/>
    <w:rsid w:val="008A630B"/>
    <w:rsid w:val="008A6964"/>
    <w:rsid w:val="008A7369"/>
    <w:rsid w:val="008A7C5D"/>
    <w:rsid w:val="008B484E"/>
    <w:rsid w:val="008B49C7"/>
    <w:rsid w:val="008B52F6"/>
    <w:rsid w:val="008B5656"/>
    <w:rsid w:val="008B568C"/>
    <w:rsid w:val="008B571D"/>
    <w:rsid w:val="008B7A88"/>
    <w:rsid w:val="008C0D12"/>
    <w:rsid w:val="008C3344"/>
    <w:rsid w:val="008C37AF"/>
    <w:rsid w:val="008C3F77"/>
    <w:rsid w:val="008D0299"/>
    <w:rsid w:val="008D1262"/>
    <w:rsid w:val="008D14AF"/>
    <w:rsid w:val="008D1640"/>
    <w:rsid w:val="008E064A"/>
    <w:rsid w:val="008E1861"/>
    <w:rsid w:val="008E669D"/>
    <w:rsid w:val="008E79C8"/>
    <w:rsid w:val="008F2543"/>
    <w:rsid w:val="008F2F67"/>
    <w:rsid w:val="008F5CA9"/>
    <w:rsid w:val="008F73B9"/>
    <w:rsid w:val="008F7AA1"/>
    <w:rsid w:val="00901BEB"/>
    <w:rsid w:val="00902AEC"/>
    <w:rsid w:val="009032EE"/>
    <w:rsid w:val="00903601"/>
    <w:rsid w:val="00903BDB"/>
    <w:rsid w:val="00905535"/>
    <w:rsid w:val="00906161"/>
    <w:rsid w:val="00912F50"/>
    <w:rsid w:val="00913BC8"/>
    <w:rsid w:val="009224F6"/>
    <w:rsid w:val="00923745"/>
    <w:rsid w:val="0092699F"/>
    <w:rsid w:val="00927250"/>
    <w:rsid w:val="00936D4A"/>
    <w:rsid w:val="00941821"/>
    <w:rsid w:val="00945DA3"/>
    <w:rsid w:val="00947566"/>
    <w:rsid w:val="00947DB3"/>
    <w:rsid w:val="00951861"/>
    <w:rsid w:val="00956EC1"/>
    <w:rsid w:val="00957413"/>
    <w:rsid w:val="00957F55"/>
    <w:rsid w:val="009648D5"/>
    <w:rsid w:val="009665F9"/>
    <w:rsid w:val="00967000"/>
    <w:rsid w:val="00967B90"/>
    <w:rsid w:val="0097185D"/>
    <w:rsid w:val="00976631"/>
    <w:rsid w:val="00982418"/>
    <w:rsid w:val="009834A6"/>
    <w:rsid w:val="009837EC"/>
    <w:rsid w:val="009873FE"/>
    <w:rsid w:val="00990108"/>
    <w:rsid w:val="0099040C"/>
    <w:rsid w:val="0099076B"/>
    <w:rsid w:val="00992247"/>
    <w:rsid w:val="00994D0E"/>
    <w:rsid w:val="00995FB9"/>
    <w:rsid w:val="009972F7"/>
    <w:rsid w:val="009A0BD3"/>
    <w:rsid w:val="009A3086"/>
    <w:rsid w:val="009A43D3"/>
    <w:rsid w:val="009A59BA"/>
    <w:rsid w:val="009A75A4"/>
    <w:rsid w:val="009B0462"/>
    <w:rsid w:val="009B05F6"/>
    <w:rsid w:val="009B1B59"/>
    <w:rsid w:val="009B2437"/>
    <w:rsid w:val="009B27B1"/>
    <w:rsid w:val="009B29D3"/>
    <w:rsid w:val="009B2B99"/>
    <w:rsid w:val="009B706C"/>
    <w:rsid w:val="009B7F4E"/>
    <w:rsid w:val="009C13AD"/>
    <w:rsid w:val="009C32DE"/>
    <w:rsid w:val="009D02C0"/>
    <w:rsid w:val="009D3ECB"/>
    <w:rsid w:val="009D5B2C"/>
    <w:rsid w:val="009D7542"/>
    <w:rsid w:val="009D7639"/>
    <w:rsid w:val="009E4E03"/>
    <w:rsid w:val="009E5595"/>
    <w:rsid w:val="009E7B7C"/>
    <w:rsid w:val="009E7D34"/>
    <w:rsid w:val="009E7F4A"/>
    <w:rsid w:val="009E7F8E"/>
    <w:rsid w:val="009F29B9"/>
    <w:rsid w:val="009F2B41"/>
    <w:rsid w:val="009F4045"/>
    <w:rsid w:val="009F75B5"/>
    <w:rsid w:val="009F788B"/>
    <w:rsid w:val="00A02562"/>
    <w:rsid w:val="00A0280C"/>
    <w:rsid w:val="00A03208"/>
    <w:rsid w:val="00A03AE0"/>
    <w:rsid w:val="00A06AAB"/>
    <w:rsid w:val="00A1558E"/>
    <w:rsid w:val="00A207C0"/>
    <w:rsid w:val="00A2126B"/>
    <w:rsid w:val="00A214B3"/>
    <w:rsid w:val="00A21947"/>
    <w:rsid w:val="00A22E74"/>
    <w:rsid w:val="00A24954"/>
    <w:rsid w:val="00A24C58"/>
    <w:rsid w:val="00A269DF"/>
    <w:rsid w:val="00A30DA2"/>
    <w:rsid w:val="00A315E3"/>
    <w:rsid w:val="00A31CD9"/>
    <w:rsid w:val="00A32DF6"/>
    <w:rsid w:val="00A33019"/>
    <w:rsid w:val="00A35A62"/>
    <w:rsid w:val="00A35E7B"/>
    <w:rsid w:val="00A407F9"/>
    <w:rsid w:val="00A414BA"/>
    <w:rsid w:val="00A427B2"/>
    <w:rsid w:val="00A430DC"/>
    <w:rsid w:val="00A43CA3"/>
    <w:rsid w:val="00A456D1"/>
    <w:rsid w:val="00A50FB9"/>
    <w:rsid w:val="00A52779"/>
    <w:rsid w:val="00A55DB1"/>
    <w:rsid w:val="00A567A6"/>
    <w:rsid w:val="00A575B9"/>
    <w:rsid w:val="00A57E69"/>
    <w:rsid w:val="00A65399"/>
    <w:rsid w:val="00A66A97"/>
    <w:rsid w:val="00A67642"/>
    <w:rsid w:val="00A707EF"/>
    <w:rsid w:val="00A713E5"/>
    <w:rsid w:val="00A75B90"/>
    <w:rsid w:val="00A82AF7"/>
    <w:rsid w:val="00A84B09"/>
    <w:rsid w:val="00A85EBD"/>
    <w:rsid w:val="00A9450A"/>
    <w:rsid w:val="00A95C92"/>
    <w:rsid w:val="00AA7333"/>
    <w:rsid w:val="00AB29A0"/>
    <w:rsid w:val="00AB4EF1"/>
    <w:rsid w:val="00AB7B25"/>
    <w:rsid w:val="00AC1B47"/>
    <w:rsid w:val="00AC7486"/>
    <w:rsid w:val="00AD07D6"/>
    <w:rsid w:val="00AD3D43"/>
    <w:rsid w:val="00AD468C"/>
    <w:rsid w:val="00AD4AE6"/>
    <w:rsid w:val="00AD4E24"/>
    <w:rsid w:val="00AD64C6"/>
    <w:rsid w:val="00AD6E00"/>
    <w:rsid w:val="00AD6E9D"/>
    <w:rsid w:val="00AE1036"/>
    <w:rsid w:val="00AE44B2"/>
    <w:rsid w:val="00AE4C09"/>
    <w:rsid w:val="00AE518A"/>
    <w:rsid w:val="00AE6FA5"/>
    <w:rsid w:val="00AE79AD"/>
    <w:rsid w:val="00AE7A97"/>
    <w:rsid w:val="00AF0111"/>
    <w:rsid w:val="00AF0D93"/>
    <w:rsid w:val="00AF0F83"/>
    <w:rsid w:val="00AF30A4"/>
    <w:rsid w:val="00AF3B3E"/>
    <w:rsid w:val="00AF461F"/>
    <w:rsid w:val="00AF6417"/>
    <w:rsid w:val="00AF68C1"/>
    <w:rsid w:val="00AF6ADB"/>
    <w:rsid w:val="00AF7F15"/>
    <w:rsid w:val="00B0000E"/>
    <w:rsid w:val="00B00883"/>
    <w:rsid w:val="00B04EF4"/>
    <w:rsid w:val="00B04F86"/>
    <w:rsid w:val="00B052ED"/>
    <w:rsid w:val="00B05E44"/>
    <w:rsid w:val="00B07F37"/>
    <w:rsid w:val="00B1153D"/>
    <w:rsid w:val="00B123C3"/>
    <w:rsid w:val="00B127B6"/>
    <w:rsid w:val="00B1322B"/>
    <w:rsid w:val="00B16650"/>
    <w:rsid w:val="00B20942"/>
    <w:rsid w:val="00B242EF"/>
    <w:rsid w:val="00B25017"/>
    <w:rsid w:val="00B27DED"/>
    <w:rsid w:val="00B31861"/>
    <w:rsid w:val="00B34FF8"/>
    <w:rsid w:val="00B36929"/>
    <w:rsid w:val="00B40249"/>
    <w:rsid w:val="00B422FC"/>
    <w:rsid w:val="00B42412"/>
    <w:rsid w:val="00B459FF"/>
    <w:rsid w:val="00B473A2"/>
    <w:rsid w:val="00B51954"/>
    <w:rsid w:val="00B53137"/>
    <w:rsid w:val="00B53873"/>
    <w:rsid w:val="00B5476E"/>
    <w:rsid w:val="00B55B69"/>
    <w:rsid w:val="00B57422"/>
    <w:rsid w:val="00B574F4"/>
    <w:rsid w:val="00B578BE"/>
    <w:rsid w:val="00B602A6"/>
    <w:rsid w:val="00B65280"/>
    <w:rsid w:val="00B65848"/>
    <w:rsid w:val="00B65E43"/>
    <w:rsid w:val="00B666C8"/>
    <w:rsid w:val="00B71212"/>
    <w:rsid w:val="00B768BD"/>
    <w:rsid w:val="00B76AA4"/>
    <w:rsid w:val="00B80031"/>
    <w:rsid w:val="00B82F4B"/>
    <w:rsid w:val="00B839DB"/>
    <w:rsid w:val="00B83D2C"/>
    <w:rsid w:val="00B842D3"/>
    <w:rsid w:val="00B85766"/>
    <w:rsid w:val="00B9050C"/>
    <w:rsid w:val="00B9213F"/>
    <w:rsid w:val="00B92508"/>
    <w:rsid w:val="00B92808"/>
    <w:rsid w:val="00B9347D"/>
    <w:rsid w:val="00B93965"/>
    <w:rsid w:val="00B974AE"/>
    <w:rsid w:val="00BA12D4"/>
    <w:rsid w:val="00BA5D3D"/>
    <w:rsid w:val="00BB2AFA"/>
    <w:rsid w:val="00BB33A3"/>
    <w:rsid w:val="00BB5899"/>
    <w:rsid w:val="00BB58FE"/>
    <w:rsid w:val="00BB5FE2"/>
    <w:rsid w:val="00BC02AE"/>
    <w:rsid w:val="00BC2297"/>
    <w:rsid w:val="00BC7E51"/>
    <w:rsid w:val="00BD0762"/>
    <w:rsid w:val="00BD6515"/>
    <w:rsid w:val="00BE1EB7"/>
    <w:rsid w:val="00BE3E11"/>
    <w:rsid w:val="00BF123F"/>
    <w:rsid w:val="00BF2160"/>
    <w:rsid w:val="00BF2588"/>
    <w:rsid w:val="00BF3E2C"/>
    <w:rsid w:val="00BF3FD9"/>
    <w:rsid w:val="00BF4B5D"/>
    <w:rsid w:val="00C0084E"/>
    <w:rsid w:val="00C062B9"/>
    <w:rsid w:val="00C10719"/>
    <w:rsid w:val="00C1114F"/>
    <w:rsid w:val="00C11A8E"/>
    <w:rsid w:val="00C144CB"/>
    <w:rsid w:val="00C14AE4"/>
    <w:rsid w:val="00C16BE7"/>
    <w:rsid w:val="00C16CB9"/>
    <w:rsid w:val="00C17894"/>
    <w:rsid w:val="00C17BE7"/>
    <w:rsid w:val="00C25103"/>
    <w:rsid w:val="00C25422"/>
    <w:rsid w:val="00C260EC"/>
    <w:rsid w:val="00C2639F"/>
    <w:rsid w:val="00C32EE0"/>
    <w:rsid w:val="00C359E2"/>
    <w:rsid w:val="00C372DD"/>
    <w:rsid w:val="00C41C25"/>
    <w:rsid w:val="00C4490D"/>
    <w:rsid w:val="00C44F05"/>
    <w:rsid w:val="00C46CD5"/>
    <w:rsid w:val="00C47EF2"/>
    <w:rsid w:val="00C50144"/>
    <w:rsid w:val="00C52713"/>
    <w:rsid w:val="00C5388B"/>
    <w:rsid w:val="00C57890"/>
    <w:rsid w:val="00C57BBB"/>
    <w:rsid w:val="00C623D9"/>
    <w:rsid w:val="00C63DAA"/>
    <w:rsid w:val="00C65D90"/>
    <w:rsid w:val="00C73F4E"/>
    <w:rsid w:val="00C75E1C"/>
    <w:rsid w:val="00C7740F"/>
    <w:rsid w:val="00C82DAC"/>
    <w:rsid w:val="00C833AE"/>
    <w:rsid w:val="00C85298"/>
    <w:rsid w:val="00C85933"/>
    <w:rsid w:val="00C87FDC"/>
    <w:rsid w:val="00C90DEA"/>
    <w:rsid w:val="00C9166B"/>
    <w:rsid w:val="00C9378D"/>
    <w:rsid w:val="00C938BF"/>
    <w:rsid w:val="00C94F69"/>
    <w:rsid w:val="00C94F8A"/>
    <w:rsid w:val="00C9562C"/>
    <w:rsid w:val="00C967A9"/>
    <w:rsid w:val="00C97D8F"/>
    <w:rsid w:val="00CA50FB"/>
    <w:rsid w:val="00CB0BA2"/>
    <w:rsid w:val="00CB3477"/>
    <w:rsid w:val="00CB5345"/>
    <w:rsid w:val="00CB7227"/>
    <w:rsid w:val="00CC0FD1"/>
    <w:rsid w:val="00CC105E"/>
    <w:rsid w:val="00CC3130"/>
    <w:rsid w:val="00CC35D2"/>
    <w:rsid w:val="00CC4070"/>
    <w:rsid w:val="00CC5C7B"/>
    <w:rsid w:val="00CD062A"/>
    <w:rsid w:val="00CD6E47"/>
    <w:rsid w:val="00CE0379"/>
    <w:rsid w:val="00CE149A"/>
    <w:rsid w:val="00CE1938"/>
    <w:rsid w:val="00CE3D04"/>
    <w:rsid w:val="00CE5545"/>
    <w:rsid w:val="00CE6DA2"/>
    <w:rsid w:val="00CE7138"/>
    <w:rsid w:val="00CF007C"/>
    <w:rsid w:val="00CF3C34"/>
    <w:rsid w:val="00CF54C7"/>
    <w:rsid w:val="00CF5D52"/>
    <w:rsid w:val="00CF6EF6"/>
    <w:rsid w:val="00D019A7"/>
    <w:rsid w:val="00D02E20"/>
    <w:rsid w:val="00D02FBC"/>
    <w:rsid w:val="00D0583C"/>
    <w:rsid w:val="00D07C81"/>
    <w:rsid w:val="00D12794"/>
    <w:rsid w:val="00D1504A"/>
    <w:rsid w:val="00D163EC"/>
    <w:rsid w:val="00D21066"/>
    <w:rsid w:val="00D21C1E"/>
    <w:rsid w:val="00D21EF7"/>
    <w:rsid w:val="00D22CEE"/>
    <w:rsid w:val="00D2478F"/>
    <w:rsid w:val="00D2745A"/>
    <w:rsid w:val="00D2763D"/>
    <w:rsid w:val="00D30209"/>
    <w:rsid w:val="00D30308"/>
    <w:rsid w:val="00D30EB9"/>
    <w:rsid w:val="00D31E6D"/>
    <w:rsid w:val="00D420A9"/>
    <w:rsid w:val="00D42EF9"/>
    <w:rsid w:val="00D45201"/>
    <w:rsid w:val="00D47F54"/>
    <w:rsid w:val="00D53B75"/>
    <w:rsid w:val="00D5516A"/>
    <w:rsid w:val="00D553E4"/>
    <w:rsid w:val="00D57C07"/>
    <w:rsid w:val="00D613D1"/>
    <w:rsid w:val="00D62F2D"/>
    <w:rsid w:val="00D630E7"/>
    <w:rsid w:val="00D66431"/>
    <w:rsid w:val="00D70B8B"/>
    <w:rsid w:val="00D71B16"/>
    <w:rsid w:val="00D72460"/>
    <w:rsid w:val="00D74226"/>
    <w:rsid w:val="00D758C5"/>
    <w:rsid w:val="00D82696"/>
    <w:rsid w:val="00D832AF"/>
    <w:rsid w:val="00D845CD"/>
    <w:rsid w:val="00D85D2D"/>
    <w:rsid w:val="00D8601A"/>
    <w:rsid w:val="00D86419"/>
    <w:rsid w:val="00D86EBD"/>
    <w:rsid w:val="00D8707A"/>
    <w:rsid w:val="00D87476"/>
    <w:rsid w:val="00D90140"/>
    <w:rsid w:val="00D902A8"/>
    <w:rsid w:val="00D9203C"/>
    <w:rsid w:val="00D92623"/>
    <w:rsid w:val="00D93EAF"/>
    <w:rsid w:val="00D94DDB"/>
    <w:rsid w:val="00DA06DD"/>
    <w:rsid w:val="00DA3613"/>
    <w:rsid w:val="00DB0ABF"/>
    <w:rsid w:val="00DB3DB1"/>
    <w:rsid w:val="00DB6450"/>
    <w:rsid w:val="00DB7A18"/>
    <w:rsid w:val="00DC0AA5"/>
    <w:rsid w:val="00DC1B4A"/>
    <w:rsid w:val="00DC2044"/>
    <w:rsid w:val="00DC2185"/>
    <w:rsid w:val="00DC2B7C"/>
    <w:rsid w:val="00DC51E4"/>
    <w:rsid w:val="00DC54D5"/>
    <w:rsid w:val="00DC6B6A"/>
    <w:rsid w:val="00DD255B"/>
    <w:rsid w:val="00DD3303"/>
    <w:rsid w:val="00DD38B5"/>
    <w:rsid w:val="00DD5C1D"/>
    <w:rsid w:val="00DD736A"/>
    <w:rsid w:val="00DE0D92"/>
    <w:rsid w:val="00DE0E86"/>
    <w:rsid w:val="00DE17B4"/>
    <w:rsid w:val="00DE3377"/>
    <w:rsid w:val="00DE76D8"/>
    <w:rsid w:val="00DE7871"/>
    <w:rsid w:val="00DE78BB"/>
    <w:rsid w:val="00DF19CB"/>
    <w:rsid w:val="00DF2916"/>
    <w:rsid w:val="00DF6AE5"/>
    <w:rsid w:val="00DF76DE"/>
    <w:rsid w:val="00E007EC"/>
    <w:rsid w:val="00E0104C"/>
    <w:rsid w:val="00E012C3"/>
    <w:rsid w:val="00E022C7"/>
    <w:rsid w:val="00E05B8A"/>
    <w:rsid w:val="00E13B4B"/>
    <w:rsid w:val="00E1410F"/>
    <w:rsid w:val="00E17288"/>
    <w:rsid w:val="00E20CE4"/>
    <w:rsid w:val="00E23B0E"/>
    <w:rsid w:val="00E24D08"/>
    <w:rsid w:val="00E25428"/>
    <w:rsid w:val="00E25DF2"/>
    <w:rsid w:val="00E30ADE"/>
    <w:rsid w:val="00E31883"/>
    <w:rsid w:val="00E34514"/>
    <w:rsid w:val="00E34CA3"/>
    <w:rsid w:val="00E37307"/>
    <w:rsid w:val="00E41B4C"/>
    <w:rsid w:val="00E43A7F"/>
    <w:rsid w:val="00E44D9E"/>
    <w:rsid w:val="00E45437"/>
    <w:rsid w:val="00E45633"/>
    <w:rsid w:val="00E4610F"/>
    <w:rsid w:val="00E46732"/>
    <w:rsid w:val="00E46D0D"/>
    <w:rsid w:val="00E52BCD"/>
    <w:rsid w:val="00E52F01"/>
    <w:rsid w:val="00E55986"/>
    <w:rsid w:val="00E55B27"/>
    <w:rsid w:val="00E55F31"/>
    <w:rsid w:val="00E5613F"/>
    <w:rsid w:val="00E56C88"/>
    <w:rsid w:val="00E57ECF"/>
    <w:rsid w:val="00E61FFF"/>
    <w:rsid w:val="00E641FF"/>
    <w:rsid w:val="00E702AE"/>
    <w:rsid w:val="00E719DB"/>
    <w:rsid w:val="00E71E47"/>
    <w:rsid w:val="00E72173"/>
    <w:rsid w:val="00E73859"/>
    <w:rsid w:val="00E74B2B"/>
    <w:rsid w:val="00E75DBE"/>
    <w:rsid w:val="00E76575"/>
    <w:rsid w:val="00E83D40"/>
    <w:rsid w:val="00E84D15"/>
    <w:rsid w:val="00E84E8C"/>
    <w:rsid w:val="00E84EDE"/>
    <w:rsid w:val="00E85BD1"/>
    <w:rsid w:val="00E90C7B"/>
    <w:rsid w:val="00E93C73"/>
    <w:rsid w:val="00E9411B"/>
    <w:rsid w:val="00E95C04"/>
    <w:rsid w:val="00E9625C"/>
    <w:rsid w:val="00E96BDF"/>
    <w:rsid w:val="00E97151"/>
    <w:rsid w:val="00E979B0"/>
    <w:rsid w:val="00EA11DF"/>
    <w:rsid w:val="00EA3DB9"/>
    <w:rsid w:val="00EA5D08"/>
    <w:rsid w:val="00EB0A79"/>
    <w:rsid w:val="00EB0CA9"/>
    <w:rsid w:val="00EB114B"/>
    <w:rsid w:val="00EB13E1"/>
    <w:rsid w:val="00EB1B0E"/>
    <w:rsid w:val="00EB3091"/>
    <w:rsid w:val="00EB37B7"/>
    <w:rsid w:val="00EB5562"/>
    <w:rsid w:val="00EB662A"/>
    <w:rsid w:val="00EB6BDF"/>
    <w:rsid w:val="00EB6EA9"/>
    <w:rsid w:val="00EB7320"/>
    <w:rsid w:val="00EC04F1"/>
    <w:rsid w:val="00EC0D08"/>
    <w:rsid w:val="00EC2222"/>
    <w:rsid w:val="00EC3434"/>
    <w:rsid w:val="00EC4B81"/>
    <w:rsid w:val="00EC6281"/>
    <w:rsid w:val="00EC6E52"/>
    <w:rsid w:val="00EC72DF"/>
    <w:rsid w:val="00EC7BBA"/>
    <w:rsid w:val="00ED226B"/>
    <w:rsid w:val="00ED4A98"/>
    <w:rsid w:val="00ED4EB0"/>
    <w:rsid w:val="00ED4F28"/>
    <w:rsid w:val="00ED6CF3"/>
    <w:rsid w:val="00ED74C5"/>
    <w:rsid w:val="00EE0E73"/>
    <w:rsid w:val="00EE3382"/>
    <w:rsid w:val="00EE33E8"/>
    <w:rsid w:val="00EE3861"/>
    <w:rsid w:val="00EE457B"/>
    <w:rsid w:val="00EE49B0"/>
    <w:rsid w:val="00EE6CFA"/>
    <w:rsid w:val="00EF16D9"/>
    <w:rsid w:val="00EF2BE7"/>
    <w:rsid w:val="00EF3A6B"/>
    <w:rsid w:val="00EF60B4"/>
    <w:rsid w:val="00EF63AE"/>
    <w:rsid w:val="00F02BFB"/>
    <w:rsid w:val="00F0475A"/>
    <w:rsid w:val="00F06699"/>
    <w:rsid w:val="00F066D0"/>
    <w:rsid w:val="00F0774F"/>
    <w:rsid w:val="00F1211F"/>
    <w:rsid w:val="00F124AB"/>
    <w:rsid w:val="00F151DF"/>
    <w:rsid w:val="00F17E07"/>
    <w:rsid w:val="00F21A30"/>
    <w:rsid w:val="00F21DCD"/>
    <w:rsid w:val="00F2575D"/>
    <w:rsid w:val="00F26970"/>
    <w:rsid w:val="00F27308"/>
    <w:rsid w:val="00F30632"/>
    <w:rsid w:val="00F323DA"/>
    <w:rsid w:val="00F34F4E"/>
    <w:rsid w:val="00F353E2"/>
    <w:rsid w:val="00F3638D"/>
    <w:rsid w:val="00F36955"/>
    <w:rsid w:val="00F40CF5"/>
    <w:rsid w:val="00F43858"/>
    <w:rsid w:val="00F4386D"/>
    <w:rsid w:val="00F46E8D"/>
    <w:rsid w:val="00F47BBC"/>
    <w:rsid w:val="00F503BA"/>
    <w:rsid w:val="00F53483"/>
    <w:rsid w:val="00F60805"/>
    <w:rsid w:val="00F60829"/>
    <w:rsid w:val="00F616BA"/>
    <w:rsid w:val="00F6341A"/>
    <w:rsid w:val="00F64F43"/>
    <w:rsid w:val="00F656F3"/>
    <w:rsid w:val="00F66888"/>
    <w:rsid w:val="00F67AD2"/>
    <w:rsid w:val="00F71442"/>
    <w:rsid w:val="00F71C53"/>
    <w:rsid w:val="00F72915"/>
    <w:rsid w:val="00F742E8"/>
    <w:rsid w:val="00F75469"/>
    <w:rsid w:val="00F840FD"/>
    <w:rsid w:val="00F90449"/>
    <w:rsid w:val="00F90C4D"/>
    <w:rsid w:val="00F90E24"/>
    <w:rsid w:val="00F952AC"/>
    <w:rsid w:val="00F95ED8"/>
    <w:rsid w:val="00F96643"/>
    <w:rsid w:val="00F968FD"/>
    <w:rsid w:val="00F9703E"/>
    <w:rsid w:val="00F9720E"/>
    <w:rsid w:val="00FA3EF8"/>
    <w:rsid w:val="00FA5D13"/>
    <w:rsid w:val="00FA6F3B"/>
    <w:rsid w:val="00FB0202"/>
    <w:rsid w:val="00FB15F8"/>
    <w:rsid w:val="00FB1A38"/>
    <w:rsid w:val="00FB1A3B"/>
    <w:rsid w:val="00FB215B"/>
    <w:rsid w:val="00FB3B9C"/>
    <w:rsid w:val="00FB4424"/>
    <w:rsid w:val="00FB6ADE"/>
    <w:rsid w:val="00FC04D5"/>
    <w:rsid w:val="00FC3986"/>
    <w:rsid w:val="00FC3D5D"/>
    <w:rsid w:val="00FC4579"/>
    <w:rsid w:val="00FD1D07"/>
    <w:rsid w:val="00FD293F"/>
    <w:rsid w:val="00FD3CB5"/>
    <w:rsid w:val="00FD5DA4"/>
    <w:rsid w:val="00FD5E20"/>
    <w:rsid w:val="00FE0360"/>
    <w:rsid w:val="00FE058E"/>
    <w:rsid w:val="00FE1A35"/>
    <w:rsid w:val="00FE21B5"/>
    <w:rsid w:val="00FE4989"/>
    <w:rsid w:val="00FE6786"/>
    <w:rsid w:val="00FE72D8"/>
    <w:rsid w:val="00FF085C"/>
    <w:rsid w:val="00FF1F06"/>
    <w:rsid w:val="00FF4921"/>
    <w:rsid w:val="00FF4B9A"/>
    <w:rsid w:val="00FF4EFC"/>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89B64C"/>
  <w15:docId w15:val="{C856A243-F887-440A-B7AB-76357F0F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69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745"/>
    <w:pPr>
      <w:autoSpaceDE w:val="0"/>
      <w:autoSpaceDN w:val="0"/>
      <w:adjustRightInd w:val="0"/>
    </w:pPr>
    <w:rPr>
      <w:color w:val="000000"/>
      <w:sz w:val="24"/>
      <w:szCs w:val="24"/>
    </w:rPr>
  </w:style>
  <w:style w:type="character" w:styleId="FootnoteReference">
    <w:name w:val="footnote reference"/>
    <w:semiHidden/>
    <w:rsid w:val="00F21A30"/>
  </w:style>
  <w:style w:type="paragraph" w:customStyle="1" w:styleId="default0">
    <w:name w:val="default"/>
    <w:basedOn w:val="Normal"/>
    <w:rsid w:val="005B2EDC"/>
    <w:pPr>
      <w:autoSpaceDE w:val="0"/>
      <w:autoSpaceDN w:val="0"/>
    </w:pPr>
    <w:rPr>
      <w:color w:val="000000"/>
    </w:rPr>
  </w:style>
  <w:style w:type="paragraph" w:styleId="Footer">
    <w:name w:val="footer"/>
    <w:basedOn w:val="Normal"/>
    <w:rsid w:val="00334639"/>
    <w:pPr>
      <w:tabs>
        <w:tab w:val="center" w:pos="4320"/>
        <w:tab w:val="right" w:pos="8640"/>
      </w:tabs>
    </w:pPr>
  </w:style>
  <w:style w:type="character" w:styleId="PageNumber">
    <w:name w:val="page number"/>
    <w:basedOn w:val="DefaultParagraphFont"/>
    <w:rsid w:val="00334639"/>
  </w:style>
  <w:style w:type="paragraph" w:styleId="BalloonText">
    <w:name w:val="Balloon Text"/>
    <w:basedOn w:val="Normal"/>
    <w:semiHidden/>
    <w:rsid w:val="009E7F4A"/>
    <w:rPr>
      <w:rFonts w:ascii="Tahoma" w:hAnsi="Tahoma" w:cs="Tahoma"/>
      <w:sz w:val="16"/>
      <w:szCs w:val="16"/>
    </w:rPr>
  </w:style>
  <w:style w:type="character" w:styleId="Emphasis">
    <w:name w:val="Emphasis"/>
    <w:uiPriority w:val="20"/>
    <w:qFormat/>
    <w:rsid w:val="00422157"/>
    <w:rPr>
      <w:i/>
      <w:iCs/>
    </w:rPr>
  </w:style>
  <w:style w:type="paragraph" w:styleId="NormalWeb">
    <w:name w:val="Normal (Web)"/>
    <w:basedOn w:val="Normal"/>
    <w:uiPriority w:val="99"/>
    <w:unhideWhenUsed/>
    <w:rsid w:val="00480CB4"/>
    <w:pPr>
      <w:spacing w:before="100" w:beforeAutospacing="1" w:after="100" w:afterAutospacing="1"/>
    </w:pPr>
  </w:style>
  <w:style w:type="character" w:customStyle="1" w:styleId="Heading1Char">
    <w:name w:val="Heading 1 Char"/>
    <w:link w:val="Heading1"/>
    <w:rsid w:val="007E694B"/>
    <w:rPr>
      <w:sz w:val="24"/>
    </w:rPr>
  </w:style>
  <w:style w:type="character" w:styleId="Hyperlink">
    <w:name w:val="Hyperlink"/>
    <w:rsid w:val="007E694B"/>
    <w:rPr>
      <w:color w:val="0000FF"/>
      <w:u w:val="single"/>
    </w:rPr>
  </w:style>
  <w:style w:type="paragraph" w:styleId="Header">
    <w:name w:val="header"/>
    <w:basedOn w:val="Normal"/>
    <w:link w:val="HeaderChar"/>
    <w:uiPriority w:val="99"/>
    <w:unhideWhenUsed/>
    <w:rsid w:val="00C57890"/>
    <w:pPr>
      <w:tabs>
        <w:tab w:val="center" w:pos="4680"/>
        <w:tab w:val="right" w:pos="9360"/>
      </w:tabs>
    </w:pPr>
  </w:style>
  <w:style w:type="character" w:customStyle="1" w:styleId="HeaderChar">
    <w:name w:val="Header Char"/>
    <w:link w:val="Header"/>
    <w:uiPriority w:val="99"/>
    <w:rsid w:val="00C57890"/>
    <w:rPr>
      <w:sz w:val="24"/>
      <w:szCs w:val="24"/>
    </w:rPr>
  </w:style>
  <w:style w:type="character" w:customStyle="1" w:styleId="apple-converted-space">
    <w:name w:val="apple-converted-space"/>
    <w:rsid w:val="00FB4424"/>
  </w:style>
  <w:style w:type="paragraph" w:styleId="PlainText">
    <w:name w:val="Plain Text"/>
    <w:basedOn w:val="Normal"/>
    <w:link w:val="PlainTextChar"/>
    <w:uiPriority w:val="99"/>
    <w:semiHidden/>
    <w:unhideWhenUsed/>
    <w:rsid w:val="00B55B69"/>
    <w:rPr>
      <w:rFonts w:ascii="Calibri" w:eastAsia="Calibri" w:hAnsi="Calibri" w:cs="Consolas"/>
      <w:sz w:val="22"/>
      <w:szCs w:val="21"/>
    </w:rPr>
  </w:style>
  <w:style w:type="character" w:customStyle="1" w:styleId="PlainTextChar">
    <w:name w:val="Plain Text Char"/>
    <w:link w:val="PlainText"/>
    <w:uiPriority w:val="99"/>
    <w:semiHidden/>
    <w:rsid w:val="00B55B69"/>
    <w:rPr>
      <w:rFonts w:ascii="Calibri" w:eastAsia="Calibri" w:hAnsi="Calibri" w:cs="Consolas"/>
      <w:sz w:val="22"/>
      <w:szCs w:val="21"/>
    </w:rPr>
  </w:style>
  <w:style w:type="paragraph" w:styleId="ListParagraph">
    <w:name w:val="List Paragraph"/>
    <w:basedOn w:val="Normal"/>
    <w:uiPriority w:val="34"/>
    <w:qFormat/>
    <w:rsid w:val="002B31E8"/>
    <w:pPr>
      <w:widowControl w:val="0"/>
      <w:ind w:left="720"/>
    </w:pPr>
    <w:rPr>
      <w:snapToGrid w:val="0"/>
      <w:szCs w:val="20"/>
    </w:rPr>
  </w:style>
  <w:style w:type="paragraph" w:styleId="BodyTextIndent">
    <w:name w:val="Body Text Indent"/>
    <w:basedOn w:val="Normal"/>
    <w:link w:val="BodyTextIndentChar"/>
    <w:rsid w:val="002B31E8"/>
    <w:pPr>
      <w:widowControl w:val="0"/>
      <w:spacing w:after="120"/>
      <w:ind w:left="360"/>
    </w:pPr>
    <w:rPr>
      <w:snapToGrid w:val="0"/>
      <w:szCs w:val="20"/>
    </w:rPr>
  </w:style>
  <w:style w:type="character" w:customStyle="1" w:styleId="BodyTextIndentChar">
    <w:name w:val="Body Text Indent Char"/>
    <w:link w:val="BodyTextIndent"/>
    <w:rsid w:val="002B31E8"/>
    <w:rPr>
      <w:snapToGrid w:val="0"/>
      <w:sz w:val="24"/>
    </w:rPr>
  </w:style>
  <w:style w:type="paragraph" w:customStyle="1" w:styleId="p2">
    <w:name w:val="p2"/>
    <w:basedOn w:val="Normal"/>
    <w:rsid w:val="002B31E8"/>
    <w:rPr>
      <w:rFonts w:eastAsia="Calibri"/>
      <w:sz w:val="17"/>
      <w:szCs w:val="17"/>
    </w:rPr>
  </w:style>
  <w:style w:type="paragraph" w:customStyle="1" w:styleId="Level1">
    <w:name w:val="Level 1"/>
    <w:basedOn w:val="Normal"/>
    <w:rsid w:val="00D553E4"/>
    <w:pPr>
      <w:widowControl w:val="0"/>
      <w:ind w:left="720" w:hanging="720"/>
    </w:pPr>
    <w:rPr>
      <w:snapToGrid w:val="0"/>
      <w:szCs w:val="20"/>
    </w:rPr>
  </w:style>
  <w:style w:type="paragraph" w:styleId="CommentText">
    <w:name w:val="annotation text"/>
    <w:basedOn w:val="Normal"/>
    <w:link w:val="CommentTextChar"/>
    <w:uiPriority w:val="99"/>
    <w:unhideWhenUsed/>
    <w:rsid w:val="00F0475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0475A"/>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0475A"/>
    <w:rPr>
      <w:sz w:val="16"/>
      <w:szCs w:val="16"/>
    </w:rPr>
  </w:style>
  <w:style w:type="character" w:styleId="UnresolvedMention">
    <w:name w:val="Unresolved Mention"/>
    <w:basedOn w:val="DefaultParagraphFont"/>
    <w:uiPriority w:val="99"/>
    <w:semiHidden/>
    <w:unhideWhenUsed/>
    <w:rsid w:val="00C97D8F"/>
    <w:rPr>
      <w:color w:val="605E5C"/>
      <w:shd w:val="clear" w:color="auto" w:fill="E1DFDD"/>
    </w:rPr>
  </w:style>
  <w:style w:type="character" w:styleId="FollowedHyperlink">
    <w:name w:val="FollowedHyperlink"/>
    <w:basedOn w:val="DefaultParagraphFont"/>
    <w:uiPriority w:val="99"/>
    <w:semiHidden/>
    <w:unhideWhenUsed/>
    <w:rsid w:val="00F503BA"/>
    <w:rPr>
      <w:color w:val="800080" w:themeColor="followedHyperlink"/>
      <w:u w:val="single"/>
    </w:rPr>
  </w:style>
  <w:style w:type="character" w:customStyle="1" w:styleId="normaltextrun">
    <w:name w:val="normaltextrun"/>
    <w:basedOn w:val="DefaultParagraphFont"/>
    <w:rsid w:val="000F5B64"/>
  </w:style>
  <w:style w:type="paragraph" w:customStyle="1" w:styleId="TableParagraph">
    <w:name w:val="Table Paragraph"/>
    <w:basedOn w:val="Normal"/>
    <w:uiPriority w:val="1"/>
    <w:qFormat/>
    <w:rsid w:val="00D22CEE"/>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1963">
      <w:bodyDiv w:val="1"/>
      <w:marLeft w:val="0"/>
      <w:marRight w:val="0"/>
      <w:marTop w:val="0"/>
      <w:marBottom w:val="0"/>
      <w:divBdr>
        <w:top w:val="none" w:sz="0" w:space="0" w:color="auto"/>
        <w:left w:val="none" w:sz="0" w:space="0" w:color="auto"/>
        <w:bottom w:val="none" w:sz="0" w:space="0" w:color="auto"/>
        <w:right w:val="none" w:sz="0" w:space="0" w:color="auto"/>
      </w:divBdr>
    </w:div>
    <w:div w:id="538707417">
      <w:bodyDiv w:val="1"/>
      <w:marLeft w:val="0"/>
      <w:marRight w:val="0"/>
      <w:marTop w:val="0"/>
      <w:marBottom w:val="0"/>
      <w:divBdr>
        <w:top w:val="none" w:sz="0" w:space="0" w:color="auto"/>
        <w:left w:val="none" w:sz="0" w:space="0" w:color="auto"/>
        <w:bottom w:val="none" w:sz="0" w:space="0" w:color="auto"/>
        <w:right w:val="none" w:sz="0" w:space="0" w:color="auto"/>
      </w:divBdr>
    </w:div>
    <w:div w:id="676736529">
      <w:bodyDiv w:val="1"/>
      <w:marLeft w:val="0"/>
      <w:marRight w:val="0"/>
      <w:marTop w:val="0"/>
      <w:marBottom w:val="0"/>
      <w:divBdr>
        <w:top w:val="none" w:sz="0" w:space="0" w:color="auto"/>
        <w:left w:val="none" w:sz="0" w:space="0" w:color="auto"/>
        <w:bottom w:val="none" w:sz="0" w:space="0" w:color="auto"/>
        <w:right w:val="none" w:sz="0" w:space="0" w:color="auto"/>
      </w:divBdr>
    </w:div>
    <w:div w:id="685013136">
      <w:bodyDiv w:val="1"/>
      <w:marLeft w:val="0"/>
      <w:marRight w:val="0"/>
      <w:marTop w:val="0"/>
      <w:marBottom w:val="0"/>
      <w:divBdr>
        <w:top w:val="none" w:sz="0" w:space="0" w:color="auto"/>
        <w:left w:val="none" w:sz="0" w:space="0" w:color="auto"/>
        <w:bottom w:val="none" w:sz="0" w:space="0" w:color="auto"/>
        <w:right w:val="none" w:sz="0" w:space="0" w:color="auto"/>
      </w:divBdr>
    </w:div>
    <w:div w:id="745223022">
      <w:bodyDiv w:val="1"/>
      <w:marLeft w:val="0"/>
      <w:marRight w:val="0"/>
      <w:marTop w:val="0"/>
      <w:marBottom w:val="0"/>
      <w:divBdr>
        <w:top w:val="none" w:sz="0" w:space="0" w:color="auto"/>
        <w:left w:val="none" w:sz="0" w:space="0" w:color="auto"/>
        <w:bottom w:val="none" w:sz="0" w:space="0" w:color="auto"/>
        <w:right w:val="none" w:sz="0" w:space="0" w:color="auto"/>
      </w:divBdr>
    </w:div>
    <w:div w:id="810680599">
      <w:bodyDiv w:val="1"/>
      <w:marLeft w:val="0"/>
      <w:marRight w:val="0"/>
      <w:marTop w:val="0"/>
      <w:marBottom w:val="0"/>
      <w:divBdr>
        <w:top w:val="none" w:sz="0" w:space="0" w:color="auto"/>
        <w:left w:val="none" w:sz="0" w:space="0" w:color="auto"/>
        <w:bottom w:val="none" w:sz="0" w:space="0" w:color="auto"/>
        <w:right w:val="none" w:sz="0" w:space="0" w:color="auto"/>
      </w:divBdr>
    </w:div>
    <w:div w:id="1050112381">
      <w:bodyDiv w:val="1"/>
      <w:marLeft w:val="0"/>
      <w:marRight w:val="0"/>
      <w:marTop w:val="0"/>
      <w:marBottom w:val="0"/>
      <w:divBdr>
        <w:top w:val="none" w:sz="0" w:space="0" w:color="auto"/>
        <w:left w:val="none" w:sz="0" w:space="0" w:color="auto"/>
        <w:bottom w:val="none" w:sz="0" w:space="0" w:color="auto"/>
        <w:right w:val="none" w:sz="0" w:space="0" w:color="auto"/>
      </w:divBdr>
    </w:div>
    <w:div w:id="1168058755">
      <w:bodyDiv w:val="1"/>
      <w:marLeft w:val="0"/>
      <w:marRight w:val="0"/>
      <w:marTop w:val="0"/>
      <w:marBottom w:val="0"/>
      <w:divBdr>
        <w:top w:val="none" w:sz="0" w:space="0" w:color="auto"/>
        <w:left w:val="none" w:sz="0" w:space="0" w:color="auto"/>
        <w:bottom w:val="none" w:sz="0" w:space="0" w:color="auto"/>
        <w:right w:val="none" w:sz="0" w:space="0" w:color="auto"/>
      </w:divBdr>
    </w:div>
    <w:div w:id="1251112676">
      <w:bodyDiv w:val="1"/>
      <w:marLeft w:val="0"/>
      <w:marRight w:val="0"/>
      <w:marTop w:val="0"/>
      <w:marBottom w:val="0"/>
      <w:divBdr>
        <w:top w:val="none" w:sz="0" w:space="0" w:color="auto"/>
        <w:left w:val="none" w:sz="0" w:space="0" w:color="auto"/>
        <w:bottom w:val="none" w:sz="0" w:space="0" w:color="auto"/>
        <w:right w:val="none" w:sz="0" w:space="0" w:color="auto"/>
      </w:divBdr>
    </w:div>
    <w:div w:id="1370834998">
      <w:bodyDiv w:val="1"/>
      <w:marLeft w:val="0"/>
      <w:marRight w:val="0"/>
      <w:marTop w:val="0"/>
      <w:marBottom w:val="0"/>
      <w:divBdr>
        <w:top w:val="none" w:sz="0" w:space="0" w:color="auto"/>
        <w:left w:val="none" w:sz="0" w:space="0" w:color="auto"/>
        <w:bottom w:val="none" w:sz="0" w:space="0" w:color="auto"/>
        <w:right w:val="none" w:sz="0" w:space="0" w:color="auto"/>
      </w:divBdr>
    </w:div>
    <w:div w:id="1406683992">
      <w:bodyDiv w:val="1"/>
      <w:marLeft w:val="0"/>
      <w:marRight w:val="0"/>
      <w:marTop w:val="0"/>
      <w:marBottom w:val="0"/>
      <w:divBdr>
        <w:top w:val="none" w:sz="0" w:space="0" w:color="auto"/>
        <w:left w:val="none" w:sz="0" w:space="0" w:color="auto"/>
        <w:bottom w:val="none" w:sz="0" w:space="0" w:color="auto"/>
        <w:right w:val="none" w:sz="0" w:space="0" w:color="auto"/>
      </w:divBdr>
    </w:div>
    <w:div w:id="1577592936">
      <w:bodyDiv w:val="1"/>
      <w:marLeft w:val="0"/>
      <w:marRight w:val="0"/>
      <w:marTop w:val="0"/>
      <w:marBottom w:val="0"/>
      <w:divBdr>
        <w:top w:val="none" w:sz="0" w:space="0" w:color="auto"/>
        <w:left w:val="none" w:sz="0" w:space="0" w:color="auto"/>
        <w:bottom w:val="none" w:sz="0" w:space="0" w:color="auto"/>
        <w:right w:val="none" w:sz="0" w:space="0" w:color="auto"/>
      </w:divBdr>
    </w:div>
    <w:div w:id="1764569901">
      <w:bodyDiv w:val="1"/>
      <w:marLeft w:val="0"/>
      <w:marRight w:val="0"/>
      <w:marTop w:val="0"/>
      <w:marBottom w:val="0"/>
      <w:divBdr>
        <w:top w:val="none" w:sz="0" w:space="0" w:color="auto"/>
        <w:left w:val="none" w:sz="0" w:space="0" w:color="auto"/>
        <w:bottom w:val="none" w:sz="0" w:space="0" w:color="auto"/>
        <w:right w:val="none" w:sz="0" w:space="0" w:color="auto"/>
      </w:divBdr>
    </w:div>
    <w:div w:id="1829129652">
      <w:bodyDiv w:val="1"/>
      <w:marLeft w:val="0"/>
      <w:marRight w:val="0"/>
      <w:marTop w:val="0"/>
      <w:marBottom w:val="0"/>
      <w:divBdr>
        <w:top w:val="none" w:sz="0" w:space="0" w:color="auto"/>
        <w:left w:val="none" w:sz="0" w:space="0" w:color="auto"/>
        <w:bottom w:val="none" w:sz="0" w:space="0" w:color="auto"/>
        <w:right w:val="none" w:sz="0" w:space="0" w:color="auto"/>
      </w:divBdr>
    </w:div>
    <w:div w:id="1837107257">
      <w:bodyDiv w:val="1"/>
      <w:marLeft w:val="0"/>
      <w:marRight w:val="0"/>
      <w:marTop w:val="0"/>
      <w:marBottom w:val="0"/>
      <w:divBdr>
        <w:top w:val="none" w:sz="0" w:space="0" w:color="auto"/>
        <w:left w:val="none" w:sz="0" w:space="0" w:color="auto"/>
        <w:bottom w:val="none" w:sz="0" w:space="0" w:color="auto"/>
        <w:right w:val="none" w:sz="0" w:space="0" w:color="auto"/>
      </w:divBdr>
    </w:div>
    <w:div w:id="1864316208">
      <w:bodyDiv w:val="1"/>
      <w:marLeft w:val="0"/>
      <w:marRight w:val="0"/>
      <w:marTop w:val="0"/>
      <w:marBottom w:val="0"/>
      <w:divBdr>
        <w:top w:val="none" w:sz="0" w:space="0" w:color="auto"/>
        <w:left w:val="none" w:sz="0" w:space="0" w:color="auto"/>
        <w:bottom w:val="none" w:sz="0" w:space="0" w:color="auto"/>
        <w:right w:val="none" w:sz="0" w:space="0" w:color="auto"/>
      </w:divBdr>
    </w:div>
    <w:div w:id="1873223165">
      <w:bodyDiv w:val="1"/>
      <w:marLeft w:val="0"/>
      <w:marRight w:val="0"/>
      <w:marTop w:val="0"/>
      <w:marBottom w:val="0"/>
      <w:divBdr>
        <w:top w:val="none" w:sz="0" w:space="0" w:color="auto"/>
        <w:left w:val="none" w:sz="0" w:space="0" w:color="auto"/>
        <w:bottom w:val="none" w:sz="0" w:space="0" w:color="auto"/>
        <w:right w:val="none" w:sz="0" w:space="0" w:color="auto"/>
      </w:divBdr>
    </w:div>
    <w:div w:id="2037537188">
      <w:bodyDiv w:val="1"/>
      <w:marLeft w:val="0"/>
      <w:marRight w:val="0"/>
      <w:marTop w:val="0"/>
      <w:marBottom w:val="0"/>
      <w:divBdr>
        <w:top w:val="none" w:sz="0" w:space="0" w:color="auto"/>
        <w:left w:val="none" w:sz="0" w:space="0" w:color="auto"/>
        <w:bottom w:val="none" w:sz="0" w:space="0" w:color="auto"/>
        <w:right w:val="none" w:sz="0" w:space="0" w:color="auto"/>
      </w:divBdr>
    </w:div>
    <w:div w:id="2097549538">
      <w:bodyDiv w:val="1"/>
      <w:marLeft w:val="0"/>
      <w:marRight w:val="0"/>
      <w:marTop w:val="0"/>
      <w:marBottom w:val="0"/>
      <w:divBdr>
        <w:top w:val="none" w:sz="0" w:space="0" w:color="auto"/>
        <w:left w:val="none" w:sz="0" w:space="0" w:color="auto"/>
        <w:bottom w:val="none" w:sz="0" w:space="0" w:color="auto"/>
        <w:right w:val="none" w:sz="0" w:space="0" w:color="auto"/>
      </w:divBdr>
    </w:div>
    <w:div w:id="21377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undcarenet.com/advances/depts/wclet1101.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08D5F959CB3F45B8A4B1545983CFAB" ma:contentTypeVersion="16" ma:contentTypeDescription="Create a new document." ma:contentTypeScope="" ma:versionID="c0fc06875541b7b690875d92e9f8eaa8">
  <xsd:schema xmlns:xsd="http://www.w3.org/2001/XMLSchema" xmlns:xs="http://www.w3.org/2001/XMLSchema" xmlns:p="http://schemas.microsoft.com/office/2006/metadata/properties" xmlns:ns2="63d9b782-26be-43b0-9d75-acf69df9c809" xmlns:ns3="c93c0900-c8db-4738-a82c-7942106af131" targetNamespace="http://schemas.microsoft.com/office/2006/metadata/properties" ma:root="true" ma:fieldsID="473ff92835ae9cd3846a165a7c07e1cb" ns2:_="" ns3:_="">
    <xsd:import namespace="63d9b782-26be-43b0-9d75-acf69df9c809"/>
    <xsd:import namespace="c93c0900-c8db-4738-a82c-7942106af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b782-26be-43b0-9d75-acf69df9c8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2c47b08-361f-455c-abd0-7e16d05fa2ef}" ma:internalName="TaxCatchAll" ma:showField="CatchAllData" ma:web="63d9b782-26be-43b0-9d75-acf69df9c8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3c0900-c8db-4738-a82c-7942106af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B8F9A-B89E-4060-B3CA-21A607AACFF6}">
  <ds:schemaRefs>
    <ds:schemaRef ds:uri="http://schemas.openxmlformats.org/officeDocument/2006/bibliography"/>
  </ds:schemaRefs>
</ds:datastoreItem>
</file>

<file path=customXml/itemProps2.xml><?xml version="1.0" encoding="utf-8"?>
<ds:datastoreItem xmlns:ds="http://schemas.openxmlformats.org/officeDocument/2006/customXml" ds:itemID="{3D381642-AC2A-4B6E-959E-60E4FC89906F}"/>
</file>

<file path=customXml/itemProps3.xml><?xml version="1.0" encoding="utf-8"?>
<ds:datastoreItem xmlns:ds="http://schemas.openxmlformats.org/officeDocument/2006/customXml" ds:itemID="{9A696AAA-D5FA-483D-8505-F3B0C03F9DB0}"/>
</file>

<file path=docProps/app.xml><?xml version="1.0" encoding="utf-8"?>
<Properties xmlns="http://schemas.openxmlformats.org/officeDocument/2006/extended-properties" xmlns:vt="http://schemas.openxmlformats.org/officeDocument/2006/docPropsVTypes">
  <Template>Normal</Template>
  <TotalTime>3</TotalTime>
  <Pages>61</Pages>
  <Words>22604</Words>
  <Characters>128848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The University of Missouri</vt:lpstr>
    </vt:vector>
  </TitlesOfParts>
  <Company/>
  <LinksUpToDate>false</LinksUpToDate>
  <CharactersWithSpaces>151150</CharactersWithSpaces>
  <SharedDoc>false</SharedDoc>
  <HLinks>
    <vt:vector size="6" baseType="variant">
      <vt:variant>
        <vt:i4>5898244</vt:i4>
      </vt:variant>
      <vt:variant>
        <vt:i4>0</vt:i4>
      </vt:variant>
      <vt:variant>
        <vt:i4>0</vt:i4>
      </vt:variant>
      <vt:variant>
        <vt:i4>5</vt:i4>
      </vt:variant>
      <vt:variant>
        <vt:lpwstr>http://www.woundcarenet.com/advances/depts/wclet1101.htm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Missouri</dc:title>
  <dc:creator>Eileen Porter</dc:creator>
  <cp:lastModifiedBy>Wipke-Tevis, Deidre</cp:lastModifiedBy>
  <cp:revision>2</cp:revision>
  <cp:lastPrinted>2019-04-02T08:19:00Z</cp:lastPrinted>
  <dcterms:created xsi:type="dcterms:W3CDTF">2022-08-16T06:04:00Z</dcterms:created>
  <dcterms:modified xsi:type="dcterms:W3CDTF">2022-08-16T06:04:00Z</dcterms:modified>
</cp:coreProperties>
</file>