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F7CC" w14:textId="624C5D17" w:rsidR="00B85B9A" w:rsidRPr="00E81CD2" w:rsidRDefault="000E4B77" w:rsidP="009F4E9C">
      <w:pPr>
        <w:tabs>
          <w:tab w:val="left" w:pos="-1392"/>
          <w:tab w:val="left" w:pos="-672"/>
          <w:tab w:val="left" w:pos="-278"/>
          <w:tab w:val="left" w:pos="180"/>
          <w:tab w:val="left" w:pos="442"/>
          <w:tab w:val="left" w:pos="768"/>
          <w:tab w:val="left" w:pos="1162"/>
          <w:tab w:val="left" w:pos="1488"/>
          <w:tab w:val="left" w:pos="1882"/>
          <w:tab w:val="left" w:pos="2208"/>
          <w:tab w:val="left" w:pos="2602"/>
          <w:tab w:val="left" w:pos="2928"/>
          <w:tab w:val="left" w:pos="3322"/>
          <w:tab w:val="left" w:pos="3648"/>
          <w:tab w:val="left" w:pos="4042"/>
          <w:tab w:val="left" w:pos="4368"/>
          <w:tab w:val="left" w:pos="4762"/>
          <w:tab w:val="left" w:pos="5088"/>
          <w:tab w:val="left" w:pos="5482"/>
          <w:tab w:val="left" w:pos="5808"/>
          <w:tab w:val="left" w:pos="6202"/>
          <w:tab w:val="left" w:pos="6528"/>
          <w:tab w:val="left" w:pos="6922"/>
          <w:tab w:val="left" w:pos="7248"/>
          <w:tab w:val="left" w:pos="7642"/>
          <w:tab w:val="left" w:pos="7968"/>
          <w:tab w:val="left" w:pos="8362"/>
          <w:tab w:val="left" w:pos="8688"/>
          <w:tab w:val="left" w:pos="9082"/>
          <w:tab w:val="left" w:pos="9408"/>
          <w:tab w:val="left" w:pos="9802"/>
          <w:tab w:val="left" w:pos="10128"/>
          <w:tab w:val="left" w:pos="10522"/>
          <w:tab w:val="left" w:pos="10848"/>
        </w:tabs>
        <w:suppressAutoHyphens/>
        <w:ind w:left="180" w:hanging="180"/>
        <w:jc w:val="both"/>
        <w:rPr>
          <w:rFonts w:ascii="Times New Roman" w:hAnsi="Times New Roman"/>
          <w:spacing w:val="-3"/>
          <w:sz w:val="22"/>
        </w:rPr>
      </w:pPr>
      <w:r w:rsidRPr="00E81CD2">
        <w:rPr>
          <w:rFonts w:ascii="Times New Roman" w:hAnsi="Times New Roman"/>
          <w:noProof/>
          <w:sz w:val="22"/>
        </w:rPr>
        <mc:AlternateContent>
          <mc:Choice Requires="wps">
            <w:drawing>
              <wp:anchor distT="0" distB="0" distL="114300" distR="114300" simplePos="0" relativeHeight="251657728" behindDoc="1" locked="0" layoutInCell="1" allowOverlap="1" wp14:anchorId="0D510AE9" wp14:editId="6778E329">
                <wp:simplePos x="0" y="0"/>
                <wp:positionH relativeFrom="margin">
                  <wp:posOffset>-260985</wp:posOffset>
                </wp:positionH>
                <wp:positionV relativeFrom="page">
                  <wp:posOffset>574040</wp:posOffset>
                </wp:positionV>
                <wp:extent cx="6629400" cy="8884920"/>
                <wp:effectExtent l="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88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A5E009" w14:textId="77777777" w:rsidR="00B85B9A" w:rsidRDefault="00B85B9A">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0AE9" id="Rectangle 2" o:spid="_x0000_s1026" style="position:absolute;left:0;text-align:left;margin-left:-20.55pt;margin-top:45.2pt;width:522pt;height:699.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OL5QEAAK4DAAAOAAAAZHJzL2Uyb0RvYy54bWysU8Fu2zAMvQ/YPwi6L3aMIkiNOEXRosOA&#10;bivW7gNoWY6F2aJGKbGzrx8lJ9m63YZdBIoin997pDc309CLgyZv0FZyucil0FZhY+yukl9fHt6t&#10;pfABbAM9Wl3Jo/byZvv2zWZ0pS6ww77RJBjE+nJ0lexCcGWWedXpAfwCnbb82CINEPhKu6whGBl9&#10;6LMiz1fZiNQ4QqW95+z9/Ci3Cb9ttQqf29brIPpKMreQTkpnHc9su4FyR+A6o0404B9YDGAsf/QC&#10;dQ8BxJ7MX1CDUYQe27BQOGTYtkbppIHVLPM/1Dx34HTSwuZ4d7HJ/z9Y9enwRMI0lSyksDDwiL6w&#10;aWB3vRZFtGd0vuSqZ/dEUaB3j6i+eWHxruMqfUuEY6ehYVLLWJ+9aogXz62iHj9iw+iwD5icmloa&#10;IiB7IKY0kONlIHoKQnFytSqur3Kem+K39Xp9dV2kkWVQntsd+fBe4yBiUEli8gkeDo8+RDpQnkvi&#10;1yw+mL5PU+/tqwQXxkyiHxnPysNUTycTamyOLIRwXiJeeg46pB9SjLxAlfTf90Baiv6DZTPitp0D&#10;Ogf1OQCruLWSQYo5vAvzVu4dmV3HyMskw+ItG9aaJCWaObM48eSlSApPCxy37vd7qvr1m21/AgAA&#10;//8DAFBLAwQUAAYACAAAACEACq5d7uAAAAAMAQAADwAAAGRycy9kb3ducmV2LnhtbEyPwW6DMAyG&#10;75P2DpEn7dYmVAgVRqimIqTttrW77JYSD9CIAyQF9vZLT9vNlj/9/v78sJqezTi5zpKEaCuAIdVW&#10;d9RI+DhXmz0w5xVp1VtCCT/o4FDc3+Uq03ahd5xPvmEhhFymJLTeDxnnrm7RKLe1A1K4fdnJKB/W&#10;qeF6UksINz3fCZFwozoKH1o14LHF+vt0NRLKKdGVO76UVfq5lP71bZxHPkr5+LA+PwHzuPo/GG76&#10;QR2K4HSxV9KO9RI2cRQFVEIqYmA3QIhdCuwSpnifJsCLnP8vUfwCAAD//wMAUEsBAi0AFAAGAAgA&#10;AAAhALaDOJL+AAAA4QEAABMAAAAAAAAAAAAAAAAAAAAAAFtDb250ZW50X1R5cGVzXS54bWxQSwEC&#10;LQAUAAYACAAAACEAOP0h/9YAAACUAQAACwAAAAAAAAAAAAAAAAAvAQAAX3JlbHMvLnJlbHNQSwEC&#10;LQAUAAYACAAAACEAXaBDi+UBAACuAwAADgAAAAAAAAAAAAAAAAAuAgAAZHJzL2Uyb0RvYy54bWxQ&#10;SwECLQAUAAYACAAAACEACq5d7uAAAAAMAQAADwAAAAAAAAAAAAAAAAA/BAAAZHJzL2Rvd25yZXYu&#10;eG1sUEsFBgAAAAAEAAQA8wAAAEwFAAAAAA==&#10;" filled="f" stroked="f" strokeweight="0">
                <v:textbox inset="0,0,0,0">
                  <w:txbxContent>
                    <w:p w14:paraId="2AA5E009" w14:textId="77777777" w:rsidR="00B85B9A" w:rsidRDefault="00B85B9A">
                      <w:pPr>
                        <w:rPr>
                          <w:sz w:val="24"/>
                        </w:rPr>
                      </w:pPr>
                    </w:p>
                  </w:txbxContent>
                </v:textbox>
                <w10:wrap anchorx="margin" anchory="page"/>
              </v:rect>
            </w:pict>
          </mc:Fallback>
        </mc:AlternateContent>
      </w:r>
    </w:p>
    <w:p w14:paraId="37C23689" w14:textId="77777777" w:rsidR="00B85B9A" w:rsidRPr="00E81CD2" w:rsidRDefault="00B85B9A" w:rsidP="009F4E9C">
      <w:pPr>
        <w:tabs>
          <w:tab w:val="left" w:pos="-1392"/>
          <w:tab w:val="left" w:pos="-672"/>
          <w:tab w:val="left" w:pos="-278"/>
          <w:tab w:val="left" w:pos="48"/>
          <w:tab w:val="left" w:pos="442"/>
          <w:tab w:val="left" w:pos="768"/>
          <w:tab w:val="left" w:pos="1162"/>
          <w:tab w:val="left" w:pos="1488"/>
          <w:tab w:val="left" w:pos="1882"/>
          <w:tab w:val="left" w:pos="2208"/>
          <w:tab w:val="left" w:pos="2602"/>
          <w:tab w:val="left" w:pos="2928"/>
          <w:tab w:val="left" w:pos="3322"/>
          <w:tab w:val="left" w:pos="3648"/>
          <w:tab w:val="left" w:pos="4042"/>
          <w:tab w:val="left" w:pos="4368"/>
          <w:tab w:val="left" w:pos="4762"/>
          <w:tab w:val="left" w:pos="5088"/>
          <w:tab w:val="left" w:pos="5482"/>
          <w:tab w:val="left" w:pos="5808"/>
          <w:tab w:val="left" w:pos="6202"/>
          <w:tab w:val="left" w:pos="6528"/>
          <w:tab w:val="left" w:pos="6922"/>
          <w:tab w:val="left" w:pos="7248"/>
          <w:tab w:val="left" w:pos="7642"/>
          <w:tab w:val="left" w:pos="7968"/>
          <w:tab w:val="left" w:pos="8362"/>
          <w:tab w:val="left" w:pos="8688"/>
          <w:tab w:val="left" w:pos="9082"/>
          <w:tab w:val="left" w:pos="9408"/>
          <w:tab w:val="left" w:pos="9802"/>
          <w:tab w:val="left" w:pos="10128"/>
          <w:tab w:val="left" w:pos="10522"/>
          <w:tab w:val="left" w:pos="10848"/>
        </w:tabs>
        <w:suppressAutoHyphens/>
        <w:jc w:val="both"/>
        <w:rPr>
          <w:rFonts w:ascii="Times New Roman" w:hAnsi="Times New Roman"/>
          <w:spacing w:val="-3"/>
          <w:sz w:val="22"/>
        </w:rPr>
      </w:pPr>
    </w:p>
    <w:p w14:paraId="30B2EF0D" w14:textId="77777777" w:rsidR="00B85B9A" w:rsidRPr="00E81CD2" w:rsidRDefault="00B85B9A" w:rsidP="009F4E9C">
      <w:pPr>
        <w:tabs>
          <w:tab w:val="center" w:pos="4728"/>
        </w:tabs>
        <w:suppressAutoHyphens/>
        <w:jc w:val="center"/>
        <w:rPr>
          <w:rFonts w:ascii="Times New Roman" w:hAnsi="Times New Roman"/>
          <w:spacing w:val="-3"/>
          <w:sz w:val="22"/>
        </w:rPr>
      </w:pPr>
      <w:r w:rsidRPr="00E81CD2">
        <w:rPr>
          <w:rFonts w:ascii="Times New Roman" w:hAnsi="Times New Roman"/>
          <w:b/>
          <w:spacing w:val="-3"/>
          <w:sz w:val="22"/>
        </w:rPr>
        <w:t xml:space="preserve">UNIVERSITY OF </w:t>
      </w:r>
      <w:r w:rsidR="00041412" w:rsidRPr="00E81CD2">
        <w:rPr>
          <w:rFonts w:ascii="Times New Roman" w:hAnsi="Times New Roman"/>
          <w:b/>
          <w:spacing w:val="-3"/>
          <w:sz w:val="22"/>
        </w:rPr>
        <w:t>MISSOURI</w:t>
      </w:r>
    </w:p>
    <w:p w14:paraId="5B8991EC" w14:textId="77777777" w:rsidR="00B85B9A" w:rsidRPr="00E81CD2" w:rsidRDefault="00041412" w:rsidP="009F4E9C">
      <w:pPr>
        <w:tabs>
          <w:tab w:val="center" w:pos="5580"/>
        </w:tabs>
        <w:suppressAutoHyphens/>
        <w:jc w:val="center"/>
        <w:rPr>
          <w:rFonts w:ascii="Times New Roman" w:hAnsi="Times New Roman"/>
          <w:b/>
          <w:spacing w:val="-3"/>
          <w:sz w:val="22"/>
        </w:rPr>
      </w:pPr>
      <w:r w:rsidRPr="00E81CD2">
        <w:rPr>
          <w:rFonts w:ascii="Times New Roman" w:hAnsi="Times New Roman"/>
          <w:b/>
          <w:spacing w:val="-3"/>
          <w:sz w:val="22"/>
        </w:rPr>
        <w:t>Sinclair School</w:t>
      </w:r>
      <w:r w:rsidR="00B85B9A" w:rsidRPr="00E81CD2">
        <w:rPr>
          <w:rFonts w:ascii="Times New Roman" w:hAnsi="Times New Roman"/>
          <w:b/>
          <w:spacing w:val="-3"/>
          <w:sz w:val="22"/>
        </w:rPr>
        <w:t xml:space="preserve"> of Nursing</w:t>
      </w:r>
    </w:p>
    <w:p w14:paraId="47B00086" w14:textId="77777777" w:rsidR="0023618C" w:rsidRPr="00E81CD2" w:rsidRDefault="0023618C" w:rsidP="009F4E9C">
      <w:pPr>
        <w:tabs>
          <w:tab w:val="center" w:pos="5580"/>
        </w:tabs>
        <w:suppressAutoHyphens/>
        <w:jc w:val="center"/>
        <w:rPr>
          <w:rFonts w:ascii="Times New Roman" w:hAnsi="Times New Roman"/>
          <w:b/>
          <w:spacing w:val="-3"/>
          <w:sz w:val="22"/>
        </w:rPr>
      </w:pPr>
      <w:r w:rsidRPr="00E81CD2">
        <w:rPr>
          <w:rFonts w:ascii="Times New Roman" w:hAnsi="Times New Roman"/>
          <w:b/>
          <w:spacing w:val="-3"/>
          <w:sz w:val="22"/>
        </w:rPr>
        <w:t xml:space="preserve">MU </w:t>
      </w:r>
      <w:r w:rsidR="0057124E" w:rsidRPr="00E81CD2">
        <w:rPr>
          <w:rFonts w:ascii="Times New Roman" w:hAnsi="Times New Roman"/>
          <w:b/>
          <w:spacing w:val="-3"/>
          <w:sz w:val="22"/>
        </w:rPr>
        <w:t>Institute for Data Science and Informatics</w:t>
      </w:r>
    </w:p>
    <w:p w14:paraId="4610DCD6" w14:textId="77777777" w:rsidR="00B85B9A" w:rsidRPr="00E81CD2" w:rsidRDefault="00B85B9A" w:rsidP="009F4E9C">
      <w:pPr>
        <w:tabs>
          <w:tab w:val="left" w:pos="-1392"/>
          <w:tab w:val="left" w:pos="-672"/>
          <w:tab w:val="left" w:pos="-278"/>
          <w:tab w:val="left" w:pos="48"/>
          <w:tab w:val="left" w:pos="442"/>
          <w:tab w:val="left" w:pos="768"/>
          <w:tab w:val="left" w:pos="1162"/>
          <w:tab w:val="left" w:pos="1488"/>
          <w:tab w:val="left" w:pos="1882"/>
          <w:tab w:val="left" w:pos="2208"/>
          <w:tab w:val="left" w:pos="2602"/>
          <w:tab w:val="left" w:pos="2928"/>
          <w:tab w:val="left" w:pos="3322"/>
          <w:tab w:val="left" w:pos="3648"/>
          <w:tab w:val="left" w:pos="4042"/>
          <w:tab w:val="left" w:pos="4368"/>
          <w:tab w:val="left" w:pos="4762"/>
          <w:tab w:val="left" w:pos="5088"/>
          <w:tab w:val="left" w:pos="5482"/>
          <w:tab w:val="left" w:pos="5808"/>
          <w:tab w:val="left" w:pos="6202"/>
          <w:tab w:val="left" w:pos="6528"/>
          <w:tab w:val="left" w:pos="6922"/>
          <w:tab w:val="left" w:pos="7248"/>
          <w:tab w:val="left" w:pos="7642"/>
          <w:tab w:val="left" w:pos="7968"/>
          <w:tab w:val="left" w:pos="8362"/>
          <w:tab w:val="left" w:pos="8688"/>
          <w:tab w:val="left" w:pos="9082"/>
          <w:tab w:val="left" w:pos="9408"/>
          <w:tab w:val="left" w:pos="9802"/>
          <w:tab w:val="left" w:pos="10128"/>
          <w:tab w:val="left" w:pos="10522"/>
          <w:tab w:val="left" w:pos="10848"/>
        </w:tabs>
        <w:suppressAutoHyphens/>
        <w:jc w:val="both"/>
        <w:rPr>
          <w:rFonts w:ascii="Times New Roman" w:hAnsi="Times New Roman"/>
          <w:spacing w:val="-3"/>
          <w:sz w:val="22"/>
        </w:rPr>
      </w:pPr>
    </w:p>
    <w:p w14:paraId="0FF4D483" w14:textId="77777777" w:rsidR="00B85B9A" w:rsidRPr="00E81CD2" w:rsidRDefault="00B85B9A" w:rsidP="009F4E9C">
      <w:pPr>
        <w:tabs>
          <w:tab w:val="center" w:pos="4728"/>
        </w:tabs>
        <w:suppressAutoHyphens/>
        <w:jc w:val="both"/>
        <w:rPr>
          <w:rFonts w:ascii="Times New Roman" w:hAnsi="Times New Roman"/>
          <w:spacing w:val="-3"/>
          <w:sz w:val="22"/>
        </w:rPr>
      </w:pPr>
      <w:r w:rsidRPr="00E81CD2">
        <w:rPr>
          <w:rFonts w:ascii="Times New Roman" w:hAnsi="Times New Roman"/>
          <w:spacing w:val="-3"/>
          <w:sz w:val="22"/>
        </w:rPr>
        <w:tab/>
      </w:r>
      <w:r w:rsidRPr="00E81CD2">
        <w:rPr>
          <w:rFonts w:ascii="Times New Roman" w:hAnsi="Times New Roman"/>
          <w:b/>
          <w:spacing w:val="-3"/>
          <w:sz w:val="22"/>
          <w:u w:val="single"/>
        </w:rPr>
        <w:t>CURRICULUM VITAE</w:t>
      </w:r>
    </w:p>
    <w:p w14:paraId="3E89661B" w14:textId="77777777" w:rsidR="00B85B9A" w:rsidRPr="00E81CD2" w:rsidRDefault="00B85B9A" w:rsidP="009F4E9C">
      <w:pPr>
        <w:tabs>
          <w:tab w:val="left" w:pos="-1392"/>
          <w:tab w:val="left" w:pos="-672"/>
          <w:tab w:val="left" w:pos="-278"/>
          <w:tab w:val="left" w:pos="48"/>
          <w:tab w:val="left" w:pos="442"/>
          <w:tab w:val="left" w:pos="768"/>
          <w:tab w:val="left" w:pos="1162"/>
          <w:tab w:val="left" w:pos="1488"/>
          <w:tab w:val="left" w:pos="1882"/>
          <w:tab w:val="left" w:pos="2208"/>
          <w:tab w:val="left" w:pos="2602"/>
          <w:tab w:val="left" w:pos="2928"/>
          <w:tab w:val="left" w:pos="3322"/>
          <w:tab w:val="left" w:pos="3648"/>
          <w:tab w:val="left" w:pos="4042"/>
          <w:tab w:val="left" w:pos="4368"/>
          <w:tab w:val="left" w:pos="4762"/>
          <w:tab w:val="left" w:pos="5088"/>
          <w:tab w:val="left" w:pos="5482"/>
          <w:tab w:val="left" w:pos="5808"/>
          <w:tab w:val="left" w:pos="6202"/>
          <w:tab w:val="left" w:pos="6528"/>
          <w:tab w:val="left" w:pos="6922"/>
          <w:tab w:val="left" w:pos="7248"/>
          <w:tab w:val="left" w:pos="7642"/>
          <w:tab w:val="left" w:pos="7968"/>
          <w:tab w:val="left" w:pos="8362"/>
          <w:tab w:val="left" w:pos="8688"/>
          <w:tab w:val="left" w:pos="9082"/>
          <w:tab w:val="left" w:pos="9408"/>
          <w:tab w:val="left" w:pos="9802"/>
          <w:tab w:val="left" w:pos="10128"/>
          <w:tab w:val="left" w:pos="10522"/>
          <w:tab w:val="left" w:pos="10848"/>
        </w:tabs>
        <w:suppressAutoHyphens/>
        <w:jc w:val="both"/>
        <w:rPr>
          <w:rFonts w:ascii="Times New Roman" w:hAnsi="Times New Roman"/>
          <w:spacing w:val="-3"/>
          <w:sz w:val="22"/>
        </w:rPr>
      </w:pPr>
    </w:p>
    <w:p w14:paraId="381EDC59" w14:textId="77777777" w:rsidR="00B85B9A" w:rsidRPr="00E81CD2" w:rsidRDefault="00F14F4D" w:rsidP="00B71E10">
      <w:pPr>
        <w:tabs>
          <w:tab w:val="left" w:pos="-1392"/>
          <w:tab w:val="left" w:pos="-672"/>
          <w:tab w:val="left" w:pos="-278"/>
          <w:tab w:val="left" w:pos="48"/>
          <w:tab w:val="left" w:pos="1488"/>
        </w:tabs>
        <w:suppressAutoHyphens/>
        <w:jc w:val="both"/>
        <w:rPr>
          <w:rFonts w:ascii="Times New Roman" w:hAnsi="Times New Roman"/>
          <w:spacing w:val="-3"/>
          <w:sz w:val="22"/>
        </w:rPr>
      </w:pPr>
      <w:r w:rsidRPr="00E81CD2">
        <w:rPr>
          <w:rFonts w:ascii="Times New Roman" w:hAnsi="Times New Roman"/>
          <w:spacing w:val="-3"/>
          <w:sz w:val="22"/>
        </w:rPr>
        <w:tab/>
      </w:r>
      <w:r w:rsidRPr="00E81CD2">
        <w:rPr>
          <w:rFonts w:ascii="Times New Roman" w:hAnsi="Times New Roman"/>
          <w:spacing w:val="-3"/>
          <w:sz w:val="22"/>
        </w:rPr>
        <w:tab/>
      </w:r>
    </w:p>
    <w:p w14:paraId="12F80133" w14:textId="77777777" w:rsidR="00B85B9A" w:rsidRPr="00E81CD2" w:rsidRDefault="00B85B9A" w:rsidP="009F4E9C">
      <w:pPr>
        <w:suppressAutoHyphens/>
        <w:rPr>
          <w:rFonts w:ascii="Times New Roman" w:hAnsi="Times New Roman"/>
          <w:spacing w:val="-3"/>
          <w:sz w:val="22"/>
        </w:rPr>
      </w:pPr>
      <w:r w:rsidRPr="00E81CD2">
        <w:rPr>
          <w:rFonts w:ascii="Times New Roman" w:hAnsi="Times New Roman"/>
          <w:b/>
          <w:spacing w:val="-3"/>
          <w:sz w:val="22"/>
        </w:rPr>
        <w:t>Name</w:t>
      </w:r>
      <w:r w:rsidR="00577379" w:rsidRPr="00E81CD2">
        <w:rPr>
          <w:rFonts w:ascii="Times New Roman" w:hAnsi="Times New Roman"/>
          <w:bCs/>
          <w:spacing w:val="-3"/>
          <w:sz w:val="22"/>
        </w:rPr>
        <w:t>:</w:t>
      </w:r>
      <w:r w:rsidR="00577379" w:rsidRPr="00E81CD2">
        <w:rPr>
          <w:rFonts w:ascii="Times New Roman" w:hAnsi="Times New Roman"/>
          <w:bCs/>
          <w:spacing w:val="-3"/>
          <w:sz w:val="22"/>
        </w:rPr>
        <w:tab/>
      </w:r>
      <w:r w:rsidR="00577379" w:rsidRPr="00E81CD2">
        <w:rPr>
          <w:rFonts w:ascii="Times New Roman" w:hAnsi="Times New Roman"/>
          <w:bCs/>
          <w:spacing w:val="-3"/>
          <w:sz w:val="22"/>
        </w:rPr>
        <w:tab/>
      </w:r>
      <w:r w:rsidR="00577379" w:rsidRPr="00E81CD2">
        <w:rPr>
          <w:rFonts w:ascii="Times New Roman" w:hAnsi="Times New Roman"/>
          <w:bCs/>
          <w:spacing w:val="-3"/>
          <w:sz w:val="22"/>
        </w:rPr>
        <w:tab/>
      </w:r>
      <w:r w:rsidR="003C29E3" w:rsidRPr="00E81CD2">
        <w:rPr>
          <w:rFonts w:ascii="Times New Roman" w:hAnsi="Times New Roman"/>
          <w:bCs/>
          <w:spacing w:val="-3"/>
          <w:sz w:val="22"/>
        </w:rPr>
        <w:t>Blaine Patrick Reeder, PhD</w:t>
      </w:r>
      <w:r w:rsidRPr="00E81CD2">
        <w:rPr>
          <w:rFonts w:ascii="Times New Roman" w:hAnsi="Times New Roman"/>
          <w:bCs/>
          <w:spacing w:val="-3"/>
          <w:sz w:val="22"/>
        </w:rPr>
        <w:t xml:space="preserve"> </w:t>
      </w:r>
      <w:r w:rsidRPr="00E81CD2">
        <w:rPr>
          <w:rFonts w:ascii="Times New Roman" w:hAnsi="Times New Roman"/>
          <w:bCs/>
          <w:spacing w:val="-3"/>
          <w:sz w:val="22"/>
        </w:rPr>
        <w:tab/>
      </w:r>
      <w:r w:rsidRPr="00E81CD2">
        <w:rPr>
          <w:rFonts w:ascii="Times New Roman" w:hAnsi="Times New Roman"/>
          <w:spacing w:val="-3"/>
          <w:sz w:val="22"/>
        </w:rPr>
        <w:t xml:space="preserve"> </w:t>
      </w:r>
    </w:p>
    <w:p w14:paraId="4F52C437" w14:textId="77777777" w:rsidR="00B85B9A" w:rsidRPr="00E81CD2" w:rsidRDefault="00B85B9A" w:rsidP="009F4E9C">
      <w:pPr>
        <w:tabs>
          <w:tab w:val="left" w:pos="5472"/>
        </w:tabs>
        <w:suppressAutoHyphens/>
        <w:rPr>
          <w:rFonts w:ascii="Times New Roman" w:hAnsi="Times New Roman"/>
          <w:spacing w:val="-3"/>
          <w:sz w:val="22"/>
        </w:rPr>
      </w:pPr>
    </w:p>
    <w:p w14:paraId="353E3EC8" w14:textId="77777777" w:rsidR="00B85B9A" w:rsidRPr="00E81CD2" w:rsidRDefault="00B85B9A" w:rsidP="009F4E9C">
      <w:pPr>
        <w:suppressAutoHyphens/>
        <w:rPr>
          <w:rFonts w:ascii="Times New Roman" w:hAnsi="Times New Roman"/>
          <w:spacing w:val="-3"/>
          <w:sz w:val="22"/>
        </w:rPr>
      </w:pPr>
      <w:r w:rsidRPr="00E81CD2">
        <w:rPr>
          <w:rFonts w:ascii="Times New Roman" w:hAnsi="Times New Roman"/>
          <w:b/>
          <w:spacing w:val="-3"/>
          <w:sz w:val="22"/>
        </w:rPr>
        <w:t>Work Address</w:t>
      </w:r>
      <w:r w:rsidRPr="00E81CD2">
        <w:rPr>
          <w:rFonts w:ascii="Times New Roman" w:hAnsi="Times New Roman"/>
          <w:spacing w:val="-3"/>
          <w:sz w:val="22"/>
        </w:rPr>
        <w:t>:</w:t>
      </w:r>
      <w:r w:rsidR="00577379" w:rsidRPr="00E81CD2">
        <w:rPr>
          <w:rFonts w:ascii="Times New Roman" w:hAnsi="Times New Roman"/>
          <w:spacing w:val="-3"/>
          <w:sz w:val="22"/>
        </w:rPr>
        <w:tab/>
      </w:r>
      <w:r w:rsidR="00577379" w:rsidRPr="00E81CD2">
        <w:rPr>
          <w:rFonts w:ascii="Times New Roman" w:hAnsi="Times New Roman"/>
          <w:spacing w:val="-3"/>
          <w:sz w:val="22"/>
        </w:rPr>
        <w:tab/>
      </w:r>
      <w:r w:rsidR="00996986" w:rsidRPr="00E81CD2">
        <w:rPr>
          <w:rFonts w:ascii="Times New Roman" w:hAnsi="Times New Roman"/>
          <w:spacing w:val="-3"/>
          <w:sz w:val="22"/>
        </w:rPr>
        <w:t>MU Sinclair School of Nursing</w:t>
      </w:r>
      <w:r w:rsidR="00577379" w:rsidRPr="00E81CD2">
        <w:rPr>
          <w:rFonts w:ascii="Times New Roman" w:hAnsi="Times New Roman"/>
          <w:b/>
          <w:spacing w:val="-3"/>
          <w:sz w:val="22"/>
        </w:rPr>
        <w:tab/>
      </w:r>
      <w:r w:rsidR="00577379" w:rsidRPr="00E81CD2">
        <w:rPr>
          <w:rFonts w:ascii="Times New Roman" w:hAnsi="Times New Roman"/>
          <w:b/>
          <w:spacing w:val="-3"/>
          <w:sz w:val="22"/>
        </w:rPr>
        <w:tab/>
      </w:r>
      <w:r w:rsidR="00577379" w:rsidRPr="00E81CD2">
        <w:rPr>
          <w:rFonts w:ascii="Times New Roman" w:hAnsi="Times New Roman"/>
          <w:b/>
          <w:spacing w:val="-3"/>
          <w:sz w:val="22"/>
        </w:rPr>
        <w:tab/>
      </w:r>
      <w:r w:rsidRPr="00E81CD2">
        <w:rPr>
          <w:rFonts w:ascii="Times New Roman" w:hAnsi="Times New Roman"/>
          <w:b/>
          <w:spacing w:val="-3"/>
          <w:sz w:val="22"/>
        </w:rPr>
        <w:t>Phone</w:t>
      </w:r>
      <w:r w:rsidRPr="00E81CD2">
        <w:rPr>
          <w:rFonts w:ascii="Times New Roman" w:hAnsi="Times New Roman"/>
          <w:spacing w:val="-3"/>
          <w:sz w:val="22"/>
        </w:rPr>
        <w:t>:</w:t>
      </w:r>
      <w:r w:rsidR="00577379" w:rsidRPr="00E81CD2">
        <w:rPr>
          <w:rFonts w:ascii="Times New Roman" w:hAnsi="Times New Roman"/>
          <w:spacing w:val="-3"/>
          <w:sz w:val="22"/>
        </w:rPr>
        <w:tab/>
      </w:r>
      <w:r w:rsidR="003C29E3" w:rsidRPr="00E81CD2">
        <w:rPr>
          <w:rFonts w:ascii="Times New Roman" w:hAnsi="Times New Roman"/>
          <w:spacing w:val="-3"/>
          <w:sz w:val="22"/>
        </w:rPr>
        <w:t>(</w:t>
      </w:r>
      <w:r w:rsidR="00996986" w:rsidRPr="00E81CD2">
        <w:rPr>
          <w:rFonts w:ascii="Times New Roman" w:hAnsi="Times New Roman"/>
          <w:spacing w:val="-3"/>
          <w:sz w:val="22"/>
        </w:rPr>
        <w:t>573</w:t>
      </w:r>
      <w:r w:rsidR="003C29E3" w:rsidRPr="00E81CD2">
        <w:rPr>
          <w:rFonts w:ascii="Times New Roman" w:hAnsi="Times New Roman"/>
          <w:spacing w:val="-3"/>
          <w:sz w:val="22"/>
        </w:rPr>
        <w:t xml:space="preserve">) </w:t>
      </w:r>
      <w:r w:rsidR="00996986" w:rsidRPr="00E81CD2">
        <w:rPr>
          <w:rFonts w:ascii="Times New Roman" w:hAnsi="Times New Roman"/>
          <w:spacing w:val="-3"/>
          <w:sz w:val="22"/>
        </w:rPr>
        <w:t>882</w:t>
      </w:r>
      <w:r w:rsidR="003C29E3" w:rsidRPr="00E81CD2">
        <w:rPr>
          <w:rFonts w:ascii="Times New Roman" w:hAnsi="Times New Roman"/>
          <w:spacing w:val="-3"/>
          <w:sz w:val="22"/>
        </w:rPr>
        <w:t>-</w:t>
      </w:r>
      <w:r w:rsidR="00996986" w:rsidRPr="00E81CD2">
        <w:rPr>
          <w:rFonts w:ascii="Times New Roman" w:hAnsi="Times New Roman"/>
          <w:spacing w:val="-3"/>
          <w:sz w:val="22"/>
        </w:rPr>
        <w:t>0206</w:t>
      </w:r>
    </w:p>
    <w:p w14:paraId="2FFB5F77" w14:textId="77777777" w:rsidR="00996986" w:rsidRPr="00E81CD2" w:rsidRDefault="00577379" w:rsidP="009F4E9C">
      <w:pPr>
        <w:suppressAutoHyphens/>
        <w:rPr>
          <w:rFonts w:ascii="Times New Roman" w:hAnsi="Times New Roman"/>
          <w:spacing w:val="-3"/>
          <w:sz w:val="22"/>
        </w:rPr>
      </w:pPr>
      <w:r w:rsidRPr="00E81CD2">
        <w:rPr>
          <w:rFonts w:ascii="Times New Roman" w:hAnsi="Times New Roman"/>
          <w:spacing w:val="-3"/>
          <w:sz w:val="22"/>
        </w:rPr>
        <w:tab/>
      </w:r>
      <w:r w:rsidRPr="00E81CD2">
        <w:rPr>
          <w:rFonts w:ascii="Times New Roman" w:hAnsi="Times New Roman"/>
          <w:spacing w:val="-3"/>
          <w:sz w:val="22"/>
        </w:rPr>
        <w:tab/>
      </w:r>
      <w:r w:rsidRPr="00E81CD2">
        <w:rPr>
          <w:rFonts w:ascii="Times New Roman" w:hAnsi="Times New Roman"/>
          <w:spacing w:val="-3"/>
          <w:sz w:val="22"/>
        </w:rPr>
        <w:tab/>
      </w:r>
      <w:r w:rsidR="00996986" w:rsidRPr="00E81CD2">
        <w:rPr>
          <w:rFonts w:ascii="Times New Roman" w:hAnsi="Times New Roman"/>
          <w:spacing w:val="-3"/>
          <w:sz w:val="22"/>
        </w:rPr>
        <w:t>S305 School of Nursing</w:t>
      </w:r>
    </w:p>
    <w:p w14:paraId="598A25C8" w14:textId="77777777" w:rsidR="00577379" w:rsidRPr="00E81CD2" w:rsidRDefault="00996986" w:rsidP="009F4E9C">
      <w:pPr>
        <w:suppressAutoHyphens/>
        <w:ind w:left="1440" w:firstLine="720"/>
        <w:rPr>
          <w:rFonts w:ascii="Times New Roman" w:hAnsi="Times New Roman"/>
          <w:spacing w:val="-3"/>
          <w:sz w:val="22"/>
        </w:rPr>
      </w:pPr>
      <w:r w:rsidRPr="00E81CD2">
        <w:rPr>
          <w:rFonts w:ascii="Times New Roman" w:hAnsi="Times New Roman"/>
          <w:spacing w:val="-3"/>
          <w:sz w:val="22"/>
        </w:rPr>
        <w:t xml:space="preserve">Columbia, MO </w:t>
      </w:r>
      <w:r w:rsidR="00AC43D5" w:rsidRPr="00E81CD2">
        <w:rPr>
          <w:rFonts w:ascii="Times New Roman" w:hAnsi="Times New Roman"/>
          <w:spacing w:val="-3"/>
          <w:sz w:val="22"/>
        </w:rPr>
        <w:t>65211</w:t>
      </w:r>
      <w:r w:rsidR="00FB3FFA" w:rsidRPr="00E81CD2">
        <w:rPr>
          <w:rFonts w:ascii="Times New Roman" w:hAnsi="Times New Roman"/>
          <w:spacing w:val="-3"/>
          <w:sz w:val="22"/>
        </w:rPr>
        <w:tab/>
      </w:r>
      <w:r w:rsidR="00B85B9A" w:rsidRPr="00E81CD2">
        <w:rPr>
          <w:rFonts w:ascii="Times New Roman" w:hAnsi="Times New Roman"/>
          <w:spacing w:val="-3"/>
          <w:sz w:val="22"/>
        </w:rPr>
        <w:tab/>
      </w:r>
      <w:r w:rsidR="00577379" w:rsidRPr="00E81CD2">
        <w:rPr>
          <w:rFonts w:ascii="Times New Roman" w:hAnsi="Times New Roman"/>
          <w:spacing w:val="-3"/>
          <w:sz w:val="22"/>
        </w:rPr>
        <w:tab/>
      </w:r>
      <w:r w:rsidR="00577379" w:rsidRPr="00E81CD2">
        <w:rPr>
          <w:rFonts w:ascii="Times New Roman" w:hAnsi="Times New Roman"/>
          <w:spacing w:val="-3"/>
          <w:sz w:val="22"/>
        </w:rPr>
        <w:tab/>
      </w:r>
      <w:r w:rsidR="00B85B9A" w:rsidRPr="00E81CD2">
        <w:rPr>
          <w:rFonts w:ascii="Times New Roman" w:hAnsi="Times New Roman"/>
          <w:spacing w:val="-3"/>
          <w:sz w:val="22"/>
        </w:rPr>
        <w:tab/>
      </w:r>
    </w:p>
    <w:p w14:paraId="23D8436C" w14:textId="77777777" w:rsidR="007F1B3A" w:rsidRPr="00E81CD2" w:rsidRDefault="00577379" w:rsidP="009F4E9C">
      <w:pPr>
        <w:tabs>
          <w:tab w:val="left" w:pos="720"/>
          <w:tab w:val="left" w:pos="1440"/>
          <w:tab w:val="left" w:pos="2160"/>
          <w:tab w:val="left" w:pos="7150"/>
        </w:tabs>
        <w:suppressAutoHyphens/>
        <w:rPr>
          <w:rFonts w:ascii="Times New Roman" w:hAnsi="Times New Roman"/>
          <w:spacing w:val="-3"/>
          <w:sz w:val="22"/>
        </w:rPr>
      </w:pPr>
      <w:r w:rsidRPr="00E81CD2">
        <w:rPr>
          <w:rFonts w:ascii="Times New Roman" w:hAnsi="Times New Roman"/>
          <w:spacing w:val="-3"/>
          <w:sz w:val="22"/>
        </w:rPr>
        <w:tab/>
      </w:r>
      <w:r w:rsidRPr="00E81CD2">
        <w:rPr>
          <w:rFonts w:ascii="Times New Roman" w:hAnsi="Times New Roman"/>
          <w:spacing w:val="-3"/>
          <w:sz w:val="22"/>
        </w:rPr>
        <w:tab/>
      </w:r>
      <w:r w:rsidRPr="00E81CD2">
        <w:rPr>
          <w:rFonts w:ascii="Times New Roman" w:hAnsi="Times New Roman"/>
          <w:spacing w:val="-3"/>
          <w:sz w:val="22"/>
        </w:rPr>
        <w:tab/>
      </w:r>
      <w:r w:rsidR="00FB3FFA" w:rsidRPr="00E81CD2">
        <w:rPr>
          <w:rFonts w:ascii="Times New Roman" w:hAnsi="Times New Roman"/>
          <w:spacing w:val="-3"/>
          <w:sz w:val="22"/>
        </w:rPr>
        <w:tab/>
      </w:r>
    </w:p>
    <w:p w14:paraId="3A9F50F0" w14:textId="78D0F997" w:rsidR="00577379" w:rsidRPr="00E81CD2" w:rsidRDefault="00B85B9A" w:rsidP="009F4E9C">
      <w:pPr>
        <w:suppressAutoHyphens/>
        <w:rPr>
          <w:rFonts w:ascii="Times New Roman" w:hAnsi="Times New Roman"/>
          <w:spacing w:val="-3"/>
          <w:sz w:val="22"/>
        </w:rPr>
      </w:pPr>
      <w:r w:rsidRPr="00E81CD2">
        <w:rPr>
          <w:rFonts w:ascii="Times New Roman" w:hAnsi="Times New Roman"/>
          <w:b/>
          <w:spacing w:val="-3"/>
          <w:sz w:val="22"/>
        </w:rPr>
        <w:t>Home Address</w:t>
      </w:r>
      <w:r w:rsidRPr="00E81CD2">
        <w:rPr>
          <w:rFonts w:ascii="Times New Roman" w:hAnsi="Times New Roman"/>
          <w:spacing w:val="-3"/>
          <w:sz w:val="22"/>
        </w:rPr>
        <w:t>:</w:t>
      </w:r>
      <w:r w:rsidR="00577379" w:rsidRPr="00E81CD2">
        <w:rPr>
          <w:rFonts w:ascii="Times New Roman" w:hAnsi="Times New Roman"/>
          <w:spacing w:val="-3"/>
          <w:sz w:val="22"/>
        </w:rPr>
        <w:tab/>
      </w:r>
      <w:r w:rsidR="00577379" w:rsidRPr="00E81CD2">
        <w:rPr>
          <w:rFonts w:ascii="Times New Roman" w:hAnsi="Times New Roman"/>
          <w:spacing w:val="-3"/>
          <w:sz w:val="22"/>
        </w:rPr>
        <w:tab/>
      </w:r>
      <w:r w:rsidR="00CD2164">
        <w:rPr>
          <w:rFonts w:ascii="Times New Roman" w:hAnsi="Times New Roman"/>
          <w:sz w:val="22"/>
          <w:szCs w:val="22"/>
        </w:rPr>
        <w:t>3503</w:t>
      </w:r>
      <w:r w:rsidR="00996986" w:rsidRPr="00E81CD2">
        <w:rPr>
          <w:rFonts w:ascii="Times New Roman" w:hAnsi="Times New Roman"/>
          <w:sz w:val="22"/>
          <w:szCs w:val="22"/>
        </w:rPr>
        <w:t xml:space="preserve"> </w:t>
      </w:r>
      <w:r w:rsidR="00CD2164">
        <w:rPr>
          <w:rFonts w:ascii="Times New Roman" w:hAnsi="Times New Roman"/>
          <w:sz w:val="22"/>
          <w:szCs w:val="22"/>
        </w:rPr>
        <w:t>Timber Run Dr</w:t>
      </w:r>
      <w:r w:rsidR="00C72D6D" w:rsidRPr="00E81CD2">
        <w:rPr>
          <w:rFonts w:ascii="Times New Roman" w:hAnsi="Times New Roman"/>
          <w:sz w:val="22"/>
          <w:szCs w:val="22"/>
        </w:rPr>
        <w:tab/>
      </w:r>
      <w:r w:rsidR="00577379" w:rsidRPr="00E81CD2">
        <w:rPr>
          <w:rFonts w:ascii="Times New Roman" w:hAnsi="Times New Roman"/>
          <w:spacing w:val="-3"/>
          <w:sz w:val="22"/>
        </w:rPr>
        <w:tab/>
      </w:r>
      <w:r w:rsidRPr="00E81CD2">
        <w:rPr>
          <w:rFonts w:ascii="Times New Roman" w:hAnsi="Times New Roman"/>
          <w:spacing w:val="-3"/>
          <w:sz w:val="22"/>
        </w:rPr>
        <w:tab/>
      </w:r>
      <w:r w:rsidR="00577379" w:rsidRPr="00E81CD2">
        <w:rPr>
          <w:rFonts w:ascii="Times New Roman" w:hAnsi="Times New Roman"/>
          <w:spacing w:val="-3"/>
          <w:sz w:val="22"/>
        </w:rPr>
        <w:tab/>
      </w:r>
      <w:r w:rsidRPr="00E81CD2">
        <w:rPr>
          <w:rFonts w:ascii="Times New Roman" w:hAnsi="Times New Roman"/>
          <w:b/>
          <w:spacing w:val="-3"/>
          <w:sz w:val="22"/>
        </w:rPr>
        <w:t>Phone</w:t>
      </w:r>
      <w:r w:rsidRPr="00E81CD2">
        <w:rPr>
          <w:rFonts w:ascii="Times New Roman" w:hAnsi="Times New Roman"/>
          <w:spacing w:val="-3"/>
          <w:sz w:val="22"/>
        </w:rPr>
        <w:t>:</w:t>
      </w:r>
      <w:r w:rsidR="00577379" w:rsidRPr="00E81CD2">
        <w:rPr>
          <w:rFonts w:ascii="Times New Roman" w:hAnsi="Times New Roman"/>
          <w:spacing w:val="-3"/>
          <w:sz w:val="22"/>
        </w:rPr>
        <w:tab/>
      </w:r>
      <w:r w:rsidR="008F1CDA" w:rsidRPr="00E81CD2">
        <w:rPr>
          <w:rFonts w:ascii="Times New Roman" w:hAnsi="Times New Roman"/>
          <w:sz w:val="22"/>
          <w:szCs w:val="22"/>
        </w:rPr>
        <w:t>(206) 619-3911</w:t>
      </w:r>
    </w:p>
    <w:p w14:paraId="0CF0E4B4" w14:textId="77777777" w:rsidR="00B85B9A" w:rsidRPr="00E81CD2" w:rsidRDefault="00577379" w:rsidP="009F4E9C">
      <w:pPr>
        <w:suppressAutoHyphens/>
        <w:rPr>
          <w:rFonts w:ascii="Times New Roman" w:hAnsi="Times New Roman"/>
          <w:spacing w:val="-3"/>
          <w:sz w:val="22"/>
        </w:rPr>
      </w:pPr>
      <w:r w:rsidRPr="00E81CD2">
        <w:rPr>
          <w:rFonts w:ascii="Times New Roman" w:hAnsi="Times New Roman"/>
          <w:bCs/>
          <w:spacing w:val="-3"/>
          <w:sz w:val="22"/>
        </w:rPr>
        <w:tab/>
      </w:r>
      <w:r w:rsidRPr="00E81CD2">
        <w:rPr>
          <w:rFonts w:ascii="Times New Roman" w:hAnsi="Times New Roman"/>
          <w:bCs/>
          <w:spacing w:val="-3"/>
          <w:sz w:val="22"/>
        </w:rPr>
        <w:tab/>
      </w:r>
      <w:r w:rsidRPr="00E81CD2">
        <w:rPr>
          <w:rFonts w:ascii="Times New Roman" w:hAnsi="Times New Roman"/>
          <w:bCs/>
          <w:spacing w:val="-3"/>
          <w:sz w:val="22"/>
        </w:rPr>
        <w:tab/>
      </w:r>
      <w:r w:rsidR="00996986" w:rsidRPr="00E81CD2">
        <w:rPr>
          <w:rFonts w:ascii="Times New Roman" w:hAnsi="Times New Roman"/>
          <w:sz w:val="22"/>
          <w:szCs w:val="22"/>
        </w:rPr>
        <w:t>Columbia, MO 65203</w:t>
      </w:r>
      <w:r w:rsidR="00B85B9A" w:rsidRPr="00E81CD2">
        <w:rPr>
          <w:rFonts w:ascii="Times New Roman" w:hAnsi="Times New Roman"/>
          <w:bCs/>
          <w:spacing w:val="-3"/>
          <w:sz w:val="22"/>
        </w:rPr>
        <w:tab/>
      </w:r>
      <w:r w:rsidRPr="00E81CD2">
        <w:rPr>
          <w:rFonts w:ascii="Times New Roman" w:hAnsi="Times New Roman"/>
          <w:bCs/>
          <w:spacing w:val="-3"/>
          <w:sz w:val="22"/>
        </w:rPr>
        <w:tab/>
      </w:r>
      <w:r w:rsidRPr="00E81CD2">
        <w:rPr>
          <w:rFonts w:ascii="Times New Roman" w:hAnsi="Times New Roman"/>
          <w:bCs/>
          <w:spacing w:val="-3"/>
          <w:sz w:val="22"/>
        </w:rPr>
        <w:tab/>
      </w:r>
      <w:r w:rsidRPr="00E81CD2">
        <w:rPr>
          <w:rFonts w:ascii="Times New Roman" w:hAnsi="Times New Roman"/>
          <w:bCs/>
          <w:spacing w:val="-3"/>
          <w:sz w:val="22"/>
        </w:rPr>
        <w:tab/>
      </w:r>
    </w:p>
    <w:p w14:paraId="108274E2" w14:textId="77777777" w:rsidR="00577379" w:rsidRPr="00E81CD2" w:rsidRDefault="00577379" w:rsidP="009F4E9C">
      <w:pPr>
        <w:suppressAutoHyphens/>
        <w:rPr>
          <w:rFonts w:ascii="Times New Roman" w:hAnsi="Times New Roman"/>
          <w:bCs/>
          <w:spacing w:val="-3"/>
          <w:sz w:val="22"/>
        </w:rPr>
      </w:pPr>
    </w:p>
    <w:p w14:paraId="77CAAB02" w14:textId="77777777" w:rsidR="00996986" w:rsidRPr="00E81CD2" w:rsidRDefault="00B85B9A" w:rsidP="009F4E9C">
      <w:pPr>
        <w:suppressAutoHyphens/>
        <w:rPr>
          <w:rFonts w:ascii="Times New Roman" w:hAnsi="Times New Roman"/>
          <w:spacing w:val="-3"/>
          <w:sz w:val="22"/>
        </w:rPr>
      </w:pPr>
      <w:r w:rsidRPr="00E81CD2">
        <w:rPr>
          <w:rFonts w:ascii="Times New Roman" w:hAnsi="Times New Roman"/>
          <w:b/>
          <w:spacing w:val="-3"/>
          <w:sz w:val="22"/>
        </w:rPr>
        <w:t>E-mail Address</w:t>
      </w:r>
      <w:r w:rsidR="00577379" w:rsidRPr="00E81CD2">
        <w:rPr>
          <w:rFonts w:ascii="Times New Roman" w:hAnsi="Times New Roman"/>
          <w:spacing w:val="-3"/>
          <w:sz w:val="22"/>
        </w:rPr>
        <w:t>:</w:t>
      </w:r>
      <w:r w:rsidR="00577379" w:rsidRPr="00E81CD2">
        <w:rPr>
          <w:rFonts w:ascii="Times New Roman" w:hAnsi="Times New Roman"/>
          <w:spacing w:val="-3"/>
          <w:sz w:val="22"/>
        </w:rPr>
        <w:tab/>
      </w:r>
      <w:hyperlink r:id="rId7" w:history="1">
        <w:r w:rsidR="005E2BAE" w:rsidRPr="00E81CD2">
          <w:rPr>
            <w:rStyle w:val="Hyperlink"/>
            <w:rFonts w:ascii="Times New Roman" w:hAnsi="Times New Roman"/>
            <w:spacing w:val="-3"/>
            <w:sz w:val="22"/>
          </w:rPr>
          <w:t>blaine.reeder@missouri.edu</w:t>
        </w:r>
      </w:hyperlink>
    </w:p>
    <w:p w14:paraId="350F72AC" w14:textId="77777777" w:rsidR="00F238A5" w:rsidRPr="00E81CD2" w:rsidRDefault="005D0415" w:rsidP="009F4E9C">
      <w:pPr>
        <w:suppressAutoHyphens/>
        <w:rPr>
          <w:rFonts w:ascii="Times New Roman" w:hAnsi="Times New Roman"/>
          <w:spacing w:val="-3"/>
          <w:sz w:val="22"/>
        </w:rPr>
      </w:pPr>
      <w:r w:rsidRPr="00E81CD2">
        <w:rPr>
          <w:rFonts w:ascii="Times New Roman" w:hAnsi="Times New Roman"/>
          <w:spacing w:val="-3"/>
          <w:sz w:val="22"/>
        </w:rPr>
        <w:tab/>
      </w:r>
    </w:p>
    <w:p w14:paraId="2CAF0F92" w14:textId="77777777" w:rsidR="00F238A5" w:rsidRPr="00E81CD2" w:rsidRDefault="00F238A5" w:rsidP="009F4E9C">
      <w:pPr>
        <w:suppressAutoHyphens/>
        <w:rPr>
          <w:rFonts w:ascii="Times New Roman" w:hAnsi="Times New Roman"/>
          <w:spacing w:val="-3"/>
          <w:sz w:val="22"/>
        </w:rPr>
      </w:pPr>
      <w:r w:rsidRPr="00E81CD2">
        <w:rPr>
          <w:rFonts w:ascii="Times New Roman" w:hAnsi="Times New Roman"/>
          <w:b/>
          <w:spacing w:val="-3"/>
          <w:sz w:val="22"/>
        </w:rPr>
        <w:t>Citizenship</w:t>
      </w:r>
      <w:r w:rsidRPr="00E81CD2">
        <w:rPr>
          <w:rFonts w:ascii="Times New Roman" w:hAnsi="Times New Roman"/>
          <w:spacing w:val="-3"/>
          <w:sz w:val="22"/>
        </w:rPr>
        <w:t>:</w:t>
      </w:r>
      <w:r w:rsidRPr="00E81CD2">
        <w:rPr>
          <w:rFonts w:ascii="Times New Roman" w:hAnsi="Times New Roman"/>
          <w:spacing w:val="-3"/>
          <w:sz w:val="22"/>
        </w:rPr>
        <w:tab/>
      </w:r>
      <w:r w:rsidRPr="00E81CD2">
        <w:rPr>
          <w:rFonts w:ascii="Times New Roman" w:hAnsi="Times New Roman"/>
          <w:spacing w:val="-3"/>
          <w:sz w:val="22"/>
        </w:rPr>
        <w:tab/>
      </w:r>
      <w:r w:rsidR="00EE147F" w:rsidRPr="00E81CD2">
        <w:rPr>
          <w:rFonts w:ascii="Times New Roman" w:hAnsi="Times New Roman"/>
          <w:spacing w:val="-3"/>
          <w:sz w:val="22"/>
        </w:rPr>
        <w:t xml:space="preserve">Canadian and </w:t>
      </w:r>
      <w:r w:rsidRPr="00E81CD2">
        <w:rPr>
          <w:rFonts w:ascii="Times New Roman" w:hAnsi="Times New Roman"/>
          <w:spacing w:val="-3"/>
          <w:sz w:val="22"/>
        </w:rPr>
        <w:t>American (Dual)</w:t>
      </w:r>
    </w:p>
    <w:p w14:paraId="52F51AC5" w14:textId="77777777" w:rsidR="00267C37" w:rsidRPr="00E81CD2" w:rsidRDefault="00267C37" w:rsidP="009F4E9C">
      <w:pPr>
        <w:suppressAutoHyphens/>
        <w:rPr>
          <w:rFonts w:ascii="Times New Roman" w:hAnsi="Times New Roman"/>
          <w:spacing w:val="-3"/>
          <w:sz w:val="22"/>
        </w:rPr>
      </w:pPr>
    </w:p>
    <w:p w14:paraId="2010E364" w14:textId="77777777" w:rsidR="00267C37" w:rsidRPr="00E81CD2" w:rsidRDefault="00267C37" w:rsidP="009F4E9C">
      <w:pPr>
        <w:suppressAutoHyphens/>
        <w:rPr>
          <w:rFonts w:ascii="Times New Roman" w:hAnsi="Times New Roman"/>
          <w:spacing w:val="-3"/>
          <w:sz w:val="22"/>
        </w:rPr>
      </w:pPr>
    </w:p>
    <w:p w14:paraId="42F0356A" w14:textId="77777777" w:rsidR="00B85B9A" w:rsidRPr="00E81CD2" w:rsidRDefault="00B85B9A" w:rsidP="009F4E9C">
      <w:pPr>
        <w:pStyle w:val="Heading5"/>
        <w:tabs>
          <w:tab w:val="clear" w:pos="5006"/>
        </w:tabs>
        <w:rPr>
          <w:sz w:val="22"/>
        </w:rPr>
      </w:pPr>
      <w:r w:rsidRPr="00E81CD2">
        <w:rPr>
          <w:sz w:val="22"/>
        </w:rPr>
        <w:t>EDUCATIONAL BACKGROUND</w:t>
      </w:r>
    </w:p>
    <w:p w14:paraId="143E054B" w14:textId="77777777" w:rsidR="00505491" w:rsidRPr="00E81CD2" w:rsidRDefault="00A100C6" w:rsidP="009F4E9C">
      <w:pPr>
        <w:tabs>
          <w:tab w:val="left" w:pos="-1392"/>
          <w:tab w:val="left" w:pos="-672"/>
          <w:tab w:val="left" w:pos="-278"/>
        </w:tabs>
        <w:suppressAutoHyphens/>
        <w:spacing w:before="80"/>
        <w:rPr>
          <w:rFonts w:ascii="Times New Roman" w:hAnsi="Times New Roman"/>
          <w:spacing w:val="-3"/>
          <w:sz w:val="22"/>
        </w:rPr>
      </w:pPr>
      <w:r w:rsidRPr="00E81CD2">
        <w:rPr>
          <w:rFonts w:ascii="Times New Roman" w:hAnsi="Times New Roman"/>
          <w:b/>
          <w:spacing w:val="-3"/>
          <w:sz w:val="22"/>
        </w:rPr>
        <w:t>ACADEMIC AND PROFESSIONAL TRAINING</w:t>
      </w:r>
    </w:p>
    <w:tbl>
      <w:tblPr>
        <w:tblW w:w="10238" w:type="dxa"/>
        <w:tblLook w:val="01E0" w:firstRow="1" w:lastRow="1" w:firstColumn="1" w:lastColumn="1" w:noHBand="0" w:noVBand="0"/>
      </w:tblPr>
      <w:tblGrid>
        <w:gridCol w:w="1584"/>
        <w:gridCol w:w="1689"/>
        <w:gridCol w:w="3590"/>
        <w:gridCol w:w="3375"/>
      </w:tblGrid>
      <w:tr w:rsidR="00E14FB7" w:rsidRPr="00E81CD2" w14:paraId="18D97337" w14:textId="77777777" w:rsidTr="00A100C6">
        <w:tc>
          <w:tcPr>
            <w:tcW w:w="1584" w:type="dxa"/>
          </w:tcPr>
          <w:p w14:paraId="2A5DC34C"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2011-2013</w:t>
            </w:r>
          </w:p>
        </w:tc>
        <w:tc>
          <w:tcPr>
            <w:tcW w:w="1689" w:type="dxa"/>
          </w:tcPr>
          <w:p w14:paraId="6A1A0529" w14:textId="77777777" w:rsidR="00E14FB7" w:rsidRPr="00E81CD2" w:rsidRDefault="00531EC9"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Post</w:t>
            </w:r>
            <w:r w:rsidR="00E14FB7" w:rsidRPr="00E81CD2">
              <w:rPr>
                <w:rFonts w:ascii="Times New Roman" w:hAnsi="Times New Roman"/>
                <w:iCs/>
                <w:kern w:val="28"/>
                <w:sz w:val="22"/>
                <w:szCs w:val="22"/>
              </w:rPr>
              <w:t>doc</w:t>
            </w:r>
            <w:r w:rsidR="00A100C6" w:rsidRPr="00E81CD2">
              <w:rPr>
                <w:rFonts w:ascii="Times New Roman" w:hAnsi="Times New Roman"/>
                <w:iCs/>
                <w:kern w:val="28"/>
                <w:sz w:val="22"/>
                <w:szCs w:val="22"/>
              </w:rPr>
              <w:t>toral Fellowship</w:t>
            </w:r>
          </w:p>
        </w:tc>
        <w:tc>
          <w:tcPr>
            <w:tcW w:w="3590" w:type="dxa"/>
          </w:tcPr>
          <w:p w14:paraId="0344EBD6"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University of Washington</w:t>
            </w:r>
          </w:p>
          <w:p w14:paraId="0618207A"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School of Nursing</w:t>
            </w:r>
          </w:p>
          <w:p w14:paraId="66A2907B" w14:textId="77777777" w:rsidR="00E14FB7" w:rsidRPr="00E81CD2" w:rsidRDefault="00E14FB7" w:rsidP="009F4E9C">
            <w:pPr>
              <w:widowControl w:val="0"/>
              <w:tabs>
                <w:tab w:val="left" w:pos="1170"/>
                <w:tab w:val="left" w:pos="1890"/>
                <w:tab w:val="left" w:pos="6300"/>
              </w:tabs>
              <w:autoSpaceDE w:val="0"/>
              <w:autoSpaceDN w:val="0"/>
              <w:adjustRightInd w:val="0"/>
              <w:rPr>
                <w:rFonts w:ascii="Times New Roman" w:hAnsi="Times New Roman"/>
                <w:iCs/>
                <w:kern w:val="28"/>
                <w:sz w:val="22"/>
                <w:szCs w:val="22"/>
              </w:rPr>
            </w:pPr>
            <w:r w:rsidRPr="00E81CD2">
              <w:rPr>
                <w:rFonts w:ascii="Times New Roman" w:hAnsi="Times New Roman"/>
                <w:iCs/>
                <w:kern w:val="28"/>
                <w:sz w:val="22"/>
                <w:szCs w:val="22"/>
              </w:rPr>
              <w:t>Seattle, WA</w:t>
            </w:r>
          </w:p>
        </w:tc>
        <w:tc>
          <w:tcPr>
            <w:tcW w:w="3375" w:type="dxa"/>
          </w:tcPr>
          <w:p w14:paraId="058DBD4F" w14:textId="77777777" w:rsidR="005707E8" w:rsidRPr="00E81CD2" w:rsidRDefault="00E14FB7" w:rsidP="009F4E9C">
            <w:pPr>
              <w:tabs>
                <w:tab w:val="left" w:pos="864"/>
                <w:tab w:val="left" w:pos="1008"/>
                <w:tab w:val="left" w:pos="5616"/>
                <w:tab w:val="left" w:pos="8496"/>
              </w:tabs>
              <w:suppressAutoHyphens/>
              <w:rPr>
                <w:rFonts w:ascii="Times New Roman" w:hAnsi="Times New Roman"/>
                <w:kern w:val="28"/>
                <w:sz w:val="22"/>
                <w:szCs w:val="22"/>
              </w:rPr>
            </w:pPr>
            <w:r w:rsidRPr="00E81CD2">
              <w:rPr>
                <w:rFonts w:ascii="Times New Roman" w:hAnsi="Times New Roman"/>
                <w:kern w:val="28"/>
                <w:sz w:val="22"/>
                <w:szCs w:val="22"/>
              </w:rPr>
              <w:t xml:space="preserve">Aging and Technology </w:t>
            </w:r>
          </w:p>
          <w:p w14:paraId="29A422D8" w14:textId="77777777" w:rsidR="00E14FB7" w:rsidRPr="00E81CD2" w:rsidRDefault="00E14FB7" w:rsidP="009F4E9C">
            <w:pPr>
              <w:tabs>
                <w:tab w:val="left" w:pos="864"/>
                <w:tab w:val="left" w:pos="1008"/>
                <w:tab w:val="left" w:pos="5616"/>
                <w:tab w:val="left" w:pos="8496"/>
              </w:tabs>
              <w:suppressAutoHyphens/>
              <w:rPr>
                <w:rFonts w:ascii="Times New Roman" w:hAnsi="Times New Roman"/>
                <w:kern w:val="28"/>
                <w:sz w:val="22"/>
                <w:szCs w:val="22"/>
              </w:rPr>
            </w:pPr>
            <w:r w:rsidRPr="00E81CD2">
              <w:rPr>
                <w:rFonts w:ascii="Times New Roman" w:hAnsi="Times New Roman"/>
                <w:kern w:val="28"/>
                <w:sz w:val="22"/>
                <w:szCs w:val="22"/>
              </w:rPr>
              <w:t>(</w:t>
            </w:r>
            <w:r w:rsidR="00595F36" w:rsidRPr="00E81CD2">
              <w:rPr>
                <w:rFonts w:ascii="Times New Roman" w:hAnsi="Times New Roman"/>
                <w:kern w:val="28"/>
                <w:sz w:val="22"/>
                <w:szCs w:val="22"/>
              </w:rPr>
              <w:t xml:space="preserve">NIH </w:t>
            </w:r>
            <w:r w:rsidRPr="00E81CD2">
              <w:rPr>
                <w:rFonts w:ascii="Times New Roman" w:hAnsi="Times New Roman"/>
                <w:kern w:val="28"/>
                <w:sz w:val="22"/>
                <w:szCs w:val="22"/>
              </w:rPr>
              <w:t>NINR Fellow)</w:t>
            </w:r>
          </w:p>
        </w:tc>
      </w:tr>
      <w:tr w:rsidR="005707E8" w:rsidRPr="00E81CD2" w14:paraId="28063BCD" w14:textId="77777777" w:rsidTr="00A100C6">
        <w:tc>
          <w:tcPr>
            <w:tcW w:w="1584" w:type="dxa"/>
          </w:tcPr>
          <w:p w14:paraId="6925C80A"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2007-2010</w:t>
            </w:r>
          </w:p>
        </w:tc>
        <w:tc>
          <w:tcPr>
            <w:tcW w:w="1689" w:type="dxa"/>
          </w:tcPr>
          <w:p w14:paraId="69781746"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Ph.D.</w:t>
            </w:r>
          </w:p>
        </w:tc>
        <w:tc>
          <w:tcPr>
            <w:tcW w:w="3590" w:type="dxa"/>
          </w:tcPr>
          <w:p w14:paraId="3F21CAFF"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University of Washington</w:t>
            </w:r>
          </w:p>
          <w:p w14:paraId="0E756810"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School of Medicine</w:t>
            </w:r>
          </w:p>
          <w:p w14:paraId="4925F5F8" w14:textId="77777777" w:rsidR="00E14FB7" w:rsidRPr="00E81CD2" w:rsidRDefault="00E14FB7" w:rsidP="009F4E9C">
            <w:pPr>
              <w:widowControl w:val="0"/>
              <w:tabs>
                <w:tab w:val="left" w:pos="1170"/>
                <w:tab w:val="left" w:pos="1890"/>
                <w:tab w:val="left" w:pos="6300"/>
              </w:tabs>
              <w:autoSpaceDE w:val="0"/>
              <w:autoSpaceDN w:val="0"/>
              <w:adjustRightInd w:val="0"/>
              <w:rPr>
                <w:rFonts w:ascii="Times New Roman" w:hAnsi="Times New Roman"/>
                <w:iCs/>
                <w:kern w:val="28"/>
                <w:sz w:val="22"/>
                <w:szCs w:val="22"/>
              </w:rPr>
            </w:pPr>
            <w:r w:rsidRPr="00E81CD2">
              <w:rPr>
                <w:rFonts w:ascii="Times New Roman" w:hAnsi="Times New Roman"/>
                <w:iCs/>
                <w:kern w:val="28"/>
                <w:sz w:val="22"/>
                <w:szCs w:val="22"/>
              </w:rPr>
              <w:t>Seattle, WA</w:t>
            </w:r>
          </w:p>
        </w:tc>
        <w:tc>
          <w:tcPr>
            <w:tcW w:w="3375" w:type="dxa"/>
          </w:tcPr>
          <w:p w14:paraId="505A01DC"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kern w:val="28"/>
                <w:sz w:val="22"/>
                <w:szCs w:val="22"/>
              </w:rPr>
              <w:t xml:space="preserve">Biomedical &amp; Health Informatics (NIH </w:t>
            </w:r>
            <w:r w:rsidR="00595F36" w:rsidRPr="00E81CD2">
              <w:rPr>
                <w:rFonts w:ascii="Times New Roman" w:hAnsi="Times New Roman"/>
                <w:kern w:val="28"/>
                <w:sz w:val="22"/>
                <w:szCs w:val="22"/>
              </w:rPr>
              <w:t xml:space="preserve">NLM </w:t>
            </w:r>
            <w:r w:rsidRPr="00E81CD2">
              <w:rPr>
                <w:rFonts w:ascii="Times New Roman" w:hAnsi="Times New Roman"/>
                <w:kern w:val="28"/>
                <w:sz w:val="22"/>
                <w:szCs w:val="22"/>
              </w:rPr>
              <w:t>Fellow)</w:t>
            </w:r>
          </w:p>
        </w:tc>
      </w:tr>
      <w:tr w:rsidR="005707E8" w:rsidRPr="00E81CD2" w14:paraId="4E6277F2" w14:textId="77777777" w:rsidTr="00A100C6">
        <w:tc>
          <w:tcPr>
            <w:tcW w:w="1584" w:type="dxa"/>
          </w:tcPr>
          <w:p w14:paraId="1230EA03"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1996-1998</w:t>
            </w:r>
          </w:p>
        </w:tc>
        <w:tc>
          <w:tcPr>
            <w:tcW w:w="1689" w:type="dxa"/>
          </w:tcPr>
          <w:p w14:paraId="798E33F4" w14:textId="77777777" w:rsidR="00E14FB7" w:rsidRPr="00E81CD2" w:rsidRDefault="00C10F1B" w:rsidP="009F4E9C">
            <w:pPr>
              <w:tabs>
                <w:tab w:val="left" w:pos="864"/>
                <w:tab w:val="left" w:pos="1008"/>
                <w:tab w:val="left" w:pos="5616"/>
                <w:tab w:val="left" w:pos="8496"/>
              </w:tabs>
              <w:suppressAutoHyphens/>
              <w:rPr>
                <w:rFonts w:ascii="Times New Roman" w:hAnsi="Times New Roman"/>
                <w:spacing w:val="-3"/>
                <w:sz w:val="22"/>
              </w:rPr>
            </w:pPr>
            <w:r w:rsidRPr="00E81CD2">
              <w:rPr>
                <w:rFonts w:ascii="Times New Roman" w:hAnsi="Times New Roman"/>
                <w:spacing w:val="-3"/>
                <w:sz w:val="22"/>
              </w:rPr>
              <w:t xml:space="preserve">CIS </w:t>
            </w:r>
            <w:r w:rsidR="00E14FB7" w:rsidRPr="00E81CD2">
              <w:rPr>
                <w:rFonts w:ascii="Times New Roman" w:hAnsi="Times New Roman"/>
                <w:spacing w:val="-3"/>
                <w:sz w:val="22"/>
              </w:rPr>
              <w:t>Certification</w:t>
            </w:r>
          </w:p>
        </w:tc>
        <w:tc>
          <w:tcPr>
            <w:tcW w:w="3590" w:type="dxa"/>
          </w:tcPr>
          <w:p w14:paraId="5F6C00B0"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North Seattle Community College</w:t>
            </w:r>
          </w:p>
          <w:p w14:paraId="4D635340"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Seattle, WA</w:t>
            </w:r>
          </w:p>
        </w:tc>
        <w:tc>
          <w:tcPr>
            <w:tcW w:w="3375" w:type="dxa"/>
          </w:tcPr>
          <w:p w14:paraId="767DACFE" w14:textId="77777777" w:rsidR="00E14FB7" w:rsidRPr="00E81CD2" w:rsidRDefault="00E14FB7" w:rsidP="009F4E9C">
            <w:pPr>
              <w:tabs>
                <w:tab w:val="left" w:pos="864"/>
                <w:tab w:val="left" w:pos="1008"/>
                <w:tab w:val="left" w:pos="5616"/>
                <w:tab w:val="left" w:pos="8496"/>
              </w:tabs>
              <w:suppressAutoHyphens/>
              <w:rPr>
                <w:rFonts w:ascii="Times New Roman" w:hAnsi="Times New Roman"/>
                <w:spacing w:val="-3"/>
                <w:sz w:val="22"/>
              </w:rPr>
            </w:pPr>
            <w:r w:rsidRPr="00E81CD2">
              <w:rPr>
                <w:rFonts w:ascii="Times New Roman" w:hAnsi="Times New Roman"/>
                <w:spacing w:val="-3"/>
                <w:sz w:val="22"/>
              </w:rPr>
              <w:t>Programming</w:t>
            </w:r>
          </w:p>
        </w:tc>
      </w:tr>
      <w:tr w:rsidR="005707E8" w:rsidRPr="00E81CD2" w14:paraId="252878D2" w14:textId="77777777" w:rsidTr="00A100C6">
        <w:tc>
          <w:tcPr>
            <w:tcW w:w="1584" w:type="dxa"/>
          </w:tcPr>
          <w:p w14:paraId="32A05981"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1992-1994</w:t>
            </w:r>
          </w:p>
        </w:tc>
        <w:tc>
          <w:tcPr>
            <w:tcW w:w="1689" w:type="dxa"/>
          </w:tcPr>
          <w:p w14:paraId="4C96747E"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B.A.</w:t>
            </w:r>
          </w:p>
        </w:tc>
        <w:tc>
          <w:tcPr>
            <w:tcW w:w="3590" w:type="dxa"/>
          </w:tcPr>
          <w:p w14:paraId="42FFDC51"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University of Washington</w:t>
            </w:r>
          </w:p>
          <w:p w14:paraId="6CB3E165"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Seattle, WA</w:t>
            </w:r>
          </w:p>
        </w:tc>
        <w:tc>
          <w:tcPr>
            <w:tcW w:w="3375" w:type="dxa"/>
          </w:tcPr>
          <w:p w14:paraId="4BDAD4F4" w14:textId="77777777" w:rsidR="00E14FB7" w:rsidRPr="00E81CD2" w:rsidRDefault="00E14FB7" w:rsidP="009F4E9C">
            <w:pPr>
              <w:tabs>
                <w:tab w:val="left" w:pos="864"/>
                <w:tab w:val="left" w:pos="1008"/>
                <w:tab w:val="left" w:pos="5616"/>
                <w:tab w:val="left" w:pos="8496"/>
              </w:tabs>
              <w:suppressAutoHyphens/>
              <w:rPr>
                <w:rFonts w:ascii="Times New Roman" w:hAnsi="Times New Roman"/>
                <w:spacing w:val="-3"/>
                <w:sz w:val="22"/>
              </w:rPr>
            </w:pPr>
            <w:r w:rsidRPr="00E81CD2">
              <w:rPr>
                <w:rFonts w:ascii="Times New Roman" w:hAnsi="Times New Roman"/>
                <w:spacing w:val="-3"/>
                <w:sz w:val="22"/>
              </w:rPr>
              <w:t>Sociology with Distinction</w:t>
            </w:r>
          </w:p>
        </w:tc>
      </w:tr>
      <w:tr w:rsidR="00E14FB7" w:rsidRPr="00E81CD2" w14:paraId="69A05792" w14:textId="77777777" w:rsidTr="00A100C6">
        <w:tc>
          <w:tcPr>
            <w:tcW w:w="1584" w:type="dxa"/>
          </w:tcPr>
          <w:p w14:paraId="1CAFE483"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kern w:val="28"/>
                <w:sz w:val="22"/>
                <w:szCs w:val="22"/>
              </w:rPr>
              <w:t>1991-1992</w:t>
            </w:r>
          </w:p>
        </w:tc>
        <w:tc>
          <w:tcPr>
            <w:tcW w:w="1689" w:type="dxa"/>
          </w:tcPr>
          <w:p w14:paraId="22DE2F5D"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A.A.</w:t>
            </w:r>
          </w:p>
        </w:tc>
        <w:tc>
          <w:tcPr>
            <w:tcW w:w="3590" w:type="dxa"/>
          </w:tcPr>
          <w:p w14:paraId="40CBB7FC"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North Seattle Community College</w:t>
            </w:r>
          </w:p>
          <w:p w14:paraId="625E1709"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iCs/>
                <w:kern w:val="28"/>
                <w:sz w:val="22"/>
                <w:szCs w:val="22"/>
              </w:rPr>
              <w:t>Seattle, WA</w:t>
            </w:r>
          </w:p>
        </w:tc>
        <w:tc>
          <w:tcPr>
            <w:tcW w:w="3375" w:type="dxa"/>
          </w:tcPr>
          <w:p w14:paraId="4EA6A1F7" w14:textId="77777777" w:rsidR="00E14FB7" w:rsidRPr="00E81CD2" w:rsidRDefault="00E14FB7" w:rsidP="009F4E9C">
            <w:pPr>
              <w:tabs>
                <w:tab w:val="left" w:pos="864"/>
                <w:tab w:val="left" w:pos="1008"/>
                <w:tab w:val="left" w:pos="5616"/>
                <w:tab w:val="left" w:pos="8496"/>
              </w:tabs>
              <w:suppressAutoHyphens/>
              <w:rPr>
                <w:rFonts w:ascii="Times New Roman" w:hAnsi="Times New Roman"/>
                <w:spacing w:val="-3"/>
                <w:sz w:val="22"/>
              </w:rPr>
            </w:pPr>
            <w:r w:rsidRPr="00E81CD2">
              <w:rPr>
                <w:rFonts w:ascii="Times New Roman" w:hAnsi="Times New Roman"/>
                <w:spacing w:val="-3"/>
                <w:sz w:val="22"/>
              </w:rPr>
              <w:t>Undergraduate requirements</w:t>
            </w:r>
          </w:p>
        </w:tc>
      </w:tr>
      <w:tr w:rsidR="00E14FB7" w:rsidRPr="00E81CD2" w14:paraId="70AE7A53" w14:textId="77777777" w:rsidTr="00A100C6">
        <w:tc>
          <w:tcPr>
            <w:tcW w:w="1584" w:type="dxa"/>
          </w:tcPr>
          <w:p w14:paraId="474C69E2" w14:textId="77777777" w:rsidR="00E14FB7" w:rsidRPr="00E81CD2" w:rsidRDefault="00E14FB7" w:rsidP="009F4E9C">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1987-1989</w:t>
            </w:r>
          </w:p>
        </w:tc>
        <w:tc>
          <w:tcPr>
            <w:tcW w:w="1689" w:type="dxa"/>
          </w:tcPr>
          <w:p w14:paraId="5986E7E1"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p>
        </w:tc>
        <w:tc>
          <w:tcPr>
            <w:tcW w:w="3590" w:type="dxa"/>
          </w:tcPr>
          <w:p w14:paraId="277A8858" w14:textId="77777777" w:rsidR="00E14FB7" w:rsidRPr="00E81CD2" w:rsidRDefault="00E14FB7" w:rsidP="009F4E9C">
            <w:pPr>
              <w:tabs>
                <w:tab w:val="left" w:pos="864"/>
                <w:tab w:val="left" w:pos="1008"/>
                <w:tab w:val="left" w:pos="5616"/>
                <w:tab w:val="left" w:pos="8496"/>
              </w:tabs>
              <w:suppressAutoHyphens/>
              <w:rPr>
                <w:rFonts w:ascii="Times New Roman" w:hAnsi="Times New Roman"/>
                <w:spacing w:val="-3"/>
                <w:sz w:val="22"/>
              </w:rPr>
            </w:pPr>
            <w:r w:rsidRPr="00E81CD2">
              <w:rPr>
                <w:rFonts w:ascii="Times New Roman" w:hAnsi="Times New Roman"/>
                <w:spacing w:val="-3"/>
                <w:sz w:val="22"/>
              </w:rPr>
              <w:t>Western Washington University</w:t>
            </w:r>
          </w:p>
          <w:p w14:paraId="22CD5723"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spacing w:val="-3"/>
                <w:sz w:val="22"/>
              </w:rPr>
              <w:t>Bellingham, WA</w:t>
            </w:r>
          </w:p>
        </w:tc>
        <w:tc>
          <w:tcPr>
            <w:tcW w:w="3375" w:type="dxa"/>
          </w:tcPr>
          <w:p w14:paraId="3A9491E9" w14:textId="77777777" w:rsidR="00E14FB7" w:rsidRPr="00E81CD2" w:rsidRDefault="00E14FB7" w:rsidP="009F4E9C">
            <w:pPr>
              <w:tabs>
                <w:tab w:val="left" w:pos="864"/>
                <w:tab w:val="left" w:pos="1008"/>
                <w:tab w:val="left" w:pos="5616"/>
                <w:tab w:val="left" w:pos="8496"/>
              </w:tabs>
              <w:suppressAutoHyphens/>
              <w:rPr>
                <w:rFonts w:ascii="Times New Roman" w:hAnsi="Times New Roman"/>
                <w:b/>
                <w:spacing w:val="-3"/>
                <w:sz w:val="22"/>
              </w:rPr>
            </w:pPr>
            <w:r w:rsidRPr="00E81CD2">
              <w:rPr>
                <w:rFonts w:ascii="Times New Roman" w:hAnsi="Times New Roman"/>
                <w:spacing w:val="-3"/>
                <w:sz w:val="22"/>
              </w:rPr>
              <w:t>Undergraduate coursework</w:t>
            </w:r>
          </w:p>
        </w:tc>
      </w:tr>
    </w:tbl>
    <w:p w14:paraId="7097A475" w14:textId="77777777" w:rsidR="00D3065A" w:rsidRPr="00E81CD2" w:rsidRDefault="00D3065A" w:rsidP="009F4E9C">
      <w:pPr>
        <w:tabs>
          <w:tab w:val="left" w:pos="-1392"/>
        </w:tabs>
        <w:suppressAutoHyphens/>
        <w:rPr>
          <w:rFonts w:ascii="Times New Roman" w:hAnsi="Times New Roman"/>
          <w:b/>
          <w:spacing w:val="-3"/>
          <w:sz w:val="22"/>
        </w:rPr>
      </w:pPr>
    </w:p>
    <w:p w14:paraId="048D0256" w14:textId="77777777" w:rsidR="00B85B9A" w:rsidRPr="00E81CD2" w:rsidRDefault="00B85B9A" w:rsidP="009F4E9C">
      <w:pPr>
        <w:tabs>
          <w:tab w:val="left" w:pos="-1392"/>
        </w:tabs>
        <w:suppressAutoHyphens/>
        <w:rPr>
          <w:rFonts w:ascii="Times New Roman" w:hAnsi="Times New Roman"/>
          <w:spacing w:val="-3"/>
          <w:sz w:val="22"/>
        </w:rPr>
      </w:pPr>
      <w:r w:rsidRPr="00E81CD2">
        <w:rPr>
          <w:rFonts w:ascii="Times New Roman" w:hAnsi="Times New Roman"/>
          <w:b/>
          <w:spacing w:val="-3"/>
          <w:sz w:val="22"/>
        </w:rPr>
        <w:t>DISSERTATION</w:t>
      </w:r>
    </w:p>
    <w:p w14:paraId="309F4B06" w14:textId="77777777" w:rsidR="00AA06EF" w:rsidRPr="00E81CD2" w:rsidRDefault="00AA06EF" w:rsidP="009F4E9C">
      <w:pPr>
        <w:ind w:left="720" w:hanging="720"/>
        <w:rPr>
          <w:rFonts w:ascii="Times New Roman" w:hAnsi="Times New Roman"/>
          <w:noProof/>
          <w:sz w:val="22"/>
          <w:szCs w:val="22"/>
        </w:rPr>
      </w:pPr>
      <w:r w:rsidRPr="00E81CD2">
        <w:rPr>
          <w:rFonts w:ascii="Times New Roman" w:hAnsi="Times New Roman"/>
          <w:noProof/>
          <w:sz w:val="22"/>
          <w:szCs w:val="22"/>
        </w:rPr>
        <w:t xml:space="preserve">Reeder, Blaine. (2010). </w:t>
      </w:r>
      <w:r w:rsidRPr="00E81CD2">
        <w:rPr>
          <w:rFonts w:ascii="Times New Roman" w:hAnsi="Times New Roman"/>
          <w:i/>
          <w:noProof/>
          <w:sz w:val="22"/>
          <w:szCs w:val="22"/>
        </w:rPr>
        <w:t>Characterizing Information Needs for Public Health Continuity of Operations: A Scenario-Based Design Approach</w:t>
      </w:r>
      <w:r w:rsidRPr="00E81CD2">
        <w:rPr>
          <w:rFonts w:ascii="Times New Roman" w:hAnsi="Times New Roman"/>
          <w:noProof/>
          <w:sz w:val="22"/>
          <w:szCs w:val="22"/>
        </w:rPr>
        <w:t>: University of Washington.</w:t>
      </w:r>
    </w:p>
    <w:p w14:paraId="6A0DFE58" w14:textId="77777777" w:rsidR="00B85B9A" w:rsidRPr="00E81CD2" w:rsidRDefault="00B85B9A" w:rsidP="009F4E9C">
      <w:pPr>
        <w:pStyle w:val="Heading5"/>
        <w:tabs>
          <w:tab w:val="clear" w:pos="5006"/>
        </w:tabs>
        <w:rPr>
          <w:sz w:val="22"/>
        </w:rPr>
      </w:pPr>
      <w:r w:rsidRPr="00E81CD2">
        <w:rPr>
          <w:sz w:val="22"/>
        </w:rPr>
        <w:br w:type="page"/>
      </w:r>
      <w:r w:rsidRPr="00E81CD2">
        <w:rPr>
          <w:sz w:val="22"/>
        </w:rPr>
        <w:lastRenderedPageBreak/>
        <w:t>EMPLOYMENT HISTORY</w:t>
      </w:r>
    </w:p>
    <w:p w14:paraId="35E355A7" w14:textId="77777777" w:rsidR="00B85B9A" w:rsidRPr="00E81CD2" w:rsidRDefault="00B85B9A" w:rsidP="009F4E9C">
      <w:pPr>
        <w:tabs>
          <w:tab w:val="left" w:pos="-1114"/>
          <w:tab w:val="left" w:pos="1440"/>
          <w:tab w:val="left" w:pos="1584"/>
          <w:tab w:val="left" w:pos="7020"/>
        </w:tabs>
        <w:suppressAutoHyphens/>
        <w:rPr>
          <w:rFonts w:ascii="Times New Roman" w:hAnsi="Times New Roman"/>
          <w:spacing w:val="-3"/>
          <w:sz w:val="22"/>
        </w:rPr>
      </w:pPr>
      <w:r w:rsidRPr="00E81CD2">
        <w:rPr>
          <w:rFonts w:ascii="Times New Roman" w:hAnsi="Times New Roman"/>
          <w:b/>
          <w:spacing w:val="-3"/>
          <w:sz w:val="22"/>
        </w:rPr>
        <w:tab/>
      </w:r>
    </w:p>
    <w:tbl>
      <w:tblPr>
        <w:tblW w:w="9936" w:type="dxa"/>
        <w:tblLook w:val="01E0" w:firstRow="1" w:lastRow="1" w:firstColumn="1" w:lastColumn="1" w:noHBand="0" w:noVBand="0"/>
      </w:tblPr>
      <w:tblGrid>
        <w:gridCol w:w="1704"/>
        <w:gridCol w:w="4074"/>
        <w:gridCol w:w="4158"/>
      </w:tblGrid>
      <w:tr w:rsidR="007C16DC" w:rsidRPr="00E81CD2" w14:paraId="62693E58" w14:textId="77777777" w:rsidTr="0079799F">
        <w:tc>
          <w:tcPr>
            <w:tcW w:w="1704" w:type="dxa"/>
          </w:tcPr>
          <w:p w14:paraId="6D59BFC8" w14:textId="77777777" w:rsidR="007C16DC" w:rsidRPr="00E81CD2" w:rsidRDefault="007C16DC" w:rsidP="009F4E9C">
            <w:pPr>
              <w:tabs>
                <w:tab w:val="left" w:pos="-1392"/>
                <w:tab w:val="left" w:pos="1440"/>
                <w:tab w:val="left" w:pos="1584"/>
                <w:tab w:val="left" w:pos="7020"/>
              </w:tabs>
              <w:suppressAutoHyphens/>
              <w:rPr>
                <w:rFonts w:ascii="Times New Roman" w:hAnsi="Times New Roman"/>
                <w:b/>
                <w:sz w:val="22"/>
                <w:szCs w:val="22"/>
                <w:u w:val="single"/>
              </w:rPr>
            </w:pPr>
            <w:r w:rsidRPr="00E81CD2">
              <w:rPr>
                <w:rFonts w:ascii="Times New Roman" w:hAnsi="Times New Roman"/>
                <w:b/>
                <w:sz w:val="22"/>
                <w:szCs w:val="22"/>
                <w:u w:val="single"/>
              </w:rPr>
              <w:t>Year</w:t>
            </w:r>
          </w:p>
        </w:tc>
        <w:tc>
          <w:tcPr>
            <w:tcW w:w="4074" w:type="dxa"/>
            <w:vAlign w:val="center"/>
          </w:tcPr>
          <w:p w14:paraId="271F4CE0" w14:textId="77777777" w:rsidR="007C16DC" w:rsidRPr="00E81CD2" w:rsidRDefault="00A92E5B" w:rsidP="009F4E9C">
            <w:pPr>
              <w:tabs>
                <w:tab w:val="left" w:pos="-1392"/>
                <w:tab w:val="left" w:pos="1440"/>
                <w:tab w:val="left" w:pos="1584"/>
                <w:tab w:val="left" w:pos="7020"/>
              </w:tabs>
              <w:suppressAutoHyphens/>
              <w:rPr>
                <w:rFonts w:ascii="Times New Roman" w:hAnsi="Times New Roman"/>
                <w:b/>
                <w:sz w:val="22"/>
                <w:szCs w:val="22"/>
                <w:u w:val="single"/>
              </w:rPr>
            </w:pPr>
            <w:r w:rsidRPr="00E81CD2">
              <w:rPr>
                <w:rFonts w:ascii="Times New Roman" w:hAnsi="Times New Roman"/>
                <w:b/>
                <w:sz w:val="22"/>
                <w:szCs w:val="22"/>
                <w:u w:val="single"/>
              </w:rPr>
              <w:t>Institution</w:t>
            </w:r>
          </w:p>
        </w:tc>
        <w:tc>
          <w:tcPr>
            <w:tcW w:w="4158" w:type="dxa"/>
          </w:tcPr>
          <w:p w14:paraId="76D4F288" w14:textId="77777777" w:rsidR="007C16DC" w:rsidRPr="00E81CD2" w:rsidRDefault="00A92E5B" w:rsidP="009F4E9C">
            <w:pPr>
              <w:tabs>
                <w:tab w:val="left" w:pos="-1392"/>
                <w:tab w:val="left" w:pos="1440"/>
                <w:tab w:val="left" w:pos="1584"/>
                <w:tab w:val="left" w:pos="7020"/>
              </w:tabs>
              <w:suppressAutoHyphens/>
              <w:rPr>
                <w:rFonts w:ascii="Times New Roman" w:hAnsi="Times New Roman"/>
                <w:b/>
                <w:iCs/>
                <w:sz w:val="22"/>
                <w:szCs w:val="22"/>
                <w:u w:val="single"/>
              </w:rPr>
            </w:pPr>
            <w:r w:rsidRPr="00E81CD2">
              <w:rPr>
                <w:rFonts w:ascii="Times New Roman" w:hAnsi="Times New Roman"/>
                <w:b/>
                <w:iCs/>
                <w:sz w:val="22"/>
                <w:szCs w:val="22"/>
                <w:u w:val="single"/>
              </w:rPr>
              <w:t>Position</w:t>
            </w:r>
          </w:p>
        </w:tc>
      </w:tr>
      <w:tr w:rsidR="00996986" w:rsidRPr="00E81CD2" w14:paraId="527D24DC" w14:textId="77777777" w:rsidTr="0079799F">
        <w:tc>
          <w:tcPr>
            <w:tcW w:w="1704" w:type="dxa"/>
          </w:tcPr>
          <w:p w14:paraId="7A89A862" w14:textId="77777777" w:rsidR="00996986" w:rsidRPr="00E81CD2" w:rsidRDefault="00996986"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2019-present</w:t>
            </w:r>
          </w:p>
        </w:tc>
        <w:tc>
          <w:tcPr>
            <w:tcW w:w="4074" w:type="dxa"/>
            <w:vAlign w:val="center"/>
          </w:tcPr>
          <w:p w14:paraId="0E0D9F75" w14:textId="77777777" w:rsidR="0079799F" w:rsidRPr="00E81CD2" w:rsidRDefault="00996986"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School of Nursing,</w:t>
            </w:r>
          </w:p>
          <w:p w14:paraId="3BAAF5B0" w14:textId="77777777" w:rsidR="00996986" w:rsidRPr="00E81CD2" w:rsidRDefault="0079799F"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MU Informatics and Data Science Institute</w:t>
            </w:r>
            <w:r w:rsidR="00996986" w:rsidRPr="00E81CD2">
              <w:rPr>
                <w:rFonts w:ascii="Times New Roman" w:hAnsi="Times New Roman"/>
                <w:sz w:val="22"/>
                <w:szCs w:val="22"/>
              </w:rPr>
              <w:t xml:space="preserve"> </w:t>
            </w:r>
          </w:p>
          <w:p w14:paraId="28A044E5" w14:textId="77777777" w:rsidR="00996986" w:rsidRPr="00E81CD2" w:rsidRDefault="00996986"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Missouri</w:t>
            </w:r>
          </w:p>
          <w:p w14:paraId="277FC482" w14:textId="77777777" w:rsidR="00996986" w:rsidRPr="00E81CD2" w:rsidRDefault="00996986"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Columbia, MO</w:t>
            </w:r>
          </w:p>
        </w:tc>
        <w:tc>
          <w:tcPr>
            <w:tcW w:w="4158" w:type="dxa"/>
          </w:tcPr>
          <w:p w14:paraId="6BA2755B" w14:textId="77777777" w:rsidR="00996986" w:rsidRPr="00E81CD2" w:rsidRDefault="00996986" w:rsidP="009F4E9C">
            <w:pPr>
              <w:tabs>
                <w:tab w:val="left" w:pos="-1392"/>
                <w:tab w:val="left" w:pos="1440"/>
                <w:tab w:val="left" w:pos="1584"/>
                <w:tab w:val="left" w:pos="7020"/>
              </w:tabs>
              <w:suppressAutoHyphens/>
              <w:rPr>
                <w:rFonts w:ascii="Times New Roman" w:hAnsi="Times New Roman"/>
                <w:iCs/>
                <w:sz w:val="22"/>
                <w:szCs w:val="22"/>
              </w:rPr>
            </w:pPr>
            <w:r w:rsidRPr="00E81CD2">
              <w:rPr>
                <w:rFonts w:ascii="Times New Roman" w:hAnsi="Times New Roman"/>
                <w:iCs/>
                <w:sz w:val="22"/>
                <w:szCs w:val="22"/>
              </w:rPr>
              <w:t>Associate Professor (tenured)</w:t>
            </w:r>
          </w:p>
        </w:tc>
      </w:tr>
      <w:tr w:rsidR="007C16DC" w:rsidRPr="00E81CD2" w14:paraId="6C79DB4F" w14:textId="77777777" w:rsidTr="0079799F">
        <w:tc>
          <w:tcPr>
            <w:tcW w:w="1704" w:type="dxa"/>
          </w:tcPr>
          <w:p w14:paraId="25FBEF0E" w14:textId="77777777" w:rsidR="00996986"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2013-</w:t>
            </w:r>
            <w:r w:rsidR="00996986" w:rsidRPr="00E81CD2">
              <w:rPr>
                <w:rFonts w:ascii="Times New Roman" w:hAnsi="Times New Roman"/>
                <w:sz w:val="22"/>
                <w:szCs w:val="22"/>
              </w:rPr>
              <w:t>2019</w:t>
            </w:r>
          </w:p>
          <w:p w14:paraId="4D0EAB7A" w14:textId="77777777" w:rsidR="00C45944" w:rsidRPr="00E81CD2" w:rsidRDefault="00C45944" w:rsidP="009F4E9C">
            <w:pPr>
              <w:jc w:val="center"/>
              <w:rPr>
                <w:rFonts w:ascii="Times New Roman" w:hAnsi="Times New Roman"/>
                <w:sz w:val="22"/>
                <w:szCs w:val="22"/>
              </w:rPr>
            </w:pPr>
          </w:p>
        </w:tc>
        <w:tc>
          <w:tcPr>
            <w:tcW w:w="4074" w:type="dxa"/>
            <w:vAlign w:val="center"/>
          </w:tcPr>
          <w:p w14:paraId="46D5346C"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 xml:space="preserve">College of Nursing, </w:t>
            </w:r>
          </w:p>
          <w:p w14:paraId="7C48E98C"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Colorado</w:t>
            </w:r>
          </w:p>
          <w:p w14:paraId="1434A9A8"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Aurora, CO</w:t>
            </w:r>
          </w:p>
        </w:tc>
        <w:tc>
          <w:tcPr>
            <w:tcW w:w="4158" w:type="dxa"/>
          </w:tcPr>
          <w:p w14:paraId="435D4701"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Assistant Professor</w:t>
            </w:r>
          </w:p>
        </w:tc>
      </w:tr>
      <w:tr w:rsidR="007C16DC" w:rsidRPr="00E81CD2" w14:paraId="1FE458E7" w14:textId="77777777" w:rsidTr="0079799F">
        <w:tc>
          <w:tcPr>
            <w:tcW w:w="1704" w:type="dxa"/>
          </w:tcPr>
          <w:p w14:paraId="19DF5FC3"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2011-2013</w:t>
            </w:r>
          </w:p>
        </w:tc>
        <w:tc>
          <w:tcPr>
            <w:tcW w:w="4074" w:type="dxa"/>
            <w:vAlign w:val="center"/>
          </w:tcPr>
          <w:p w14:paraId="29696B45"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School of Nursing</w:t>
            </w:r>
          </w:p>
          <w:p w14:paraId="4C450F15"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Washington</w:t>
            </w:r>
          </w:p>
          <w:p w14:paraId="10606A61"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Seattle, WA</w:t>
            </w:r>
          </w:p>
        </w:tc>
        <w:tc>
          <w:tcPr>
            <w:tcW w:w="4158" w:type="dxa"/>
          </w:tcPr>
          <w:p w14:paraId="5DDDC53B" w14:textId="77777777" w:rsidR="00C45944" w:rsidRPr="00E81CD2" w:rsidRDefault="00121137"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 xml:space="preserve">NINR </w:t>
            </w:r>
            <w:r w:rsidR="009F2EE0" w:rsidRPr="00E81CD2">
              <w:rPr>
                <w:rFonts w:ascii="Times New Roman" w:hAnsi="Times New Roman"/>
                <w:iCs/>
                <w:sz w:val="22"/>
                <w:szCs w:val="22"/>
              </w:rPr>
              <w:t>Postdoctoral Researcher</w:t>
            </w:r>
            <w:r w:rsidR="00FC65E4" w:rsidRPr="00E81CD2">
              <w:rPr>
                <w:rFonts w:ascii="Times New Roman" w:hAnsi="Times New Roman"/>
                <w:iCs/>
                <w:sz w:val="22"/>
                <w:szCs w:val="22"/>
              </w:rPr>
              <w:t xml:space="preserve"> (T32)</w:t>
            </w:r>
          </w:p>
        </w:tc>
      </w:tr>
      <w:tr w:rsidR="007C16DC" w:rsidRPr="00E81CD2" w14:paraId="27CF0FBB" w14:textId="77777777" w:rsidTr="0079799F">
        <w:tc>
          <w:tcPr>
            <w:tcW w:w="1704" w:type="dxa"/>
          </w:tcPr>
          <w:p w14:paraId="1633620C"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2010-2011</w:t>
            </w:r>
          </w:p>
        </w:tc>
        <w:tc>
          <w:tcPr>
            <w:tcW w:w="4074" w:type="dxa"/>
            <w:vAlign w:val="center"/>
          </w:tcPr>
          <w:p w14:paraId="4C452ED1"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School of Nursing</w:t>
            </w:r>
          </w:p>
          <w:p w14:paraId="1521D435"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Washington</w:t>
            </w:r>
          </w:p>
          <w:p w14:paraId="4DD6A548"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Seattle, WA</w:t>
            </w:r>
          </w:p>
        </w:tc>
        <w:tc>
          <w:tcPr>
            <w:tcW w:w="4158" w:type="dxa"/>
          </w:tcPr>
          <w:p w14:paraId="3E8FA58E"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Research Scientist</w:t>
            </w:r>
          </w:p>
        </w:tc>
      </w:tr>
      <w:tr w:rsidR="007C16DC" w:rsidRPr="00E81CD2" w14:paraId="6DBA5F54" w14:textId="77777777" w:rsidTr="0079799F">
        <w:tc>
          <w:tcPr>
            <w:tcW w:w="1704" w:type="dxa"/>
          </w:tcPr>
          <w:p w14:paraId="4D9B35ED"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2010</w:t>
            </w:r>
          </w:p>
        </w:tc>
        <w:tc>
          <w:tcPr>
            <w:tcW w:w="4074" w:type="dxa"/>
            <w:vAlign w:val="center"/>
          </w:tcPr>
          <w:p w14:paraId="56709964"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School of Nursing</w:t>
            </w:r>
          </w:p>
          <w:p w14:paraId="38B9786E"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Washington</w:t>
            </w:r>
          </w:p>
          <w:p w14:paraId="3E4DEB67"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Seattle, WA</w:t>
            </w:r>
          </w:p>
        </w:tc>
        <w:tc>
          <w:tcPr>
            <w:tcW w:w="4158" w:type="dxa"/>
          </w:tcPr>
          <w:p w14:paraId="4E4CA748" w14:textId="77777777" w:rsidR="00C45944"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Graduate Research Assistant</w:t>
            </w:r>
          </w:p>
        </w:tc>
      </w:tr>
      <w:tr w:rsidR="007C16DC" w:rsidRPr="00E81CD2" w14:paraId="515A90D2" w14:textId="77777777" w:rsidTr="0079799F">
        <w:tc>
          <w:tcPr>
            <w:tcW w:w="1704" w:type="dxa"/>
          </w:tcPr>
          <w:p w14:paraId="21E8021E"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2007-2010</w:t>
            </w:r>
          </w:p>
        </w:tc>
        <w:tc>
          <w:tcPr>
            <w:tcW w:w="4074" w:type="dxa"/>
            <w:vAlign w:val="center"/>
          </w:tcPr>
          <w:p w14:paraId="5CA60240"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School of Medicine</w:t>
            </w:r>
          </w:p>
          <w:p w14:paraId="67B14AC8"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Washington</w:t>
            </w:r>
          </w:p>
          <w:p w14:paraId="178ECC53"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Seattle, WA</w:t>
            </w:r>
          </w:p>
        </w:tc>
        <w:tc>
          <w:tcPr>
            <w:tcW w:w="4158" w:type="dxa"/>
          </w:tcPr>
          <w:p w14:paraId="5C4154AE" w14:textId="77777777" w:rsidR="009F2EE0" w:rsidRPr="00E81CD2" w:rsidRDefault="00121137"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 xml:space="preserve">NLM Predoctoral </w:t>
            </w:r>
            <w:r w:rsidR="009F2EE0" w:rsidRPr="00E81CD2">
              <w:rPr>
                <w:rFonts w:ascii="Times New Roman" w:hAnsi="Times New Roman"/>
                <w:iCs/>
                <w:sz w:val="22"/>
                <w:szCs w:val="22"/>
              </w:rPr>
              <w:t>Fellow</w:t>
            </w:r>
            <w:r w:rsidR="00FC65E4" w:rsidRPr="00E81CD2">
              <w:rPr>
                <w:rFonts w:ascii="Times New Roman" w:hAnsi="Times New Roman"/>
                <w:iCs/>
                <w:sz w:val="22"/>
                <w:szCs w:val="22"/>
              </w:rPr>
              <w:t xml:space="preserve"> (T15)</w:t>
            </w:r>
          </w:p>
        </w:tc>
      </w:tr>
      <w:tr w:rsidR="007C16DC" w:rsidRPr="00E81CD2" w14:paraId="0BA1E402" w14:textId="77777777" w:rsidTr="0079799F">
        <w:tc>
          <w:tcPr>
            <w:tcW w:w="1704" w:type="dxa"/>
          </w:tcPr>
          <w:p w14:paraId="1A729A90"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2006-2007</w:t>
            </w:r>
          </w:p>
        </w:tc>
        <w:tc>
          <w:tcPr>
            <w:tcW w:w="4074" w:type="dxa"/>
            <w:vAlign w:val="center"/>
          </w:tcPr>
          <w:p w14:paraId="39A04AB9"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 xml:space="preserve">School of </w:t>
            </w:r>
            <w:r w:rsidR="005E07E9" w:rsidRPr="00E81CD2">
              <w:rPr>
                <w:rFonts w:ascii="Times New Roman" w:hAnsi="Times New Roman"/>
                <w:sz w:val="22"/>
                <w:szCs w:val="22"/>
              </w:rPr>
              <w:t>Public Health</w:t>
            </w:r>
          </w:p>
          <w:p w14:paraId="555F6ED3"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Washington</w:t>
            </w:r>
          </w:p>
          <w:p w14:paraId="492B89C4"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Seattle, WA</w:t>
            </w:r>
          </w:p>
        </w:tc>
        <w:tc>
          <w:tcPr>
            <w:tcW w:w="4158" w:type="dxa"/>
          </w:tcPr>
          <w:p w14:paraId="2650FA5F"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Program Information Specialist</w:t>
            </w:r>
          </w:p>
        </w:tc>
      </w:tr>
      <w:tr w:rsidR="007C16DC" w:rsidRPr="00E81CD2" w14:paraId="68E2FFC0" w14:textId="77777777" w:rsidTr="0079799F">
        <w:tc>
          <w:tcPr>
            <w:tcW w:w="1704" w:type="dxa"/>
          </w:tcPr>
          <w:p w14:paraId="5CB4DDDE"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2004-2005</w:t>
            </w:r>
            <w:r w:rsidRPr="00E81CD2">
              <w:rPr>
                <w:rFonts w:ascii="Times New Roman" w:hAnsi="Times New Roman"/>
                <w:sz w:val="22"/>
                <w:szCs w:val="22"/>
              </w:rPr>
              <w:tab/>
            </w:r>
          </w:p>
        </w:tc>
        <w:tc>
          <w:tcPr>
            <w:tcW w:w="4074" w:type="dxa"/>
            <w:vAlign w:val="center"/>
          </w:tcPr>
          <w:p w14:paraId="21B06FE2"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PlayStream, LLC</w:t>
            </w:r>
          </w:p>
          <w:p w14:paraId="08C0E99A"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Seattle, WA</w:t>
            </w:r>
          </w:p>
        </w:tc>
        <w:tc>
          <w:tcPr>
            <w:tcW w:w="4158" w:type="dxa"/>
          </w:tcPr>
          <w:p w14:paraId="6BCE6AC5"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Software Engineer</w:t>
            </w:r>
          </w:p>
        </w:tc>
      </w:tr>
      <w:tr w:rsidR="007C16DC" w:rsidRPr="00E81CD2" w14:paraId="3B66DB66" w14:textId="77777777" w:rsidTr="0079799F">
        <w:tc>
          <w:tcPr>
            <w:tcW w:w="1704" w:type="dxa"/>
          </w:tcPr>
          <w:p w14:paraId="677A5013"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2002-2004</w:t>
            </w:r>
          </w:p>
        </w:tc>
        <w:tc>
          <w:tcPr>
            <w:tcW w:w="4074" w:type="dxa"/>
            <w:vAlign w:val="center"/>
          </w:tcPr>
          <w:p w14:paraId="5A5ED53F"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PlayStream, LLC</w:t>
            </w:r>
          </w:p>
          <w:p w14:paraId="0327C4C1"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Seattle, WA</w:t>
            </w:r>
          </w:p>
        </w:tc>
        <w:tc>
          <w:tcPr>
            <w:tcW w:w="4158" w:type="dxa"/>
          </w:tcPr>
          <w:p w14:paraId="27B3E50D"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Technical Director</w:t>
            </w:r>
          </w:p>
        </w:tc>
      </w:tr>
      <w:tr w:rsidR="007C16DC" w:rsidRPr="00E81CD2" w14:paraId="62858C43" w14:textId="77777777" w:rsidTr="0079799F">
        <w:tc>
          <w:tcPr>
            <w:tcW w:w="1704" w:type="dxa"/>
          </w:tcPr>
          <w:p w14:paraId="73FBA0F5"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2001</w:t>
            </w:r>
          </w:p>
        </w:tc>
        <w:tc>
          <w:tcPr>
            <w:tcW w:w="4074" w:type="dxa"/>
            <w:vAlign w:val="center"/>
          </w:tcPr>
          <w:p w14:paraId="175ACD18" w14:textId="77777777" w:rsidR="009F2EE0" w:rsidRPr="00E81CD2" w:rsidRDefault="009F2EE0"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SeeItFirst, Inc.</w:t>
            </w:r>
          </w:p>
          <w:p w14:paraId="117ACF63"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Fremont, CA</w:t>
            </w:r>
          </w:p>
        </w:tc>
        <w:tc>
          <w:tcPr>
            <w:tcW w:w="4158" w:type="dxa"/>
          </w:tcPr>
          <w:p w14:paraId="2F72CF40"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Senior Project Manager</w:t>
            </w:r>
          </w:p>
        </w:tc>
      </w:tr>
      <w:tr w:rsidR="009F2EE0" w:rsidRPr="00E81CD2" w14:paraId="2730A60D" w14:textId="77777777" w:rsidTr="0079799F">
        <w:tc>
          <w:tcPr>
            <w:tcW w:w="1704" w:type="dxa"/>
          </w:tcPr>
          <w:p w14:paraId="3862C127" w14:textId="77777777" w:rsidR="009F2EE0" w:rsidRPr="00E81CD2" w:rsidRDefault="009F2EE0"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1998-2001</w:t>
            </w:r>
          </w:p>
        </w:tc>
        <w:tc>
          <w:tcPr>
            <w:tcW w:w="4074" w:type="dxa"/>
          </w:tcPr>
          <w:p w14:paraId="3F98D4B4"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Overdrive Media, Inc.</w:t>
            </w:r>
          </w:p>
          <w:p w14:paraId="6524C791" w14:textId="77777777" w:rsidR="009F2EE0"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Seattle, WA &amp; San Francisco, CA</w:t>
            </w:r>
          </w:p>
        </w:tc>
        <w:tc>
          <w:tcPr>
            <w:tcW w:w="4158" w:type="dxa"/>
          </w:tcPr>
          <w:p w14:paraId="4F08FF22"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Principal and Project Manager</w:t>
            </w:r>
          </w:p>
        </w:tc>
      </w:tr>
      <w:tr w:rsidR="009F2EE0" w:rsidRPr="00E81CD2" w14:paraId="4D14DD51" w14:textId="77777777" w:rsidTr="0079799F">
        <w:tc>
          <w:tcPr>
            <w:tcW w:w="1704" w:type="dxa"/>
          </w:tcPr>
          <w:p w14:paraId="105F0D61"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z w:val="22"/>
                <w:szCs w:val="22"/>
              </w:rPr>
              <w:t>1999</w:t>
            </w:r>
          </w:p>
        </w:tc>
        <w:tc>
          <w:tcPr>
            <w:tcW w:w="4074" w:type="dxa"/>
          </w:tcPr>
          <w:p w14:paraId="2990EEBF"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Microsoft Corporation</w:t>
            </w:r>
          </w:p>
          <w:p w14:paraId="3823EB2E" w14:textId="77777777" w:rsidR="009F2EE0"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Redmond, WA</w:t>
            </w:r>
          </w:p>
        </w:tc>
        <w:tc>
          <w:tcPr>
            <w:tcW w:w="4158" w:type="dxa"/>
          </w:tcPr>
          <w:p w14:paraId="55021CBA"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Streaming Media Software Tester</w:t>
            </w:r>
          </w:p>
        </w:tc>
      </w:tr>
      <w:tr w:rsidR="009F2EE0" w:rsidRPr="00E81CD2" w14:paraId="1D673952" w14:textId="77777777" w:rsidTr="0079799F">
        <w:tc>
          <w:tcPr>
            <w:tcW w:w="1704" w:type="dxa"/>
          </w:tcPr>
          <w:p w14:paraId="347B4CC9"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1998</w:t>
            </w:r>
          </w:p>
        </w:tc>
        <w:tc>
          <w:tcPr>
            <w:tcW w:w="4074" w:type="dxa"/>
          </w:tcPr>
          <w:p w14:paraId="793D851F"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Peopleware, Inc.</w:t>
            </w:r>
          </w:p>
          <w:p w14:paraId="4828E8C1" w14:textId="77777777" w:rsidR="009F2EE0"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Bellevue, WA</w:t>
            </w:r>
          </w:p>
        </w:tc>
        <w:tc>
          <w:tcPr>
            <w:tcW w:w="4158" w:type="dxa"/>
          </w:tcPr>
          <w:p w14:paraId="6475FC91"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Information Technology Manager</w:t>
            </w:r>
          </w:p>
        </w:tc>
      </w:tr>
      <w:tr w:rsidR="009F2EE0" w:rsidRPr="00E81CD2" w14:paraId="0BA9611D" w14:textId="77777777" w:rsidTr="0079799F">
        <w:tc>
          <w:tcPr>
            <w:tcW w:w="1704" w:type="dxa"/>
          </w:tcPr>
          <w:p w14:paraId="1C0EAED2"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1996-1998</w:t>
            </w:r>
          </w:p>
        </w:tc>
        <w:tc>
          <w:tcPr>
            <w:tcW w:w="4074" w:type="dxa"/>
          </w:tcPr>
          <w:p w14:paraId="7A557252"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American Seafoods Company</w:t>
            </w:r>
          </w:p>
          <w:p w14:paraId="3B0FB14B" w14:textId="77777777" w:rsidR="009F2EE0"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Seattle, WA</w:t>
            </w:r>
          </w:p>
        </w:tc>
        <w:tc>
          <w:tcPr>
            <w:tcW w:w="4158" w:type="dxa"/>
          </w:tcPr>
          <w:p w14:paraId="64116DAD"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Database Specialist</w:t>
            </w:r>
          </w:p>
        </w:tc>
      </w:tr>
      <w:tr w:rsidR="009F2EE0" w:rsidRPr="00E81CD2" w14:paraId="24A5C22B" w14:textId="77777777" w:rsidTr="0079799F">
        <w:tc>
          <w:tcPr>
            <w:tcW w:w="1704" w:type="dxa"/>
          </w:tcPr>
          <w:p w14:paraId="7BFF5226"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1994-1996</w:t>
            </w:r>
          </w:p>
        </w:tc>
        <w:tc>
          <w:tcPr>
            <w:tcW w:w="4074" w:type="dxa"/>
          </w:tcPr>
          <w:p w14:paraId="0CFF79FD"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SpecTec, Inc.</w:t>
            </w:r>
          </w:p>
          <w:p w14:paraId="3FF78DE4" w14:textId="77777777" w:rsidR="009F2EE0"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Issaquah, WA</w:t>
            </w:r>
          </w:p>
        </w:tc>
        <w:tc>
          <w:tcPr>
            <w:tcW w:w="4158" w:type="dxa"/>
          </w:tcPr>
          <w:p w14:paraId="170B3966"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iCs/>
                <w:sz w:val="22"/>
                <w:szCs w:val="22"/>
              </w:rPr>
              <w:t>Database Project Manager</w:t>
            </w:r>
          </w:p>
        </w:tc>
      </w:tr>
      <w:tr w:rsidR="009F2EE0" w:rsidRPr="00E81CD2" w14:paraId="37E680D1" w14:textId="77777777" w:rsidTr="0079799F">
        <w:tc>
          <w:tcPr>
            <w:tcW w:w="1704" w:type="dxa"/>
          </w:tcPr>
          <w:p w14:paraId="0616A35F"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1994</w:t>
            </w:r>
          </w:p>
        </w:tc>
        <w:tc>
          <w:tcPr>
            <w:tcW w:w="4074" w:type="dxa"/>
          </w:tcPr>
          <w:p w14:paraId="2D862C62" w14:textId="77777777" w:rsidR="009F2EE0"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Political Science Department</w:t>
            </w:r>
          </w:p>
          <w:p w14:paraId="0F618046"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University of Washington</w:t>
            </w:r>
          </w:p>
          <w:p w14:paraId="2A82BAA6" w14:textId="77777777" w:rsidR="007C16DC" w:rsidRPr="00E81CD2" w:rsidRDefault="007C16DC" w:rsidP="009F4E9C">
            <w:pPr>
              <w:tabs>
                <w:tab w:val="left" w:pos="-1392"/>
                <w:tab w:val="left" w:pos="1440"/>
                <w:tab w:val="left" w:pos="1584"/>
                <w:tab w:val="left" w:pos="7020"/>
              </w:tabs>
              <w:suppressAutoHyphens/>
              <w:rPr>
                <w:rFonts w:ascii="Times New Roman" w:hAnsi="Times New Roman"/>
                <w:sz w:val="22"/>
                <w:szCs w:val="22"/>
              </w:rPr>
            </w:pPr>
            <w:r w:rsidRPr="00E81CD2">
              <w:rPr>
                <w:rFonts w:ascii="Times New Roman" w:hAnsi="Times New Roman"/>
                <w:sz w:val="22"/>
                <w:szCs w:val="22"/>
              </w:rPr>
              <w:t>Seattle, WA</w:t>
            </w:r>
          </w:p>
        </w:tc>
        <w:tc>
          <w:tcPr>
            <w:tcW w:w="4158" w:type="dxa"/>
          </w:tcPr>
          <w:p w14:paraId="743F3523" w14:textId="77777777" w:rsidR="009F2EE0" w:rsidRPr="00E81CD2" w:rsidRDefault="007C16DC" w:rsidP="009F4E9C">
            <w:pPr>
              <w:tabs>
                <w:tab w:val="left" w:pos="-1392"/>
                <w:tab w:val="left" w:pos="1440"/>
                <w:tab w:val="left" w:pos="1584"/>
                <w:tab w:val="left" w:pos="7020"/>
              </w:tabs>
              <w:suppressAutoHyphens/>
              <w:rPr>
                <w:rFonts w:ascii="Times New Roman" w:hAnsi="Times New Roman"/>
                <w:spacing w:val="-3"/>
                <w:sz w:val="22"/>
                <w:szCs w:val="22"/>
              </w:rPr>
            </w:pPr>
            <w:r w:rsidRPr="00E81CD2">
              <w:rPr>
                <w:rFonts w:ascii="Times New Roman" w:hAnsi="Times New Roman"/>
                <w:spacing w:val="-3"/>
                <w:sz w:val="22"/>
                <w:szCs w:val="22"/>
              </w:rPr>
              <w:t>Research Assistant</w:t>
            </w:r>
          </w:p>
        </w:tc>
      </w:tr>
    </w:tbl>
    <w:p w14:paraId="20E8AA91" w14:textId="77777777" w:rsidR="00B85B9A" w:rsidRPr="00E81CD2" w:rsidRDefault="00B85B9A" w:rsidP="009F4E9C">
      <w:pPr>
        <w:tabs>
          <w:tab w:val="left" w:pos="-1392"/>
          <w:tab w:val="left" w:pos="1440"/>
          <w:tab w:val="left" w:pos="1584"/>
          <w:tab w:val="left" w:pos="7020"/>
        </w:tabs>
        <w:suppressAutoHyphens/>
        <w:spacing w:before="80"/>
        <w:rPr>
          <w:rFonts w:ascii="Times New Roman" w:hAnsi="Times New Roman"/>
          <w:b/>
          <w:spacing w:val="-3"/>
          <w:sz w:val="22"/>
        </w:rPr>
      </w:pPr>
    </w:p>
    <w:p w14:paraId="7F273F30" w14:textId="34C9608D" w:rsidR="00357660" w:rsidRPr="00E81CD2" w:rsidRDefault="00357660" w:rsidP="00357660">
      <w:pPr>
        <w:tabs>
          <w:tab w:val="left" w:pos="1440"/>
        </w:tabs>
        <w:suppressAutoHyphens/>
        <w:ind w:left="288" w:hanging="288"/>
        <w:rPr>
          <w:rStyle w:val="HangingInd"/>
          <w:rFonts w:ascii="Times New Roman" w:hAnsi="Times New Roman"/>
          <w:b/>
          <w:spacing w:val="-3"/>
          <w:sz w:val="22"/>
        </w:rPr>
      </w:pPr>
      <w:r w:rsidRPr="00E81CD2">
        <w:rPr>
          <w:rStyle w:val="HangingInd"/>
          <w:rFonts w:ascii="Times New Roman" w:hAnsi="Times New Roman"/>
          <w:b/>
          <w:spacing w:val="-3"/>
          <w:sz w:val="22"/>
        </w:rPr>
        <w:t>HONORS, FELLOWSHIPS, AND AWARDS</w:t>
      </w:r>
    </w:p>
    <w:p w14:paraId="1FB01DDC" w14:textId="77777777" w:rsidR="00357660" w:rsidRPr="00E81CD2" w:rsidRDefault="00357660" w:rsidP="00357660">
      <w:pPr>
        <w:tabs>
          <w:tab w:val="left" w:pos="1440"/>
        </w:tabs>
        <w:suppressAutoHyphens/>
        <w:ind w:left="288" w:hanging="288"/>
        <w:rPr>
          <w:rStyle w:val="HangingInd"/>
          <w:rFonts w:ascii="Times New Roman" w:hAnsi="Times New Roman"/>
          <w:spacing w:val="-3"/>
          <w:sz w:val="22"/>
        </w:rPr>
      </w:pPr>
    </w:p>
    <w:tbl>
      <w:tblPr>
        <w:tblW w:w="9504" w:type="dxa"/>
        <w:tblLook w:val="04A0" w:firstRow="1" w:lastRow="0" w:firstColumn="1" w:lastColumn="0" w:noHBand="0" w:noVBand="1"/>
      </w:tblPr>
      <w:tblGrid>
        <w:gridCol w:w="1302"/>
        <w:gridCol w:w="8202"/>
      </w:tblGrid>
      <w:tr w:rsidR="00357660" w:rsidRPr="00E81CD2" w14:paraId="2A211F87" w14:textId="77777777" w:rsidTr="00C11019">
        <w:tc>
          <w:tcPr>
            <w:tcW w:w="1302" w:type="dxa"/>
            <w:shd w:val="clear" w:color="auto" w:fill="auto"/>
          </w:tcPr>
          <w:p w14:paraId="4276397E"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2015</w:t>
            </w:r>
          </w:p>
        </w:tc>
        <w:tc>
          <w:tcPr>
            <w:tcW w:w="8202" w:type="dxa"/>
            <w:shd w:val="clear" w:color="auto" w:fill="auto"/>
          </w:tcPr>
          <w:p w14:paraId="4C8875EF"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 xml:space="preserve">AMIA 2015 Distinguished Poster Award: </w:t>
            </w:r>
            <w:r w:rsidRPr="00E81CD2">
              <w:rPr>
                <w:rFonts w:ascii="Times New Roman" w:hAnsi="Times New Roman"/>
                <w:noProof/>
                <w:sz w:val="22"/>
                <w:szCs w:val="22"/>
              </w:rPr>
              <w:t xml:space="preserve">Connelly, Kay,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Hall, Amanda K., Caine, Kelly, Siek, Katie, &amp; Demiris, George. (November 14-18, 2015). </w:t>
            </w:r>
            <w:r w:rsidRPr="00E81CD2">
              <w:rPr>
                <w:rFonts w:ascii="Times New Roman" w:hAnsi="Times New Roman"/>
                <w:i/>
                <w:noProof/>
                <w:sz w:val="22"/>
                <w:szCs w:val="22"/>
              </w:rPr>
              <w:t>HomeSHARE: A Distributed Smart Homes Testbed Initiative.</w:t>
            </w:r>
            <w:r w:rsidRPr="00E81CD2">
              <w:rPr>
                <w:rFonts w:ascii="Times New Roman" w:hAnsi="Times New Roman"/>
                <w:noProof/>
                <w:sz w:val="22"/>
                <w:szCs w:val="22"/>
              </w:rPr>
              <w:t xml:space="preserve"> Presentation at the AMIA Annual Symposium 2015, San Francisco.</w:t>
            </w:r>
          </w:p>
        </w:tc>
      </w:tr>
      <w:tr w:rsidR="00357660" w:rsidRPr="00E81CD2" w14:paraId="71C32512" w14:textId="77777777" w:rsidTr="00C11019">
        <w:tc>
          <w:tcPr>
            <w:tcW w:w="1302" w:type="dxa"/>
            <w:shd w:val="clear" w:color="auto" w:fill="auto"/>
          </w:tcPr>
          <w:p w14:paraId="53C33F61"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2014</w:t>
            </w:r>
          </w:p>
        </w:tc>
        <w:tc>
          <w:tcPr>
            <w:tcW w:w="8202" w:type="dxa"/>
            <w:shd w:val="clear" w:color="auto" w:fill="auto"/>
          </w:tcPr>
          <w:p w14:paraId="04635511"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AMIA 2014 Year in Review featured article:</w:t>
            </w:r>
            <w:r w:rsidRPr="00E81CD2">
              <w:rPr>
                <w:rFonts w:ascii="Times New Roman" w:hAnsi="Times New Roman"/>
                <w:noProof/>
                <w:sz w:val="22"/>
                <w:szCs w:val="22"/>
              </w:rPr>
              <w:t xml:space="preserve"> Turner, Anne M., </w:t>
            </w:r>
            <w:r w:rsidRPr="00E81CD2">
              <w:rPr>
                <w:rFonts w:ascii="Times New Roman" w:hAnsi="Times New Roman"/>
                <w:b/>
                <w:noProof/>
                <w:sz w:val="22"/>
                <w:szCs w:val="22"/>
              </w:rPr>
              <w:t>Reeder, Blaine</w:t>
            </w:r>
            <w:r w:rsidRPr="00E81CD2">
              <w:rPr>
                <w:rFonts w:ascii="Times New Roman" w:hAnsi="Times New Roman"/>
                <w:noProof/>
                <w:sz w:val="22"/>
                <w:szCs w:val="22"/>
              </w:rPr>
              <w:t>, &amp; Ramey, Judith. (2013). Scenarios, personas and user stories: User-centered evidence-</w:t>
            </w:r>
            <w:r w:rsidRPr="00E81CD2">
              <w:rPr>
                <w:rFonts w:ascii="Times New Roman" w:hAnsi="Times New Roman"/>
                <w:noProof/>
                <w:sz w:val="22"/>
                <w:szCs w:val="22"/>
              </w:rPr>
              <w:lastRenderedPageBreak/>
              <w:t xml:space="preserve">based design representations of communicable disease investigations. </w:t>
            </w:r>
            <w:r w:rsidRPr="00E81CD2">
              <w:rPr>
                <w:rFonts w:ascii="Times New Roman" w:hAnsi="Times New Roman"/>
                <w:i/>
                <w:noProof/>
                <w:sz w:val="22"/>
                <w:szCs w:val="22"/>
              </w:rPr>
              <w:t>Journal of Biomedical Informatics, 46</w:t>
            </w:r>
            <w:r w:rsidRPr="00E81CD2">
              <w:rPr>
                <w:rFonts w:ascii="Times New Roman" w:hAnsi="Times New Roman"/>
                <w:noProof/>
                <w:sz w:val="22"/>
                <w:szCs w:val="22"/>
              </w:rPr>
              <w:t>(4), 575-584. PMID: 23618996, PMCID: PMC4077047</w:t>
            </w:r>
          </w:p>
        </w:tc>
      </w:tr>
      <w:tr w:rsidR="00357660" w:rsidRPr="00E81CD2" w14:paraId="00BDB2B3" w14:textId="77777777" w:rsidTr="00C11019">
        <w:tc>
          <w:tcPr>
            <w:tcW w:w="1302" w:type="dxa"/>
            <w:shd w:val="clear" w:color="auto" w:fill="auto"/>
          </w:tcPr>
          <w:p w14:paraId="667210B5"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lastRenderedPageBreak/>
              <w:t>2014</w:t>
            </w:r>
          </w:p>
        </w:tc>
        <w:tc>
          <w:tcPr>
            <w:tcW w:w="8202" w:type="dxa"/>
            <w:shd w:val="clear" w:color="auto" w:fill="auto"/>
          </w:tcPr>
          <w:p w14:paraId="40F7E29F"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AMIA 2014 Year in Review featured article:</w:t>
            </w:r>
            <w:r w:rsidRPr="00E81CD2">
              <w:rPr>
                <w:rFonts w:ascii="Times New Roman" w:hAnsi="Times New Roman"/>
                <w:noProof/>
                <w:sz w:val="22"/>
                <w:szCs w:val="22"/>
              </w:rPr>
              <w:t xml:space="preserve"> Huh, Jina, Le, Thai,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Thompson, Hilaire J., &amp; Demiris, George. (2013). Perspectives on Wellness Self-Monitoring Tools for Older Adults. </w:t>
            </w:r>
            <w:r w:rsidRPr="00E81CD2">
              <w:rPr>
                <w:rFonts w:ascii="Times New Roman" w:hAnsi="Times New Roman"/>
                <w:i/>
                <w:noProof/>
                <w:sz w:val="22"/>
                <w:szCs w:val="22"/>
              </w:rPr>
              <w:t>International Journal of Medical Informatics, 82</w:t>
            </w:r>
            <w:r w:rsidRPr="00E81CD2">
              <w:rPr>
                <w:rFonts w:ascii="Times New Roman" w:hAnsi="Times New Roman"/>
                <w:noProof/>
                <w:sz w:val="22"/>
                <w:szCs w:val="22"/>
              </w:rPr>
              <w:t>(11), 1092-1103. PMID: 24041452, PMCID: PMC3874863</w:t>
            </w:r>
          </w:p>
        </w:tc>
      </w:tr>
      <w:tr w:rsidR="00357660" w:rsidRPr="00E81CD2" w14:paraId="4195148A" w14:textId="77777777" w:rsidTr="00C11019">
        <w:tc>
          <w:tcPr>
            <w:tcW w:w="1302" w:type="dxa"/>
            <w:shd w:val="clear" w:color="auto" w:fill="auto"/>
          </w:tcPr>
          <w:p w14:paraId="087D34B4" w14:textId="77777777" w:rsidR="00357660" w:rsidRPr="00E81CD2" w:rsidRDefault="00357660" w:rsidP="00C11019">
            <w:pPr>
              <w:rPr>
                <w:rFonts w:ascii="Times New Roman" w:hAnsi="Times New Roman"/>
                <w:sz w:val="22"/>
                <w:szCs w:val="22"/>
              </w:rPr>
            </w:pPr>
            <w:r w:rsidRPr="00E81CD2">
              <w:rPr>
                <w:rFonts w:ascii="Times New Roman" w:hAnsi="Times New Roman"/>
                <w:kern w:val="28"/>
                <w:sz w:val="22"/>
                <w:szCs w:val="22"/>
              </w:rPr>
              <w:t>2011-2013</w:t>
            </w:r>
          </w:p>
        </w:tc>
        <w:tc>
          <w:tcPr>
            <w:tcW w:w="8202" w:type="dxa"/>
            <w:shd w:val="clear" w:color="auto" w:fill="auto"/>
          </w:tcPr>
          <w:p w14:paraId="465B8F4B" w14:textId="77777777" w:rsidR="00357660" w:rsidRPr="00E81CD2" w:rsidRDefault="00357660" w:rsidP="00C11019">
            <w:pPr>
              <w:rPr>
                <w:rFonts w:ascii="Times New Roman" w:hAnsi="Times New Roman"/>
                <w:sz w:val="22"/>
                <w:szCs w:val="22"/>
              </w:rPr>
            </w:pPr>
            <w:r w:rsidRPr="00E81CD2">
              <w:rPr>
                <w:rFonts w:ascii="Times New Roman" w:hAnsi="Times New Roman"/>
                <w:kern w:val="28"/>
                <w:sz w:val="22"/>
                <w:szCs w:val="22"/>
              </w:rPr>
              <w:t>Postdoctoral Fellowship, Biobehavioral Nursing Research, National Institute of Nursing Research T32, University of Washington</w:t>
            </w:r>
          </w:p>
        </w:tc>
      </w:tr>
      <w:tr w:rsidR="00357660" w:rsidRPr="00E81CD2" w14:paraId="29528743" w14:textId="77777777" w:rsidTr="00C11019">
        <w:tc>
          <w:tcPr>
            <w:tcW w:w="1302" w:type="dxa"/>
            <w:shd w:val="clear" w:color="auto" w:fill="auto"/>
          </w:tcPr>
          <w:p w14:paraId="0F41BDAA" w14:textId="77777777" w:rsidR="00357660" w:rsidRPr="00E81CD2" w:rsidRDefault="00357660" w:rsidP="00C11019">
            <w:pPr>
              <w:rPr>
                <w:rFonts w:ascii="Times New Roman" w:hAnsi="Times New Roman"/>
                <w:sz w:val="22"/>
                <w:szCs w:val="22"/>
              </w:rPr>
            </w:pPr>
            <w:r w:rsidRPr="00E81CD2">
              <w:rPr>
                <w:rFonts w:ascii="Times New Roman" w:hAnsi="Times New Roman"/>
                <w:kern w:val="28"/>
                <w:sz w:val="22"/>
                <w:szCs w:val="22"/>
              </w:rPr>
              <w:t>2007-2010</w:t>
            </w:r>
          </w:p>
        </w:tc>
        <w:tc>
          <w:tcPr>
            <w:tcW w:w="8202" w:type="dxa"/>
            <w:shd w:val="clear" w:color="auto" w:fill="auto"/>
          </w:tcPr>
          <w:p w14:paraId="6815D9D4" w14:textId="77777777" w:rsidR="00357660" w:rsidRPr="00E81CD2" w:rsidRDefault="00357660" w:rsidP="00C11019">
            <w:pPr>
              <w:rPr>
                <w:rFonts w:ascii="Times New Roman" w:hAnsi="Times New Roman"/>
                <w:sz w:val="22"/>
                <w:szCs w:val="22"/>
              </w:rPr>
            </w:pPr>
            <w:r w:rsidRPr="00E81CD2">
              <w:rPr>
                <w:rFonts w:ascii="Times New Roman" w:hAnsi="Times New Roman"/>
                <w:kern w:val="28"/>
                <w:sz w:val="22"/>
                <w:szCs w:val="22"/>
              </w:rPr>
              <w:t>Predoctoral Fellowship, Biomedical and Health Informatics, National Library of Medicine, T15, University of Washington</w:t>
            </w:r>
          </w:p>
        </w:tc>
      </w:tr>
      <w:tr w:rsidR="00357660" w:rsidRPr="00E81CD2" w14:paraId="2702BB65" w14:textId="77777777" w:rsidTr="00C11019">
        <w:tc>
          <w:tcPr>
            <w:tcW w:w="1302" w:type="dxa"/>
            <w:shd w:val="clear" w:color="auto" w:fill="auto"/>
          </w:tcPr>
          <w:p w14:paraId="5E1BE8BC"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1998</w:t>
            </w:r>
          </w:p>
        </w:tc>
        <w:tc>
          <w:tcPr>
            <w:tcW w:w="8202" w:type="dxa"/>
            <w:shd w:val="clear" w:color="auto" w:fill="auto"/>
          </w:tcPr>
          <w:p w14:paraId="6FBC5481" w14:textId="77777777" w:rsidR="00357660" w:rsidRPr="00E81CD2" w:rsidRDefault="00357660" w:rsidP="00C11019">
            <w:pPr>
              <w:widowControl w:val="0"/>
              <w:numPr>
                <w:ilvl w:val="12"/>
                <w:numId w:val="0"/>
              </w:numPr>
              <w:autoSpaceDE w:val="0"/>
              <w:autoSpaceDN w:val="0"/>
              <w:adjustRightInd w:val="0"/>
              <w:rPr>
                <w:rFonts w:ascii="Times New Roman" w:hAnsi="Times New Roman"/>
                <w:kern w:val="28"/>
                <w:sz w:val="22"/>
                <w:szCs w:val="22"/>
              </w:rPr>
            </w:pPr>
            <w:r w:rsidRPr="00E81CD2">
              <w:rPr>
                <w:rFonts w:ascii="Times New Roman" w:hAnsi="Times New Roman"/>
                <w:kern w:val="28"/>
                <w:sz w:val="22"/>
                <w:szCs w:val="22"/>
              </w:rPr>
              <w:t>President’s List for Academic Achievement, North Seattle Community College</w:t>
            </w:r>
          </w:p>
        </w:tc>
      </w:tr>
      <w:tr w:rsidR="00357660" w:rsidRPr="00E81CD2" w14:paraId="5C0E1A87" w14:textId="77777777" w:rsidTr="00C11019">
        <w:tc>
          <w:tcPr>
            <w:tcW w:w="1302" w:type="dxa"/>
            <w:shd w:val="clear" w:color="auto" w:fill="auto"/>
          </w:tcPr>
          <w:p w14:paraId="2EDBE623" w14:textId="77777777" w:rsidR="00357660" w:rsidRPr="00E81CD2" w:rsidRDefault="00357660" w:rsidP="00C11019">
            <w:pPr>
              <w:rPr>
                <w:rFonts w:ascii="Times New Roman" w:hAnsi="Times New Roman"/>
                <w:sz w:val="22"/>
                <w:szCs w:val="22"/>
              </w:rPr>
            </w:pPr>
            <w:r w:rsidRPr="00E81CD2">
              <w:rPr>
                <w:rFonts w:ascii="Times New Roman" w:hAnsi="Times New Roman"/>
                <w:kern w:val="28"/>
                <w:sz w:val="22"/>
                <w:szCs w:val="22"/>
              </w:rPr>
              <w:t>1994</w:t>
            </w:r>
          </w:p>
        </w:tc>
        <w:tc>
          <w:tcPr>
            <w:tcW w:w="8202" w:type="dxa"/>
            <w:shd w:val="clear" w:color="auto" w:fill="auto"/>
          </w:tcPr>
          <w:p w14:paraId="45189B64" w14:textId="77777777" w:rsidR="00357660" w:rsidRPr="00E81CD2" w:rsidRDefault="00357660" w:rsidP="00C11019">
            <w:pPr>
              <w:rPr>
                <w:rFonts w:ascii="Times New Roman" w:hAnsi="Times New Roman"/>
                <w:sz w:val="22"/>
                <w:szCs w:val="22"/>
              </w:rPr>
            </w:pPr>
            <w:r w:rsidRPr="00E81CD2">
              <w:rPr>
                <w:rFonts w:ascii="Times New Roman" w:hAnsi="Times New Roman"/>
                <w:spacing w:val="-3"/>
                <w:sz w:val="22"/>
                <w:szCs w:val="22"/>
              </w:rPr>
              <w:t>Sociology Honors Program, Baccalaureate Degree with Distinction, University of Washington</w:t>
            </w:r>
          </w:p>
        </w:tc>
      </w:tr>
      <w:tr w:rsidR="00357660" w:rsidRPr="00E81CD2" w14:paraId="019A10A7" w14:textId="77777777" w:rsidTr="00C11019">
        <w:tc>
          <w:tcPr>
            <w:tcW w:w="1302" w:type="dxa"/>
            <w:shd w:val="clear" w:color="auto" w:fill="auto"/>
          </w:tcPr>
          <w:p w14:paraId="241C86A9"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1994</w:t>
            </w:r>
          </w:p>
        </w:tc>
        <w:tc>
          <w:tcPr>
            <w:tcW w:w="8202" w:type="dxa"/>
            <w:shd w:val="clear" w:color="auto" w:fill="auto"/>
          </w:tcPr>
          <w:p w14:paraId="7566BE29" w14:textId="77777777" w:rsidR="00357660" w:rsidRPr="00E81CD2" w:rsidRDefault="00357660" w:rsidP="00C11019">
            <w:pPr>
              <w:rPr>
                <w:rFonts w:ascii="Times New Roman" w:hAnsi="Times New Roman"/>
                <w:sz w:val="22"/>
                <w:szCs w:val="22"/>
              </w:rPr>
            </w:pPr>
            <w:r w:rsidRPr="00E81CD2">
              <w:rPr>
                <w:rFonts w:ascii="Times New Roman" w:hAnsi="Times New Roman"/>
                <w:iCs/>
                <w:kern w:val="28"/>
                <w:sz w:val="22"/>
                <w:szCs w:val="22"/>
              </w:rPr>
              <w:t>Phi Beta Kappa National Honor Society</w:t>
            </w:r>
            <w:r w:rsidRPr="00E81CD2">
              <w:rPr>
                <w:rFonts w:ascii="Times New Roman" w:hAnsi="Times New Roman"/>
                <w:spacing w:val="-3"/>
                <w:sz w:val="22"/>
                <w:szCs w:val="22"/>
              </w:rPr>
              <w:t>, University of Washington</w:t>
            </w:r>
          </w:p>
        </w:tc>
      </w:tr>
      <w:tr w:rsidR="00357660" w:rsidRPr="00E81CD2" w14:paraId="51C8E2CB" w14:textId="77777777" w:rsidTr="00C11019">
        <w:tc>
          <w:tcPr>
            <w:tcW w:w="1302" w:type="dxa"/>
            <w:shd w:val="clear" w:color="auto" w:fill="auto"/>
          </w:tcPr>
          <w:p w14:paraId="0E7D7D8F"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1994</w:t>
            </w:r>
          </w:p>
        </w:tc>
        <w:tc>
          <w:tcPr>
            <w:tcW w:w="8202" w:type="dxa"/>
            <w:shd w:val="clear" w:color="auto" w:fill="auto"/>
          </w:tcPr>
          <w:p w14:paraId="7F4694D6" w14:textId="77777777" w:rsidR="00357660" w:rsidRPr="00E81CD2" w:rsidRDefault="00357660" w:rsidP="00C11019">
            <w:pPr>
              <w:rPr>
                <w:rFonts w:ascii="Times New Roman" w:hAnsi="Times New Roman"/>
                <w:iCs/>
                <w:kern w:val="28"/>
                <w:sz w:val="22"/>
                <w:szCs w:val="22"/>
              </w:rPr>
            </w:pPr>
            <w:r w:rsidRPr="00E81CD2">
              <w:rPr>
                <w:rFonts w:ascii="Times New Roman" w:hAnsi="Times New Roman"/>
                <w:iCs/>
                <w:kern w:val="28"/>
                <w:sz w:val="22"/>
                <w:szCs w:val="22"/>
              </w:rPr>
              <w:t>Golden Key Honor Society</w:t>
            </w:r>
            <w:r w:rsidRPr="00E81CD2">
              <w:rPr>
                <w:rFonts w:ascii="Times New Roman" w:hAnsi="Times New Roman"/>
                <w:spacing w:val="-3"/>
                <w:sz w:val="22"/>
                <w:szCs w:val="22"/>
              </w:rPr>
              <w:t>, University of Washington</w:t>
            </w:r>
          </w:p>
        </w:tc>
      </w:tr>
    </w:tbl>
    <w:p w14:paraId="36DE09B5" w14:textId="2C89D13F" w:rsidR="00357660" w:rsidRDefault="00357660">
      <w:pPr>
        <w:rPr>
          <w:sz w:val="22"/>
        </w:rPr>
      </w:pPr>
    </w:p>
    <w:p w14:paraId="3E2D376D" w14:textId="77777777" w:rsidR="000B58C2" w:rsidRDefault="000B58C2">
      <w:pPr>
        <w:rPr>
          <w:sz w:val="22"/>
        </w:rPr>
      </w:pPr>
    </w:p>
    <w:p w14:paraId="29268FEB" w14:textId="53CE92AE" w:rsidR="00357660" w:rsidRPr="00E81CD2" w:rsidRDefault="00357660" w:rsidP="00357660">
      <w:pPr>
        <w:suppressAutoHyphens/>
        <w:ind w:left="144" w:hanging="144"/>
        <w:jc w:val="center"/>
        <w:rPr>
          <w:rFonts w:ascii="Times New Roman" w:hAnsi="Times New Roman"/>
          <w:spacing w:val="-3"/>
          <w:sz w:val="22"/>
        </w:rPr>
      </w:pPr>
      <w:r w:rsidRPr="00E81CD2">
        <w:rPr>
          <w:rFonts w:ascii="Times New Roman" w:hAnsi="Times New Roman"/>
          <w:b/>
          <w:spacing w:val="-3"/>
          <w:sz w:val="22"/>
        </w:rPr>
        <w:t>RESEARCH ACTIVITIES</w:t>
      </w:r>
    </w:p>
    <w:p w14:paraId="476BE1AB" w14:textId="77777777" w:rsidR="00357660" w:rsidRPr="00E81CD2" w:rsidRDefault="00357660" w:rsidP="00357660">
      <w:pPr>
        <w:keepNext/>
        <w:keepLines/>
        <w:suppressAutoHyphens/>
        <w:rPr>
          <w:rFonts w:ascii="Times New Roman" w:hAnsi="Times New Roman"/>
          <w:spacing w:val="-3"/>
          <w:sz w:val="22"/>
        </w:rPr>
      </w:pPr>
      <w:r w:rsidRPr="00E81CD2">
        <w:rPr>
          <w:rFonts w:ascii="Times New Roman" w:hAnsi="Times New Roman"/>
          <w:b/>
          <w:spacing w:val="-3"/>
          <w:sz w:val="22"/>
        </w:rPr>
        <w:t>FUNDED RESEARCH PROJECTS</w:t>
      </w:r>
    </w:p>
    <w:p w14:paraId="10BD38E9" w14:textId="77777777" w:rsidR="00357660" w:rsidRPr="00E81CD2" w:rsidRDefault="00357660" w:rsidP="00357660">
      <w:pPr>
        <w:suppressAutoHyphens/>
        <w:rPr>
          <w:rFonts w:ascii="Times New Roman" w:hAnsi="Times New Roman"/>
          <w:spacing w:val="-3"/>
          <w:sz w:val="22"/>
          <w:szCs w:val="22"/>
        </w:rPr>
      </w:pPr>
    </w:p>
    <w:p w14:paraId="463D09AD" w14:textId="77777777" w:rsidR="00357660" w:rsidRPr="00E81CD2" w:rsidRDefault="00357660" w:rsidP="00357660">
      <w:pPr>
        <w:ind w:left="1440" w:hanging="1440"/>
        <w:jc w:val="both"/>
        <w:rPr>
          <w:rFonts w:ascii="Times New Roman" w:hAnsi="Times New Roman"/>
          <w:b/>
          <w:sz w:val="22"/>
          <w:szCs w:val="22"/>
        </w:rPr>
      </w:pPr>
      <w:r w:rsidRPr="00E81CD2">
        <w:rPr>
          <w:rFonts w:ascii="Times New Roman" w:hAnsi="Times New Roman"/>
          <w:b/>
          <w:sz w:val="22"/>
          <w:szCs w:val="22"/>
          <w:u w:val="single"/>
        </w:rPr>
        <w:t>External Funding</w:t>
      </w:r>
    </w:p>
    <w:tbl>
      <w:tblPr>
        <w:tblW w:w="10244" w:type="dxa"/>
        <w:tblLook w:val="04A0" w:firstRow="1" w:lastRow="0" w:firstColumn="1" w:lastColumn="0" w:noHBand="0" w:noVBand="1"/>
      </w:tblPr>
      <w:tblGrid>
        <w:gridCol w:w="2184"/>
        <w:gridCol w:w="8060"/>
      </w:tblGrid>
      <w:tr w:rsidR="00357660" w:rsidRPr="00E81CD2" w14:paraId="02010722" w14:textId="77777777" w:rsidTr="00C11019">
        <w:tc>
          <w:tcPr>
            <w:tcW w:w="2184" w:type="dxa"/>
            <w:shd w:val="clear" w:color="auto" w:fill="auto"/>
          </w:tcPr>
          <w:p w14:paraId="2EA9132E" w14:textId="77777777" w:rsidR="00357660" w:rsidRPr="00C2786E" w:rsidRDefault="00357660" w:rsidP="00C11019">
            <w:pPr>
              <w:spacing w:after="120"/>
              <w:rPr>
                <w:rFonts w:ascii="Times New Roman" w:hAnsi="Times New Roman"/>
                <w:sz w:val="22"/>
                <w:szCs w:val="22"/>
              </w:rPr>
            </w:pPr>
            <w:r w:rsidRPr="00C2786E">
              <w:rPr>
                <w:rFonts w:ascii="Times New Roman" w:hAnsi="Times New Roman"/>
                <w:sz w:val="22"/>
                <w:szCs w:val="22"/>
              </w:rPr>
              <w:t>9/1/2021-8/31/2022</w:t>
            </w:r>
          </w:p>
        </w:tc>
        <w:tc>
          <w:tcPr>
            <w:tcW w:w="8060" w:type="dxa"/>
            <w:shd w:val="clear" w:color="auto" w:fill="auto"/>
          </w:tcPr>
          <w:p w14:paraId="2751A3AE" w14:textId="77777777" w:rsidR="00357660" w:rsidRPr="00C2786E" w:rsidRDefault="00357660" w:rsidP="00C11019">
            <w:pPr>
              <w:spacing w:after="120"/>
              <w:rPr>
                <w:rFonts w:ascii="Times New Roman" w:hAnsi="Times New Roman"/>
                <w:bCs/>
                <w:sz w:val="22"/>
                <w:szCs w:val="22"/>
              </w:rPr>
            </w:pPr>
            <w:r w:rsidRPr="00C2786E">
              <w:rPr>
                <w:rFonts w:ascii="Times New Roman" w:hAnsi="Times New Roman"/>
                <w:bCs/>
                <w:sz w:val="22"/>
                <w:szCs w:val="22"/>
              </w:rPr>
              <w:t xml:space="preserve">Role: Co-PI, </w:t>
            </w:r>
            <w:r w:rsidRPr="00C2786E">
              <w:rPr>
                <w:rFonts w:ascii="Times New Roman" w:hAnsi="Times New Roman"/>
                <w:bCs/>
                <w:i/>
                <w:iCs/>
                <w:sz w:val="22"/>
                <w:szCs w:val="22"/>
              </w:rPr>
              <w:t>Age-Friendly Sustainable and Equitable Technologies</w:t>
            </w:r>
            <w:r w:rsidRPr="00C2786E">
              <w:rPr>
                <w:rFonts w:ascii="Times New Roman" w:hAnsi="Times New Roman"/>
                <w:bCs/>
                <w:sz w:val="22"/>
                <w:szCs w:val="22"/>
              </w:rPr>
              <w:t xml:space="preserve"> (</w:t>
            </w:r>
            <w:r w:rsidRPr="00C2786E">
              <w:rPr>
                <w:rFonts w:ascii="Times New Roman" w:hAnsi="Times New Roman"/>
                <w:bCs/>
                <w:i/>
                <w:sz w:val="22"/>
                <w:szCs w:val="22"/>
              </w:rPr>
              <w:t>ASSETs) for Aging in Place</w:t>
            </w:r>
            <w:r w:rsidRPr="00C2786E">
              <w:rPr>
                <w:rFonts w:ascii="Times New Roman" w:hAnsi="Times New Roman"/>
                <w:bCs/>
                <w:iCs/>
                <w:sz w:val="22"/>
                <w:szCs w:val="22"/>
              </w:rPr>
              <w:t>,</w:t>
            </w:r>
            <w:r w:rsidRPr="00C2786E">
              <w:rPr>
                <w:rFonts w:ascii="Times New Roman" w:hAnsi="Times New Roman"/>
                <w:bCs/>
                <w:i/>
                <w:sz w:val="22"/>
                <w:szCs w:val="22"/>
              </w:rPr>
              <w:t xml:space="preserve"> </w:t>
            </w:r>
            <w:r w:rsidRPr="00C2786E">
              <w:rPr>
                <w:rFonts w:ascii="Times New Roman" w:hAnsi="Times New Roman"/>
                <w:bCs/>
                <w:iCs/>
                <w:sz w:val="22"/>
                <w:szCs w:val="22"/>
              </w:rPr>
              <w:t>Missouri Department of Social Services and Centers for Medicare and Medicaid Services</w:t>
            </w:r>
            <w:r w:rsidRPr="00C2786E">
              <w:rPr>
                <w:rFonts w:ascii="Times New Roman" w:hAnsi="Times New Roman"/>
                <w:bCs/>
                <w:sz w:val="22"/>
                <w:szCs w:val="22"/>
              </w:rPr>
              <w:t xml:space="preserve">, this three-year project will develop sensor-based care coordination services for self-management for older adults at risk of loss of independence in Missouri. Status: </w:t>
            </w:r>
            <w:r w:rsidRPr="00C2786E">
              <w:rPr>
                <w:rFonts w:ascii="Times New Roman" w:hAnsi="Times New Roman"/>
                <w:b/>
                <w:sz w:val="22"/>
                <w:szCs w:val="22"/>
              </w:rPr>
              <w:t>Ongoing</w:t>
            </w:r>
            <w:r w:rsidRPr="00C2786E">
              <w:rPr>
                <w:rFonts w:ascii="Times New Roman" w:hAnsi="Times New Roman"/>
                <w:bCs/>
                <w:sz w:val="22"/>
                <w:szCs w:val="22"/>
              </w:rPr>
              <w:t xml:space="preserve">. ($2,320,998) </w:t>
            </w:r>
          </w:p>
        </w:tc>
      </w:tr>
      <w:tr w:rsidR="00357660" w:rsidRPr="00E81CD2" w14:paraId="1E034097" w14:textId="77777777" w:rsidTr="00C11019">
        <w:tc>
          <w:tcPr>
            <w:tcW w:w="2184" w:type="dxa"/>
            <w:shd w:val="clear" w:color="auto" w:fill="auto"/>
          </w:tcPr>
          <w:p w14:paraId="7C7B4A50" w14:textId="77777777" w:rsidR="00357660" w:rsidRPr="00C2786E" w:rsidRDefault="00357660" w:rsidP="00C11019">
            <w:pPr>
              <w:spacing w:after="120"/>
              <w:rPr>
                <w:rFonts w:ascii="Times New Roman" w:hAnsi="Times New Roman"/>
                <w:sz w:val="22"/>
                <w:szCs w:val="22"/>
              </w:rPr>
            </w:pPr>
            <w:r w:rsidRPr="00C2786E">
              <w:rPr>
                <w:rFonts w:ascii="Times New Roman" w:hAnsi="Times New Roman"/>
                <w:sz w:val="22"/>
                <w:szCs w:val="22"/>
              </w:rPr>
              <w:t>9/1/2021-8/31/2022</w:t>
            </w:r>
          </w:p>
        </w:tc>
        <w:tc>
          <w:tcPr>
            <w:tcW w:w="8060" w:type="dxa"/>
            <w:shd w:val="clear" w:color="auto" w:fill="auto"/>
          </w:tcPr>
          <w:p w14:paraId="20DECA4A" w14:textId="77777777" w:rsidR="00357660" w:rsidRPr="00C2786E" w:rsidRDefault="00357660" w:rsidP="00C11019">
            <w:pPr>
              <w:tabs>
                <w:tab w:val="left" w:pos="4320"/>
                <w:tab w:val="left" w:pos="7470"/>
              </w:tabs>
              <w:spacing w:after="120"/>
              <w:rPr>
                <w:rFonts w:ascii="Times New Roman" w:hAnsi="Times New Roman"/>
                <w:sz w:val="22"/>
                <w:szCs w:val="22"/>
              </w:rPr>
            </w:pPr>
            <w:r w:rsidRPr="00C2786E">
              <w:rPr>
                <w:rFonts w:ascii="Times New Roman" w:hAnsi="Times New Roman"/>
                <w:bCs/>
                <w:sz w:val="22"/>
                <w:szCs w:val="22"/>
              </w:rPr>
              <w:t xml:space="preserve">Role: Co-I, </w:t>
            </w:r>
            <w:r w:rsidRPr="00C2786E">
              <w:rPr>
                <w:rFonts w:ascii="Times New Roman" w:hAnsi="Times New Roman"/>
                <w:bCs/>
                <w:i/>
                <w:iCs/>
                <w:sz w:val="22"/>
                <w:szCs w:val="22"/>
              </w:rPr>
              <w:t>Reducing COVID-19 Related Disability in Rural Community-Dwelling Older Adults Using Smart Technology</w:t>
            </w:r>
            <w:r w:rsidRPr="00C2786E">
              <w:rPr>
                <w:rFonts w:ascii="Times New Roman" w:hAnsi="Times New Roman"/>
                <w:bCs/>
                <w:sz w:val="22"/>
                <w:szCs w:val="22"/>
              </w:rPr>
              <w:t xml:space="preserve">, NIH/NIA R01, PI: Proffitt. This 3-year interdisciplinary study will translate tested sensor technology from an aging-in-place facility to single resident homes for community-dwelling rural older adults. Sensor data integrated with other health information will be used to support tailored care coordination for an interdisciplinary team consisting of occupational therapists, social workers, and nurses. Status: </w:t>
            </w:r>
            <w:r w:rsidRPr="00C2786E">
              <w:rPr>
                <w:rFonts w:ascii="Times New Roman" w:hAnsi="Times New Roman"/>
                <w:b/>
                <w:sz w:val="22"/>
                <w:szCs w:val="22"/>
              </w:rPr>
              <w:t>Ongoing</w:t>
            </w:r>
            <w:r w:rsidRPr="00C2786E">
              <w:rPr>
                <w:rFonts w:ascii="Times New Roman" w:hAnsi="Times New Roman"/>
                <w:bCs/>
                <w:sz w:val="22"/>
                <w:szCs w:val="22"/>
              </w:rPr>
              <w:t xml:space="preserve">. ($2,702,288) </w:t>
            </w:r>
          </w:p>
        </w:tc>
      </w:tr>
      <w:tr w:rsidR="00357660" w:rsidRPr="00E81CD2" w14:paraId="41359038" w14:textId="77777777" w:rsidTr="00C11019">
        <w:tc>
          <w:tcPr>
            <w:tcW w:w="2184" w:type="dxa"/>
            <w:shd w:val="clear" w:color="auto" w:fill="auto"/>
          </w:tcPr>
          <w:p w14:paraId="7DD1B42C" w14:textId="77777777" w:rsidR="00357660" w:rsidRPr="00E81CD2" w:rsidRDefault="00357660" w:rsidP="00C11019">
            <w:pPr>
              <w:spacing w:after="120"/>
              <w:rPr>
                <w:rFonts w:ascii="Times New Roman" w:hAnsi="Times New Roman"/>
                <w:sz w:val="22"/>
                <w:szCs w:val="22"/>
              </w:rPr>
            </w:pPr>
            <w:bookmarkStart w:id="0" w:name="_Hlk19615270"/>
            <w:r w:rsidRPr="00E81CD2">
              <w:rPr>
                <w:rFonts w:ascii="Times New Roman" w:hAnsi="Times New Roman"/>
                <w:sz w:val="22"/>
                <w:szCs w:val="22"/>
              </w:rPr>
              <w:t>08/01/16-12/31/19</w:t>
            </w:r>
          </w:p>
        </w:tc>
        <w:tc>
          <w:tcPr>
            <w:tcW w:w="8060" w:type="dxa"/>
            <w:shd w:val="clear" w:color="auto" w:fill="auto"/>
          </w:tcPr>
          <w:p w14:paraId="70F9FB96" w14:textId="77777777" w:rsidR="00357660" w:rsidRPr="00E81CD2" w:rsidRDefault="00357660" w:rsidP="00C11019">
            <w:pPr>
              <w:tabs>
                <w:tab w:val="left" w:pos="4320"/>
                <w:tab w:val="left" w:pos="7470"/>
              </w:tabs>
              <w:spacing w:after="120"/>
              <w:rPr>
                <w:rFonts w:ascii="Times New Roman" w:hAnsi="Times New Roman"/>
                <w:bCs/>
                <w:sz w:val="22"/>
                <w:szCs w:val="22"/>
              </w:rPr>
            </w:pPr>
            <w:r w:rsidRPr="00E81CD2">
              <w:rPr>
                <w:rFonts w:ascii="Times New Roman" w:hAnsi="Times New Roman"/>
                <w:sz w:val="22"/>
                <w:szCs w:val="22"/>
              </w:rPr>
              <w:t xml:space="preserve">Role: PI (Co-PI for larger collaborative grant), </w:t>
            </w:r>
            <w:r w:rsidRPr="00E81CD2">
              <w:rPr>
                <w:rFonts w:ascii="Times New Roman" w:hAnsi="Times New Roman"/>
                <w:bCs/>
                <w:i/>
                <w:sz w:val="22"/>
                <w:szCs w:val="22"/>
              </w:rPr>
              <w:t xml:space="preserve">CI-New: Collaborative Research: </w:t>
            </w:r>
            <w:proofErr w:type="spellStart"/>
            <w:r w:rsidRPr="00E81CD2">
              <w:rPr>
                <w:rFonts w:ascii="Times New Roman" w:hAnsi="Times New Roman"/>
                <w:bCs/>
                <w:i/>
                <w:sz w:val="22"/>
                <w:szCs w:val="22"/>
              </w:rPr>
              <w:t>HomeSHARE</w:t>
            </w:r>
            <w:proofErr w:type="spellEnd"/>
            <w:r w:rsidRPr="00E81CD2">
              <w:rPr>
                <w:rFonts w:ascii="Times New Roman" w:hAnsi="Times New Roman"/>
                <w:bCs/>
                <w:i/>
                <w:sz w:val="22"/>
                <w:szCs w:val="22"/>
              </w:rPr>
              <w:t xml:space="preserve"> - Home-based Smart Health Applications across Research Environments</w:t>
            </w:r>
            <w:r w:rsidRPr="00E81CD2">
              <w:rPr>
                <w:rFonts w:ascii="Times New Roman" w:hAnsi="Times New Roman"/>
                <w:bCs/>
                <w:sz w:val="22"/>
                <w:szCs w:val="22"/>
              </w:rPr>
              <w:t xml:space="preserve"> (Award #: </w:t>
            </w:r>
            <w:r w:rsidRPr="00E81CD2">
              <w:rPr>
                <w:rFonts w:ascii="Times New Roman" w:hAnsi="Times New Roman"/>
                <w:sz w:val="22"/>
                <w:szCs w:val="22"/>
              </w:rPr>
              <w:t>1629202</w:t>
            </w:r>
            <w:r w:rsidRPr="00E81CD2">
              <w:rPr>
                <w:rFonts w:ascii="Times New Roman" w:hAnsi="Times New Roman"/>
                <w:bCs/>
                <w:sz w:val="22"/>
                <w:szCs w:val="22"/>
              </w:rPr>
              <w:t xml:space="preserve">), National Science Foundation (NSF) Directorate Computer &amp; Information Science &amp; Engineering (CISE), </w:t>
            </w:r>
            <w:r w:rsidRPr="00E81CD2">
              <w:rPr>
                <w:rFonts w:ascii="Times New Roman" w:hAnsi="Times New Roman"/>
                <w:sz w:val="22"/>
                <w:szCs w:val="22"/>
              </w:rPr>
              <w:t xml:space="preserve">This 3-year multi-institute project award provides funding to develop </w:t>
            </w:r>
            <w:proofErr w:type="spellStart"/>
            <w:r w:rsidRPr="00E81CD2">
              <w:rPr>
                <w:rFonts w:ascii="Times New Roman" w:hAnsi="Times New Roman"/>
                <w:sz w:val="22"/>
                <w:szCs w:val="22"/>
              </w:rPr>
              <w:t>HomeSHARE</w:t>
            </w:r>
            <w:proofErr w:type="spellEnd"/>
            <w:r w:rsidRPr="00E81CD2">
              <w:rPr>
                <w:rFonts w:ascii="Times New Roman" w:hAnsi="Times New Roman"/>
                <w:sz w:val="22"/>
                <w:szCs w:val="22"/>
              </w:rPr>
              <w:t xml:space="preserve">, a distributed infrastructure for aging in place research that provides research communities with access to a network of smart homes with standard sensor packages and the ability to add custom technology as needed for specific studies. </w:t>
            </w:r>
            <w:r w:rsidRPr="00E81CD2">
              <w:rPr>
                <w:rFonts w:ascii="Times New Roman" w:hAnsi="Times New Roman"/>
                <w:bCs/>
                <w:sz w:val="22"/>
                <w:szCs w:val="22"/>
              </w:rPr>
              <w:t>Status: Completed. ($337,652)</w:t>
            </w:r>
          </w:p>
        </w:tc>
      </w:tr>
      <w:tr w:rsidR="00357660" w:rsidRPr="00E81CD2" w14:paraId="4B6E8107" w14:textId="77777777" w:rsidTr="00C11019">
        <w:tc>
          <w:tcPr>
            <w:tcW w:w="2184" w:type="dxa"/>
            <w:shd w:val="clear" w:color="auto" w:fill="auto"/>
          </w:tcPr>
          <w:p w14:paraId="3EEA8F62"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9/26/16-9/25/18</w:t>
            </w:r>
          </w:p>
        </w:tc>
        <w:tc>
          <w:tcPr>
            <w:tcW w:w="8060" w:type="dxa"/>
            <w:shd w:val="clear" w:color="auto" w:fill="auto"/>
          </w:tcPr>
          <w:p w14:paraId="478B70AD" w14:textId="77777777" w:rsidR="00357660" w:rsidRPr="00E81CD2" w:rsidRDefault="00357660" w:rsidP="00C11019">
            <w:pPr>
              <w:tabs>
                <w:tab w:val="left" w:pos="4320"/>
                <w:tab w:val="left" w:pos="7470"/>
              </w:tabs>
              <w:spacing w:after="120"/>
              <w:rPr>
                <w:rFonts w:ascii="Times New Roman" w:hAnsi="Times New Roman"/>
                <w:sz w:val="22"/>
                <w:szCs w:val="22"/>
              </w:rPr>
            </w:pPr>
            <w:r w:rsidRPr="00E81CD2">
              <w:rPr>
                <w:rFonts w:ascii="Times New Roman" w:hAnsi="Times New Roman"/>
                <w:sz w:val="22"/>
                <w:szCs w:val="22"/>
              </w:rPr>
              <w:t>Role: User-Centered Design Consultant and Design Task Leader,</w:t>
            </w:r>
            <w:r w:rsidRPr="00E81CD2">
              <w:rPr>
                <w:rFonts w:ascii="Times New Roman" w:hAnsi="Times New Roman"/>
                <w:i/>
                <w:sz w:val="22"/>
                <w:szCs w:val="22"/>
              </w:rPr>
              <w:t xml:space="preserve"> </w:t>
            </w:r>
            <w:r w:rsidRPr="00E81CD2">
              <w:rPr>
                <w:rFonts w:ascii="Times New Roman" w:hAnsi="Times New Roman"/>
                <w:sz w:val="22"/>
                <w:szCs w:val="22"/>
              </w:rPr>
              <w:t xml:space="preserve">(AHRQ Contract #: HHSP233201500025I), </w:t>
            </w:r>
            <w:r w:rsidRPr="00E81CD2">
              <w:rPr>
                <w:rFonts w:ascii="Times New Roman" w:hAnsi="Times New Roman"/>
                <w:i/>
                <w:sz w:val="22"/>
                <w:szCs w:val="22"/>
              </w:rPr>
              <w:t>Identifying, Assessing and Balancing Competing Risks of Multiple Hospital Acquired Conditions (HACs),</w:t>
            </w:r>
            <w:r w:rsidRPr="00E81CD2">
              <w:rPr>
                <w:rFonts w:ascii="Times New Roman" w:hAnsi="Times New Roman"/>
                <w:sz w:val="22"/>
                <w:szCs w:val="22"/>
              </w:rPr>
              <w:t xml:space="preserve"> Agency for Healthcare Research and Quality, PI: Heidi Wald, CU SOM. This award to the Colorado ACTION Partnership will develop competing risk models for Hospital-Acquired Pressure Ulcers (HAPUs), Cather-Associated Urinary Tract Infection (CAUTI), and Falls based on individual patient characteristics. Dr. Reeder will lead efforts for user-centered design of dashboards that visually display these models to improve clinical decision-making for patient risk assessment. Status: </w:t>
            </w:r>
            <w:r w:rsidRPr="00E81CD2">
              <w:rPr>
                <w:rFonts w:ascii="Times New Roman" w:hAnsi="Times New Roman"/>
                <w:bCs/>
                <w:sz w:val="22"/>
                <w:szCs w:val="22"/>
              </w:rPr>
              <w:t>Completed</w:t>
            </w:r>
            <w:r w:rsidRPr="00E81CD2">
              <w:rPr>
                <w:rFonts w:ascii="Times New Roman" w:hAnsi="Times New Roman"/>
                <w:sz w:val="22"/>
                <w:szCs w:val="22"/>
              </w:rPr>
              <w:t>. ($674,416)</w:t>
            </w:r>
          </w:p>
        </w:tc>
      </w:tr>
      <w:tr w:rsidR="00357660" w:rsidRPr="00E81CD2" w14:paraId="76424904" w14:textId="77777777" w:rsidTr="00C11019">
        <w:tc>
          <w:tcPr>
            <w:tcW w:w="2184" w:type="dxa"/>
            <w:shd w:val="clear" w:color="auto" w:fill="auto"/>
          </w:tcPr>
          <w:p w14:paraId="6958BDC3"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lastRenderedPageBreak/>
              <w:t>9/20/16-9/19/17</w:t>
            </w:r>
          </w:p>
        </w:tc>
        <w:tc>
          <w:tcPr>
            <w:tcW w:w="8060" w:type="dxa"/>
            <w:shd w:val="clear" w:color="auto" w:fill="auto"/>
          </w:tcPr>
          <w:p w14:paraId="0C74C1FA" w14:textId="77777777" w:rsidR="00357660" w:rsidRPr="00E81CD2" w:rsidRDefault="00357660" w:rsidP="00C11019">
            <w:pPr>
              <w:tabs>
                <w:tab w:val="left" w:pos="4320"/>
                <w:tab w:val="left" w:pos="7470"/>
              </w:tabs>
              <w:spacing w:after="120"/>
              <w:rPr>
                <w:rFonts w:ascii="Times New Roman" w:hAnsi="Times New Roman"/>
                <w:sz w:val="22"/>
                <w:szCs w:val="22"/>
              </w:rPr>
            </w:pPr>
            <w:r w:rsidRPr="00E81CD2">
              <w:rPr>
                <w:rFonts w:ascii="Times New Roman" w:hAnsi="Times New Roman"/>
                <w:sz w:val="22"/>
                <w:szCs w:val="22"/>
              </w:rPr>
              <w:t>Role: HCI Consultant and Design Task Leader,</w:t>
            </w:r>
            <w:r w:rsidRPr="00E81CD2">
              <w:rPr>
                <w:rFonts w:ascii="Times New Roman" w:hAnsi="Times New Roman"/>
                <w:i/>
                <w:sz w:val="22"/>
                <w:szCs w:val="22"/>
              </w:rPr>
              <w:t xml:space="preserve"> </w:t>
            </w:r>
            <w:r w:rsidRPr="00E81CD2">
              <w:rPr>
                <w:rFonts w:ascii="Times New Roman" w:hAnsi="Times New Roman"/>
                <w:sz w:val="22"/>
                <w:szCs w:val="22"/>
              </w:rPr>
              <w:t xml:space="preserve">(CDC Contract #: 200-2016-92277), </w:t>
            </w:r>
            <w:proofErr w:type="spellStart"/>
            <w:r w:rsidRPr="00E81CD2">
              <w:rPr>
                <w:rFonts w:ascii="Times New Roman" w:hAnsi="Times New Roman"/>
                <w:i/>
                <w:sz w:val="22"/>
                <w:szCs w:val="22"/>
              </w:rPr>
              <w:t>UTIDecide</w:t>
            </w:r>
            <w:proofErr w:type="spellEnd"/>
            <w:r w:rsidRPr="00E81CD2">
              <w:rPr>
                <w:rFonts w:ascii="Times New Roman" w:hAnsi="Times New Roman"/>
                <w:i/>
                <w:sz w:val="22"/>
                <w:szCs w:val="22"/>
              </w:rPr>
              <w:t xml:space="preserve">: Improving Antibiotic Stewardship in Long Term Care through the </w:t>
            </w:r>
            <w:proofErr w:type="spellStart"/>
            <w:r w:rsidRPr="00E81CD2">
              <w:rPr>
                <w:rFonts w:ascii="Times New Roman" w:hAnsi="Times New Roman"/>
                <w:i/>
                <w:sz w:val="22"/>
                <w:szCs w:val="22"/>
              </w:rPr>
              <w:t>UTIDecide</w:t>
            </w:r>
            <w:proofErr w:type="spellEnd"/>
            <w:r w:rsidRPr="00E81CD2">
              <w:rPr>
                <w:rFonts w:ascii="Times New Roman" w:hAnsi="Times New Roman"/>
                <w:i/>
                <w:sz w:val="22"/>
                <w:szCs w:val="22"/>
              </w:rPr>
              <w:t xml:space="preserve"> Electronic Clinical Decision Support</w:t>
            </w:r>
            <w:r w:rsidRPr="00E81CD2">
              <w:rPr>
                <w:rFonts w:ascii="Times New Roman" w:hAnsi="Times New Roman"/>
                <w:sz w:val="22"/>
                <w:szCs w:val="22"/>
              </w:rPr>
              <w:t xml:space="preserve">, Centers for Disease Control and Prevention, PI: Heidi Wald, CU SOM. This project will extend the functionality of the </w:t>
            </w:r>
            <w:proofErr w:type="spellStart"/>
            <w:r w:rsidRPr="00E81CD2">
              <w:rPr>
                <w:rFonts w:ascii="Times New Roman" w:hAnsi="Times New Roman"/>
                <w:sz w:val="22"/>
                <w:szCs w:val="22"/>
              </w:rPr>
              <w:t>UTIDecide</w:t>
            </w:r>
            <w:proofErr w:type="spellEnd"/>
            <w:r w:rsidRPr="00E81CD2">
              <w:rPr>
                <w:rFonts w:ascii="Times New Roman" w:hAnsi="Times New Roman"/>
                <w:sz w:val="22"/>
                <w:szCs w:val="22"/>
              </w:rPr>
              <w:t xml:space="preserve"> mobile clinical decision support high-fidelity prototype and introduce it into nursing homes to address errors in UTI diagnosis and improve team communication. Status: Completed. ($249,708)</w:t>
            </w:r>
          </w:p>
        </w:tc>
      </w:tr>
      <w:tr w:rsidR="00357660" w:rsidRPr="00E81CD2" w14:paraId="0CAE149F" w14:textId="77777777" w:rsidTr="00C11019">
        <w:tc>
          <w:tcPr>
            <w:tcW w:w="2184" w:type="dxa"/>
            <w:shd w:val="clear" w:color="auto" w:fill="auto"/>
          </w:tcPr>
          <w:p w14:paraId="67F81D4E"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7/1/16-6/31/17</w:t>
            </w:r>
          </w:p>
        </w:tc>
        <w:tc>
          <w:tcPr>
            <w:tcW w:w="8060" w:type="dxa"/>
            <w:shd w:val="clear" w:color="auto" w:fill="auto"/>
          </w:tcPr>
          <w:p w14:paraId="3489271B" w14:textId="77777777" w:rsidR="00357660" w:rsidRPr="00E81CD2" w:rsidRDefault="00357660" w:rsidP="00C11019">
            <w:pPr>
              <w:tabs>
                <w:tab w:val="left" w:pos="773"/>
                <w:tab w:val="left" w:pos="4320"/>
                <w:tab w:val="left" w:pos="7470"/>
              </w:tabs>
              <w:spacing w:after="120"/>
              <w:rPr>
                <w:rFonts w:ascii="Times New Roman" w:hAnsi="Times New Roman"/>
                <w:sz w:val="22"/>
                <w:szCs w:val="22"/>
              </w:rPr>
            </w:pPr>
            <w:r w:rsidRPr="00E81CD2">
              <w:rPr>
                <w:rFonts w:ascii="Times New Roman" w:hAnsi="Times New Roman"/>
                <w:sz w:val="22"/>
                <w:szCs w:val="22"/>
              </w:rPr>
              <w:t xml:space="preserve">Role: Co-I, (No Identifier), </w:t>
            </w:r>
            <w:proofErr w:type="spellStart"/>
            <w:r w:rsidRPr="00E81CD2">
              <w:rPr>
                <w:rFonts w:ascii="Times New Roman" w:hAnsi="Times New Roman"/>
                <w:i/>
                <w:sz w:val="22"/>
                <w:szCs w:val="22"/>
              </w:rPr>
              <w:t>UTIDecide</w:t>
            </w:r>
            <w:proofErr w:type="spellEnd"/>
            <w:r w:rsidRPr="00E81CD2">
              <w:rPr>
                <w:rFonts w:ascii="Times New Roman" w:hAnsi="Times New Roman"/>
                <w:i/>
                <w:sz w:val="22"/>
                <w:szCs w:val="22"/>
              </w:rPr>
              <w:t>: Electronic Clinical Decision Support to Improve Diagnoses of and Prescribing for Urinary Tract Infections in Nursing Homes and Acute Care Hospitals</w:t>
            </w:r>
            <w:r w:rsidRPr="00E81CD2">
              <w:rPr>
                <w:rFonts w:ascii="Times New Roman" w:hAnsi="Times New Roman"/>
                <w:sz w:val="22"/>
                <w:szCs w:val="22"/>
              </w:rPr>
              <w:t xml:space="preserve">, COPIC Medical Foundation, PI: Heidi Wald, CU SOM. This study will develop a pilot mobile clinical decision support application for nursing home staff as they perform patient assessments and provide a </w:t>
            </w:r>
            <w:proofErr w:type="spellStart"/>
            <w:r w:rsidRPr="00E81CD2">
              <w:rPr>
                <w:rFonts w:ascii="Times New Roman" w:hAnsi="Times New Roman"/>
                <w:sz w:val="22"/>
                <w:szCs w:val="22"/>
              </w:rPr>
              <w:t>TeamSTEPPS</w:t>
            </w:r>
            <w:proofErr w:type="spellEnd"/>
            <w:r w:rsidRPr="00E81CD2">
              <w:rPr>
                <w:rFonts w:ascii="Times New Roman" w:hAnsi="Times New Roman"/>
                <w:sz w:val="22"/>
                <w:szCs w:val="22"/>
              </w:rPr>
              <w:t xml:space="preserve"> “SBAR” communication script they can use to structure communication with providers and the patient family members. Status: Completed. ($25,000)</w:t>
            </w:r>
          </w:p>
        </w:tc>
      </w:tr>
      <w:tr w:rsidR="00357660" w:rsidRPr="00E81CD2" w14:paraId="4233D997" w14:textId="77777777" w:rsidTr="00C11019">
        <w:tc>
          <w:tcPr>
            <w:tcW w:w="2184" w:type="dxa"/>
            <w:shd w:val="clear" w:color="auto" w:fill="auto"/>
          </w:tcPr>
          <w:p w14:paraId="0D59DB20"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9/29/15-12/31/16</w:t>
            </w:r>
          </w:p>
        </w:tc>
        <w:tc>
          <w:tcPr>
            <w:tcW w:w="8060" w:type="dxa"/>
            <w:shd w:val="clear" w:color="auto" w:fill="auto"/>
          </w:tcPr>
          <w:p w14:paraId="4B38196A"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 xml:space="preserve">Role: PI for subcontract with Electronic Data Management (EDM) Forum Collaborative Project, </w:t>
            </w:r>
            <w:r w:rsidRPr="00E81CD2">
              <w:rPr>
                <w:rFonts w:ascii="Times New Roman" w:hAnsi="Times New Roman"/>
                <w:i/>
                <w:sz w:val="22"/>
                <w:szCs w:val="22"/>
              </w:rPr>
              <w:t>Analyzing Pain in Electronic Health Data to Improve Patient Care Quality</w:t>
            </w:r>
            <w:r w:rsidRPr="00E81CD2">
              <w:rPr>
                <w:rFonts w:ascii="Times New Roman" w:hAnsi="Times New Roman"/>
                <w:sz w:val="22"/>
                <w:szCs w:val="22"/>
              </w:rPr>
              <w:t xml:space="preserve">, EDM Forum PI: Erin </w:t>
            </w:r>
            <w:proofErr w:type="spellStart"/>
            <w:r w:rsidRPr="00E81CD2">
              <w:rPr>
                <w:rFonts w:ascii="Times New Roman" w:hAnsi="Times New Roman"/>
                <w:sz w:val="22"/>
                <w:szCs w:val="22"/>
              </w:rPr>
              <w:t>Holve</w:t>
            </w:r>
            <w:proofErr w:type="spellEnd"/>
            <w:r w:rsidRPr="00E81CD2">
              <w:rPr>
                <w:rFonts w:ascii="Times New Roman" w:hAnsi="Times New Roman"/>
                <w:sz w:val="22"/>
                <w:szCs w:val="22"/>
              </w:rPr>
              <w:t xml:space="preserve">. </w:t>
            </w:r>
            <w:proofErr w:type="spellStart"/>
            <w:r w:rsidRPr="00E81CD2">
              <w:rPr>
                <w:rFonts w:ascii="Times New Roman" w:hAnsi="Times New Roman"/>
                <w:sz w:val="22"/>
                <w:szCs w:val="22"/>
              </w:rPr>
              <w:t>AcademyHealth’s</w:t>
            </w:r>
            <w:proofErr w:type="spellEnd"/>
            <w:r w:rsidRPr="00E81CD2">
              <w:rPr>
                <w:rFonts w:ascii="Times New Roman" w:hAnsi="Times New Roman"/>
                <w:sz w:val="22"/>
                <w:szCs w:val="22"/>
              </w:rPr>
              <w:t xml:space="preserve"> EDM Forum was created through a cooperative agreement from the Agency for Healthcare Research and Quality (AHRQ) grant #U13 HS19564. Ongoing support for the EDM Forum comes from AHRQ grant #U18 HS022789. The goal of this project is to develop generalizable guidance for a federated data system designed to enable comparison of nurse-sensitive patient outcomes across healthcare systems through analysis of electronic health record data. Status: Completed. ($99,851)</w:t>
            </w:r>
          </w:p>
        </w:tc>
      </w:tr>
      <w:tr w:rsidR="00357660" w:rsidRPr="00E81CD2" w14:paraId="3FE350A5" w14:textId="77777777" w:rsidTr="00C11019">
        <w:tc>
          <w:tcPr>
            <w:tcW w:w="2184" w:type="dxa"/>
            <w:shd w:val="clear" w:color="auto" w:fill="auto"/>
          </w:tcPr>
          <w:p w14:paraId="5A2F46C7"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9/1/14-8/31/15</w:t>
            </w:r>
          </w:p>
        </w:tc>
        <w:tc>
          <w:tcPr>
            <w:tcW w:w="8060" w:type="dxa"/>
            <w:shd w:val="clear" w:color="auto" w:fill="auto"/>
          </w:tcPr>
          <w:p w14:paraId="62BB20B9"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 xml:space="preserve">Role: PI (Co-PI of larger collaborative planning grant), </w:t>
            </w:r>
            <w:r w:rsidRPr="00E81CD2">
              <w:rPr>
                <w:rFonts w:ascii="Times New Roman" w:hAnsi="Times New Roman"/>
                <w:i/>
                <w:sz w:val="22"/>
                <w:szCs w:val="22"/>
              </w:rPr>
              <w:t xml:space="preserve">CI-P: </w:t>
            </w:r>
            <w:proofErr w:type="spellStart"/>
            <w:r w:rsidRPr="00E81CD2">
              <w:rPr>
                <w:rFonts w:ascii="Times New Roman" w:hAnsi="Times New Roman"/>
                <w:i/>
                <w:sz w:val="22"/>
                <w:szCs w:val="22"/>
              </w:rPr>
              <w:t>HomeSHARE</w:t>
            </w:r>
            <w:proofErr w:type="spellEnd"/>
            <w:r w:rsidRPr="00E81CD2">
              <w:rPr>
                <w:rFonts w:ascii="Times New Roman" w:hAnsi="Times New Roman"/>
                <w:i/>
                <w:sz w:val="22"/>
                <w:szCs w:val="22"/>
              </w:rPr>
              <w:t>: Home-based Smart Health Applications across Research Environments</w:t>
            </w:r>
            <w:r w:rsidRPr="00E81CD2">
              <w:rPr>
                <w:rFonts w:ascii="Times New Roman" w:hAnsi="Times New Roman"/>
                <w:sz w:val="22"/>
                <w:szCs w:val="22"/>
              </w:rPr>
              <w:t xml:space="preserve">, (Award #1405951), National Science Foundation. This award supports planning for the </w:t>
            </w:r>
            <w:proofErr w:type="spellStart"/>
            <w:r w:rsidRPr="00E81CD2">
              <w:rPr>
                <w:rFonts w:ascii="Times New Roman" w:hAnsi="Times New Roman"/>
                <w:sz w:val="22"/>
                <w:szCs w:val="22"/>
              </w:rPr>
              <w:t>HomeSHARE</w:t>
            </w:r>
            <w:proofErr w:type="spellEnd"/>
            <w:r w:rsidRPr="00E81CD2">
              <w:rPr>
                <w:rFonts w:ascii="Times New Roman" w:hAnsi="Times New Roman"/>
                <w:sz w:val="22"/>
                <w:szCs w:val="22"/>
              </w:rPr>
              <w:t xml:space="preserve"> test bed, intended to be a geographically-distributed, in-situ test bed to design, develop, and evaluate pervasive home-based technologies for aging in place. This project is advance funding to engage computer scientists and gerontologists in preparation for a 3-year, $1,000,000 NSF proposal to build a distributed smart homes research platform involving Indiana University, Clemson University, University of </w:t>
            </w:r>
            <w:proofErr w:type="gramStart"/>
            <w:r w:rsidRPr="00E81CD2">
              <w:rPr>
                <w:rFonts w:ascii="Times New Roman" w:hAnsi="Times New Roman"/>
                <w:sz w:val="22"/>
                <w:szCs w:val="22"/>
              </w:rPr>
              <w:t>Washington</w:t>
            </w:r>
            <w:proofErr w:type="gramEnd"/>
            <w:r w:rsidRPr="00E81CD2">
              <w:rPr>
                <w:rFonts w:ascii="Times New Roman" w:hAnsi="Times New Roman"/>
                <w:sz w:val="22"/>
                <w:szCs w:val="22"/>
              </w:rPr>
              <w:t xml:space="preserve"> and University of Colorado. Status: Completed.</w:t>
            </w:r>
            <w:r w:rsidRPr="00E81CD2">
              <w:rPr>
                <w:sz w:val="22"/>
                <w:szCs w:val="22"/>
              </w:rPr>
              <w:t xml:space="preserve"> </w:t>
            </w:r>
            <w:r w:rsidRPr="00E81CD2">
              <w:rPr>
                <w:rFonts w:ascii="Times New Roman" w:hAnsi="Times New Roman"/>
                <w:sz w:val="22"/>
                <w:szCs w:val="22"/>
              </w:rPr>
              <w:t>($9,657)</w:t>
            </w:r>
          </w:p>
        </w:tc>
      </w:tr>
    </w:tbl>
    <w:bookmarkEnd w:id="0"/>
    <w:p w14:paraId="0E9991F3" w14:textId="77777777" w:rsidR="00357660" w:rsidRPr="00E81CD2" w:rsidRDefault="00357660" w:rsidP="00357660">
      <w:pPr>
        <w:ind w:left="1440" w:hanging="1440"/>
        <w:jc w:val="both"/>
        <w:rPr>
          <w:rFonts w:ascii="Times New Roman" w:hAnsi="Times New Roman"/>
          <w:b/>
          <w:sz w:val="22"/>
          <w:szCs w:val="22"/>
        </w:rPr>
      </w:pPr>
      <w:r w:rsidRPr="00E81CD2">
        <w:rPr>
          <w:rFonts w:ascii="Times New Roman" w:hAnsi="Times New Roman"/>
          <w:b/>
          <w:sz w:val="22"/>
          <w:szCs w:val="22"/>
          <w:u w:val="single"/>
        </w:rPr>
        <w:t>Internal Funding</w:t>
      </w:r>
    </w:p>
    <w:tbl>
      <w:tblPr>
        <w:tblW w:w="10244" w:type="dxa"/>
        <w:tblLook w:val="04A0" w:firstRow="1" w:lastRow="0" w:firstColumn="1" w:lastColumn="0" w:noHBand="0" w:noVBand="1"/>
      </w:tblPr>
      <w:tblGrid>
        <w:gridCol w:w="2184"/>
        <w:gridCol w:w="8060"/>
      </w:tblGrid>
      <w:tr w:rsidR="00357660" w:rsidRPr="00E81CD2" w14:paraId="74071E3F" w14:textId="77777777" w:rsidTr="00C11019">
        <w:tc>
          <w:tcPr>
            <w:tcW w:w="2184" w:type="dxa"/>
            <w:shd w:val="clear" w:color="auto" w:fill="auto"/>
          </w:tcPr>
          <w:p w14:paraId="3480E01C"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5/1/2021-5/31/2022</w:t>
            </w:r>
          </w:p>
        </w:tc>
        <w:tc>
          <w:tcPr>
            <w:tcW w:w="8060" w:type="dxa"/>
            <w:shd w:val="clear" w:color="auto" w:fill="auto"/>
          </w:tcPr>
          <w:p w14:paraId="4F225AED"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Role: co-I, Developing and Testing Social Support Targeted Messages to Enhance Medication Adherence, Richard Wallace Faculty Incentive Grants, PI: LeeAnne B. Sherwin, Status: Funded. ($3,997) 4/30/2021-3/31-2022</w:t>
            </w:r>
          </w:p>
        </w:tc>
      </w:tr>
      <w:tr w:rsidR="00357660" w:rsidRPr="00E81CD2" w14:paraId="7786C1E2" w14:textId="77777777" w:rsidTr="00C11019">
        <w:tc>
          <w:tcPr>
            <w:tcW w:w="2184" w:type="dxa"/>
            <w:shd w:val="clear" w:color="auto" w:fill="auto"/>
          </w:tcPr>
          <w:p w14:paraId="50204328"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9/2019-8/2023</w:t>
            </w:r>
          </w:p>
        </w:tc>
        <w:tc>
          <w:tcPr>
            <w:tcW w:w="8060" w:type="dxa"/>
            <w:shd w:val="clear" w:color="auto" w:fill="auto"/>
          </w:tcPr>
          <w:p w14:paraId="00BD4182"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 xml:space="preserve">Role: PI, </w:t>
            </w:r>
            <w:r w:rsidRPr="00E81CD2">
              <w:rPr>
                <w:rFonts w:ascii="Times New Roman" w:hAnsi="Times New Roman"/>
                <w:i/>
                <w:iCs/>
                <w:sz w:val="22"/>
                <w:szCs w:val="22"/>
              </w:rPr>
              <w:t xml:space="preserve">Precision Smart </w:t>
            </w:r>
            <w:proofErr w:type="gramStart"/>
            <w:r w:rsidRPr="00E81CD2">
              <w:rPr>
                <w:rFonts w:ascii="Times New Roman" w:hAnsi="Times New Roman"/>
                <w:i/>
                <w:iCs/>
                <w:sz w:val="22"/>
                <w:szCs w:val="22"/>
              </w:rPr>
              <w:t>Technologies</w:t>
            </w:r>
            <w:proofErr w:type="gramEnd"/>
            <w:r w:rsidRPr="00E81CD2">
              <w:rPr>
                <w:rFonts w:ascii="Times New Roman" w:hAnsi="Times New Roman"/>
                <w:i/>
                <w:iCs/>
                <w:sz w:val="22"/>
                <w:szCs w:val="22"/>
              </w:rPr>
              <w:t xml:space="preserve"> and Applications for Rapid Translation Laboratory (Precision Start Lab), </w:t>
            </w:r>
            <w:r w:rsidRPr="00E81CD2">
              <w:rPr>
                <w:rFonts w:ascii="Times New Roman" w:hAnsi="Times New Roman"/>
                <w:sz w:val="22"/>
                <w:szCs w:val="22"/>
              </w:rPr>
              <w:t>The goal of the Precision START lab is to establish systematic evaluation methods for emerging smart technologies (mobile, wearable and in-home sensors) and digital health applications through applied demonstration projects. Evaluated technologies and applications will be positioned for implementation in larger studies. ($75,000)</w:t>
            </w:r>
          </w:p>
        </w:tc>
      </w:tr>
      <w:tr w:rsidR="00357660" w:rsidRPr="00E81CD2" w14:paraId="22005783" w14:textId="77777777" w:rsidTr="00C11019">
        <w:tc>
          <w:tcPr>
            <w:tcW w:w="2184" w:type="dxa"/>
            <w:shd w:val="clear" w:color="auto" w:fill="auto"/>
          </w:tcPr>
          <w:p w14:paraId="07C8FB02"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4/2014-4/2016</w:t>
            </w:r>
          </w:p>
        </w:tc>
        <w:tc>
          <w:tcPr>
            <w:tcW w:w="8060" w:type="dxa"/>
            <w:shd w:val="clear" w:color="auto" w:fill="auto"/>
          </w:tcPr>
          <w:p w14:paraId="44523D24"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 xml:space="preserve">Role: Co-I, </w:t>
            </w:r>
            <w:r w:rsidRPr="00E81CD2">
              <w:rPr>
                <w:rFonts w:ascii="Times New Roman" w:hAnsi="Times New Roman"/>
                <w:i/>
                <w:sz w:val="22"/>
                <w:szCs w:val="22"/>
              </w:rPr>
              <w:t>Nurses’ Perceptions of Symptom Documentation Using Electronic Health Records</w:t>
            </w:r>
            <w:r w:rsidRPr="00E81CD2">
              <w:rPr>
                <w:rFonts w:ascii="Times New Roman" w:hAnsi="Times New Roman"/>
                <w:sz w:val="22"/>
                <w:szCs w:val="22"/>
              </w:rPr>
              <w:t xml:space="preserve">, Co-Is: Mustafa </w:t>
            </w:r>
            <w:proofErr w:type="spellStart"/>
            <w:r w:rsidRPr="00E81CD2">
              <w:rPr>
                <w:rFonts w:ascii="Times New Roman" w:hAnsi="Times New Roman"/>
                <w:sz w:val="22"/>
                <w:szCs w:val="22"/>
              </w:rPr>
              <w:t>Ozkaynak</w:t>
            </w:r>
            <w:proofErr w:type="spellEnd"/>
            <w:r w:rsidRPr="00E81CD2">
              <w:rPr>
                <w:rFonts w:ascii="Times New Roman" w:hAnsi="Times New Roman"/>
                <w:sz w:val="22"/>
                <w:szCs w:val="22"/>
              </w:rPr>
              <w:t xml:space="preserve">, Karen Sousa, CON Intramural Funding through Office of Research and Scholarship. This award supports interviews with acute care nurses to determine nurses’ perceptions of symptom assessment and documentation using electronic health records. This is an </w:t>
            </w:r>
            <w:proofErr w:type="gramStart"/>
            <w:r w:rsidRPr="00E81CD2">
              <w:rPr>
                <w:rFonts w:ascii="Times New Roman" w:hAnsi="Times New Roman"/>
                <w:sz w:val="22"/>
                <w:szCs w:val="22"/>
              </w:rPr>
              <w:t>early stage</w:t>
            </w:r>
            <w:proofErr w:type="gramEnd"/>
            <w:r w:rsidRPr="00E81CD2">
              <w:rPr>
                <w:rFonts w:ascii="Times New Roman" w:hAnsi="Times New Roman"/>
                <w:sz w:val="22"/>
                <w:szCs w:val="22"/>
              </w:rPr>
              <w:t xml:space="preserve"> effort to build a real-time nursing-sensitive patient outcomes EHR analytics platform. Status: Completed. ($2,000)</w:t>
            </w:r>
          </w:p>
        </w:tc>
      </w:tr>
    </w:tbl>
    <w:p w14:paraId="0229F05F" w14:textId="77777777" w:rsidR="00357660" w:rsidRPr="00E81CD2" w:rsidRDefault="00357660" w:rsidP="00357660">
      <w:pPr>
        <w:ind w:left="1440" w:hanging="1440"/>
        <w:jc w:val="both"/>
        <w:rPr>
          <w:b/>
          <w:u w:val="single"/>
        </w:rPr>
      </w:pPr>
    </w:p>
    <w:p w14:paraId="1DF70D55" w14:textId="77777777" w:rsidR="00357660" w:rsidRDefault="00357660" w:rsidP="00357660">
      <w:pPr>
        <w:ind w:left="1440" w:hanging="1440"/>
        <w:jc w:val="both"/>
        <w:rPr>
          <w:rFonts w:ascii="Times New Roman" w:hAnsi="Times New Roman"/>
          <w:b/>
          <w:sz w:val="22"/>
          <w:szCs w:val="22"/>
          <w:u w:val="single"/>
        </w:rPr>
      </w:pPr>
    </w:p>
    <w:p w14:paraId="29C73ECA" w14:textId="77777777" w:rsidR="00357660" w:rsidRDefault="00357660" w:rsidP="00357660">
      <w:pPr>
        <w:ind w:left="1440" w:hanging="1440"/>
        <w:jc w:val="both"/>
        <w:rPr>
          <w:rFonts w:ascii="Times New Roman" w:hAnsi="Times New Roman"/>
          <w:b/>
          <w:sz w:val="22"/>
          <w:szCs w:val="22"/>
          <w:u w:val="single"/>
        </w:rPr>
      </w:pPr>
    </w:p>
    <w:p w14:paraId="5BC08BBF" w14:textId="77777777" w:rsidR="00357660" w:rsidRPr="00E81CD2" w:rsidRDefault="00357660" w:rsidP="00357660">
      <w:pPr>
        <w:ind w:left="1440" w:hanging="1440"/>
        <w:jc w:val="both"/>
        <w:rPr>
          <w:rFonts w:ascii="Times New Roman" w:hAnsi="Times New Roman"/>
          <w:b/>
          <w:sz w:val="22"/>
          <w:szCs w:val="22"/>
          <w:u w:val="single"/>
        </w:rPr>
      </w:pPr>
      <w:r w:rsidRPr="00E81CD2">
        <w:rPr>
          <w:rFonts w:ascii="Times New Roman" w:hAnsi="Times New Roman"/>
          <w:b/>
          <w:sz w:val="22"/>
          <w:szCs w:val="22"/>
          <w:u w:val="single"/>
        </w:rPr>
        <w:lastRenderedPageBreak/>
        <w:t>Pending/Unfunded Research – Intramural and Extramural</w:t>
      </w:r>
    </w:p>
    <w:tbl>
      <w:tblPr>
        <w:tblW w:w="10244" w:type="dxa"/>
        <w:tblLook w:val="04A0" w:firstRow="1" w:lastRow="0" w:firstColumn="1" w:lastColumn="0" w:noHBand="0" w:noVBand="1"/>
      </w:tblPr>
      <w:tblGrid>
        <w:gridCol w:w="2184"/>
        <w:gridCol w:w="8060"/>
      </w:tblGrid>
      <w:tr w:rsidR="00357660" w:rsidRPr="00E81CD2" w14:paraId="1AA578C7" w14:textId="77777777" w:rsidTr="00C11019">
        <w:tc>
          <w:tcPr>
            <w:tcW w:w="2184" w:type="dxa"/>
            <w:shd w:val="clear" w:color="auto" w:fill="auto"/>
          </w:tcPr>
          <w:p w14:paraId="04BDF95B" w14:textId="77777777" w:rsidR="00357660" w:rsidRPr="00E81CD2" w:rsidRDefault="00357660" w:rsidP="00C11019">
            <w:pPr>
              <w:spacing w:after="120"/>
              <w:rPr>
                <w:rFonts w:ascii="Times New Roman" w:hAnsi="Times New Roman"/>
                <w:sz w:val="22"/>
                <w:szCs w:val="22"/>
              </w:rPr>
            </w:pPr>
          </w:p>
        </w:tc>
        <w:tc>
          <w:tcPr>
            <w:tcW w:w="8060" w:type="dxa"/>
            <w:shd w:val="clear" w:color="auto" w:fill="auto"/>
          </w:tcPr>
          <w:p w14:paraId="0713B8CE" w14:textId="77777777" w:rsidR="00357660" w:rsidRPr="00E81CD2" w:rsidRDefault="00357660" w:rsidP="00C11019">
            <w:pPr>
              <w:spacing w:after="120"/>
              <w:rPr>
                <w:rFonts w:ascii="Times New Roman" w:hAnsi="Times New Roman"/>
                <w:bCs/>
                <w:sz w:val="22"/>
                <w:szCs w:val="22"/>
              </w:rPr>
            </w:pPr>
          </w:p>
        </w:tc>
      </w:tr>
      <w:tr w:rsidR="00357660" w:rsidRPr="00E81CD2" w14:paraId="72EF464B" w14:textId="77777777" w:rsidTr="00C11019">
        <w:tc>
          <w:tcPr>
            <w:tcW w:w="2184" w:type="dxa"/>
            <w:shd w:val="clear" w:color="auto" w:fill="auto"/>
          </w:tcPr>
          <w:p w14:paraId="591717C6" w14:textId="77777777" w:rsidR="00357660" w:rsidRDefault="00357660" w:rsidP="00C11019">
            <w:pPr>
              <w:spacing w:after="120"/>
              <w:rPr>
                <w:rFonts w:ascii="Times New Roman" w:hAnsi="Times New Roman"/>
                <w:sz w:val="22"/>
                <w:szCs w:val="22"/>
              </w:rPr>
            </w:pPr>
            <w:r>
              <w:rPr>
                <w:rFonts w:ascii="Times New Roman" w:hAnsi="Times New Roman"/>
                <w:sz w:val="22"/>
                <w:szCs w:val="22"/>
              </w:rPr>
              <w:t>1/2022</w:t>
            </w:r>
          </w:p>
        </w:tc>
        <w:tc>
          <w:tcPr>
            <w:tcW w:w="8060" w:type="dxa"/>
            <w:shd w:val="clear" w:color="auto" w:fill="auto"/>
          </w:tcPr>
          <w:p w14:paraId="65F7EA95" w14:textId="77777777" w:rsidR="00357660" w:rsidRDefault="00357660" w:rsidP="00C11019">
            <w:pPr>
              <w:spacing w:after="120"/>
              <w:rPr>
                <w:rFonts w:ascii="Times New Roman" w:hAnsi="Times New Roman"/>
                <w:bCs/>
                <w:sz w:val="22"/>
                <w:szCs w:val="22"/>
              </w:rPr>
            </w:pPr>
            <w:r>
              <w:rPr>
                <w:rFonts w:ascii="Times New Roman" w:hAnsi="Times New Roman"/>
                <w:bCs/>
                <w:sz w:val="22"/>
                <w:szCs w:val="22"/>
              </w:rPr>
              <w:t xml:space="preserve">Role: Site PI, </w:t>
            </w:r>
            <w:r w:rsidRPr="00F27C36">
              <w:rPr>
                <w:rFonts w:ascii="Times New Roman" w:hAnsi="Times New Roman"/>
                <w:bCs/>
                <w:i/>
                <w:iCs/>
                <w:sz w:val="22"/>
                <w:szCs w:val="22"/>
              </w:rPr>
              <w:t xml:space="preserve">PCOG-90: </w:t>
            </w:r>
            <w:proofErr w:type="spellStart"/>
            <w:r w:rsidRPr="00F27C36">
              <w:rPr>
                <w:rFonts w:ascii="Times New Roman" w:hAnsi="Times New Roman"/>
                <w:bCs/>
                <w:i/>
                <w:iCs/>
                <w:sz w:val="22"/>
                <w:szCs w:val="22"/>
              </w:rPr>
              <w:t>PCORnet</w:t>
            </w:r>
            <w:proofErr w:type="spellEnd"/>
            <w:r w:rsidRPr="00F27C36">
              <w:rPr>
                <w:rFonts w:ascii="Times New Roman" w:hAnsi="Times New Roman"/>
                <w:bCs/>
                <w:i/>
                <w:iCs/>
                <w:sz w:val="22"/>
                <w:szCs w:val="22"/>
              </w:rPr>
              <w:t xml:space="preserve"> Study of Older Persons with Superior Cognitive</w:t>
            </w:r>
            <w:r w:rsidRPr="00F27C36">
              <w:rPr>
                <w:rFonts w:ascii="Times New Roman" w:hAnsi="Times New Roman"/>
                <w:bCs/>
                <w:sz w:val="22"/>
                <w:szCs w:val="22"/>
              </w:rPr>
              <w:t xml:space="preserve">, The goal of the </w:t>
            </w:r>
            <w:r>
              <w:rPr>
                <w:rFonts w:ascii="Times New Roman" w:hAnsi="Times New Roman"/>
                <w:bCs/>
                <w:sz w:val="22"/>
                <w:szCs w:val="22"/>
              </w:rPr>
              <w:t xml:space="preserve">5-year </w:t>
            </w:r>
            <w:r w:rsidRPr="00F27C36">
              <w:rPr>
                <w:rFonts w:ascii="Times New Roman" w:hAnsi="Times New Roman"/>
                <w:bCs/>
                <w:sz w:val="22"/>
                <w:szCs w:val="22"/>
              </w:rPr>
              <w:t xml:space="preserve">PCOG cognitive aging study is to validate a digital phenotype of superior cognitive aging generated from electronic health record data. Led by Tulane University, twenty universities will enroll and follow a cohort of 5,000 nonagenarians identified through participating </w:t>
            </w:r>
            <w:proofErr w:type="spellStart"/>
            <w:r w:rsidRPr="00F27C36">
              <w:rPr>
                <w:rFonts w:ascii="Times New Roman" w:hAnsi="Times New Roman"/>
                <w:bCs/>
                <w:sz w:val="22"/>
                <w:szCs w:val="22"/>
              </w:rPr>
              <w:t>PCORNet</w:t>
            </w:r>
            <w:proofErr w:type="spellEnd"/>
            <w:r w:rsidRPr="00F27C36">
              <w:rPr>
                <w:rFonts w:ascii="Times New Roman" w:hAnsi="Times New Roman"/>
                <w:bCs/>
                <w:sz w:val="22"/>
                <w:szCs w:val="22"/>
              </w:rPr>
              <w:t xml:space="preserve"> EHR data repositories to identify factors in successful cognitive aging through collection of biomarkers and self-report data.</w:t>
            </w:r>
            <w:r>
              <w:rPr>
                <w:rFonts w:ascii="Times New Roman" w:hAnsi="Times New Roman"/>
                <w:bCs/>
                <w:sz w:val="22"/>
                <w:szCs w:val="22"/>
              </w:rPr>
              <w:t xml:space="preserve"> Status: Pending. ($</w:t>
            </w:r>
            <w:r w:rsidRPr="00F27C36">
              <w:rPr>
                <w:rFonts w:ascii="Times New Roman" w:hAnsi="Times New Roman"/>
                <w:bCs/>
                <w:sz w:val="22"/>
                <w:szCs w:val="22"/>
              </w:rPr>
              <w:t>2,242,305</w:t>
            </w:r>
            <w:r>
              <w:rPr>
                <w:rFonts w:ascii="Times New Roman" w:hAnsi="Times New Roman"/>
                <w:bCs/>
                <w:sz w:val="22"/>
                <w:szCs w:val="22"/>
              </w:rPr>
              <w:t>)</w:t>
            </w:r>
          </w:p>
        </w:tc>
      </w:tr>
      <w:tr w:rsidR="00357660" w:rsidRPr="00E81CD2" w14:paraId="729047DE" w14:textId="77777777" w:rsidTr="00C11019">
        <w:tc>
          <w:tcPr>
            <w:tcW w:w="2184" w:type="dxa"/>
            <w:shd w:val="clear" w:color="auto" w:fill="auto"/>
          </w:tcPr>
          <w:p w14:paraId="6068A83A" w14:textId="77777777" w:rsidR="00357660" w:rsidRPr="00E81CD2" w:rsidRDefault="00357660" w:rsidP="00C11019">
            <w:pPr>
              <w:spacing w:after="120"/>
              <w:rPr>
                <w:rFonts w:ascii="Times New Roman" w:hAnsi="Times New Roman"/>
                <w:sz w:val="22"/>
                <w:szCs w:val="22"/>
              </w:rPr>
            </w:pPr>
            <w:r>
              <w:rPr>
                <w:rFonts w:ascii="Times New Roman" w:hAnsi="Times New Roman"/>
                <w:sz w:val="22"/>
                <w:szCs w:val="22"/>
              </w:rPr>
              <w:t>12/2021</w:t>
            </w:r>
          </w:p>
        </w:tc>
        <w:tc>
          <w:tcPr>
            <w:tcW w:w="8060" w:type="dxa"/>
            <w:shd w:val="clear" w:color="auto" w:fill="auto"/>
          </w:tcPr>
          <w:p w14:paraId="2A0A9203" w14:textId="77777777" w:rsidR="00357660" w:rsidRPr="00E81CD2" w:rsidRDefault="00357660" w:rsidP="00C11019">
            <w:pPr>
              <w:spacing w:after="120"/>
              <w:rPr>
                <w:rFonts w:ascii="Times New Roman" w:hAnsi="Times New Roman"/>
                <w:bCs/>
                <w:sz w:val="22"/>
                <w:szCs w:val="22"/>
              </w:rPr>
            </w:pPr>
            <w:r>
              <w:rPr>
                <w:rFonts w:ascii="Times New Roman" w:hAnsi="Times New Roman"/>
                <w:bCs/>
                <w:sz w:val="22"/>
                <w:szCs w:val="22"/>
              </w:rPr>
              <w:t xml:space="preserve">Role: Co-PI, </w:t>
            </w:r>
            <w:r w:rsidRPr="00F27C36">
              <w:rPr>
                <w:rFonts w:ascii="Times New Roman" w:hAnsi="Times New Roman"/>
                <w:bCs/>
                <w:i/>
                <w:iCs/>
                <w:sz w:val="22"/>
                <w:szCs w:val="22"/>
              </w:rPr>
              <w:t>IUCRC Phase I University of Missouri: Center to Stream Healthcare In Place (C2SHIP)</w:t>
            </w:r>
            <w:r w:rsidRPr="00F27C36">
              <w:rPr>
                <w:rFonts w:ascii="Times New Roman" w:hAnsi="Times New Roman"/>
                <w:bCs/>
                <w:sz w:val="22"/>
                <w:szCs w:val="22"/>
              </w:rPr>
              <w:t>,</w:t>
            </w:r>
            <w:r>
              <w:rPr>
                <w:bCs/>
                <w:sz w:val="22"/>
                <w:szCs w:val="22"/>
              </w:rPr>
              <w:t xml:space="preserve"> </w:t>
            </w:r>
            <w:r>
              <w:rPr>
                <w:rFonts w:ascii="Times New Roman" w:hAnsi="Times New Roman"/>
                <w:bCs/>
                <w:sz w:val="22"/>
                <w:szCs w:val="22"/>
              </w:rPr>
              <w:t>The goals of the 5-year C2SHIP project are to:</w:t>
            </w:r>
            <w:r w:rsidRPr="00F27C36">
              <w:rPr>
                <w:rFonts w:ascii="Times New Roman" w:hAnsi="Times New Roman"/>
                <w:bCs/>
                <w:sz w:val="22"/>
                <w:szCs w:val="22"/>
              </w:rPr>
              <w:t xml:space="preserve"> (1) Conduct high-impact research in chronic disease management and care delivery with industrial companies of all sizes; (2) Enhance U.S. global leadership in healthcare innovative technology development; and (3) Identify, mentor, and develop a diverse, highly skilled biomedical science and engineering workforce.</w:t>
            </w:r>
            <w:r>
              <w:rPr>
                <w:rFonts w:ascii="Times New Roman" w:hAnsi="Times New Roman"/>
                <w:bCs/>
                <w:sz w:val="22"/>
                <w:szCs w:val="22"/>
              </w:rPr>
              <w:t xml:space="preserve"> Status: Pending. ($599,999)</w:t>
            </w:r>
          </w:p>
        </w:tc>
      </w:tr>
      <w:tr w:rsidR="00357660" w:rsidRPr="00E81CD2" w14:paraId="0E2AC55E" w14:textId="77777777" w:rsidTr="00C11019">
        <w:tc>
          <w:tcPr>
            <w:tcW w:w="2184" w:type="dxa"/>
            <w:shd w:val="clear" w:color="auto" w:fill="auto"/>
          </w:tcPr>
          <w:p w14:paraId="2421F421" w14:textId="77777777" w:rsidR="00357660" w:rsidRPr="00E81CD2" w:rsidRDefault="00357660" w:rsidP="00C11019">
            <w:pPr>
              <w:spacing w:after="120"/>
              <w:rPr>
                <w:rFonts w:ascii="Times New Roman" w:hAnsi="Times New Roman"/>
                <w:sz w:val="22"/>
                <w:szCs w:val="22"/>
              </w:rPr>
            </w:pPr>
            <w:r>
              <w:rPr>
                <w:rFonts w:ascii="Times New Roman" w:hAnsi="Times New Roman"/>
                <w:sz w:val="22"/>
                <w:szCs w:val="22"/>
              </w:rPr>
              <w:t>9/2021</w:t>
            </w:r>
          </w:p>
        </w:tc>
        <w:tc>
          <w:tcPr>
            <w:tcW w:w="8060" w:type="dxa"/>
            <w:shd w:val="clear" w:color="auto" w:fill="auto"/>
          </w:tcPr>
          <w:p w14:paraId="459F5FCB" w14:textId="77777777" w:rsidR="00357660" w:rsidRPr="00F27C36" w:rsidRDefault="00357660" w:rsidP="00C11019">
            <w:pPr>
              <w:spacing w:after="120"/>
              <w:rPr>
                <w:rFonts w:ascii="Times New Roman" w:hAnsi="Times New Roman"/>
                <w:bCs/>
                <w:sz w:val="22"/>
                <w:szCs w:val="22"/>
              </w:rPr>
            </w:pPr>
            <w:r>
              <w:rPr>
                <w:rFonts w:ascii="Times New Roman" w:hAnsi="Times New Roman"/>
                <w:bCs/>
                <w:sz w:val="22"/>
                <w:szCs w:val="22"/>
              </w:rPr>
              <w:t xml:space="preserve">Role: Participating Faculty, </w:t>
            </w:r>
            <w:r w:rsidRPr="00F27C36">
              <w:rPr>
                <w:rFonts w:ascii="Times New Roman" w:hAnsi="Times New Roman"/>
                <w:bCs/>
                <w:i/>
                <w:iCs/>
                <w:sz w:val="22"/>
                <w:szCs w:val="22"/>
              </w:rPr>
              <w:t xml:space="preserve">Biomedical </w:t>
            </w:r>
            <w:proofErr w:type="gramStart"/>
            <w:r w:rsidRPr="00F27C36">
              <w:rPr>
                <w:rFonts w:ascii="Times New Roman" w:hAnsi="Times New Roman"/>
                <w:bCs/>
                <w:i/>
                <w:iCs/>
                <w:sz w:val="22"/>
                <w:szCs w:val="22"/>
              </w:rPr>
              <w:t>innovation</w:t>
            </w:r>
            <w:proofErr w:type="gramEnd"/>
            <w:r w:rsidRPr="00F27C36">
              <w:rPr>
                <w:rFonts w:ascii="Times New Roman" w:hAnsi="Times New Roman"/>
                <w:bCs/>
                <w:i/>
                <w:iCs/>
                <w:sz w:val="22"/>
                <w:szCs w:val="22"/>
              </w:rPr>
              <w:t xml:space="preserve"> and Entrepreneurship Training for Age-related Diseases (BETA)</w:t>
            </w:r>
            <w:r>
              <w:rPr>
                <w:rFonts w:ascii="Times New Roman" w:hAnsi="Times New Roman"/>
                <w:bCs/>
                <w:i/>
                <w:iCs/>
                <w:sz w:val="22"/>
                <w:szCs w:val="22"/>
              </w:rPr>
              <w:t xml:space="preserve">, </w:t>
            </w:r>
            <w:r>
              <w:rPr>
                <w:rFonts w:ascii="Times New Roman" w:hAnsi="Times New Roman"/>
                <w:bCs/>
                <w:sz w:val="22"/>
                <w:szCs w:val="22"/>
              </w:rPr>
              <w:t>This 5-year training grant will t</w:t>
            </w:r>
            <w:r w:rsidRPr="00F27C36">
              <w:rPr>
                <w:rFonts w:ascii="Times New Roman" w:hAnsi="Times New Roman"/>
                <w:bCs/>
                <w:sz w:val="22"/>
                <w:szCs w:val="22"/>
              </w:rPr>
              <w:t>rain BETA-program scholars to identify unmet clinical need</w:t>
            </w:r>
            <w:r>
              <w:rPr>
                <w:rFonts w:ascii="Times New Roman" w:hAnsi="Times New Roman"/>
                <w:bCs/>
                <w:sz w:val="22"/>
                <w:szCs w:val="22"/>
              </w:rPr>
              <w:t>s</w:t>
            </w:r>
            <w:r w:rsidRPr="00F27C36">
              <w:rPr>
                <w:rFonts w:ascii="Times New Roman" w:hAnsi="Times New Roman"/>
                <w:bCs/>
                <w:sz w:val="22"/>
                <w:szCs w:val="22"/>
              </w:rPr>
              <w:t xml:space="preserve"> in </w:t>
            </w:r>
            <w:r>
              <w:rPr>
                <w:rFonts w:ascii="Times New Roman" w:hAnsi="Times New Roman"/>
                <w:bCs/>
                <w:sz w:val="22"/>
                <w:szCs w:val="22"/>
              </w:rPr>
              <w:t>a</w:t>
            </w:r>
            <w:r w:rsidRPr="00F27C36">
              <w:rPr>
                <w:rFonts w:ascii="Times New Roman" w:hAnsi="Times New Roman"/>
                <w:bCs/>
                <w:sz w:val="22"/>
                <w:szCs w:val="22"/>
              </w:rPr>
              <w:t xml:space="preserve">ge-related diseases and propose innovative </w:t>
            </w:r>
            <w:r>
              <w:rPr>
                <w:rFonts w:ascii="Times New Roman" w:hAnsi="Times New Roman"/>
                <w:bCs/>
                <w:sz w:val="22"/>
                <w:szCs w:val="22"/>
              </w:rPr>
              <w:t xml:space="preserve">translational </w:t>
            </w:r>
            <w:r w:rsidRPr="00F27C36">
              <w:rPr>
                <w:rFonts w:ascii="Times New Roman" w:hAnsi="Times New Roman"/>
                <w:bCs/>
                <w:sz w:val="22"/>
                <w:szCs w:val="22"/>
              </w:rPr>
              <w:t>solutions</w:t>
            </w:r>
            <w:r>
              <w:rPr>
                <w:rFonts w:ascii="Times New Roman" w:hAnsi="Times New Roman"/>
                <w:bCs/>
                <w:sz w:val="22"/>
                <w:szCs w:val="22"/>
              </w:rPr>
              <w:t>. Status: Pending. ($500,000)</w:t>
            </w:r>
          </w:p>
        </w:tc>
      </w:tr>
      <w:tr w:rsidR="00357660" w:rsidRPr="00E81CD2" w14:paraId="5788DDCF" w14:textId="77777777" w:rsidTr="00C11019">
        <w:tc>
          <w:tcPr>
            <w:tcW w:w="2184" w:type="dxa"/>
            <w:shd w:val="clear" w:color="auto" w:fill="auto"/>
          </w:tcPr>
          <w:p w14:paraId="19E259BA"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03/2021</w:t>
            </w:r>
          </w:p>
        </w:tc>
        <w:tc>
          <w:tcPr>
            <w:tcW w:w="8060" w:type="dxa"/>
            <w:shd w:val="clear" w:color="auto" w:fill="auto"/>
          </w:tcPr>
          <w:p w14:paraId="1B98FF5A"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iCs/>
                <w:sz w:val="22"/>
                <w:szCs w:val="22"/>
              </w:rPr>
              <w:t>Age-Friendly Sustainable and Equitable Technologies</w:t>
            </w:r>
            <w:r w:rsidRPr="00E81CD2">
              <w:rPr>
                <w:rFonts w:ascii="Times New Roman" w:hAnsi="Times New Roman"/>
                <w:bCs/>
                <w:sz w:val="22"/>
                <w:szCs w:val="22"/>
              </w:rPr>
              <w:t xml:space="preserve"> (</w:t>
            </w:r>
            <w:r w:rsidRPr="00E81CD2">
              <w:rPr>
                <w:rFonts w:ascii="Times New Roman" w:hAnsi="Times New Roman"/>
                <w:bCs/>
                <w:i/>
                <w:sz w:val="22"/>
                <w:szCs w:val="22"/>
              </w:rPr>
              <w:t>ASSETs) for Access in Missouri</w:t>
            </w:r>
            <w:r w:rsidRPr="00E81CD2">
              <w:rPr>
                <w:rFonts w:ascii="Times New Roman" w:hAnsi="Times New Roman"/>
                <w:bCs/>
                <w:iCs/>
                <w:sz w:val="22"/>
                <w:szCs w:val="22"/>
              </w:rPr>
              <w:t>,</w:t>
            </w:r>
            <w:r w:rsidRPr="00E81CD2">
              <w:rPr>
                <w:rFonts w:ascii="Times New Roman" w:hAnsi="Times New Roman"/>
                <w:bCs/>
                <w:i/>
                <w:sz w:val="22"/>
                <w:szCs w:val="22"/>
              </w:rPr>
              <w:t xml:space="preserve"> </w:t>
            </w:r>
            <w:r w:rsidRPr="00E81CD2">
              <w:rPr>
                <w:rFonts w:ascii="Times New Roman" w:hAnsi="Times New Roman"/>
                <w:bCs/>
                <w:iCs/>
                <w:sz w:val="22"/>
                <w:szCs w:val="22"/>
              </w:rPr>
              <w:t>Missouri Foundation for Health</w:t>
            </w:r>
            <w:r w:rsidRPr="00E81CD2">
              <w:rPr>
                <w:rFonts w:ascii="Times New Roman" w:hAnsi="Times New Roman"/>
                <w:bCs/>
                <w:sz w:val="22"/>
                <w:szCs w:val="22"/>
              </w:rPr>
              <w:t xml:space="preserve">, this 1-year technology pilot of the </w:t>
            </w:r>
            <w:proofErr w:type="spellStart"/>
            <w:r w:rsidRPr="00E81CD2">
              <w:rPr>
                <w:rFonts w:ascii="Times New Roman" w:hAnsi="Times New Roman"/>
                <w:bCs/>
                <w:sz w:val="22"/>
                <w:szCs w:val="22"/>
              </w:rPr>
              <w:t>openHAB</w:t>
            </w:r>
            <w:proofErr w:type="spellEnd"/>
            <w:r w:rsidRPr="00E81CD2">
              <w:rPr>
                <w:rFonts w:ascii="Times New Roman" w:hAnsi="Times New Roman"/>
                <w:bCs/>
                <w:sz w:val="22"/>
                <w:szCs w:val="22"/>
              </w:rPr>
              <w:t xml:space="preserve"> platform seeks to develop translational research support for open-source smart home solutions to eliminate health disparities for older adults in Missouri. Status: Unfunded. ($111,223)</w:t>
            </w:r>
          </w:p>
        </w:tc>
      </w:tr>
      <w:tr w:rsidR="00357660" w:rsidRPr="00E81CD2" w14:paraId="626C3840" w14:textId="77777777" w:rsidTr="00C11019">
        <w:tc>
          <w:tcPr>
            <w:tcW w:w="2184" w:type="dxa"/>
            <w:shd w:val="clear" w:color="auto" w:fill="auto"/>
          </w:tcPr>
          <w:p w14:paraId="38B23E4B" w14:textId="77777777" w:rsidR="00357660" w:rsidRPr="00E81CD2" w:rsidRDefault="00357660" w:rsidP="00C11019">
            <w:pPr>
              <w:spacing w:after="120"/>
              <w:rPr>
                <w:rFonts w:ascii="Times New Roman" w:hAnsi="Times New Roman"/>
                <w:sz w:val="22"/>
                <w:szCs w:val="22"/>
              </w:rPr>
            </w:pPr>
            <w:bookmarkStart w:id="1" w:name="_Hlk67580418"/>
            <w:r w:rsidRPr="00E81CD2">
              <w:rPr>
                <w:rFonts w:ascii="Times New Roman" w:hAnsi="Times New Roman"/>
                <w:sz w:val="22"/>
                <w:szCs w:val="22"/>
              </w:rPr>
              <w:t>03/2021</w:t>
            </w:r>
          </w:p>
        </w:tc>
        <w:tc>
          <w:tcPr>
            <w:tcW w:w="8060" w:type="dxa"/>
            <w:shd w:val="clear" w:color="auto" w:fill="auto"/>
          </w:tcPr>
          <w:p w14:paraId="290C92E6"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iCs/>
                <w:sz w:val="22"/>
                <w:szCs w:val="22"/>
              </w:rPr>
              <w:t>Age-Friendly Sustainable and Equitable Technologies</w:t>
            </w:r>
            <w:r w:rsidRPr="00E81CD2">
              <w:rPr>
                <w:rFonts w:ascii="Times New Roman" w:hAnsi="Times New Roman"/>
                <w:bCs/>
                <w:sz w:val="22"/>
                <w:szCs w:val="22"/>
              </w:rPr>
              <w:t xml:space="preserve"> (</w:t>
            </w:r>
            <w:r w:rsidRPr="00E81CD2">
              <w:rPr>
                <w:rFonts w:ascii="Times New Roman" w:hAnsi="Times New Roman"/>
                <w:bCs/>
                <w:i/>
                <w:sz w:val="22"/>
                <w:szCs w:val="22"/>
              </w:rPr>
              <w:t>ASSETs) for Access</w:t>
            </w:r>
            <w:r w:rsidRPr="00E81CD2">
              <w:rPr>
                <w:rFonts w:ascii="Times New Roman" w:hAnsi="Times New Roman"/>
                <w:bCs/>
                <w:iCs/>
                <w:sz w:val="22"/>
                <w:szCs w:val="22"/>
              </w:rPr>
              <w:t>,</w:t>
            </w:r>
            <w:r w:rsidRPr="00E81CD2">
              <w:rPr>
                <w:rFonts w:ascii="Times New Roman" w:hAnsi="Times New Roman"/>
                <w:bCs/>
                <w:i/>
                <w:sz w:val="22"/>
                <w:szCs w:val="22"/>
              </w:rPr>
              <w:t xml:space="preserve"> </w:t>
            </w:r>
            <w:r w:rsidRPr="00E81CD2">
              <w:rPr>
                <w:rFonts w:ascii="Times New Roman" w:hAnsi="Times New Roman"/>
                <w:bCs/>
                <w:iCs/>
                <w:sz w:val="22"/>
                <w:szCs w:val="22"/>
              </w:rPr>
              <w:t>NAM Catalyst</w:t>
            </w:r>
            <w:r w:rsidRPr="00E81CD2">
              <w:rPr>
                <w:rFonts w:ascii="Times New Roman" w:hAnsi="Times New Roman"/>
                <w:bCs/>
                <w:sz w:val="22"/>
                <w:szCs w:val="22"/>
              </w:rPr>
              <w:t xml:space="preserve">, this one-year technology pilot of the </w:t>
            </w:r>
            <w:proofErr w:type="spellStart"/>
            <w:r w:rsidRPr="00E81CD2">
              <w:rPr>
                <w:rFonts w:ascii="Times New Roman" w:hAnsi="Times New Roman"/>
                <w:bCs/>
                <w:sz w:val="22"/>
                <w:szCs w:val="22"/>
              </w:rPr>
              <w:t>openHAB</w:t>
            </w:r>
            <w:proofErr w:type="spellEnd"/>
            <w:r w:rsidRPr="00E81CD2">
              <w:rPr>
                <w:rFonts w:ascii="Times New Roman" w:hAnsi="Times New Roman"/>
                <w:bCs/>
                <w:sz w:val="22"/>
                <w:szCs w:val="22"/>
              </w:rPr>
              <w:t xml:space="preserve"> platform seeks to develop translational research support for open-source smart home solutions to reach low-SES older adults. Status: </w:t>
            </w:r>
            <w:r w:rsidRPr="00CD2164">
              <w:rPr>
                <w:rFonts w:ascii="Times New Roman" w:hAnsi="Times New Roman"/>
                <w:bCs/>
                <w:sz w:val="22"/>
                <w:szCs w:val="22"/>
              </w:rPr>
              <w:t>Unfunded</w:t>
            </w:r>
            <w:r w:rsidRPr="00E81CD2">
              <w:rPr>
                <w:rFonts w:ascii="Times New Roman" w:hAnsi="Times New Roman"/>
                <w:bCs/>
                <w:sz w:val="22"/>
                <w:szCs w:val="22"/>
              </w:rPr>
              <w:t>. ($50,000)</w:t>
            </w:r>
          </w:p>
        </w:tc>
      </w:tr>
      <w:tr w:rsidR="00357660" w:rsidRPr="00E81CD2" w14:paraId="6F21FD79" w14:textId="77777777" w:rsidTr="00C11019">
        <w:tc>
          <w:tcPr>
            <w:tcW w:w="2184" w:type="dxa"/>
            <w:shd w:val="clear" w:color="auto" w:fill="auto"/>
          </w:tcPr>
          <w:p w14:paraId="6CB6E004" w14:textId="77777777" w:rsidR="00357660" w:rsidRPr="00E81CD2" w:rsidRDefault="00357660" w:rsidP="00C11019">
            <w:pPr>
              <w:spacing w:after="120"/>
              <w:rPr>
                <w:rFonts w:ascii="Times New Roman" w:hAnsi="Times New Roman"/>
                <w:sz w:val="22"/>
                <w:szCs w:val="22"/>
              </w:rPr>
            </w:pPr>
            <w:bookmarkStart w:id="2" w:name="_Hlk74054308"/>
            <w:r w:rsidRPr="00E81CD2">
              <w:br w:type="page"/>
            </w:r>
            <w:r w:rsidRPr="00E81CD2">
              <w:rPr>
                <w:rFonts w:ascii="Times New Roman" w:hAnsi="Times New Roman"/>
                <w:sz w:val="22"/>
                <w:szCs w:val="22"/>
              </w:rPr>
              <w:t>02/2021</w:t>
            </w:r>
          </w:p>
        </w:tc>
        <w:tc>
          <w:tcPr>
            <w:tcW w:w="8060" w:type="dxa"/>
            <w:shd w:val="clear" w:color="auto" w:fill="auto"/>
          </w:tcPr>
          <w:p w14:paraId="3EBCE174"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co-PI, </w:t>
            </w:r>
            <w:r w:rsidRPr="00E81CD2">
              <w:rPr>
                <w:rFonts w:ascii="Times New Roman" w:hAnsi="Times New Roman"/>
                <w:bCs/>
                <w:i/>
                <w:sz w:val="22"/>
                <w:szCs w:val="22"/>
              </w:rPr>
              <w:t xml:space="preserve">I-CAPABLE: Internet-supported CAPABLE for Older Adults Living in Rural Areas </w:t>
            </w:r>
            <w:r w:rsidRPr="00E81CD2">
              <w:rPr>
                <w:rFonts w:ascii="Times New Roman" w:hAnsi="Times New Roman"/>
                <w:bCs/>
                <w:sz w:val="22"/>
                <w:szCs w:val="22"/>
              </w:rPr>
              <w:t>NIH/NIA R01, this 5-year clinical trial in collaboration with Johns Hopkins University will compare the effectiveness of CAPABLE with telehealth and sensor-informed care coordination and CAPABLE with telehealth for disability reduction for rural older adults at 5 months and 12 months. Status: Unfunded</w:t>
            </w:r>
            <w:r w:rsidRPr="00E81CD2">
              <w:rPr>
                <w:rFonts w:ascii="Times New Roman" w:hAnsi="Times New Roman"/>
                <w:b/>
                <w:sz w:val="22"/>
                <w:szCs w:val="22"/>
              </w:rPr>
              <w:t xml:space="preserve"> </w:t>
            </w:r>
            <w:r w:rsidRPr="00E81CD2">
              <w:rPr>
                <w:rFonts w:ascii="Times New Roman" w:hAnsi="Times New Roman"/>
                <w:bCs/>
                <w:sz w:val="22"/>
                <w:szCs w:val="22"/>
              </w:rPr>
              <w:t>– Impact Score: 43. ($4,520,262) 9/1/2021 - 8/31/2026</w:t>
            </w:r>
          </w:p>
        </w:tc>
      </w:tr>
      <w:bookmarkEnd w:id="2"/>
      <w:tr w:rsidR="00357660" w:rsidRPr="00E81CD2" w14:paraId="4D24BC69" w14:textId="77777777" w:rsidTr="00C11019">
        <w:tc>
          <w:tcPr>
            <w:tcW w:w="2184" w:type="dxa"/>
            <w:shd w:val="clear" w:color="auto" w:fill="auto"/>
          </w:tcPr>
          <w:p w14:paraId="0605FF1A"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01/2021</w:t>
            </w:r>
          </w:p>
        </w:tc>
        <w:tc>
          <w:tcPr>
            <w:tcW w:w="8060" w:type="dxa"/>
            <w:shd w:val="clear" w:color="auto" w:fill="auto"/>
          </w:tcPr>
          <w:p w14:paraId="2F182A8A"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Lead Site PI, </w:t>
            </w:r>
            <w:r w:rsidRPr="00E81CD2">
              <w:rPr>
                <w:rFonts w:ascii="Times New Roman" w:hAnsi="Times New Roman"/>
                <w:bCs/>
                <w:i/>
                <w:sz w:val="22"/>
                <w:szCs w:val="22"/>
              </w:rPr>
              <w:t xml:space="preserve">Collaborative Research: CCRI: ENS: </w:t>
            </w:r>
            <w:proofErr w:type="spellStart"/>
            <w:r w:rsidRPr="00E81CD2">
              <w:rPr>
                <w:rFonts w:ascii="Times New Roman" w:hAnsi="Times New Roman"/>
                <w:bCs/>
                <w:i/>
                <w:sz w:val="22"/>
                <w:szCs w:val="22"/>
              </w:rPr>
              <w:t>HomeSHARE</w:t>
            </w:r>
            <w:proofErr w:type="spellEnd"/>
            <w:r w:rsidRPr="00E81CD2">
              <w:rPr>
                <w:rFonts w:ascii="Times New Roman" w:hAnsi="Times New Roman"/>
                <w:bCs/>
                <w:i/>
                <w:sz w:val="22"/>
                <w:szCs w:val="22"/>
              </w:rPr>
              <w:t xml:space="preserve"> - Home-based Smart Health Applications across Research Environments, </w:t>
            </w:r>
            <w:r w:rsidRPr="00E81CD2">
              <w:rPr>
                <w:rFonts w:ascii="Times New Roman" w:hAnsi="Times New Roman"/>
                <w:bCs/>
                <w:sz w:val="22"/>
                <w:szCs w:val="22"/>
              </w:rPr>
              <w:t xml:space="preserve">National Science Foundation (NSF) Directorate Computer &amp; Information Science &amp; Engineering (CISE), </w:t>
            </w:r>
            <w:r w:rsidRPr="00E81CD2">
              <w:rPr>
                <w:rFonts w:ascii="Times New Roman" w:hAnsi="Times New Roman"/>
                <w:sz w:val="22"/>
                <w:szCs w:val="22"/>
              </w:rPr>
              <w:t xml:space="preserve">This 2-year multi-institute proposal will scale </w:t>
            </w:r>
            <w:proofErr w:type="spellStart"/>
            <w:r w:rsidRPr="00E81CD2">
              <w:rPr>
                <w:rFonts w:ascii="Times New Roman" w:hAnsi="Times New Roman"/>
                <w:sz w:val="22"/>
                <w:szCs w:val="22"/>
              </w:rPr>
              <w:t>HomeSHARE</w:t>
            </w:r>
            <w:proofErr w:type="spellEnd"/>
            <w:r w:rsidRPr="00E81CD2">
              <w:rPr>
                <w:rFonts w:ascii="Times New Roman" w:hAnsi="Times New Roman"/>
                <w:sz w:val="22"/>
                <w:szCs w:val="22"/>
              </w:rPr>
              <w:t xml:space="preserve"> infrastructure to two additional university partner sites, increase the number of resident homes to 100, conduct comparative evaluation of two technology platforms, and develop a sustainability model to provide research communities with access to a network of smart homes with standard sensor packages and the ability to add new technologies as needed for new studies. </w:t>
            </w:r>
            <w:r w:rsidRPr="00E81CD2">
              <w:rPr>
                <w:rFonts w:ascii="Times New Roman" w:hAnsi="Times New Roman"/>
                <w:bCs/>
                <w:sz w:val="22"/>
                <w:szCs w:val="22"/>
              </w:rPr>
              <w:t>Status: Unfunded. ($711,147 at MU, $1,999,947 overall)</w:t>
            </w:r>
          </w:p>
        </w:tc>
      </w:tr>
      <w:tr w:rsidR="00357660" w:rsidRPr="00E81CD2" w14:paraId="64F600C3" w14:textId="77777777" w:rsidTr="00C11019">
        <w:tc>
          <w:tcPr>
            <w:tcW w:w="2184" w:type="dxa"/>
            <w:shd w:val="clear" w:color="auto" w:fill="auto"/>
          </w:tcPr>
          <w:p w14:paraId="155CDE8A"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11/2020</w:t>
            </w:r>
          </w:p>
        </w:tc>
        <w:tc>
          <w:tcPr>
            <w:tcW w:w="8060" w:type="dxa"/>
            <w:shd w:val="clear" w:color="auto" w:fill="auto"/>
          </w:tcPr>
          <w:p w14:paraId="26D2182B"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iCs/>
                <w:sz w:val="22"/>
                <w:szCs w:val="22"/>
              </w:rPr>
              <w:t>Advancing Interprofessional Research for Inpatient Acute Pain Care</w:t>
            </w:r>
            <w:r w:rsidRPr="00E81CD2">
              <w:rPr>
                <w:rFonts w:ascii="Times New Roman" w:hAnsi="Times New Roman"/>
                <w:bCs/>
                <w:sz w:val="22"/>
                <w:szCs w:val="22"/>
              </w:rPr>
              <w:t>, NIH CTSA U01, Subcontract to University of Kansas Medical Center (PI: Harper). This 4-year project addresses the gaps in data infrastructure which impede the broad study of non-billable care processes and analyses of interprofessional care and outcomes Status: Pending. ($939,000)</w:t>
            </w:r>
          </w:p>
        </w:tc>
      </w:tr>
      <w:tr w:rsidR="00357660" w:rsidRPr="00E81CD2" w14:paraId="6D36359A" w14:textId="77777777" w:rsidTr="00C11019">
        <w:tc>
          <w:tcPr>
            <w:tcW w:w="2184" w:type="dxa"/>
            <w:shd w:val="clear" w:color="auto" w:fill="auto"/>
          </w:tcPr>
          <w:p w14:paraId="4C881C32"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lastRenderedPageBreak/>
              <w:t>11/2020</w:t>
            </w:r>
          </w:p>
        </w:tc>
        <w:tc>
          <w:tcPr>
            <w:tcW w:w="8060" w:type="dxa"/>
            <w:shd w:val="clear" w:color="auto" w:fill="auto"/>
          </w:tcPr>
          <w:p w14:paraId="1CAE7E76"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iCs/>
                <w:sz w:val="22"/>
                <w:szCs w:val="22"/>
              </w:rPr>
              <w:t xml:space="preserve">Rural Family Caregiver Training and Support using the </w:t>
            </w:r>
            <w:proofErr w:type="spellStart"/>
            <w:r w:rsidRPr="00E81CD2">
              <w:rPr>
                <w:rFonts w:ascii="Times New Roman" w:hAnsi="Times New Roman"/>
                <w:bCs/>
                <w:i/>
                <w:iCs/>
                <w:sz w:val="22"/>
                <w:szCs w:val="22"/>
              </w:rPr>
              <w:t>eFamilyCare</w:t>
            </w:r>
            <w:proofErr w:type="spellEnd"/>
            <w:r w:rsidRPr="00E81CD2">
              <w:rPr>
                <w:rFonts w:ascii="Times New Roman" w:hAnsi="Times New Roman"/>
                <w:bCs/>
                <w:i/>
                <w:iCs/>
                <w:sz w:val="22"/>
                <w:szCs w:val="22"/>
              </w:rPr>
              <w:t xml:space="preserve"> App</w:t>
            </w:r>
            <w:r w:rsidRPr="00E81CD2">
              <w:rPr>
                <w:rFonts w:ascii="Times New Roman" w:hAnsi="Times New Roman"/>
                <w:bCs/>
                <w:sz w:val="22"/>
                <w:szCs w:val="22"/>
              </w:rPr>
              <w:t>, UC Davis Betty Irene Moore Fellowship for Nurse Leaders and Innovators, PI: Jo-Ana D. Chase, Project period: 7/2020 – 7/2023, Status: Unfunded. ($500,000)</w:t>
            </w:r>
          </w:p>
        </w:tc>
      </w:tr>
      <w:tr w:rsidR="00357660" w:rsidRPr="00E81CD2" w14:paraId="700F1914" w14:textId="77777777" w:rsidTr="00C11019">
        <w:tc>
          <w:tcPr>
            <w:tcW w:w="2184" w:type="dxa"/>
            <w:shd w:val="clear" w:color="auto" w:fill="auto"/>
          </w:tcPr>
          <w:p w14:paraId="53B352C0"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8/2020</w:t>
            </w:r>
          </w:p>
        </w:tc>
        <w:tc>
          <w:tcPr>
            <w:tcW w:w="8060" w:type="dxa"/>
            <w:shd w:val="clear" w:color="auto" w:fill="auto"/>
          </w:tcPr>
          <w:p w14:paraId="217A68B1"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and Industry Liaison, </w:t>
            </w:r>
            <w:r w:rsidRPr="00E81CD2">
              <w:rPr>
                <w:rFonts w:ascii="Times New Roman" w:hAnsi="Times New Roman"/>
                <w:bCs/>
                <w:i/>
                <w:iCs/>
                <w:sz w:val="22"/>
                <w:szCs w:val="22"/>
              </w:rPr>
              <w:t>IUCRC Phase I University of Missouri: Center to Stream Healthcare In Place (C2SHIP)</w:t>
            </w:r>
            <w:r w:rsidRPr="00E81CD2">
              <w:rPr>
                <w:rFonts w:ascii="Times New Roman" w:hAnsi="Times New Roman"/>
                <w:bCs/>
                <w:sz w:val="22"/>
                <w:szCs w:val="22"/>
              </w:rPr>
              <w:t>, National Science Foundation, This 5-year multi-institute proposal with University of Arizona, Baylor College of Medicine, University of Southern California, California Institute of Technology, will develop and test technology to improve the lives of patients with chronic illness by improving the quality and efficiency of our healthcare ecosystem. Status: Unfunded. ($650,000)</w:t>
            </w:r>
          </w:p>
        </w:tc>
      </w:tr>
      <w:bookmarkEnd w:id="1"/>
      <w:tr w:rsidR="00357660" w:rsidRPr="00E81CD2" w14:paraId="0C990B6C" w14:textId="77777777" w:rsidTr="00C11019">
        <w:tc>
          <w:tcPr>
            <w:tcW w:w="2184" w:type="dxa"/>
            <w:shd w:val="clear" w:color="auto" w:fill="auto"/>
          </w:tcPr>
          <w:p w14:paraId="0E41F8BF"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8/2020</w:t>
            </w:r>
          </w:p>
        </w:tc>
        <w:tc>
          <w:tcPr>
            <w:tcW w:w="8060" w:type="dxa"/>
            <w:shd w:val="clear" w:color="auto" w:fill="auto"/>
          </w:tcPr>
          <w:p w14:paraId="13F08132"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iCs/>
                <w:sz w:val="22"/>
                <w:szCs w:val="22"/>
              </w:rPr>
              <w:t>Reducing COVID-19 Related Disability in Rural Community-Dwelling Older Adults Using Smart Technology</w:t>
            </w:r>
            <w:r w:rsidRPr="00E81CD2">
              <w:rPr>
                <w:rFonts w:ascii="Times New Roman" w:hAnsi="Times New Roman"/>
                <w:bCs/>
                <w:sz w:val="22"/>
                <w:szCs w:val="22"/>
              </w:rPr>
              <w:t>, NIH/NIA R01. This 3-year interdisciplinary study will translate tested sensor technology from an aging-in-place facility to single resident homes for community-dwelling rural older adults. Sensor data integrated with other health information will be used to support tailored care coordination for an interdisciplinary team consisting of occupational therapists, social workers, and nurses. Status: Unfunded – Impact Score: 41. ($1,147,444)</w:t>
            </w:r>
          </w:p>
        </w:tc>
      </w:tr>
      <w:tr w:rsidR="00357660" w:rsidRPr="00E81CD2" w14:paraId="5BF52C15" w14:textId="77777777" w:rsidTr="00C11019">
        <w:tc>
          <w:tcPr>
            <w:tcW w:w="2184" w:type="dxa"/>
            <w:shd w:val="clear" w:color="auto" w:fill="auto"/>
          </w:tcPr>
          <w:p w14:paraId="6657E0CF"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3/2020</w:t>
            </w:r>
          </w:p>
        </w:tc>
        <w:tc>
          <w:tcPr>
            <w:tcW w:w="8060" w:type="dxa"/>
            <w:shd w:val="clear" w:color="auto" w:fill="auto"/>
          </w:tcPr>
          <w:p w14:paraId="54585657"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iCs/>
                <w:sz w:val="22"/>
                <w:szCs w:val="22"/>
              </w:rPr>
              <w:t>I-CAPABLE Tier 3 Pilot</w:t>
            </w:r>
            <w:r w:rsidRPr="00E81CD2">
              <w:rPr>
                <w:rFonts w:ascii="Times New Roman" w:hAnsi="Times New Roman"/>
                <w:bCs/>
                <w:sz w:val="22"/>
                <w:szCs w:val="22"/>
              </w:rPr>
              <w:t xml:space="preserve">, University of Missouri Tier 3 </w:t>
            </w:r>
            <w:proofErr w:type="spellStart"/>
            <w:r w:rsidRPr="00E81CD2">
              <w:rPr>
                <w:rFonts w:ascii="Times New Roman" w:hAnsi="Times New Roman"/>
                <w:bCs/>
                <w:sz w:val="22"/>
                <w:szCs w:val="22"/>
              </w:rPr>
              <w:t>intraumural</w:t>
            </w:r>
            <w:proofErr w:type="spellEnd"/>
            <w:r w:rsidRPr="00E81CD2">
              <w:rPr>
                <w:rFonts w:ascii="Times New Roman" w:hAnsi="Times New Roman"/>
                <w:bCs/>
                <w:sz w:val="22"/>
                <w:szCs w:val="22"/>
              </w:rPr>
              <w:t>, This 1-year pilot study will demonstrate sensor and telehealth support for the CAPABLE multi-disciplinary home visit program that reduces disability for older adults to support independent living. Status: Unfunded. ($74, 942)</w:t>
            </w:r>
          </w:p>
        </w:tc>
      </w:tr>
      <w:tr w:rsidR="00357660" w:rsidRPr="00E81CD2" w14:paraId="61626F9E" w14:textId="77777777" w:rsidTr="00C11019">
        <w:tc>
          <w:tcPr>
            <w:tcW w:w="2184" w:type="dxa"/>
            <w:shd w:val="clear" w:color="auto" w:fill="auto"/>
          </w:tcPr>
          <w:p w14:paraId="67A911B8"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2/2019</w:t>
            </w:r>
          </w:p>
        </w:tc>
        <w:tc>
          <w:tcPr>
            <w:tcW w:w="8060" w:type="dxa"/>
            <w:shd w:val="clear" w:color="auto" w:fill="auto"/>
          </w:tcPr>
          <w:p w14:paraId="5C19B5DB"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 xml:space="preserve">CCRI: ENS: Collaborative Research: </w:t>
            </w:r>
            <w:proofErr w:type="spellStart"/>
            <w:r w:rsidRPr="00E81CD2">
              <w:rPr>
                <w:rFonts w:ascii="Times New Roman" w:hAnsi="Times New Roman"/>
                <w:bCs/>
                <w:i/>
                <w:sz w:val="22"/>
                <w:szCs w:val="22"/>
              </w:rPr>
              <w:t>HomeSHARE</w:t>
            </w:r>
            <w:proofErr w:type="spellEnd"/>
            <w:r w:rsidRPr="00E81CD2">
              <w:rPr>
                <w:rFonts w:ascii="Times New Roman" w:hAnsi="Times New Roman"/>
                <w:bCs/>
                <w:i/>
                <w:sz w:val="22"/>
                <w:szCs w:val="22"/>
              </w:rPr>
              <w:t xml:space="preserve"> - Home-based Smart Health Applications across Research Environments, </w:t>
            </w:r>
            <w:r w:rsidRPr="00E81CD2">
              <w:rPr>
                <w:rFonts w:ascii="Times New Roman" w:hAnsi="Times New Roman"/>
                <w:bCs/>
                <w:sz w:val="22"/>
                <w:szCs w:val="22"/>
              </w:rPr>
              <w:t xml:space="preserve">National Science Foundation (NSF) Directorate Computer &amp; Information Science &amp; Engineering (CISE), </w:t>
            </w:r>
            <w:r w:rsidRPr="00E81CD2">
              <w:rPr>
                <w:rFonts w:ascii="Times New Roman" w:hAnsi="Times New Roman"/>
                <w:sz w:val="22"/>
                <w:szCs w:val="22"/>
              </w:rPr>
              <w:t xml:space="preserve">This 2.5 year multi-institute proposal will scale </w:t>
            </w:r>
            <w:proofErr w:type="spellStart"/>
            <w:r w:rsidRPr="00E81CD2">
              <w:rPr>
                <w:rFonts w:ascii="Times New Roman" w:hAnsi="Times New Roman"/>
                <w:sz w:val="22"/>
                <w:szCs w:val="22"/>
              </w:rPr>
              <w:t>HomeSHARE</w:t>
            </w:r>
            <w:proofErr w:type="spellEnd"/>
            <w:r w:rsidRPr="00E81CD2">
              <w:rPr>
                <w:rFonts w:ascii="Times New Roman" w:hAnsi="Times New Roman"/>
                <w:sz w:val="22"/>
                <w:szCs w:val="22"/>
              </w:rPr>
              <w:t xml:space="preserve"> infrastructure to two additional university partner sites, increase the number of participant homes at existing sites, and onboard a new technical partner and platform, to provide research communities with access to a network of smart homes with standard sensor packages and the ability to add new technologies as needed for specific studies. </w:t>
            </w:r>
            <w:r w:rsidRPr="00E81CD2">
              <w:rPr>
                <w:rFonts w:ascii="Times New Roman" w:hAnsi="Times New Roman"/>
                <w:bCs/>
                <w:sz w:val="22"/>
                <w:szCs w:val="22"/>
              </w:rPr>
              <w:t>Status: Unfunded. ($424,498)</w:t>
            </w:r>
          </w:p>
        </w:tc>
      </w:tr>
      <w:tr w:rsidR="00357660" w:rsidRPr="00E81CD2" w14:paraId="4FAC8250" w14:textId="77777777" w:rsidTr="00C11019">
        <w:tc>
          <w:tcPr>
            <w:tcW w:w="2184" w:type="dxa"/>
            <w:shd w:val="clear" w:color="auto" w:fill="auto"/>
          </w:tcPr>
          <w:p w14:paraId="1860F12B"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10/2018</w:t>
            </w:r>
          </w:p>
        </w:tc>
        <w:tc>
          <w:tcPr>
            <w:tcW w:w="8060" w:type="dxa"/>
            <w:shd w:val="clear" w:color="auto" w:fill="auto"/>
          </w:tcPr>
          <w:p w14:paraId="5A10C042"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Consumer-grade smart home and digital health technologies for inclusive healthy aging</w:t>
            </w:r>
            <w:r w:rsidRPr="00E81CD2">
              <w:rPr>
                <w:rFonts w:ascii="Times New Roman" w:hAnsi="Times New Roman"/>
                <w:bCs/>
                <w:sz w:val="22"/>
                <w:szCs w:val="22"/>
              </w:rPr>
              <w:t xml:space="preserve"> (brief proposal), Robert Wood Johnson Foundation, Status: Unfunded. ($343,647)</w:t>
            </w:r>
          </w:p>
        </w:tc>
      </w:tr>
      <w:tr w:rsidR="00357660" w:rsidRPr="00E81CD2" w14:paraId="6BFCC4D9" w14:textId="77777777" w:rsidTr="00C11019">
        <w:tc>
          <w:tcPr>
            <w:tcW w:w="2184" w:type="dxa"/>
            <w:shd w:val="clear" w:color="auto" w:fill="auto"/>
          </w:tcPr>
          <w:p w14:paraId="281004D7"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10/2018</w:t>
            </w:r>
          </w:p>
        </w:tc>
        <w:tc>
          <w:tcPr>
            <w:tcW w:w="8060" w:type="dxa"/>
            <w:shd w:val="clear" w:color="auto" w:fill="auto"/>
          </w:tcPr>
          <w:p w14:paraId="0996746A"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Telehealth to overcome geographic barriers and increase high quality abortion access to improve women's health equity</w:t>
            </w:r>
            <w:r w:rsidRPr="00E81CD2">
              <w:rPr>
                <w:rFonts w:ascii="Times New Roman" w:hAnsi="Times New Roman"/>
                <w:bCs/>
                <w:sz w:val="22"/>
                <w:szCs w:val="22"/>
              </w:rPr>
              <w:t xml:space="preserve"> (brief proposal), Robert Wood Johnson Foundation, PI: Kate Coleman-</w:t>
            </w:r>
            <w:proofErr w:type="spellStart"/>
            <w:r w:rsidRPr="00E81CD2">
              <w:rPr>
                <w:rFonts w:ascii="Times New Roman" w:hAnsi="Times New Roman"/>
                <w:bCs/>
                <w:sz w:val="22"/>
                <w:szCs w:val="22"/>
              </w:rPr>
              <w:t>Minahan</w:t>
            </w:r>
            <w:proofErr w:type="spellEnd"/>
            <w:r w:rsidRPr="00E81CD2">
              <w:rPr>
                <w:rFonts w:ascii="Times New Roman" w:hAnsi="Times New Roman"/>
                <w:bCs/>
                <w:sz w:val="22"/>
                <w:szCs w:val="22"/>
              </w:rPr>
              <w:t>, Status: Unfunded. ($315,547)</w:t>
            </w:r>
          </w:p>
        </w:tc>
      </w:tr>
      <w:tr w:rsidR="00357660" w:rsidRPr="00E81CD2" w14:paraId="5C5A0ACB" w14:textId="77777777" w:rsidTr="00C11019">
        <w:tc>
          <w:tcPr>
            <w:tcW w:w="2184" w:type="dxa"/>
            <w:shd w:val="clear" w:color="auto" w:fill="auto"/>
          </w:tcPr>
          <w:p w14:paraId="5B189777"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3/2018</w:t>
            </w:r>
          </w:p>
        </w:tc>
        <w:tc>
          <w:tcPr>
            <w:tcW w:w="8060" w:type="dxa"/>
            <w:shd w:val="clear" w:color="auto" w:fill="auto"/>
          </w:tcPr>
          <w:p w14:paraId="597799F4"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Change in Pain Scores (</w:t>
            </w:r>
            <w:proofErr w:type="spellStart"/>
            <w:r w:rsidRPr="00E81CD2">
              <w:rPr>
                <w:rFonts w:ascii="Times New Roman" w:hAnsi="Times New Roman"/>
                <w:bCs/>
                <w:i/>
                <w:sz w:val="22"/>
                <w:szCs w:val="22"/>
              </w:rPr>
              <w:t>ChiPS</w:t>
            </w:r>
            <w:proofErr w:type="spellEnd"/>
            <w:r w:rsidRPr="00E81CD2">
              <w:rPr>
                <w:rFonts w:ascii="Times New Roman" w:hAnsi="Times New Roman"/>
                <w:bCs/>
                <w:i/>
                <w:sz w:val="22"/>
                <w:szCs w:val="22"/>
              </w:rPr>
              <w:t xml:space="preserve">): A New and Promising Nurse-Sensitive Patient-Outcome Metric, </w:t>
            </w:r>
            <w:r w:rsidRPr="00E81CD2">
              <w:rPr>
                <w:rFonts w:ascii="Times New Roman" w:hAnsi="Times New Roman"/>
                <w:bCs/>
                <w:sz w:val="22"/>
                <w:szCs w:val="22"/>
              </w:rPr>
              <w:t>NIH/NINR, PI: Karen Sousa, Status: Resubmitted and unfunded. ($2,312,925)</w:t>
            </w:r>
          </w:p>
        </w:tc>
      </w:tr>
      <w:tr w:rsidR="00357660" w:rsidRPr="00E81CD2" w14:paraId="3BEB9F9F" w14:textId="77777777" w:rsidTr="00C11019">
        <w:tc>
          <w:tcPr>
            <w:tcW w:w="2184" w:type="dxa"/>
            <w:shd w:val="clear" w:color="auto" w:fill="auto"/>
          </w:tcPr>
          <w:p w14:paraId="055CEFD5"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1/2018</w:t>
            </w:r>
          </w:p>
        </w:tc>
        <w:tc>
          <w:tcPr>
            <w:tcW w:w="8060" w:type="dxa"/>
            <w:shd w:val="clear" w:color="auto" w:fill="auto"/>
          </w:tcPr>
          <w:p w14:paraId="596968F0"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Improving Adherence with Attention to Repeated Experiences, Novel Engagement Strategies, and Sensors (AWARENESS) in People Living with HIV</w:t>
            </w:r>
            <w:r w:rsidRPr="00E81CD2">
              <w:rPr>
                <w:rFonts w:ascii="Times New Roman" w:hAnsi="Times New Roman"/>
                <w:bCs/>
                <w:sz w:val="22"/>
                <w:szCs w:val="22"/>
              </w:rPr>
              <w:t>, NIH/NIDA (U01 network grant), PI: Paul Cook, Status: Unfunded. ($1,700,000)</w:t>
            </w:r>
          </w:p>
        </w:tc>
      </w:tr>
      <w:tr w:rsidR="00357660" w:rsidRPr="00E81CD2" w14:paraId="28554295" w14:textId="77777777" w:rsidTr="00C11019">
        <w:tc>
          <w:tcPr>
            <w:tcW w:w="2184" w:type="dxa"/>
            <w:shd w:val="clear" w:color="auto" w:fill="auto"/>
          </w:tcPr>
          <w:p w14:paraId="595767D5"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11/2017</w:t>
            </w:r>
          </w:p>
        </w:tc>
        <w:tc>
          <w:tcPr>
            <w:tcW w:w="8060" w:type="dxa"/>
            <w:shd w:val="clear" w:color="auto" w:fill="auto"/>
          </w:tcPr>
          <w:p w14:paraId="093744C0"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Informatics and Sensor Area Leader, </w:t>
            </w:r>
            <w:r w:rsidRPr="00E81CD2">
              <w:rPr>
                <w:rFonts w:ascii="Times New Roman" w:hAnsi="Times New Roman"/>
                <w:bCs/>
                <w:i/>
                <w:sz w:val="22"/>
                <w:szCs w:val="22"/>
              </w:rPr>
              <w:t>Colorado Bio-behavioral Center for Chronic Conditions (CBC3): Optimizing Behavior Change Using Two Minds Theory</w:t>
            </w:r>
            <w:r w:rsidRPr="00E81CD2">
              <w:rPr>
                <w:rFonts w:ascii="Times New Roman" w:hAnsi="Times New Roman"/>
                <w:bCs/>
                <w:sz w:val="22"/>
                <w:szCs w:val="22"/>
              </w:rPr>
              <w:t>, NINR Exploratory Center (P20), PI: Paula Meek, Status: Unfunded. ($1,943,745)</w:t>
            </w:r>
          </w:p>
        </w:tc>
      </w:tr>
      <w:tr w:rsidR="00357660" w:rsidRPr="00E81CD2" w14:paraId="55EFB785" w14:textId="77777777" w:rsidTr="00C11019">
        <w:tc>
          <w:tcPr>
            <w:tcW w:w="2184" w:type="dxa"/>
            <w:shd w:val="clear" w:color="auto" w:fill="auto"/>
          </w:tcPr>
          <w:p w14:paraId="69E816E2"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10/2017</w:t>
            </w:r>
          </w:p>
        </w:tc>
        <w:tc>
          <w:tcPr>
            <w:tcW w:w="8060" w:type="dxa"/>
            <w:shd w:val="clear" w:color="auto" w:fill="auto"/>
          </w:tcPr>
          <w:p w14:paraId="07C2C441"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Extending the CUPID Precision Nursing System to Enable Nursing Knowledge Discovery</w:t>
            </w:r>
            <w:r w:rsidRPr="00E81CD2">
              <w:rPr>
                <w:rFonts w:ascii="Times New Roman" w:hAnsi="Times New Roman"/>
                <w:bCs/>
                <w:sz w:val="22"/>
                <w:szCs w:val="22"/>
              </w:rPr>
              <w:t>,</w:t>
            </w:r>
            <w:r w:rsidRPr="00E81CD2">
              <w:t xml:space="preserve"> </w:t>
            </w:r>
            <w:r w:rsidRPr="00E81CD2">
              <w:rPr>
                <w:rFonts w:ascii="Times New Roman" w:hAnsi="Times New Roman"/>
                <w:bCs/>
                <w:sz w:val="22"/>
                <w:szCs w:val="22"/>
              </w:rPr>
              <w:t>NIH Research Project Grant (Parent R01), Status: Scored. ($1,495,011)</w:t>
            </w:r>
          </w:p>
        </w:tc>
      </w:tr>
      <w:tr w:rsidR="00357660" w:rsidRPr="00E81CD2" w14:paraId="0E1F7EEF" w14:textId="77777777" w:rsidTr="00C11019">
        <w:tc>
          <w:tcPr>
            <w:tcW w:w="2184" w:type="dxa"/>
            <w:shd w:val="clear" w:color="auto" w:fill="auto"/>
          </w:tcPr>
          <w:p w14:paraId="68605536"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5/2017</w:t>
            </w:r>
          </w:p>
        </w:tc>
        <w:tc>
          <w:tcPr>
            <w:tcW w:w="8060" w:type="dxa"/>
            <w:shd w:val="clear" w:color="auto" w:fill="auto"/>
          </w:tcPr>
          <w:p w14:paraId="52B1E809"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proofErr w:type="spellStart"/>
            <w:r w:rsidRPr="00E81CD2">
              <w:rPr>
                <w:rFonts w:ascii="Times New Roman" w:hAnsi="Times New Roman"/>
                <w:bCs/>
                <w:i/>
                <w:sz w:val="22"/>
                <w:szCs w:val="22"/>
              </w:rPr>
              <w:t>MyHealthLibrary</w:t>
            </w:r>
            <w:proofErr w:type="spellEnd"/>
            <w:r w:rsidRPr="00E81CD2">
              <w:rPr>
                <w:rFonts w:ascii="Times New Roman" w:hAnsi="Times New Roman"/>
                <w:bCs/>
                <w:sz w:val="22"/>
                <w:szCs w:val="22"/>
              </w:rPr>
              <w:t>, Data Science Research: Personal Health Libraries for Consumers and Patients (R01)</w:t>
            </w:r>
            <w:r w:rsidRPr="00E81CD2">
              <w:rPr>
                <w:rFonts w:ascii="Times New Roman" w:hAnsi="Times New Roman"/>
                <w:sz w:val="22"/>
                <w:szCs w:val="22"/>
              </w:rPr>
              <w:t>, PI: Lisa Schilling</w:t>
            </w:r>
            <w:r w:rsidRPr="00E81CD2">
              <w:rPr>
                <w:rFonts w:ascii="Times New Roman" w:hAnsi="Times New Roman"/>
                <w:bCs/>
                <w:sz w:val="22"/>
                <w:szCs w:val="22"/>
              </w:rPr>
              <w:t>, Status: Unfunded. ($1,555,000)</w:t>
            </w:r>
          </w:p>
        </w:tc>
      </w:tr>
      <w:tr w:rsidR="00357660" w:rsidRPr="00E81CD2" w14:paraId="25407D7D" w14:textId="77777777" w:rsidTr="00C11019">
        <w:tc>
          <w:tcPr>
            <w:tcW w:w="2184" w:type="dxa"/>
            <w:shd w:val="clear" w:color="auto" w:fill="auto"/>
          </w:tcPr>
          <w:p w14:paraId="69554C3F"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lastRenderedPageBreak/>
              <w:t>3/2017</w:t>
            </w:r>
          </w:p>
        </w:tc>
        <w:tc>
          <w:tcPr>
            <w:tcW w:w="8060" w:type="dxa"/>
            <w:shd w:val="clear" w:color="auto" w:fill="auto"/>
          </w:tcPr>
          <w:p w14:paraId="085AFA49"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Determining the Utility of Change in Pain Score as a Population-sensitive Care Metric: Extending Functionality of the CUPID Federated Data System</w:t>
            </w:r>
            <w:r w:rsidRPr="00E81CD2">
              <w:rPr>
                <w:rFonts w:ascii="Times New Roman" w:hAnsi="Times New Roman"/>
                <w:bCs/>
                <w:sz w:val="22"/>
                <w:szCs w:val="22"/>
              </w:rPr>
              <w:t>, Data Science to Patient Value Program (D2V)</w:t>
            </w:r>
            <w:r w:rsidRPr="00E81CD2">
              <w:rPr>
                <w:rFonts w:ascii="Times New Roman" w:hAnsi="Times New Roman"/>
                <w:sz w:val="22"/>
                <w:szCs w:val="22"/>
              </w:rPr>
              <w:t>, PI: Karen Sousa</w:t>
            </w:r>
            <w:r w:rsidRPr="00E81CD2">
              <w:rPr>
                <w:rFonts w:ascii="Times New Roman" w:hAnsi="Times New Roman"/>
                <w:bCs/>
                <w:sz w:val="22"/>
                <w:szCs w:val="22"/>
              </w:rPr>
              <w:t>, Status: Unfunded. ($73,233)</w:t>
            </w:r>
          </w:p>
        </w:tc>
      </w:tr>
      <w:tr w:rsidR="00357660" w:rsidRPr="00E81CD2" w14:paraId="6B9B15DB" w14:textId="77777777" w:rsidTr="00C11019">
        <w:tc>
          <w:tcPr>
            <w:tcW w:w="2184" w:type="dxa"/>
            <w:shd w:val="clear" w:color="auto" w:fill="auto"/>
          </w:tcPr>
          <w:p w14:paraId="361AFC60"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3/2017</w:t>
            </w:r>
          </w:p>
        </w:tc>
        <w:tc>
          <w:tcPr>
            <w:tcW w:w="8060" w:type="dxa"/>
            <w:shd w:val="clear" w:color="auto" w:fill="auto"/>
          </w:tcPr>
          <w:p w14:paraId="4450D228"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Adherence Support to Improve the Value of Medication in Primary Care</w:t>
            </w:r>
            <w:r w:rsidRPr="00E81CD2">
              <w:rPr>
                <w:rFonts w:ascii="Times New Roman" w:hAnsi="Times New Roman"/>
                <w:bCs/>
                <w:sz w:val="22"/>
                <w:szCs w:val="22"/>
              </w:rPr>
              <w:t>, Data Science to Patient Value Program (D2V)</w:t>
            </w:r>
            <w:r w:rsidRPr="00E81CD2">
              <w:rPr>
                <w:rFonts w:ascii="Times New Roman" w:hAnsi="Times New Roman"/>
                <w:sz w:val="22"/>
                <w:szCs w:val="22"/>
              </w:rPr>
              <w:t>, PI: Paul Cook</w:t>
            </w:r>
            <w:r w:rsidRPr="00E81CD2">
              <w:rPr>
                <w:rFonts w:ascii="Times New Roman" w:hAnsi="Times New Roman"/>
                <w:bCs/>
                <w:sz w:val="22"/>
                <w:szCs w:val="22"/>
              </w:rPr>
              <w:t>, Status: Unfunded. ($74,957)</w:t>
            </w:r>
          </w:p>
        </w:tc>
      </w:tr>
      <w:tr w:rsidR="00357660" w:rsidRPr="00E81CD2" w14:paraId="638982AC" w14:textId="77777777" w:rsidTr="00C11019">
        <w:tc>
          <w:tcPr>
            <w:tcW w:w="2184" w:type="dxa"/>
            <w:shd w:val="clear" w:color="auto" w:fill="auto"/>
          </w:tcPr>
          <w:p w14:paraId="37A25DC8"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11/2016</w:t>
            </w:r>
          </w:p>
        </w:tc>
        <w:tc>
          <w:tcPr>
            <w:tcW w:w="8060" w:type="dxa"/>
            <w:shd w:val="clear" w:color="auto" w:fill="auto"/>
          </w:tcPr>
          <w:p w14:paraId="6AF498CC" w14:textId="77777777" w:rsidR="00357660" w:rsidRPr="00E81CD2" w:rsidRDefault="00357660" w:rsidP="00C11019">
            <w:pPr>
              <w:rPr>
                <w:rFonts w:ascii="Times New Roman" w:hAnsi="Times New Roman"/>
                <w:bCs/>
                <w:i/>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PFI-BIC: Scaling the CUPID Precision Nursing System to Enable Smart</w:t>
            </w:r>
          </w:p>
          <w:p w14:paraId="4496AD77"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i/>
                <w:sz w:val="22"/>
                <w:szCs w:val="22"/>
              </w:rPr>
              <w:t>Research Services</w:t>
            </w:r>
            <w:r w:rsidRPr="00E81CD2">
              <w:rPr>
                <w:rFonts w:ascii="Times New Roman" w:hAnsi="Times New Roman"/>
                <w:bCs/>
                <w:sz w:val="22"/>
                <w:szCs w:val="22"/>
              </w:rPr>
              <w:t>, National Science Foundation</w:t>
            </w:r>
            <w:r w:rsidRPr="00E81CD2">
              <w:t xml:space="preserve"> </w:t>
            </w:r>
            <w:r w:rsidRPr="00E81CD2">
              <w:rPr>
                <w:rFonts w:ascii="Times New Roman" w:hAnsi="Times New Roman"/>
                <w:bCs/>
                <w:sz w:val="22"/>
                <w:szCs w:val="22"/>
              </w:rPr>
              <w:t>Partnerships for Innovation: Building Innovation Capacity - Smart Service Systems, Status: Unfunded. ($988,504)</w:t>
            </w:r>
          </w:p>
        </w:tc>
      </w:tr>
      <w:tr w:rsidR="00357660" w:rsidRPr="00E81CD2" w14:paraId="4B8A655A" w14:textId="77777777" w:rsidTr="00C11019">
        <w:tc>
          <w:tcPr>
            <w:tcW w:w="2184" w:type="dxa"/>
            <w:shd w:val="clear" w:color="auto" w:fill="auto"/>
          </w:tcPr>
          <w:p w14:paraId="2D66F586"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10/2016</w:t>
            </w:r>
          </w:p>
        </w:tc>
        <w:tc>
          <w:tcPr>
            <w:tcW w:w="8060" w:type="dxa"/>
            <w:shd w:val="clear" w:color="auto" w:fill="auto"/>
          </w:tcPr>
          <w:p w14:paraId="61E5E4E1"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Extending the CUPID Precision Nursing System to Eliminate Health Care Disparities</w:t>
            </w:r>
            <w:r w:rsidRPr="00E81CD2">
              <w:rPr>
                <w:rFonts w:ascii="Times New Roman" w:hAnsi="Times New Roman"/>
                <w:bCs/>
                <w:sz w:val="22"/>
                <w:szCs w:val="22"/>
              </w:rPr>
              <w:t>, National Institutes of Health (NIH) Extended Development, Hardening and Dissemination of Technologies in Biomedical Computing, Informatics and Big Data Science (R01), Status: Scored and not resubmitted due to FOA expiration. ($1,369,576)</w:t>
            </w:r>
          </w:p>
        </w:tc>
      </w:tr>
      <w:tr w:rsidR="00357660" w:rsidRPr="00E81CD2" w14:paraId="0E53E6E3" w14:textId="77777777" w:rsidTr="00C11019">
        <w:trPr>
          <w:trHeight w:val="68"/>
        </w:trPr>
        <w:tc>
          <w:tcPr>
            <w:tcW w:w="2184" w:type="dxa"/>
            <w:shd w:val="clear" w:color="auto" w:fill="auto"/>
          </w:tcPr>
          <w:p w14:paraId="175F10D4"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10/2016</w:t>
            </w:r>
          </w:p>
        </w:tc>
        <w:tc>
          <w:tcPr>
            <w:tcW w:w="8060" w:type="dxa"/>
            <w:shd w:val="clear" w:color="auto" w:fill="auto"/>
          </w:tcPr>
          <w:p w14:paraId="35155468"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Leveraging Patient-Oriented Workflows from Everyday Routines (POWERs) for Optimized Design and Implementation of Collaborative Health Information Technologies</w:t>
            </w:r>
            <w:r w:rsidRPr="00E81CD2">
              <w:rPr>
                <w:rFonts w:ascii="Times New Roman" w:hAnsi="Times New Roman"/>
                <w:bCs/>
                <w:sz w:val="22"/>
                <w:szCs w:val="22"/>
              </w:rPr>
              <w:t xml:space="preserve">, </w:t>
            </w:r>
            <w:r w:rsidRPr="00E81CD2">
              <w:rPr>
                <w:rFonts w:ascii="Times New Roman" w:hAnsi="Times New Roman"/>
                <w:sz w:val="22"/>
                <w:szCs w:val="22"/>
              </w:rPr>
              <w:t xml:space="preserve">Agency for Healthcare Research and Quality R21, PI: Mustafa </w:t>
            </w:r>
            <w:proofErr w:type="spellStart"/>
            <w:r w:rsidRPr="00E81CD2">
              <w:rPr>
                <w:rFonts w:ascii="Times New Roman" w:hAnsi="Times New Roman"/>
                <w:sz w:val="22"/>
                <w:szCs w:val="22"/>
              </w:rPr>
              <w:t>Ozkaynak</w:t>
            </w:r>
            <w:proofErr w:type="spellEnd"/>
            <w:r w:rsidRPr="00E81CD2">
              <w:rPr>
                <w:rFonts w:ascii="Times New Roman" w:hAnsi="Times New Roman"/>
                <w:bCs/>
                <w:sz w:val="22"/>
                <w:szCs w:val="22"/>
              </w:rPr>
              <w:t>, Status: Unfunded. ($184,181)</w:t>
            </w:r>
          </w:p>
        </w:tc>
      </w:tr>
      <w:tr w:rsidR="00357660" w:rsidRPr="00E81CD2" w14:paraId="4384F33C" w14:textId="77777777" w:rsidTr="00C11019">
        <w:trPr>
          <w:trHeight w:val="68"/>
        </w:trPr>
        <w:tc>
          <w:tcPr>
            <w:tcW w:w="2184" w:type="dxa"/>
            <w:shd w:val="clear" w:color="auto" w:fill="auto"/>
          </w:tcPr>
          <w:p w14:paraId="43CD426B"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10/2016</w:t>
            </w:r>
          </w:p>
        </w:tc>
        <w:tc>
          <w:tcPr>
            <w:tcW w:w="8060" w:type="dxa"/>
            <w:shd w:val="clear" w:color="auto" w:fill="auto"/>
          </w:tcPr>
          <w:p w14:paraId="3479E64D"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Extending Functionality of the CUPID Distributed Data System to Help Eliminate Health Care Disparities in Acute Care Facilities</w:t>
            </w:r>
            <w:r w:rsidRPr="00E81CD2">
              <w:rPr>
                <w:rFonts w:ascii="Times New Roman" w:hAnsi="Times New Roman"/>
                <w:bCs/>
                <w:sz w:val="22"/>
                <w:szCs w:val="22"/>
              </w:rPr>
              <w:t xml:space="preserve">, </w:t>
            </w:r>
            <w:r w:rsidRPr="00E81CD2">
              <w:rPr>
                <w:rFonts w:ascii="Times New Roman" w:hAnsi="Times New Roman"/>
                <w:sz w:val="22"/>
                <w:szCs w:val="22"/>
              </w:rPr>
              <w:t>Agency for Healthcare Research and Quality R21, PI: Karen Sousa</w:t>
            </w:r>
            <w:r w:rsidRPr="00E81CD2">
              <w:rPr>
                <w:rFonts w:ascii="Times New Roman" w:hAnsi="Times New Roman"/>
                <w:bCs/>
                <w:sz w:val="22"/>
                <w:szCs w:val="22"/>
              </w:rPr>
              <w:t>, Status: Unfunded. ($299,998)</w:t>
            </w:r>
          </w:p>
        </w:tc>
      </w:tr>
      <w:tr w:rsidR="00357660" w:rsidRPr="00E81CD2" w14:paraId="51CA6884" w14:textId="77777777" w:rsidTr="00C11019">
        <w:tc>
          <w:tcPr>
            <w:tcW w:w="2184" w:type="dxa"/>
            <w:shd w:val="clear" w:color="auto" w:fill="auto"/>
          </w:tcPr>
          <w:p w14:paraId="5E7427C7"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6/2016</w:t>
            </w:r>
          </w:p>
        </w:tc>
        <w:tc>
          <w:tcPr>
            <w:tcW w:w="8060" w:type="dxa"/>
            <w:shd w:val="clear" w:color="auto" w:fill="auto"/>
          </w:tcPr>
          <w:p w14:paraId="2926D51C"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 xml:space="preserve">Extending Development and Application of Existing Software/Technology Platforms to Enable Comparison of Nurse-sensitive Patient Outcome (NSPO) Data from Electronic Health Records, </w:t>
            </w:r>
            <w:r w:rsidRPr="00E81CD2">
              <w:rPr>
                <w:rFonts w:ascii="Times New Roman" w:hAnsi="Times New Roman"/>
                <w:bCs/>
                <w:sz w:val="22"/>
                <w:szCs w:val="22"/>
              </w:rPr>
              <w:t>National Institutes of Health (NIH) Parent R01, PI: Karen Sousa, Status: Unfunded. ($1,343,054)</w:t>
            </w:r>
          </w:p>
        </w:tc>
      </w:tr>
      <w:tr w:rsidR="00357660" w:rsidRPr="00E81CD2" w14:paraId="4BE1E87E" w14:textId="77777777" w:rsidTr="00C11019">
        <w:tc>
          <w:tcPr>
            <w:tcW w:w="2184" w:type="dxa"/>
            <w:shd w:val="clear" w:color="auto" w:fill="auto"/>
          </w:tcPr>
          <w:p w14:paraId="5D186585"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1/2016</w:t>
            </w:r>
          </w:p>
        </w:tc>
        <w:tc>
          <w:tcPr>
            <w:tcW w:w="8060" w:type="dxa"/>
            <w:shd w:val="clear" w:color="auto" w:fill="auto"/>
          </w:tcPr>
          <w:p w14:paraId="0BFB89CB"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Co-I, </w:t>
            </w:r>
            <w:r w:rsidRPr="00E81CD2">
              <w:rPr>
                <w:rFonts w:ascii="Times New Roman" w:hAnsi="Times New Roman"/>
                <w:bCs/>
                <w:i/>
                <w:sz w:val="22"/>
                <w:szCs w:val="22"/>
              </w:rPr>
              <w:t>A Comprehensive Infrastructure to Support Collaborative Research on Aging in Place Technologies</w:t>
            </w:r>
            <w:r w:rsidRPr="00E81CD2">
              <w:rPr>
                <w:rFonts w:ascii="Times New Roman" w:hAnsi="Times New Roman"/>
                <w:bCs/>
                <w:sz w:val="22"/>
                <w:szCs w:val="22"/>
              </w:rPr>
              <w:t>, National Institutes of Health (NIH) National Institute on Aging (NIA)</w:t>
            </w:r>
            <w:r w:rsidRPr="00E81CD2">
              <w:t xml:space="preserve"> </w:t>
            </w:r>
            <w:r w:rsidRPr="00E81CD2">
              <w:rPr>
                <w:rFonts w:ascii="Times New Roman" w:hAnsi="Times New Roman"/>
                <w:bCs/>
                <w:sz w:val="22"/>
                <w:szCs w:val="22"/>
              </w:rPr>
              <w:t xml:space="preserve">U2C, </w:t>
            </w:r>
            <w:r w:rsidRPr="00E81CD2">
              <w:rPr>
                <w:rFonts w:ascii="Times New Roman" w:hAnsi="Times New Roman"/>
                <w:sz w:val="22"/>
                <w:szCs w:val="22"/>
              </w:rPr>
              <w:t>PI: Marjorie Skubic</w:t>
            </w:r>
            <w:r w:rsidRPr="00E81CD2">
              <w:rPr>
                <w:rFonts w:ascii="Times New Roman" w:hAnsi="Times New Roman"/>
                <w:bCs/>
                <w:sz w:val="22"/>
                <w:szCs w:val="22"/>
              </w:rPr>
              <w:t>, Status: Unfunded. ($5,351,778)</w:t>
            </w:r>
          </w:p>
        </w:tc>
      </w:tr>
      <w:tr w:rsidR="00357660" w:rsidRPr="00E81CD2" w14:paraId="4EDC1445" w14:textId="77777777" w:rsidTr="00C11019">
        <w:tc>
          <w:tcPr>
            <w:tcW w:w="2184" w:type="dxa"/>
            <w:shd w:val="clear" w:color="auto" w:fill="auto"/>
          </w:tcPr>
          <w:p w14:paraId="34A10902"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10/2015</w:t>
            </w:r>
          </w:p>
        </w:tc>
        <w:tc>
          <w:tcPr>
            <w:tcW w:w="8060" w:type="dxa"/>
            <w:shd w:val="clear" w:color="auto" w:fill="auto"/>
          </w:tcPr>
          <w:p w14:paraId="20E36666"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Role: PI,</w:t>
            </w:r>
            <w:r w:rsidRPr="00E81CD2">
              <w:rPr>
                <w:rFonts w:ascii="Times New Roman" w:hAnsi="Times New Roman"/>
                <w:bCs/>
                <w:i/>
                <w:sz w:val="22"/>
                <w:szCs w:val="22"/>
              </w:rPr>
              <w:t xml:space="preserve"> SCH: EXP: Home-based Functional Improvement using Technology (</w:t>
            </w:r>
            <w:proofErr w:type="spellStart"/>
            <w:r w:rsidRPr="00E81CD2">
              <w:rPr>
                <w:rFonts w:ascii="Times New Roman" w:hAnsi="Times New Roman"/>
                <w:bCs/>
                <w:i/>
                <w:sz w:val="22"/>
                <w:szCs w:val="22"/>
              </w:rPr>
              <w:t>HomeFIT</w:t>
            </w:r>
            <w:proofErr w:type="spellEnd"/>
            <w:r w:rsidRPr="00E81CD2">
              <w:rPr>
                <w:rFonts w:ascii="Times New Roman" w:hAnsi="Times New Roman"/>
                <w:bCs/>
                <w:i/>
                <w:sz w:val="22"/>
                <w:szCs w:val="22"/>
              </w:rPr>
              <w:t>): Sensor-supported Telerehabilitation for Medically Deconditioned Older Adults</w:t>
            </w:r>
            <w:r w:rsidRPr="00E81CD2">
              <w:rPr>
                <w:rFonts w:ascii="Times New Roman" w:hAnsi="Times New Roman"/>
                <w:bCs/>
                <w:sz w:val="22"/>
                <w:szCs w:val="22"/>
              </w:rPr>
              <w:t>, National Science Foundation Smart and Connected Health (SCH) Exploratory grant, Status: Unfunded. ($666,691)</w:t>
            </w:r>
          </w:p>
        </w:tc>
      </w:tr>
      <w:tr w:rsidR="00357660" w:rsidRPr="00E81CD2" w14:paraId="038C6AB2" w14:textId="77777777" w:rsidTr="00C11019">
        <w:tc>
          <w:tcPr>
            <w:tcW w:w="2184" w:type="dxa"/>
            <w:shd w:val="clear" w:color="auto" w:fill="auto"/>
          </w:tcPr>
          <w:p w14:paraId="6C028443"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10/2014</w:t>
            </w:r>
          </w:p>
        </w:tc>
        <w:tc>
          <w:tcPr>
            <w:tcW w:w="8060" w:type="dxa"/>
            <w:shd w:val="clear" w:color="auto" w:fill="auto"/>
          </w:tcPr>
          <w:p w14:paraId="3798FF71"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SCH: EXP: Translating Interventions and Technologies to Living Environments (TITLE): Integrated Sensor-based and Self-reported Measures to Support Independent Living</w:t>
            </w:r>
            <w:r w:rsidRPr="00E81CD2">
              <w:rPr>
                <w:rFonts w:ascii="Times New Roman" w:hAnsi="Times New Roman"/>
                <w:bCs/>
                <w:sz w:val="22"/>
                <w:szCs w:val="22"/>
              </w:rPr>
              <w:t xml:space="preserve">, National Science Foundation Smart and Connected Health (SCH) Exploratory grant, Status: Unfunded. ($644,125) </w:t>
            </w:r>
          </w:p>
        </w:tc>
      </w:tr>
      <w:tr w:rsidR="00357660" w:rsidRPr="00E81CD2" w14:paraId="045C73D0" w14:textId="77777777" w:rsidTr="00C11019">
        <w:tc>
          <w:tcPr>
            <w:tcW w:w="2184" w:type="dxa"/>
            <w:shd w:val="clear" w:color="auto" w:fill="auto"/>
          </w:tcPr>
          <w:p w14:paraId="3CE5DD92"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9/2014</w:t>
            </w:r>
          </w:p>
        </w:tc>
        <w:tc>
          <w:tcPr>
            <w:tcW w:w="8060" w:type="dxa"/>
            <w:shd w:val="clear" w:color="auto" w:fill="auto"/>
          </w:tcPr>
          <w:p w14:paraId="5971F8A3" w14:textId="77777777" w:rsidR="00357660" w:rsidRPr="00E81CD2" w:rsidRDefault="00357660" w:rsidP="00C11019">
            <w:pPr>
              <w:spacing w:after="120"/>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Developing an overhead sensor for gait speed detection and person identification</w:t>
            </w:r>
            <w:r w:rsidRPr="00E81CD2">
              <w:rPr>
                <w:rFonts w:ascii="Times New Roman" w:hAnsi="Times New Roman"/>
                <w:bCs/>
                <w:sz w:val="22"/>
                <w:szCs w:val="22"/>
              </w:rPr>
              <w:t>, National Institutes of Health (NIH) National Institute of Biomedical Imaging and Bioengineering R21. Status: Unfunded. ($275,000)</w:t>
            </w:r>
          </w:p>
        </w:tc>
      </w:tr>
      <w:tr w:rsidR="00357660" w:rsidRPr="00E81CD2" w14:paraId="285ACF0B" w14:textId="77777777" w:rsidTr="00C11019">
        <w:tc>
          <w:tcPr>
            <w:tcW w:w="2184" w:type="dxa"/>
            <w:shd w:val="clear" w:color="auto" w:fill="auto"/>
          </w:tcPr>
          <w:p w14:paraId="69D3A9EF"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6/2014</w:t>
            </w:r>
          </w:p>
        </w:tc>
        <w:tc>
          <w:tcPr>
            <w:tcW w:w="8060" w:type="dxa"/>
            <w:shd w:val="clear" w:color="auto" w:fill="auto"/>
          </w:tcPr>
          <w:p w14:paraId="782B1894"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bCs/>
                <w:sz w:val="22"/>
                <w:szCs w:val="22"/>
              </w:rPr>
              <w:t xml:space="preserve">Role: </w:t>
            </w:r>
            <w:r w:rsidRPr="00E81CD2">
              <w:rPr>
                <w:rFonts w:ascii="Times New Roman" w:hAnsi="Times New Roman"/>
                <w:sz w:val="22"/>
                <w:szCs w:val="22"/>
              </w:rPr>
              <w:t xml:space="preserve">PI for subcontract with Electronic Data Management (EDM) Forum Collaborative Project, </w:t>
            </w:r>
            <w:r w:rsidRPr="00E81CD2">
              <w:rPr>
                <w:rFonts w:ascii="Times New Roman" w:hAnsi="Times New Roman"/>
                <w:bCs/>
                <w:i/>
                <w:sz w:val="22"/>
                <w:szCs w:val="22"/>
              </w:rPr>
              <w:t>Building a Nursing Research Community for Patient-Centered Use of Electronic Health Data</w:t>
            </w:r>
            <w:r w:rsidRPr="00E81CD2">
              <w:rPr>
                <w:rFonts w:ascii="Times New Roman" w:hAnsi="Times New Roman"/>
                <w:sz w:val="22"/>
                <w:szCs w:val="22"/>
              </w:rPr>
              <w:t xml:space="preserve">, EDM Forum PI: Erin </w:t>
            </w:r>
            <w:proofErr w:type="spellStart"/>
            <w:r w:rsidRPr="00E81CD2">
              <w:rPr>
                <w:rFonts w:ascii="Times New Roman" w:hAnsi="Times New Roman"/>
                <w:sz w:val="22"/>
                <w:szCs w:val="22"/>
              </w:rPr>
              <w:t>Holve</w:t>
            </w:r>
            <w:proofErr w:type="spellEnd"/>
            <w:r w:rsidRPr="00E81CD2">
              <w:rPr>
                <w:rFonts w:ascii="Times New Roman" w:hAnsi="Times New Roman"/>
                <w:sz w:val="22"/>
                <w:szCs w:val="22"/>
              </w:rPr>
              <w:t xml:space="preserve">. </w:t>
            </w:r>
            <w:proofErr w:type="spellStart"/>
            <w:r w:rsidRPr="00E81CD2">
              <w:rPr>
                <w:rFonts w:ascii="Times New Roman" w:hAnsi="Times New Roman"/>
                <w:sz w:val="22"/>
                <w:szCs w:val="22"/>
              </w:rPr>
              <w:t>AcademyHealth's</w:t>
            </w:r>
            <w:proofErr w:type="spellEnd"/>
            <w:r w:rsidRPr="00E81CD2">
              <w:rPr>
                <w:rFonts w:ascii="Times New Roman" w:hAnsi="Times New Roman"/>
                <w:sz w:val="22"/>
                <w:szCs w:val="22"/>
              </w:rPr>
              <w:t xml:space="preserve"> EDM Forum was created through a cooperative agreement from the Agency for Healthcare Research and Quality (AHRQ) grant #U13 HS19564. Ongoing support for the EDM Forum comes from AHRQ grant #U18 HS022789. Status: </w:t>
            </w:r>
            <w:r w:rsidRPr="00E81CD2">
              <w:rPr>
                <w:rFonts w:ascii="Times New Roman" w:hAnsi="Times New Roman"/>
                <w:bCs/>
                <w:sz w:val="22"/>
                <w:szCs w:val="22"/>
              </w:rPr>
              <w:t>Unfunded</w:t>
            </w:r>
            <w:r w:rsidRPr="00E81CD2">
              <w:rPr>
                <w:rFonts w:ascii="Times New Roman" w:hAnsi="Times New Roman"/>
                <w:sz w:val="22"/>
                <w:szCs w:val="22"/>
              </w:rPr>
              <w:t xml:space="preserve">. </w:t>
            </w:r>
            <w:r w:rsidRPr="00E81CD2">
              <w:rPr>
                <w:rFonts w:ascii="Times New Roman" w:hAnsi="Times New Roman"/>
                <w:bCs/>
                <w:sz w:val="22"/>
                <w:szCs w:val="22"/>
              </w:rPr>
              <w:t>($95,086</w:t>
            </w:r>
            <w:r w:rsidRPr="00E81CD2">
              <w:rPr>
                <w:rFonts w:ascii="Times New Roman" w:hAnsi="Times New Roman"/>
                <w:sz w:val="22"/>
                <w:szCs w:val="22"/>
              </w:rPr>
              <w:t>)</w:t>
            </w:r>
          </w:p>
        </w:tc>
      </w:tr>
      <w:tr w:rsidR="00357660" w:rsidRPr="00E81CD2" w14:paraId="4C14054A" w14:textId="77777777" w:rsidTr="00C11019">
        <w:tc>
          <w:tcPr>
            <w:tcW w:w="2184" w:type="dxa"/>
            <w:shd w:val="clear" w:color="auto" w:fill="auto"/>
          </w:tcPr>
          <w:p w14:paraId="3EC5946A"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2/2014</w:t>
            </w:r>
          </w:p>
        </w:tc>
        <w:tc>
          <w:tcPr>
            <w:tcW w:w="8060" w:type="dxa"/>
            <w:shd w:val="clear" w:color="auto" w:fill="auto"/>
          </w:tcPr>
          <w:p w14:paraId="3CDB81EC" w14:textId="77777777" w:rsidR="00357660" w:rsidRPr="00E81CD2" w:rsidRDefault="00357660" w:rsidP="00C11019">
            <w:pPr>
              <w:spacing w:after="120"/>
              <w:jc w:val="both"/>
              <w:rPr>
                <w:rFonts w:ascii="Times New Roman" w:hAnsi="Times New Roman"/>
                <w:bCs/>
                <w:sz w:val="22"/>
                <w:szCs w:val="22"/>
              </w:rPr>
            </w:pPr>
            <w:r w:rsidRPr="00E81CD2">
              <w:rPr>
                <w:rFonts w:ascii="Times New Roman" w:hAnsi="Times New Roman"/>
                <w:bCs/>
                <w:sz w:val="22"/>
                <w:szCs w:val="22"/>
              </w:rPr>
              <w:t xml:space="preserve">Role: PI, </w:t>
            </w:r>
            <w:proofErr w:type="spellStart"/>
            <w:r w:rsidRPr="00E81CD2">
              <w:rPr>
                <w:rFonts w:ascii="Times New Roman" w:hAnsi="Times New Roman"/>
                <w:bCs/>
                <w:i/>
                <w:sz w:val="22"/>
                <w:szCs w:val="22"/>
              </w:rPr>
              <w:t>SimpleGAIT</w:t>
            </w:r>
            <w:proofErr w:type="spellEnd"/>
            <w:r w:rsidRPr="00E81CD2">
              <w:rPr>
                <w:rFonts w:ascii="Times New Roman" w:hAnsi="Times New Roman"/>
                <w:bCs/>
                <w:i/>
                <w:sz w:val="22"/>
                <w:szCs w:val="22"/>
              </w:rPr>
              <w:t>: In-home technology to measure gait speed in multi-resident homes</w:t>
            </w:r>
            <w:r w:rsidRPr="00E81CD2">
              <w:rPr>
                <w:rFonts w:ascii="Times New Roman" w:hAnsi="Times New Roman"/>
                <w:bCs/>
                <w:sz w:val="22"/>
                <w:szCs w:val="22"/>
              </w:rPr>
              <w:t xml:space="preserve">, National Institutes of Health (NIH) National Institute on Aging (NIA) R21. </w:t>
            </w:r>
            <w:r w:rsidRPr="00E81CD2">
              <w:rPr>
                <w:rFonts w:ascii="Times New Roman" w:hAnsi="Times New Roman"/>
                <w:sz w:val="22"/>
                <w:szCs w:val="22"/>
              </w:rPr>
              <w:t xml:space="preserve">Status: </w:t>
            </w:r>
            <w:r w:rsidRPr="00E81CD2">
              <w:rPr>
                <w:rFonts w:ascii="Times New Roman" w:hAnsi="Times New Roman"/>
                <w:bCs/>
                <w:sz w:val="22"/>
                <w:szCs w:val="22"/>
              </w:rPr>
              <w:t>Unfunded</w:t>
            </w:r>
            <w:r w:rsidRPr="00E81CD2">
              <w:rPr>
                <w:rFonts w:ascii="Times New Roman" w:hAnsi="Times New Roman"/>
                <w:sz w:val="22"/>
                <w:szCs w:val="22"/>
              </w:rPr>
              <w:t xml:space="preserve">. </w:t>
            </w:r>
            <w:r w:rsidRPr="00E81CD2">
              <w:rPr>
                <w:rFonts w:ascii="Times New Roman" w:hAnsi="Times New Roman"/>
                <w:bCs/>
                <w:sz w:val="22"/>
                <w:szCs w:val="22"/>
              </w:rPr>
              <w:t>($275,000).</w:t>
            </w:r>
          </w:p>
        </w:tc>
      </w:tr>
      <w:tr w:rsidR="00357660" w:rsidRPr="00E81CD2" w14:paraId="3AFD911C" w14:textId="77777777" w:rsidTr="00C11019">
        <w:tc>
          <w:tcPr>
            <w:tcW w:w="2184" w:type="dxa"/>
            <w:shd w:val="clear" w:color="auto" w:fill="auto"/>
          </w:tcPr>
          <w:p w14:paraId="371BB775"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lastRenderedPageBreak/>
              <w:t>11/2013</w:t>
            </w:r>
          </w:p>
        </w:tc>
        <w:tc>
          <w:tcPr>
            <w:tcW w:w="8060" w:type="dxa"/>
            <w:shd w:val="clear" w:color="auto" w:fill="auto"/>
          </w:tcPr>
          <w:p w14:paraId="3D59D999" w14:textId="77777777" w:rsidR="00357660" w:rsidRPr="00E81CD2" w:rsidRDefault="00357660" w:rsidP="00C11019">
            <w:pPr>
              <w:spacing w:after="120"/>
              <w:jc w:val="both"/>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Assessing technology-based measures of physical function for older adults: A systematic review</w:t>
            </w:r>
            <w:r w:rsidRPr="00E81CD2">
              <w:rPr>
                <w:rFonts w:ascii="Times New Roman" w:hAnsi="Times New Roman"/>
                <w:bCs/>
                <w:sz w:val="22"/>
                <w:szCs w:val="22"/>
              </w:rPr>
              <w:t>, Doris Kemp Smith Award. Con Intramural Funding. Status: Unfunded. ($6,000).</w:t>
            </w:r>
          </w:p>
        </w:tc>
      </w:tr>
      <w:tr w:rsidR="00357660" w:rsidRPr="00E81CD2" w14:paraId="2A565B18" w14:textId="77777777" w:rsidTr="00C11019">
        <w:tc>
          <w:tcPr>
            <w:tcW w:w="2184" w:type="dxa"/>
            <w:shd w:val="clear" w:color="auto" w:fill="auto"/>
          </w:tcPr>
          <w:p w14:paraId="2CB4A070"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9/2013</w:t>
            </w:r>
          </w:p>
        </w:tc>
        <w:tc>
          <w:tcPr>
            <w:tcW w:w="8060" w:type="dxa"/>
            <w:shd w:val="clear" w:color="auto" w:fill="auto"/>
          </w:tcPr>
          <w:p w14:paraId="287BA42F" w14:textId="77777777" w:rsidR="00357660" w:rsidRPr="00E81CD2" w:rsidRDefault="00357660" w:rsidP="00C11019">
            <w:pPr>
              <w:spacing w:after="120"/>
              <w:jc w:val="both"/>
              <w:rPr>
                <w:rFonts w:ascii="Times New Roman" w:hAnsi="Times New Roman"/>
                <w:bCs/>
                <w:sz w:val="22"/>
                <w:szCs w:val="22"/>
              </w:rPr>
            </w:pPr>
            <w:r w:rsidRPr="00E81CD2">
              <w:rPr>
                <w:rFonts w:ascii="Times New Roman" w:hAnsi="Times New Roman"/>
                <w:bCs/>
                <w:sz w:val="22"/>
                <w:szCs w:val="22"/>
              </w:rPr>
              <w:t xml:space="preserve">Role: PI, </w:t>
            </w:r>
            <w:r w:rsidRPr="00E81CD2">
              <w:rPr>
                <w:rFonts w:ascii="Times New Roman" w:hAnsi="Times New Roman"/>
                <w:bCs/>
                <w:i/>
                <w:sz w:val="22"/>
                <w:szCs w:val="22"/>
              </w:rPr>
              <w:t>Developing a novel sensor-based method to assess gait speed in homes with multiple occupants</w:t>
            </w:r>
            <w:r w:rsidRPr="00E81CD2">
              <w:rPr>
                <w:rFonts w:ascii="Times New Roman" w:hAnsi="Times New Roman"/>
                <w:bCs/>
                <w:sz w:val="22"/>
                <w:szCs w:val="22"/>
              </w:rPr>
              <w:t>, CCTSI Translational CO-Pilot Junior Faculty Award. Status: Unfunded. ($30,000)</w:t>
            </w:r>
          </w:p>
        </w:tc>
      </w:tr>
      <w:tr w:rsidR="00357660" w:rsidRPr="00E81CD2" w14:paraId="388DB778" w14:textId="77777777" w:rsidTr="00C11019">
        <w:tc>
          <w:tcPr>
            <w:tcW w:w="2184" w:type="dxa"/>
            <w:shd w:val="clear" w:color="auto" w:fill="auto"/>
          </w:tcPr>
          <w:p w14:paraId="4DF16E27" w14:textId="77777777" w:rsidR="00357660" w:rsidRPr="00E81CD2" w:rsidRDefault="00357660" w:rsidP="00C11019">
            <w:pPr>
              <w:spacing w:after="120"/>
              <w:rPr>
                <w:rFonts w:ascii="Times New Roman" w:hAnsi="Times New Roman"/>
                <w:sz w:val="22"/>
                <w:szCs w:val="22"/>
              </w:rPr>
            </w:pPr>
            <w:r w:rsidRPr="00E81CD2">
              <w:rPr>
                <w:rFonts w:ascii="Times New Roman" w:hAnsi="Times New Roman"/>
                <w:sz w:val="22"/>
                <w:szCs w:val="22"/>
              </w:rPr>
              <w:t>6/2009</w:t>
            </w:r>
          </w:p>
        </w:tc>
        <w:tc>
          <w:tcPr>
            <w:tcW w:w="8060" w:type="dxa"/>
            <w:shd w:val="clear" w:color="auto" w:fill="auto"/>
          </w:tcPr>
          <w:p w14:paraId="421B9E1E" w14:textId="77777777" w:rsidR="00357660" w:rsidRPr="00E81CD2" w:rsidRDefault="00357660" w:rsidP="00C11019">
            <w:pPr>
              <w:spacing w:after="120"/>
              <w:jc w:val="both"/>
              <w:rPr>
                <w:rFonts w:ascii="Times New Roman" w:hAnsi="Times New Roman"/>
                <w:bCs/>
                <w:sz w:val="22"/>
                <w:szCs w:val="22"/>
              </w:rPr>
            </w:pPr>
            <w:r w:rsidRPr="00E81CD2">
              <w:rPr>
                <w:rFonts w:ascii="Times New Roman" w:hAnsi="Times New Roman"/>
                <w:bCs/>
                <w:sz w:val="22"/>
                <w:szCs w:val="22"/>
              </w:rPr>
              <w:t xml:space="preserve">Role: Co-I/Project Director. </w:t>
            </w:r>
            <w:r w:rsidRPr="00E81CD2">
              <w:rPr>
                <w:rFonts w:ascii="Times New Roman" w:hAnsi="Times New Roman"/>
                <w:bCs/>
                <w:i/>
                <w:sz w:val="22"/>
                <w:szCs w:val="22"/>
              </w:rPr>
              <w:t>DIGIT: Document</w:t>
            </w:r>
            <w:r w:rsidRPr="00E81CD2">
              <w:rPr>
                <w:rFonts w:ascii="Cambria Math" w:eastAsia="MS Mincho" w:hAnsi="Cambria Math" w:cs="Cambria Math"/>
                <w:bCs/>
                <w:i/>
                <w:sz w:val="22"/>
                <w:szCs w:val="22"/>
              </w:rPr>
              <w:t>‐</w:t>
            </w:r>
            <w:r w:rsidRPr="00E81CD2">
              <w:rPr>
                <w:rFonts w:ascii="Times New Roman" w:hAnsi="Times New Roman"/>
                <w:bCs/>
                <w:i/>
                <w:sz w:val="22"/>
                <w:szCs w:val="22"/>
              </w:rPr>
              <w:t>Aware Tools for Zero</w:t>
            </w:r>
            <w:r w:rsidRPr="00E81CD2">
              <w:rPr>
                <w:rFonts w:ascii="Cambria Math" w:eastAsia="MS Mincho" w:hAnsi="Cambria Math" w:cs="Cambria Math"/>
                <w:bCs/>
                <w:i/>
                <w:sz w:val="22"/>
                <w:szCs w:val="22"/>
              </w:rPr>
              <w:t>‐</w:t>
            </w:r>
            <w:r w:rsidRPr="00E81CD2">
              <w:rPr>
                <w:rFonts w:ascii="Times New Roman" w:hAnsi="Times New Roman"/>
                <w:bCs/>
                <w:i/>
                <w:sz w:val="22"/>
                <w:szCs w:val="22"/>
              </w:rPr>
              <w:t>Effort Download of Biomedical Reference Data</w:t>
            </w:r>
            <w:r w:rsidRPr="00E81CD2">
              <w:rPr>
                <w:rFonts w:ascii="Times New Roman" w:hAnsi="Times New Roman"/>
                <w:bCs/>
                <w:sz w:val="22"/>
                <w:szCs w:val="22"/>
              </w:rPr>
              <w:t>. National Library of Medicine G08 Applied Informatics Grant. Status: Unfunded. ($486, 180)</w:t>
            </w:r>
          </w:p>
        </w:tc>
      </w:tr>
    </w:tbl>
    <w:p w14:paraId="2FC456E1" w14:textId="77777777" w:rsidR="00357660" w:rsidRPr="00E81CD2" w:rsidRDefault="00357660" w:rsidP="00357660">
      <w:pPr>
        <w:tabs>
          <w:tab w:val="left" w:pos="1440"/>
        </w:tabs>
        <w:suppressAutoHyphens/>
        <w:rPr>
          <w:rFonts w:ascii="Times New Roman" w:hAnsi="Times New Roman"/>
          <w:b/>
          <w:bCs/>
          <w:spacing w:val="-3"/>
          <w:sz w:val="22"/>
        </w:rPr>
      </w:pPr>
    </w:p>
    <w:p w14:paraId="1A45B8E0" w14:textId="77777777" w:rsidR="00357660" w:rsidRPr="00E81CD2" w:rsidRDefault="00357660" w:rsidP="00357660">
      <w:pPr>
        <w:tabs>
          <w:tab w:val="left" w:pos="1440"/>
        </w:tabs>
        <w:suppressAutoHyphens/>
        <w:rPr>
          <w:rFonts w:ascii="Times New Roman" w:hAnsi="Times New Roman"/>
          <w:b/>
          <w:bCs/>
          <w:spacing w:val="-3"/>
          <w:sz w:val="22"/>
        </w:rPr>
      </w:pPr>
      <w:r w:rsidRPr="00E81CD2">
        <w:rPr>
          <w:rFonts w:ascii="Times New Roman" w:hAnsi="Times New Roman"/>
          <w:b/>
          <w:bCs/>
          <w:spacing w:val="-3"/>
          <w:sz w:val="22"/>
        </w:rPr>
        <w:t>RESEARCH DEVELOPMENT</w:t>
      </w:r>
    </w:p>
    <w:p w14:paraId="7FD2399F" w14:textId="77777777" w:rsidR="00357660" w:rsidRPr="00E81CD2" w:rsidRDefault="00357660" w:rsidP="00357660">
      <w:pPr>
        <w:tabs>
          <w:tab w:val="left" w:pos="0"/>
          <w:tab w:val="left" w:pos="450"/>
        </w:tabs>
        <w:autoSpaceDE w:val="0"/>
        <w:autoSpaceDN w:val="0"/>
        <w:rPr>
          <w:rFonts w:ascii="Times New Roman" w:hAnsi="Times New Roman"/>
          <w:b/>
          <w:sz w:val="22"/>
          <w:szCs w:val="22"/>
          <w:u w:val="single"/>
        </w:rPr>
      </w:pPr>
    </w:p>
    <w:tbl>
      <w:tblPr>
        <w:tblW w:w="10244" w:type="dxa"/>
        <w:tblLook w:val="04A0" w:firstRow="1" w:lastRow="0" w:firstColumn="1" w:lastColumn="0" w:noHBand="0" w:noVBand="1"/>
      </w:tblPr>
      <w:tblGrid>
        <w:gridCol w:w="2184"/>
        <w:gridCol w:w="8060"/>
      </w:tblGrid>
      <w:tr w:rsidR="00357660" w:rsidRPr="00E81CD2" w14:paraId="6DFE2976" w14:textId="77777777" w:rsidTr="00C11019">
        <w:tc>
          <w:tcPr>
            <w:tcW w:w="2184" w:type="dxa"/>
            <w:shd w:val="clear" w:color="auto" w:fill="auto"/>
          </w:tcPr>
          <w:p w14:paraId="3EF97735"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2019-Present</w:t>
            </w:r>
          </w:p>
        </w:tc>
        <w:tc>
          <w:tcPr>
            <w:tcW w:w="8060" w:type="dxa"/>
            <w:shd w:val="clear" w:color="auto" w:fill="auto"/>
          </w:tcPr>
          <w:p w14:paraId="035EFC35"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 xml:space="preserve">Director, Precision Smart </w:t>
            </w:r>
            <w:proofErr w:type="gramStart"/>
            <w:r w:rsidRPr="00E81CD2">
              <w:rPr>
                <w:rFonts w:ascii="Times New Roman" w:hAnsi="Times New Roman"/>
                <w:kern w:val="28"/>
                <w:sz w:val="22"/>
                <w:szCs w:val="22"/>
              </w:rPr>
              <w:t>Technologies</w:t>
            </w:r>
            <w:proofErr w:type="gramEnd"/>
            <w:r w:rsidRPr="00E81CD2">
              <w:rPr>
                <w:rFonts w:ascii="Times New Roman" w:hAnsi="Times New Roman"/>
                <w:kern w:val="28"/>
                <w:sz w:val="22"/>
                <w:szCs w:val="22"/>
              </w:rPr>
              <w:t xml:space="preserve"> and Applications for Rapid Translation (Precision START), University of Missouri Sinclair School of Nursing. Ongoing projects </w:t>
            </w:r>
            <w:proofErr w:type="gramStart"/>
            <w:r w:rsidRPr="00E81CD2">
              <w:rPr>
                <w:rFonts w:ascii="Times New Roman" w:hAnsi="Times New Roman"/>
                <w:kern w:val="28"/>
                <w:sz w:val="22"/>
                <w:szCs w:val="22"/>
              </w:rPr>
              <w:t>include:</w:t>
            </w:r>
            <w:proofErr w:type="gramEnd"/>
            <w:r w:rsidRPr="00E81CD2">
              <w:rPr>
                <w:rFonts w:ascii="Times New Roman" w:hAnsi="Times New Roman"/>
                <w:kern w:val="28"/>
                <w:sz w:val="22"/>
                <w:szCs w:val="22"/>
              </w:rPr>
              <w:t xml:space="preserve"> Wearables evaluation methodology validation, MAISIE post-acute care mobile clinical decision support app development, </w:t>
            </w:r>
            <w:proofErr w:type="spellStart"/>
            <w:r w:rsidRPr="00E81CD2">
              <w:rPr>
                <w:rFonts w:ascii="Times New Roman" w:hAnsi="Times New Roman"/>
                <w:kern w:val="28"/>
                <w:sz w:val="22"/>
                <w:szCs w:val="22"/>
              </w:rPr>
              <w:t>openHAB</w:t>
            </w:r>
            <w:proofErr w:type="spellEnd"/>
            <w:r w:rsidRPr="00E81CD2">
              <w:rPr>
                <w:rFonts w:ascii="Times New Roman" w:hAnsi="Times New Roman"/>
                <w:kern w:val="28"/>
                <w:sz w:val="22"/>
                <w:szCs w:val="22"/>
              </w:rPr>
              <w:t xml:space="preserve"> smart homes platform research infrastructure. The START lab currently has 4 nursing PhD students, 1 informatics PhD student and 3 other SSON nursing PhD faculty as active members. </w:t>
            </w:r>
          </w:p>
        </w:tc>
      </w:tr>
      <w:tr w:rsidR="00357660" w:rsidRPr="00E81CD2" w14:paraId="406FC375" w14:textId="77777777" w:rsidTr="00C11019">
        <w:tc>
          <w:tcPr>
            <w:tcW w:w="2184" w:type="dxa"/>
            <w:shd w:val="clear" w:color="auto" w:fill="auto"/>
          </w:tcPr>
          <w:p w14:paraId="4A897426"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2015-2019</w:t>
            </w:r>
          </w:p>
        </w:tc>
        <w:tc>
          <w:tcPr>
            <w:tcW w:w="8060" w:type="dxa"/>
            <w:shd w:val="clear" w:color="auto" w:fill="auto"/>
          </w:tcPr>
          <w:p w14:paraId="1639BF62"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Founding member, Post-Acute Care Research and Team-based Science (PACRATS) group), Anschutz Medical Campus</w:t>
            </w:r>
          </w:p>
        </w:tc>
      </w:tr>
      <w:tr w:rsidR="00357660" w:rsidRPr="00E81CD2" w14:paraId="2A28C2E5" w14:textId="77777777" w:rsidTr="00C11019">
        <w:tc>
          <w:tcPr>
            <w:tcW w:w="2184" w:type="dxa"/>
            <w:shd w:val="clear" w:color="auto" w:fill="auto"/>
          </w:tcPr>
          <w:p w14:paraId="1AAA2377" w14:textId="77777777" w:rsidR="00357660" w:rsidRPr="00E81CD2" w:rsidRDefault="00357660" w:rsidP="00C11019">
            <w:pPr>
              <w:rPr>
                <w:rFonts w:ascii="Times New Roman" w:hAnsi="Times New Roman"/>
                <w:sz w:val="22"/>
                <w:szCs w:val="22"/>
              </w:rPr>
            </w:pPr>
            <w:r w:rsidRPr="00E81CD2">
              <w:rPr>
                <w:rFonts w:ascii="Times New Roman" w:hAnsi="Times New Roman"/>
                <w:kern w:val="28"/>
                <w:sz w:val="22"/>
                <w:szCs w:val="22"/>
              </w:rPr>
              <w:t>2014-2019</w:t>
            </w:r>
          </w:p>
        </w:tc>
        <w:tc>
          <w:tcPr>
            <w:tcW w:w="8060" w:type="dxa"/>
            <w:shd w:val="clear" w:color="auto" w:fill="auto"/>
          </w:tcPr>
          <w:p w14:paraId="0C1F5C68" w14:textId="77777777" w:rsidR="00357660" w:rsidRPr="00E81CD2" w:rsidRDefault="00357660" w:rsidP="00C11019">
            <w:pPr>
              <w:rPr>
                <w:rFonts w:ascii="Times New Roman" w:hAnsi="Times New Roman"/>
                <w:kern w:val="28"/>
                <w:sz w:val="22"/>
                <w:szCs w:val="22"/>
              </w:rPr>
            </w:pPr>
            <w:r w:rsidRPr="00E81CD2">
              <w:rPr>
                <w:rFonts w:ascii="Times New Roman" w:hAnsi="Times New Roman"/>
                <w:kern w:val="28"/>
                <w:sz w:val="22"/>
                <w:szCs w:val="22"/>
              </w:rPr>
              <w:t>Technical Director, Common Unified Patient Indicator Data (CUPID) system project, Colorado Collaborative for Nursing Research (CCNR)</w:t>
            </w:r>
          </w:p>
        </w:tc>
      </w:tr>
      <w:tr w:rsidR="00357660" w:rsidRPr="00E81CD2" w14:paraId="4C3B5ADE" w14:textId="77777777" w:rsidTr="00C11019">
        <w:tc>
          <w:tcPr>
            <w:tcW w:w="2184" w:type="dxa"/>
            <w:shd w:val="clear" w:color="auto" w:fill="auto"/>
          </w:tcPr>
          <w:p w14:paraId="78C99F1C" w14:textId="77777777" w:rsidR="00357660" w:rsidRPr="00E81CD2" w:rsidRDefault="00357660" w:rsidP="00C11019">
            <w:pPr>
              <w:rPr>
                <w:rFonts w:ascii="Times New Roman" w:hAnsi="Times New Roman"/>
                <w:kern w:val="28"/>
                <w:sz w:val="22"/>
                <w:szCs w:val="22"/>
              </w:rPr>
            </w:pPr>
          </w:p>
        </w:tc>
        <w:tc>
          <w:tcPr>
            <w:tcW w:w="8060" w:type="dxa"/>
            <w:shd w:val="clear" w:color="auto" w:fill="auto"/>
          </w:tcPr>
          <w:p w14:paraId="0625F85B" w14:textId="77777777" w:rsidR="00357660" w:rsidRDefault="00357660" w:rsidP="00C11019">
            <w:pPr>
              <w:rPr>
                <w:rFonts w:ascii="Times New Roman" w:hAnsi="Times New Roman"/>
                <w:kern w:val="28"/>
                <w:sz w:val="22"/>
                <w:szCs w:val="22"/>
              </w:rPr>
            </w:pPr>
          </w:p>
          <w:p w14:paraId="69E9DFCB" w14:textId="67B42CC2" w:rsidR="000B58C2" w:rsidRPr="00E81CD2" w:rsidRDefault="000B58C2" w:rsidP="00C11019">
            <w:pPr>
              <w:rPr>
                <w:rFonts w:ascii="Times New Roman" w:hAnsi="Times New Roman"/>
                <w:kern w:val="28"/>
                <w:sz w:val="22"/>
                <w:szCs w:val="22"/>
              </w:rPr>
            </w:pPr>
          </w:p>
        </w:tc>
      </w:tr>
    </w:tbl>
    <w:p w14:paraId="1C19D49C" w14:textId="77777777" w:rsidR="00357660" w:rsidRPr="00E81CD2" w:rsidRDefault="00357660" w:rsidP="00357660">
      <w:pPr>
        <w:pStyle w:val="Heading5"/>
        <w:tabs>
          <w:tab w:val="clear" w:pos="5006"/>
          <w:tab w:val="left" w:pos="1440"/>
        </w:tabs>
        <w:rPr>
          <w:rStyle w:val="HangingInd"/>
          <w:bCs/>
          <w:sz w:val="22"/>
        </w:rPr>
      </w:pPr>
      <w:r w:rsidRPr="00E81CD2">
        <w:rPr>
          <w:rStyle w:val="HangingInd"/>
          <w:bCs/>
          <w:sz w:val="22"/>
        </w:rPr>
        <w:t>SCHOLARSHIP</w:t>
      </w:r>
    </w:p>
    <w:p w14:paraId="25FE35F9" w14:textId="77777777" w:rsidR="00357660" w:rsidRPr="00E81CD2" w:rsidRDefault="00357660" w:rsidP="00357660">
      <w:pPr>
        <w:jc w:val="center"/>
        <w:rPr>
          <w:rFonts w:ascii="Times New Roman" w:hAnsi="Times New Roman"/>
          <w:b/>
          <w:spacing w:val="-3"/>
          <w:sz w:val="22"/>
        </w:rPr>
      </w:pPr>
      <w:r w:rsidRPr="00E81CD2">
        <w:rPr>
          <w:rFonts w:ascii="Times New Roman" w:hAnsi="Times New Roman"/>
          <w:sz w:val="22"/>
        </w:rPr>
        <w:t>(Refereed: *; Data-based: +; Invitational: #)</w:t>
      </w:r>
    </w:p>
    <w:p w14:paraId="24694802" w14:textId="77777777" w:rsidR="00357660" w:rsidRPr="00E81CD2" w:rsidRDefault="00357660" w:rsidP="00357660">
      <w:pPr>
        <w:tabs>
          <w:tab w:val="left" w:pos="1440"/>
        </w:tabs>
        <w:suppressAutoHyphens/>
        <w:ind w:left="1440" w:hanging="1440"/>
        <w:rPr>
          <w:rFonts w:ascii="Times New Roman" w:hAnsi="Times New Roman"/>
          <w:b/>
          <w:spacing w:val="-3"/>
          <w:sz w:val="22"/>
        </w:rPr>
      </w:pPr>
      <w:r w:rsidRPr="00E81CD2">
        <w:rPr>
          <w:rFonts w:ascii="Times New Roman" w:hAnsi="Times New Roman"/>
          <w:b/>
          <w:spacing w:val="-3"/>
          <w:sz w:val="22"/>
        </w:rPr>
        <w:t>PUBLICATIONS</w:t>
      </w:r>
    </w:p>
    <w:p w14:paraId="75FC3131" w14:textId="77777777" w:rsidR="00357660" w:rsidRPr="00E81CD2" w:rsidRDefault="00357660" w:rsidP="00357660">
      <w:pPr>
        <w:tabs>
          <w:tab w:val="left" w:pos="1440"/>
        </w:tabs>
        <w:suppressAutoHyphens/>
        <w:ind w:left="1440" w:hanging="1440"/>
        <w:rPr>
          <w:rFonts w:ascii="Times New Roman" w:hAnsi="Times New Roman"/>
          <w:b/>
          <w:spacing w:val="-3"/>
          <w:sz w:val="22"/>
        </w:rPr>
      </w:pPr>
    </w:p>
    <w:p w14:paraId="66F8150B" w14:textId="77777777" w:rsidR="00357660" w:rsidRPr="00E81CD2" w:rsidRDefault="00357660" w:rsidP="00357660">
      <w:pPr>
        <w:tabs>
          <w:tab w:val="left" w:pos="1440"/>
          <w:tab w:val="left" w:pos="1800"/>
        </w:tabs>
        <w:jc w:val="both"/>
        <w:rPr>
          <w:rFonts w:ascii="Times New Roman" w:hAnsi="Times New Roman"/>
        </w:rPr>
      </w:pPr>
      <w:r w:rsidRPr="00E81CD2">
        <w:rPr>
          <w:rFonts w:ascii="Times New Roman" w:hAnsi="Times New Roman"/>
          <w:sz w:val="22"/>
          <w:szCs w:val="22"/>
          <w:u w:val="single"/>
        </w:rPr>
        <w:t>Refereed Journal Articles</w:t>
      </w:r>
      <w:r w:rsidRPr="00E81CD2">
        <w:rPr>
          <w:rFonts w:ascii="Times New Roman" w:hAnsi="Times New Roman"/>
          <w:sz w:val="22"/>
          <w:szCs w:val="22"/>
        </w:rPr>
        <w:t xml:space="preserve"> </w:t>
      </w:r>
    </w:p>
    <w:p w14:paraId="564C24BB"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Drake-Morrow, Cynthia, Peraillon, Marcelo Coca, Daddato, Andrea E, </w:t>
      </w:r>
      <w:r w:rsidRPr="00E81CD2">
        <w:rPr>
          <w:b/>
          <w:bCs/>
        </w:rPr>
        <w:t>Reeder, Blaine</w:t>
      </w:r>
      <w:r w:rsidRPr="00E81CD2">
        <w:t>, Wald, Heidi L, Battaglia, Catherine, &amp; Boxer, Rebecca S. (</w:t>
      </w:r>
      <w:r>
        <w:t>2021</w:t>
      </w:r>
      <w:r w:rsidRPr="00E81CD2">
        <w:t xml:space="preserve">). Patient Characteristics are not Associated with Documentation of Weight and Heart Failure Related Sign and Symptom Assessment in Skilled Nursing Facilities. </w:t>
      </w:r>
      <w:r w:rsidRPr="00E81CD2">
        <w:rPr>
          <w:i/>
        </w:rPr>
        <w:t>Journal of the American Medical Directors Association</w:t>
      </w:r>
      <w:r w:rsidRPr="00E81CD2">
        <w:t>.</w:t>
      </w:r>
    </w:p>
    <w:p w14:paraId="4229FCB0"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Connelly, Kay, Molchan, Haley, Bidanta, Rashmi, Siddh, Sudhanshu, Lowens, Byron, Caine, Kelly, Demiris, George, Siek, Katie, &amp; </w:t>
      </w:r>
      <w:r w:rsidRPr="00E81CD2">
        <w:rPr>
          <w:b/>
        </w:rPr>
        <w:t>Reeder, Blaine</w:t>
      </w:r>
      <w:r w:rsidRPr="00E81CD2">
        <w:t>. (</w:t>
      </w:r>
      <w:r>
        <w:t>2021</w:t>
      </w:r>
      <w:r w:rsidRPr="00E81CD2">
        <w:t xml:space="preserve">). Evaluation Framework for Selecting Wearable Activity Monitors for Research. </w:t>
      </w:r>
      <w:r w:rsidRPr="00E81CD2">
        <w:rPr>
          <w:i/>
        </w:rPr>
        <w:t>mHealth</w:t>
      </w:r>
      <w:r w:rsidRPr="00E81CD2">
        <w:t xml:space="preserve">. </w:t>
      </w:r>
    </w:p>
    <w:p w14:paraId="5FCFD536" w14:textId="77777777" w:rsidR="00357660" w:rsidRDefault="00357660" w:rsidP="00357660">
      <w:pPr>
        <w:pStyle w:val="EndNoteBibliography"/>
        <w:spacing w:after="0"/>
        <w:ind w:left="720" w:hanging="720"/>
      </w:pPr>
      <w:r w:rsidRPr="00E81CD2">
        <w:t>*</w:t>
      </w:r>
      <w:r w:rsidRPr="00E81CD2">
        <w:rPr>
          <w:vertAlign w:val="superscript"/>
        </w:rPr>
        <w:t>,+</w:t>
      </w:r>
      <w:r w:rsidRPr="00E81CD2">
        <w:rPr>
          <w:b/>
        </w:rPr>
        <w:t>Reeder, Blaine</w:t>
      </w:r>
      <w:r w:rsidRPr="00E81CD2">
        <w:t>, Makic, Mary Beth F, Drake, Cynthia, Ouellet, Judith, Sutcliffe, Britney, Rodrick, David, Gritz, Mark, &amp; Wald, Heidi L. (</w:t>
      </w:r>
      <w:r>
        <w:t>2020</w:t>
      </w:r>
      <w:r w:rsidRPr="00E81CD2">
        <w:t xml:space="preserve">). Design and Evaluation of Low-Fidelity Visual Display Prototypes for Multiple Hospital-Acquired Conditions. </w:t>
      </w:r>
      <w:r w:rsidRPr="00E81CD2">
        <w:rPr>
          <w:i/>
        </w:rPr>
        <w:t>Computers Informatics Nursing</w:t>
      </w:r>
      <w:r w:rsidRPr="00E81CD2">
        <w:t>.</w:t>
      </w:r>
    </w:p>
    <w:p w14:paraId="43335A53"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Makic, Mary Beth, Gilbert, Danielle, Jankowski, Catherine, </w:t>
      </w:r>
      <w:r w:rsidRPr="00E81CD2">
        <w:rPr>
          <w:rFonts w:ascii="Times New Roman" w:hAnsi="Times New Roman"/>
          <w:b/>
          <w:noProof/>
          <w:sz w:val="22"/>
          <w:szCs w:val="22"/>
        </w:rPr>
        <w:t>Reeder, Blaine</w:t>
      </w:r>
      <w:r w:rsidRPr="00E81CD2">
        <w:rPr>
          <w:rFonts w:ascii="Times New Roman" w:hAnsi="Times New Roman"/>
          <w:noProof/>
          <w:sz w:val="22"/>
          <w:szCs w:val="22"/>
        </w:rPr>
        <w:t>, Al-Salmi, Nasser, Starr, Whitney, &amp; Cook, Paul F. (</w:t>
      </w:r>
      <w:r>
        <w:rPr>
          <w:rFonts w:ascii="Times New Roman" w:hAnsi="Times New Roman"/>
          <w:noProof/>
          <w:sz w:val="22"/>
          <w:szCs w:val="22"/>
        </w:rPr>
        <w:t>2020</w:t>
      </w:r>
      <w:r w:rsidRPr="00E81CD2">
        <w:rPr>
          <w:rFonts w:ascii="Times New Roman" w:hAnsi="Times New Roman"/>
          <w:noProof/>
          <w:sz w:val="22"/>
          <w:szCs w:val="22"/>
        </w:rPr>
        <w:t xml:space="preserve">). Sensor and Survey Measures Associated With Daily Fatigue in HIV: Findings From a Mixed-Method Study. </w:t>
      </w:r>
      <w:r w:rsidRPr="00E81CD2">
        <w:rPr>
          <w:rFonts w:ascii="Times New Roman" w:hAnsi="Times New Roman"/>
          <w:i/>
          <w:noProof/>
          <w:sz w:val="22"/>
          <w:szCs w:val="22"/>
        </w:rPr>
        <w:t>Journal of the Association of Nurses in AIDS Care</w:t>
      </w:r>
      <w:r w:rsidRPr="00E81CD2">
        <w:rPr>
          <w:rFonts w:ascii="Times New Roman" w:hAnsi="Times New Roman"/>
          <w:noProof/>
          <w:sz w:val="22"/>
          <w:szCs w:val="22"/>
        </w:rPr>
        <w:t>.</w:t>
      </w:r>
    </w:p>
    <w:p w14:paraId="241CF699"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Lyden, Kate, Winters, Joshua, &amp; Jankowski, Catherine M. (2020). Older Women’s Perceptions of Wearable and Smart Home Activity Sensors. </w:t>
      </w:r>
      <w:r w:rsidRPr="00E81CD2">
        <w:rPr>
          <w:rFonts w:ascii="Times New Roman" w:hAnsi="Times New Roman"/>
          <w:i/>
          <w:noProof/>
          <w:sz w:val="22"/>
          <w:szCs w:val="22"/>
        </w:rPr>
        <w:t>Informatics for Health and Social Care</w:t>
      </w:r>
      <w:r w:rsidRPr="00E81CD2">
        <w:rPr>
          <w:rFonts w:ascii="Times New Roman" w:hAnsi="Times New Roman"/>
          <w:noProof/>
          <w:sz w:val="22"/>
          <w:szCs w:val="22"/>
        </w:rPr>
        <w:t xml:space="preserve">, </w:t>
      </w:r>
      <w:r w:rsidRPr="00E81CD2">
        <w:rPr>
          <w:rFonts w:ascii="Times New Roman" w:hAnsi="Times New Roman"/>
          <w:i/>
          <w:noProof/>
          <w:sz w:val="22"/>
          <w:szCs w:val="22"/>
        </w:rPr>
        <w:t>45</w:t>
      </w:r>
      <w:r w:rsidRPr="00E81CD2">
        <w:rPr>
          <w:rFonts w:ascii="Times New Roman" w:hAnsi="Times New Roman"/>
          <w:noProof/>
          <w:sz w:val="22"/>
          <w:szCs w:val="22"/>
        </w:rPr>
        <w:t>(1), 96-109. PMID: 30919711</w:t>
      </w:r>
    </w:p>
    <w:p w14:paraId="062D1A43"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Drake, Cynthia, Ozkaynak, Mustafa, &amp; Wald, Heidi L. (2019). Usability Testing a Mobile Clinical Decision Support App for UTI Diagnosis in Nursing Homes. </w:t>
      </w:r>
      <w:r w:rsidRPr="00E81CD2">
        <w:rPr>
          <w:rFonts w:ascii="Times New Roman" w:hAnsi="Times New Roman"/>
          <w:i/>
          <w:noProof/>
          <w:sz w:val="22"/>
          <w:szCs w:val="22"/>
        </w:rPr>
        <w:t>Journal of Gerontological Nursing, 45</w:t>
      </w:r>
      <w:r w:rsidRPr="00E81CD2">
        <w:rPr>
          <w:rFonts w:ascii="Times New Roman" w:hAnsi="Times New Roman"/>
          <w:noProof/>
          <w:sz w:val="22"/>
          <w:szCs w:val="22"/>
        </w:rPr>
        <w:t>(7), 11-17. PMID: 30985907</w:t>
      </w:r>
    </w:p>
    <w:p w14:paraId="0B55252E"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Drake, Cynthia, Ferrarone, Peter, Trautner, Barbara, &amp; Wald, Heidi L. (2019). Characterizing Workflow to Inform Clinical Decision Support Systems in Nursing Homes. </w:t>
      </w:r>
      <w:r w:rsidRPr="00E81CD2">
        <w:rPr>
          <w:rFonts w:ascii="Times New Roman" w:hAnsi="Times New Roman"/>
          <w:i/>
          <w:noProof/>
          <w:sz w:val="22"/>
          <w:szCs w:val="22"/>
        </w:rPr>
        <w:t>The Gerontologist</w:t>
      </w:r>
      <w:r w:rsidRPr="00E81CD2">
        <w:rPr>
          <w:rFonts w:ascii="Times New Roman" w:hAnsi="Times New Roman"/>
          <w:noProof/>
          <w:sz w:val="22"/>
          <w:szCs w:val="22"/>
        </w:rPr>
        <w:t xml:space="preserve">, </w:t>
      </w:r>
      <w:r w:rsidRPr="00E81CD2">
        <w:rPr>
          <w:rFonts w:ascii="Times New Roman" w:hAnsi="Times New Roman"/>
          <w:i/>
          <w:noProof/>
          <w:sz w:val="22"/>
          <w:szCs w:val="22"/>
        </w:rPr>
        <w:t>59</w:t>
      </w:r>
      <w:r w:rsidRPr="00E81CD2">
        <w:rPr>
          <w:rFonts w:ascii="Times New Roman" w:hAnsi="Times New Roman"/>
          <w:noProof/>
          <w:sz w:val="22"/>
          <w:szCs w:val="22"/>
        </w:rPr>
        <w:t>(6), 1024-1033. PMID: 30124814</w:t>
      </w:r>
    </w:p>
    <w:p w14:paraId="5C8008F6"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lastRenderedPageBreak/>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Cook, Paul F., Schmiege, Sarah J.,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Horton-Deutsch, Sara, Lowe, Nancy K, &amp; Meek, Paula. (2018). Temporal Immediacy: A Two-Systems Theory of Mind for Understanding and Changing Health Behaviors. </w:t>
      </w:r>
      <w:r w:rsidRPr="00E81CD2">
        <w:rPr>
          <w:rFonts w:ascii="Times New Roman" w:hAnsi="Times New Roman"/>
          <w:i/>
          <w:noProof/>
          <w:sz w:val="22"/>
          <w:szCs w:val="22"/>
        </w:rPr>
        <w:t>Nursing Research, 67</w:t>
      </w:r>
      <w:r w:rsidRPr="00E81CD2">
        <w:rPr>
          <w:rFonts w:ascii="Times New Roman" w:hAnsi="Times New Roman"/>
          <w:noProof/>
          <w:sz w:val="22"/>
          <w:szCs w:val="22"/>
        </w:rPr>
        <w:t>(2), 108-121. PMID: 29489632</w:t>
      </w:r>
    </w:p>
    <w:p w14:paraId="36E4A880"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rPr>
        <w:t xml:space="preserve">Sousa, Karen, </w:t>
      </w:r>
      <w:r w:rsidRPr="00E81CD2">
        <w:rPr>
          <w:rFonts w:ascii="Times New Roman" w:hAnsi="Times New Roman"/>
          <w:b/>
          <w:noProof/>
          <w:sz w:val="22"/>
        </w:rPr>
        <w:t>Reeder, Blaine</w:t>
      </w:r>
      <w:r w:rsidRPr="00E81CD2">
        <w:rPr>
          <w:rFonts w:ascii="Times New Roman" w:hAnsi="Times New Roman"/>
          <w:noProof/>
          <w:sz w:val="22"/>
        </w:rPr>
        <w:t xml:space="preserve">, Ozkaynak, Mustafa, Bondy, Jessica, &amp; Weiss, Jason. (2017). Colorado Collaborative for Nursing Research: Providing Trending Nurse-Sensitive Patient-Outcome Data. </w:t>
      </w:r>
      <w:r w:rsidRPr="00E81CD2">
        <w:rPr>
          <w:rFonts w:ascii="Times New Roman" w:hAnsi="Times New Roman"/>
          <w:i/>
          <w:noProof/>
          <w:sz w:val="22"/>
        </w:rPr>
        <w:t>Journal of Nursing Administration, 47</w:t>
      </w:r>
      <w:r w:rsidRPr="00E81CD2">
        <w:rPr>
          <w:rFonts w:ascii="Times New Roman" w:hAnsi="Times New Roman"/>
          <w:noProof/>
          <w:sz w:val="22"/>
        </w:rPr>
        <w:t>(6), 345-349.</w:t>
      </w:r>
      <w:r w:rsidRPr="00E81CD2">
        <w:rPr>
          <w:rFonts w:ascii="Times New Roman" w:hAnsi="Times New Roman"/>
          <w:noProof/>
          <w:sz w:val="22"/>
          <w:szCs w:val="22"/>
        </w:rPr>
        <w:t xml:space="preserve"> PMID: 28538465</w:t>
      </w:r>
    </w:p>
    <w:p w14:paraId="7D20F5E3"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Hoffecker, Lilian, Makic, Mary Beth F, &amp; Sousa, Karen. (2017). Use of Electronic Health Records by Nurses for Symptom Management in Inpatient Settings: A Systematic Review. </w:t>
      </w:r>
      <w:r w:rsidRPr="00E81CD2">
        <w:rPr>
          <w:rFonts w:ascii="Times New Roman" w:hAnsi="Times New Roman"/>
          <w:i/>
          <w:noProof/>
          <w:sz w:val="22"/>
          <w:szCs w:val="22"/>
        </w:rPr>
        <w:t>Computers Informatics Nursing, 35</w:t>
      </w:r>
      <w:r w:rsidRPr="00E81CD2">
        <w:rPr>
          <w:rFonts w:ascii="Times New Roman" w:hAnsi="Times New Roman"/>
          <w:noProof/>
          <w:sz w:val="22"/>
          <w:szCs w:val="22"/>
        </w:rPr>
        <w:t>(9), 465–472.</w:t>
      </w:r>
      <w:r w:rsidRPr="00E81CD2">
        <w:t xml:space="preserve"> </w:t>
      </w:r>
      <w:r w:rsidRPr="00E81CD2">
        <w:rPr>
          <w:rFonts w:ascii="Times New Roman" w:hAnsi="Times New Roman"/>
          <w:noProof/>
          <w:sz w:val="22"/>
          <w:szCs w:val="22"/>
        </w:rPr>
        <w:t>PMID: 28240616</w:t>
      </w:r>
    </w:p>
    <w:p w14:paraId="7485F8ED" w14:textId="77777777" w:rsidR="00357660" w:rsidRPr="00E81CD2" w:rsidRDefault="00357660" w:rsidP="00357660">
      <w:pPr>
        <w:ind w:left="720" w:hanging="720"/>
        <w:rPr>
          <w:rFonts w:ascii="Times New Roman" w:hAnsi="Times New Roman"/>
          <w:noProof/>
          <w:sz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rPr>
        <w:t xml:space="preserve">Jones, Wallace, Drake, Cynthia, Mack, David, </w:t>
      </w:r>
      <w:r w:rsidRPr="00E81CD2">
        <w:rPr>
          <w:rFonts w:ascii="Times New Roman" w:hAnsi="Times New Roman"/>
          <w:b/>
          <w:noProof/>
          <w:sz w:val="22"/>
        </w:rPr>
        <w:t>Reeder, Blaine</w:t>
      </w:r>
      <w:r w:rsidRPr="00E81CD2">
        <w:rPr>
          <w:rFonts w:ascii="Times New Roman" w:hAnsi="Times New Roman"/>
          <w:noProof/>
          <w:sz w:val="22"/>
        </w:rPr>
        <w:t xml:space="preserve">, Trautner, Barbara, &amp; Wald, Heidi L. (2017). Developing Mobile Clinical Decision Support for Nursing Home Staff Assessment of Urinary Tract Infection using Goal-Directed Design. </w:t>
      </w:r>
      <w:r w:rsidRPr="00E81CD2">
        <w:rPr>
          <w:rFonts w:ascii="Times New Roman" w:hAnsi="Times New Roman"/>
          <w:i/>
          <w:noProof/>
          <w:sz w:val="22"/>
        </w:rPr>
        <w:t>Applied Clinical Informatics, 8</w:t>
      </w:r>
      <w:r w:rsidRPr="00E81CD2">
        <w:rPr>
          <w:rFonts w:ascii="Times New Roman" w:hAnsi="Times New Roman"/>
          <w:noProof/>
          <w:sz w:val="22"/>
        </w:rPr>
        <w:t>(2), 632-650. PMID: 28636060</w:t>
      </w:r>
    </w:p>
    <w:p w14:paraId="52AB98DA"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David, Alexandria. (2016). Health at Hand: A Systematic Review of Smart Watch Uses for Health and Wellness. </w:t>
      </w:r>
      <w:r w:rsidRPr="00E81CD2">
        <w:rPr>
          <w:rFonts w:ascii="Times New Roman" w:hAnsi="Times New Roman"/>
          <w:i/>
          <w:noProof/>
          <w:sz w:val="22"/>
          <w:szCs w:val="22"/>
        </w:rPr>
        <w:t>Journal of Biomedical Informatics, 63</w:t>
      </w:r>
      <w:r w:rsidRPr="00E81CD2">
        <w:rPr>
          <w:rFonts w:ascii="Times New Roman" w:hAnsi="Times New Roman"/>
          <w:noProof/>
          <w:sz w:val="22"/>
          <w:szCs w:val="22"/>
        </w:rPr>
        <w:t>(5), 269-276. PMID: 27612974</w:t>
      </w:r>
    </w:p>
    <w:p w14:paraId="1C13CDAC"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&amp; Stevens-Lapsley, Jennifer. (2016). Current telerehabilitation research with older adults at home: an integrative review. </w:t>
      </w:r>
      <w:r w:rsidRPr="00E81CD2">
        <w:rPr>
          <w:rFonts w:ascii="Times New Roman" w:hAnsi="Times New Roman"/>
          <w:i/>
          <w:noProof/>
          <w:sz w:val="22"/>
          <w:szCs w:val="22"/>
        </w:rPr>
        <w:t>Journal of Gerontological Nursing, 42</w:t>
      </w:r>
      <w:r w:rsidRPr="00E81CD2">
        <w:rPr>
          <w:rFonts w:ascii="Times New Roman" w:hAnsi="Times New Roman"/>
          <w:noProof/>
          <w:sz w:val="22"/>
          <w:szCs w:val="22"/>
        </w:rPr>
        <w:t>(10). PMID: 26870988</w:t>
      </w:r>
    </w:p>
    <w:p w14:paraId="3EC5F73B"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Dziadkowiec, Oliwier, Callahan, Tiffany, Ozkaynak, Mustafa,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Welton, John M. (2016). Using a Data Quality Framework to Clean Data Extracted from the Electronic Health Record: A Case Study. </w:t>
      </w:r>
      <w:r w:rsidRPr="00E81CD2">
        <w:rPr>
          <w:rFonts w:ascii="Times New Roman" w:hAnsi="Times New Roman"/>
          <w:i/>
          <w:noProof/>
          <w:sz w:val="22"/>
          <w:szCs w:val="22"/>
        </w:rPr>
        <w:t>eGEMs (Generating Evidence &amp; Methods to improve patient outcomes), 4</w:t>
      </w:r>
      <w:r w:rsidRPr="00E81CD2">
        <w:rPr>
          <w:rFonts w:ascii="Times New Roman" w:hAnsi="Times New Roman"/>
          <w:noProof/>
          <w:sz w:val="22"/>
          <w:szCs w:val="22"/>
        </w:rPr>
        <w:t xml:space="preserve">(11), 21. PMCID: PMC4933574 </w:t>
      </w:r>
    </w:p>
    <w:p w14:paraId="4BAA71AB"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Cook, Paul F., Carrington, Jane M., Schmiege, Sarah J., Starr, Whitney,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(2015). A counselor in your pocket: feasibility of mobile health tailored messages to support HIV medication adherence. </w:t>
      </w:r>
      <w:r w:rsidRPr="00E81CD2">
        <w:rPr>
          <w:rFonts w:ascii="Times New Roman" w:hAnsi="Times New Roman"/>
          <w:i/>
          <w:noProof/>
          <w:sz w:val="22"/>
          <w:szCs w:val="22"/>
        </w:rPr>
        <w:t>Patient Preference and Adherence, 9</w:t>
      </w:r>
      <w:r w:rsidRPr="00E81CD2">
        <w:rPr>
          <w:rFonts w:ascii="Times New Roman" w:hAnsi="Times New Roman"/>
          <w:noProof/>
          <w:sz w:val="22"/>
          <w:szCs w:val="22"/>
        </w:rPr>
        <w:t>, 1353-1366. PMID: 26491263, PMCID: PMC4599065</w:t>
      </w:r>
    </w:p>
    <w:p w14:paraId="64D781CA" w14:textId="77777777" w:rsidR="00357660" w:rsidRPr="00E81CD2" w:rsidRDefault="00357660" w:rsidP="00357660">
      <w:pPr>
        <w:ind w:left="720" w:hanging="720"/>
        <w:rPr>
          <w:rFonts w:ascii="Times New Roman" w:hAnsi="Times New Roman"/>
          <w:noProof/>
          <w:sz w:val="22"/>
          <w:szCs w:val="22"/>
        </w:rPr>
      </w:pPr>
      <w:bookmarkStart w:id="3" w:name="_ENREF_2"/>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Whitehouse, Kamin. (2015). Sensor-Based Detection of Gait Speed in Older Adults: An Integrative Review. </w:t>
      </w:r>
      <w:r w:rsidRPr="00E81CD2">
        <w:rPr>
          <w:rFonts w:ascii="Times New Roman" w:hAnsi="Times New Roman"/>
          <w:i/>
          <w:noProof/>
          <w:sz w:val="22"/>
          <w:szCs w:val="22"/>
        </w:rPr>
        <w:t>Research in Gerontological Nursing, 8</w:t>
      </w:r>
      <w:r w:rsidRPr="00E81CD2">
        <w:rPr>
          <w:rFonts w:ascii="Times New Roman" w:hAnsi="Times New Roman"/>
          <w:noProof/>
          <w:sz w:val="22"/>
          <w:szCs w:val="22"/>
        </w:rPr>
        <w:t>(1), 12-27. PMID: 25420184</w:t>
      </w:r>
      <w:bookmarkEnd w:id="3"/>
    </w:p>
    <w:p w14:paraId="3A9B05F7" w14:textId="77777777" w:rsidR="00357660" w:rsidRPr="00E81CD2" w:rsidRDefault="00357660" w:rsidP="00357660">
      <w:pPr>
        <w:ind w:left="720" w:hanging="720"/>
        <w:rPr>
          <w:rFonts w:ascii="Times New Roman" w:hAnsi="Times New Roman"/>
          <w:noProof/>
          <w:sz w:val="22"/>
          <w:szCs w:val="22"/>
        </w:rPr>
      </w:pPr>
      <w:bookmarkStart w:id="4" w:name="_ENREF_3"/>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Sousa, Karen, Weiss, Jason, Welton, John M.,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Ozkaynak, Mustafa. (2015). The Colorado Collaborative for Nursing Research: Nurses Shaping Nursing's Future. </w:t>
      </w:r>
      <w:r w:rsidRPr="00E81CD2">
        <w:rPr>
          <w:rFonts w:ascii="Times New Roman" w:hAnsi="Times New Roman"/>
          <w:i/>
          <w:noProof/>
          <w:sz w:val="22"/>
          <w:szCs w:val="22"/>
        </w:rPr>
        <w:t>Nursing Outlook, 63</w:t>
      </w:r>
      <w:r w:rsidRPr="00E81CD2">
        <w:rPr>
          <w:rFonts w:ascii="Times New Roman" w:hAnsi="Times New Roman"/>
          <w:noProof/>
          <w:sz w:val="22"/>
          <w:szCs w:val="22"/>
        </w:rPr>
        <w:t>(2), 204-210. PMID: 25771194</w:t>
      </w:r>
      <w:bookmarkEnd w:id="4"/>
    </w:p>
    <w:p w14:paraId="68409790" w14:textId="77777777" w:rsidR="00357660" w:rsidRPr="00E81CD2" w:rsidRDefault="00357660" w:rsidP="00357660">
      <w:pPr>
        <w:ind w:left="720" w:hanging="720"/>
        <w:rPr>
          <w:rFonts w:ascii="Times New Roman" w:hAnsi="Times New Roman"/>
          <w:noProof/>
          <w:sz w:val="22"/>
          <w:szCs w:val="22"/>
        </w:rPr>
      </w:pPr>
      <w:bookmarkStart w:id="5" w:name="_ENREF_4"/>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Le, Thai,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Yoo, Daisy, Aziz, Rafae, Thompson, Hilaire J., &amp; Demiris, George. (2015). An Evaluation of Wellness Assessment Visualizations for Older Adults </w:t>
      </w:r>
      <w:r w:rsidRPr="00E81CD2">
        <w:rPr>
          <w:rFonts w:ascii="Times New Roman" w:hAnsi="Times New Roman"/>
          <w:i/>
          <w:noProof/>
          <w:sz w:val="22"/>
          <w:szCs w:val="22"/>
        </w:rPr>
        <w:t>Telemedicine and e-Health, 21</w:t>
      </w:r>
      <w:r w:rsidRPr="00E81CD2">
        <w:rPr>
          <w:rFonts w:ascii="Times New Roman" w:hAnsi="Times New Roman"/>
          <w:noProof/>
          <w:sz w:val="22"/>
          <w:szCs w:val="22"/>
        </w:rPr>
        <w:t>(1), 9-15. PMID: 25401414, PMCID: PMC4298147</w:t>
      </w:r>
      <w:bookmarkEnd w:id="5"/>
    </w:p>
    <w:p w14:paraId="1103706B" w14:textId="77777777" w:rsidR="00357660" w:rsidRPr="00E81CD2" w:rsidRDefault="00357660" w:rsidP="00357660">
      <w:pPr>
        <w:ind w:left="720" w:hanging="720"/>
        <w:rPr>
          <w:rFonts w:ascii="Times New Roman" w:hAnsi="Times New Roman"/>
          <w:noProof/>
          <w:sz w:val="22"/>
          <w:szCs w:val="22"/>
        </w:rPr>
      </w:pPr>
      <w:bookmarkStart w:id="6" w:name="_ENREF_5"/>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Le, Thai,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Thompson, Hilaire J., &amp; Demiris, George. (2014). Design of smart home sensor visualizations for older adults. </w:t>
      </w:r>
      <w:r w:rsidRPr="00E81CD2">
        <w:rPr>
          <w:rFonts w:ascii="Times New Roman" w:hAnsi="Times New Roman"/>
          <w:i/>
          <w:noProof/>
          <w:sz w:val="22"/>
          <w:szCs w:val="22"/>
        </w:rPr>
        <w:t>Technology and Health Care</w:t>
      </w:r>
      <w:r w:rsidRPr="00E81CD2">
        <w:rPr>
          <w:rFonts w:ascii="Times New Roman" w:hAnsi="Times New Roman"/>
          <w:noProof/>
          <w:sz w:val="22"/>
          <w:szCs w:val="22"/>
        </w:rPr>
        <w:t>. PMID: 25267608, PMCID: In Process</w:t>
      </w:r>
      <w:bookmarkEnd w:id="6"/>
    </w:p>
    <w:p w14:paraId="4BFC6B13" w14:textId="77777777" w:rsidR="00357660" w:rsidRPr="00E81CD2" w:rsidRDefault="00357660" w:rsidP="00357660">
      <w:pPr>
        <w:ind w:left="720" w:hanging="720"/>
        <w:rPr>
          <w:rFonts w:ascii="Times New Roman" w:hAnsi="Times New Roman"/>
          <w:noProof/>
          <w:sz w:val="22"/>
          <w:szCs w:val="22"/>
        </w:rPr>
      </w:pPr>
      <w:bookmarkStart w:id="7" w:name="_ENREF_6"/>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Le, Thai, Thompson, Hilaire J., &amp; Demiris, George. (2014). Assessing Older Adults’ Perceptions of Sensor Data and Designing Visual Displays for Ambient Environments. An Exploratory Study. </w:t>
      </w:r>
      <w:r w:rsidRPr="00E81CD2">
        <w:rPr>
          <w:rFonts w:ascii="Times New Roman" w:hAnsi="Times New Roman"/>
          <w:i/>
          <w:noProof/>
          <w:sz w:val="22"/>
          <w:szCs w:val="22"/>
        </w:rPr>
        <w:t>Methods of Information in Medicine, 53</w:t>
      </w:r>
      <w:r w:rsidRPr="00E81CD2">
        <w:rPr>
          <w:rFonts w:ascii="Times New Roman" w:hAnsi="Times New Roman"/>
          <w:noProof/>
          <w:sz w:val="22"/>
          <w:szCs w:val="22"/>
        </w:rPr>
        <w:t>(3), 152-159. PMID: 24728081, PMCID: PMC4082667</w:t>
      </w:r>
      <w:bookmarkEnd w:id="7"/>
    </w:p>
    <w:p w14:paraId="2DA48634" w14:textId="77777777" w:rsidR="00357660" w:rsidRPr="00E81CD2" w:rsidRDefault="00357660" w:rsidP="00357660">
      <w:pPr>
        <w:ind w:left="720" w:hanging="720"/>
        <w:rPr>
          <w:rFonts w:ascii="Times New Roman" w:hAnsi="Times New Roman"/>
          <w:noProof/>
          <w:sz w:val="22"/>
          <w:szCs w:val="22"/>
        </w:rPr>
      </w:pPr>
      <w:bookmarkStart w:id="8" w:name="_ENREF_7"/>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Chung, Jane,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Lazar, Amanda, Joe, Jonathan, Demiris, George, &amp; Thompson, Hilaire J. (2014). Exploring an informed decision-making framework using in-home sensors: older adults’ perceptions. </w:t>
      </w:r>
      <w:r w:rsidRPr="00E81CD2">
        <w:rPr>
          <w:rFonts w:ascii="Times New Roman" w:hAnsi="Times New Roman"/>
          <w:i/>
          <w:noProof/>
          <w:sz w:val="22"/>
          <w:szCs w:val="22"/>
        </w:rPr>
        <w:t>Informatics in Primary Care, 21</w:t>
      </w:r>
      <w:r w:rsidRPr="00E81CD2">
        <w:rPr>
          <w:rFonts w:ascii="Times New Roman" w:hAnsi="Times New Roman"/>
          <w:noProof/>
          <w:sz w:val="22"/>
          <w:szCs w:val="22"/>
        </w:rPr>
        <w:t>(2), 73-77. PMID: 24841407, PMCID: In Process</w:t>
      </w:r>
      <w:bookmarkEnd w:id="8"/>
    </w:p>
    <w:p w14:paraId="1BBD4B9D" w14:textId="77777777" w:rsidR="00357660" w:rsidRPr="00E81CD2" w:rsidRDefault="00357660" w:rsidP="00357660">
      <w:pPr>
        <w:ind w:left="720" w:hanging="720"/>
        <w:rPr>
          <w:rFonts w:ascii="Times New Roman" w:hAnsi="Times New Roman"/>
          <w:noProof/>
          <w:sz w:val="22"/>
          <w:szCs w:val="22"/>
        </w:rPr>
      </w:pPr>
      <w:bookmarkStart w:id="9" w:name="_ENREF_8"/>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Hills, Rebecca A., Turner, Anne M., &amp; Demiris, George. (2014). Participatory design of an integrated information system design to support public health nurses and nurse managers. </w:t>
      </w:r>
      <w:r w:rsidRPr="00E81CD2">
        <w:rPr>
          <w:rFonts w:ascii="Times New Roman" w:hAnsi="Times New Roman"/>
          <w:i/>
          <w:noProof/>
          <w:sz w:val="22"/>
          <w:szCs w:val="22"/>
        </w:rPr>
        <w:t>Public Health Nursing, 31</w:t>
      </w:r>
      <w:r w:rsidRPr="00E81CD2">
        <w:rPr>
          <w:rFonts w:ascii="Times New Roman" w:hAnsi="Times New Roman"/>
          <w:noProof/>
          <w:sz w:val="22"/>
          <w:szCs w:val="22"/>
        </w:rPr>
        <w:t>(2), 183-192. PMID: 24117760, PMCID: PMC4061981</w:t>
      </w:r>
      <w:bookmarkEnd w:id="9"/>
    </w:p>
    <w:p w14:paraId="480A8DE4" w14:textId="77777777" w:rsidR="00357660" w:rsidRPr="00E81CD2" w:rsidRDefault="00357660" w:rsidP="00357660">
      <w:pPr>
        <w:ind w:left="720" w:hanging="720"/>
        <w:rPr>
          <w:rFonts w:ascii="Times New Roman" w:hAnsi="Times New Roman"/>
          <w:noProof/>
          <w:sz w:val="22"/>
          <w:szCs w:val="22"/>
        </w:rPr>
      </w:pPr>
      <w:bookmarkStart w:id="10" w:name="_ENREF_9"/>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Lober, William B.,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Goldov, Kim, McReynolds, Justin, &amp; Painter, Ian. (2014). Technical Description of the Distribute Project: A Community-based Syndromic Surveillance System Implementation. </w:t>
      </w:r>
      <w:r w:rsidRPr="00E81CD2">
        <w:rPr>
          <w:rFonts w:ascii="Times New Roman" w:hAnsi="Times New Roman"/>
          <w:i/>
          <w:noProof/>
          <w:sz w:val="22"/>
          <w:szCs w:val="22"/>
        </w:rPr>
        <w:t>Online Journal of Public Health Informatics, 5</w:t>
      </w:r>
      <w:r w:rsidRPr="00E81CD2">
        <w:rPr>
          <w:rFonts w:ascii="Times New Roman" w:hAnsi="Times New Roman"/>
          <w:noProof/>
          <w:sz w:val="22"/>
          <w:szCs w:val="22"/>
        </w:rPr>
        <w:t>(3). PMID: 24678377, PMCID: PMC3959914</w:t>
      </w:r>
      <w:bookmarkEnd w:id="10"/>
    </w:p>
    <w:p w14:paraId="57F24515" w14:textId="77777777" w:rsidR="00357660" w:rsidRPr="00E81CD2" w:rsidRDefault="00357660" w:rsidP="00357660">
      <w:pPr>
        <w:ind w:left="720" w:hanging="720"/>
        <w:rPr>
          <w:rFonts w:ascii="Times New Roman" w:hAnsi="Times New Roman"/>
          <w:noProof/>
          <w:sz w:val="22"/>
          <w:szCs w:val="22"/>
        </w:rPr>
      </w:pPr>
      <w:bookmarkStart w:id="11" w:name="_ENREF_10"/>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Lazar, Amanda, Joe, Jonathan, Demiris, George, &amp; Thompson, Hilaire J. (2013). Testing a Theory-Based Mobility Monitoring Protocol Using In-Home Sensors: A Feasibility Study. </w:t>
      </w:r>
      <w:r w:rsidRPr="00E81CD2">
        <w:rPr>
          <w:rFonts w:ascii="Times New Roman" w:hAnsi="Times New Roman"/>
          <w:i/>
          <w:noProof/>
          <w:sz w:val="22"/>
          <w:szCs w:val="22"/>
        </w:rPr>
        <w:t>Research in Gerontological Nursing, 6</w:t>
      </w:r>
      <w:r w:rsidRPr="00E81CD2">
        <w:rPr>
          <w:rFonts w:ascii="Times New Roman" w:hAnsi="Times New Roman"/>
          <w:noProof/>
          <w:sz w:val="22"/>
          <w:szCs w:val="22"/>
        </w:rPr>
        <w:t>(4), 253-263. PMID: 2393815, PMCID: PMC4099136</w:t>
      </w:r>
      <w:bookmarkEnd w:id="11"/>
    </w:p>
    <w:p w14:paraId="04512DFE" w14:textId="77777777" w:rsidR="00357660" w:rsidRPr="00E81CD2" w:rsidRDefault="00357660" w:rsidP="00357660">
      <w:pPr>
        <w:ind w:left="720" w:hanging="720"/>
        <w:rPr>
          <w:rFonts w:ascii="Times New Roman" w:hAnsi="Times New Roman"/>
          <w:noProof/>
          <w:sz w:val="22"/>
          <w:szCs w:val="22"/>
        </w:rPr>
      </w:pPr>
      <w:bookmarkStart w:id="12" w:name="_ENREF_11"/>
      <w:r w:rsidRPr="00E81CD2">
        <w:rPr>
          <w:rFonts w:ascii="Times New Roman" w:hAnsi="Times New Roman"/>
          <w:noProof/>
          <w:sz w:val="22"/>
          <w:szCs w:val="22"/>
        </w:rPr>
        <w:lastRenderedPageBreak/>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Huh, Jina, Le, Thai,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Thompson, Hilaire J., &amp; Demiris, George. (2013). Perspectives on Wellness Self-Monitoring Tools for Older Adults. </w:t>
      </w:r>
      <w:r w:rsidRPr="00E81CD2">
        <w:rPr>
          <w:rFonts w:ascii="Times New Roman" w:hAnsi="Times New Roman"/>
          <w:i/>
          <w:noProof/>
          <w:sz w:val="22"/>
          <w:szCs w:val="22"/>
        </w:rPr>
        <w:t>International Journal of Medical Informatics, 82</w:t>
      </w:r>
      <w:r w:rsidRPr="00E81CD2">
        <w:rPr>
          <w:rFonts w:ascii="Times New Roman" w:hAnsi="Times New Roman"/>
          <w:noProof/>
          <w:sz w:val="22"/>
          <w:szCs w:val="22"/>
        </w:rPr>
        <w:t>(11), 1092-1103. PMID: 24041452, PMCID: PMC3874863</w:t>
      </w:r>
      <w:bookmarkEnd w:id="12"/>
    </w:p>
    <w:p w14:paraId="395E2A50" w14:textId="77777777" w:rsidR="00357660" w:rsidRPr="00E81CD2" w:rsidRDefault="00357660" w:rsidP="00357660">
      <w:pPr>
        <w:ind w:left="720" w:hanging="720"/>
        <w:rPr>
          <w:rFonts w:ascii="Times New Roman" w:hAnsi="Times New Roman"/>
          <w:noProof/>
          <w:sz w:val="22"/>
          <w:szCs w:val="22"/>
        </w:rPr>
      </w:pPr>
      <w:bookmarkStart w:id="13" w:name="_ENREF_12"/>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Demiris, George, Thompson, Hilaire J.,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Wilamowska, Katarzyna, &amp; Zaslavsky, Oleg. (2013). Using informatics to capture older adults' wellness. </w:t>
      </w:r>
      <w:r w:rsidRPr="00E81CD2">
        <w:rPr>
          <w:rFonts w:ascii="Times New Roman" w:hAnsi="Times New Roman"/>
          <w:i/>
          <w:noProof/>
          <w:sz w:val="22"/>
          <w:szCs w:val="22"/>
        </w:rPr>
        <w:t>International Journal of Medical Informatics, 82</w:t>
      </w:r>
      <w:r w:rsidRPr="00E81CD2">
        <w:rPr>
          <w:rFonts w:ascii="Times New Roman" w:hAnsi="Times New Roman"/>
          <w:noProof/>
          <w:sz w:val="22"/>
          <w:szCs w:val="22"/>
        </w:rPr>
        <w:t>(11), e232-e241. PMID: 21482182, PMCID: PMC4061974</w:t>
      </w:r>
      <w:bookmarkEnd w:id="13"/>
    </w:p>
    <w:p w14:paraId="6C8A0C03" w14:textId="77777777" w:rsidR="00357660" w:rsidRPr="00E81CD2" w:rsidRDefault="00357660" w:rsidP="00357660">
      <w:pPr>
        <w:ind w:left="720" w:hanging="720"/>
        <w:rPr>
          <w:rFonts w:ascii="Times New Roman" w:hAnsi="Times New Roman"/>
          <w:noProof/>
          <w:sz w:val="22"/>
          <w:szCs w:val="22"/>
        </w:rPr>
      </w:pPr>
      <w:bookmarkStart w:id="14" w:name="_ENREF_13"/>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Meyer, Ellen, Lazar, Amanda, Chaudhuri, Shomir, Thompson, Hilaire J., &amp; Demiris, George. (2013). Framing the evidence for health smart homes and home-based consumer health technologies as a public health intervention for independent aging: A systematic review. </w:t>
      </w:r>
      <w:r w:rsidRPr="00E81CD2">
        <w:rPr>
          <w:rFonts w:ascii="Times New Roman" w:hAnsi="Times New Roman"/>
          <w:i/>
          <w:noProof/>
          <w:sz w:val="22"/>
          <w:szCs w:val="22"/>
        </w:rPr>
        <w:t>International Journal of Medical Informatics, 82</w:t>
      </w:r>
      <w:r w:rsidRPr="00E81CD2">
        <w:rPr>
          <w:rFonts w:ascii="Times New Roman" w:hAnsi="Times New Roman"/>
          <w:noProof/>
          <w:sz w:val="22"/>
          <w:szCs w:val="22"/>
        </w:rPr>
        <w:t>(7), 565-579. PMID: 23639263, PMCID: PMC3740158</w:t>
      </w:r>
      <w:bookmarkEnd w:id="14"/>
    </w:p>
    <w:p w14:paraId="06FBBDD6" w14:textId="77777777" w:rsidR="00357660" w:rsidRPr="00E81CD2" w:rsidRDefault="00357660" w:rsidP="00357660">
      <w:pPr>
        <w:ind w:left="720" w:hanging="720"/>
        <w:rPr>
          <w:rFonts w:ascii="Times New Roman" w:hAnsi="Times New Roman"/>
          <w:noProof/>
          <w:sz w:val="22"/>
          <w:szCs w:val="22"/>
        </w:rPr>
      </w:pPr>
      <w:bookmarkStart w:id="15" w:name="_ENREF_14"/>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Turner, Anne M.,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Ramey, Judith. (2013). Scenarios, personas and user stories: User-centered evidence-based design representations of communicable disease investigations. </w:t>
      </w:r>
      <w:r w:rsidRPr="00E81CD2">
        <w:rPr>
          <w:rFonts w:ascii="Times New Roman" w:hAnsi="Times New Roman"/>
          <w:i/>
          <w:noProof/>
          <w:sz w:val="22"/>
          <w:szCs w:val="22"/>
        </w:rPr>
        <w:t>Journal of Biomedical Informatics, 46</w:t>
      </w:r>
      <w:r w:rsidRPr="00E81CD2">
        <w:rPr>
          <w:rFonts w:ascii="Times New Roman" w:hAnsi="Times New Roman"/>
          <w:noProof/>
          <w:sz w:val="22"/>
          <w:szCs w:val="22"/>
        </w:rPr>
        <w:t>(4), 575-584. PMID: 23618996, PMCID: PMC4077047</w:t>
      </w:r>
      <w:bookmarkEnd w:id="15"/>
    </w:p>
    <w:p w14:paraId="02AE8034" w14:textId="77777777" w:rsidR="00357660" w:rsidRPr="00E81CD2" w:rsidRDefault="00357660" w:rsidP="00357660">
      <w:pPr>
        <w:ind w:left="720" w:hanging="720"/>
        <w:rPr>
          <w:rFonts w:ascii="Times New Roman" w:hAnsi="Times New Roman"/>
          <w:noProof/>
          <w:sz w:val="22"/>
          <w:szCs w:val="22"/>
        </w:rPr>
      </w:pPr>
      <w:bookmarkStart w:id="16" w:name="_ENREF_15"/>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Le, Thai,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Thompson, Hilaire J., &amp; Demiris, George. (2013). Health Providers' Perceptions of Novel Approaches to Visualizing Integrated Health Information. </w:t>
      </w:r>
      <w:r w:rsidRPr="00E81CD2">
        <w:rPr>
          <w:rFonts w:ascii="Times New Roman" w:hAnsi="Times New Roman"/>
          <w:i/>
          <w:noProof/>
          <w:sz w:val="22"/>
          <w:szCs w:val="22"/>
        </w:rPr>
        <w:t>Methods of Information in Medicine, 52</w:t>
      </w:r>
      <w:r w:rsidRPr="00E81CD2">
        <w:rPr>
          <w:rFonts w:ascii="Times New Roman" w:hAnsi="Times New Roman"/>
          <w:noProof/>
          <w:sz w:val="22"/>
          <w:szCs w:val="22"/>
        </w:rPr>
        <w:t>(3), 250-258. PMID: 23450366, PMCID: PMC4062540</w:t>
      </w:r>
      <w:bookmarkEnd w:id="16"/>
    </w:p>
    <w:p w14:paraId="7B790CF9" w14:textId="77777777" w:rsidR="00357660" w:rsidRPr="00E81CD2" w:rsidRDefault="00357660" w:rsidP="00357660">
      <w:pPr>
        <w:ind w:left="720" w:hanging="720"/>
        <w:rPr>
          <w:rFonts w:ascii="Times New Roman" w:hAnsi="Times New Roman"/>
          <w:noProof/>
          <w:sz w:val="22"/>
          <w:szCs w:val="22"/>
        </w:rPr>
      </w:pPr>
      <w:bookmarkStart w:id="17" w:name="_ENREF_16"/>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Demiris, George, &amp; Marek, Karen D. (2013). Older adults' satisfaction with a medication dispensing device in home care. </w:t>
      </w:r>
      <w:r w:rsidRPr="00E81CD2">
        <w:rPr>
          <w:rFonts w:ascii="Times New Roman" w:hAnsi="Times New Roman"/>
          <w:i/>
          <w:noProof/>
          <w:sz w:val="22"/>
          <w:szCs w:val="22"/>
        </w:rPr>
        <w:t>Informatics for Health and Social Care, 38</w:t>
      </w:r>
      <w:r w:rsidRPr="00E81CD2">
        <w:rPr>
          <w:rFonts w:ascii="Times New Roman" w:hAnsi="Times New Roman"/>
          <w:noProof/>
          <w:sz w:val="22"/>
          <w:szCs w:val="22"/>
        </w:rPr>
        <w:t>(3), 211-222. PMID:  23323721, PMCID: PMC4122419</w:t>
      </w:r>
      <w:bookmarkEnd w:id="17"/>
    </w:p>
    <w:p w14:paraId="6DF3B49A" w14:textId="77777777" w:rsidR="00357660" w:rsidRPr="00E81CD2" w:rsidRDefault="00357660" w:rsidP="00357660">
      <w:pPr>
        <w:ind w:left="720" w:hanging="720"/>
        <w:rPr>
          <w:rFonts w:ascii="Times New Roman" w:hAnsi="Times New Roman"/>
          <w:noProof/>
          <w:sz w:val="22"/>
          <w:szCs w:val="22"/>
        </w:rPr>
      </w:pPr>
      <w:bookmarkStart w:id="18" w:name="_ENREF_17"/>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Turner, Anne M.,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Wallace, James C. (2013). A Resource Management Tool for Public Health Continuity of Operations During Disasters. </w:t>
      </w:r>
      <w:r w:rsidRPr="00E81CD2">
        <w:rPr>
          <w:rFonts w:ascii="Times New Roman" w:hAnsi="Times New Roman"/>
          <w:i/>
          <w:noProof/>
          <w:sz w:val="22"/>
          <w:szCs w:val="22"/>
        </w:rPr>
        <w:t>Disaster Medicine and Public Health Preparedness, 7</w:t>
      </w:r>
      <w:r w:rsidRPr="00E81CD2">
        <w:rPr>
          <w:rFonts w:ascii="Times New Roman" w:hAnsi="Times New Roman"/>
          <w:noProof/>
          <w:sz w:val="22"/>
          <w:szCs w:val="22"/>
        </w:rPr>
        <w:t>(2), 146-152. PMID: 24618165, PMCID: PMC4062076</w:t>
      </w:r>
      <w:bookmarkEnd w:id="18"/>
    </w:p>
    <w:p w14:paraId="39646A5D" w14:textId="77777777" w:rsidR="00357660" w:rsidRPr="00E81CD2" w:rsidRDefault="00357660" w:rsidP="00357660">
      <w:pPr>
        <w:ind w:left="720" w:hanging="720"/>
        <w:rPr>
          <w:rFonts w:ascii="Times New Roman" w:hAnsi="Times New Roman"/>
          <w:noProof/>
          <w:sz w:val="22"/>
          <w:szCs w:val="22"/>
        </w:rPr>
      </w:pPr>
      <w:bookmarkStart w:id="19" w:name="_ENREF_18"/>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Revere, Debra, Hills, Rebecca A., Baseman, Janet G., &amp; Lober, William B. (2012). Public Health Practice within a Health Information Exchange: Needs and Barriers to Disease Surveillance. </w:t>
      </w:r>
      <w:r w:rsidRPr="00E81CD2">
        <w:rPr>
          <w:rFonts w:ascii="Times New Roman" w:hAnsi="Times New Roman"/>
          <w:i/>
          <w:noProof/>
          <w:sz w:val="22"/>
          <w:szCs w:val="22"/>
        </w:rPr>
        <w:t>Online Journal of Public Health Informatics, 4</w:t>
      </w:r>
      <w:r w:rsidRPr="00E81CD2">
        <w:rPr>
          <w:rFonts w:ascii="Times New Roman" w:hAnsi="Times New Roman"/>
          <w:noProof/>
          <w:sz w:val="22"/>
          <w:szCs w:val="22"/>
        </w:rPr>
        <w:t>(3). PMID: 23569649, PMCID: PMC3615831</w:t>
      </w:r>
      <w:bookmarkEnd w:id="19"/>
    </w:p>
    <w:p w14:paraId="5C513359" w14:textId="77777777" w:rsidR="00357660" w:rsidRPr="00E81CD2" w:rsidRDefault="00357660" w:rsidP="00357660">
      <w:pPr>
        <w:ind w:left="720" w:hanging="720"/>
        <w:rPr>
          <w:rFonts w:ascii="Times New Roman" w:hAnsi="Times New Roman"/>
          <w:noProof/>
          <w:sz w:val="22"/>
          <w:szCs w:val="22"/>
        </w:rPr>
      </w:pPr>
      <w:bookmarkStart w:id="20" w:name="_ENREF_19"/>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Turner, Anne M. (2011). Scenario-based design: A method for connecting information system design with public health operations and emergency management. </w:t>
      </w:r>
      <w:r w:rsidRPr="00E81CD2">
        <w:rPr>
          <w:rFonts w:ascii="Times New Roman" w:hAnsi="Times New Roman"/>
          <w:i/>
          <w:noProof/>
          <w:sz w:val="22"/>
          <w:szCs w:val="22"/>
        </w:rPr>
        <w:t>Journal of Biomedical Informatics, 44</w:t>
      </w:r>
      <w:r w:rsidRPr="00E81CD2">
        <w:rPr>
          <w:rFonts w:ascii="Times New Roman" w:hAnsi="Times New Roman"/>
          <w:noProof/>
          <w:sz w:val="22"/>
          <w:szCs w:val="22"/>
        </w:rPr>
        <w:t>(6), 978-988. PMID: 21807120, PMCID: PMC3226920</w:t>
      </w:r>
      <w:bookmarkEnd w:id="20"/>
    </w:p>
    <w:p w14:paraId="322BB4B3" w14:textId="77777777" w:rsidR="00357660" w:rsidRPr="00E81CD2" w:rsidRDefault="00357660" w:rsidP="00357660">
      <w:pPr>
        <w:ind w:left="720" w:hanging="720"/>
        <w:rPr>
          <w:rFonts w:ascii="Times New Roman" w:hAnsi="Times New Roman"/>
          <w:noProof/>
          <w:sz w:val="22"/>
          <w:szCs w:val="22"/>
        </w:rPr>
      </w:pPr>
      <w:bookmarkStart w:id="21" w:name="_ENREF_20"/>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Revere, Debra, Olson, Donald R., &amp; Lober, William B. (2011). Perceived Usefulness of a Distributed Community-Based Syndromic Surveillance System: A Pilot Qualitative Evaluation Study. </w:t>
      </w:r>
      <w:r w:rsidRPr="00E81CD2">
        <w:rPr>
          <w:rFonts w:ascii="Times New Roman" w:hAnsi="Times New Roman"/>
          <w:i/>
          <w:noProof/>
          <w:sz w:val="22"/>
          <w:szCs w:val="22"/>
        </w:rPr>
        <w:t>BMC Research Notes, 4</w:t>
      </w:r>
      <w:r w:rsidRPr="00E81CD2">
        <w:rPr>
          <w:rFonts w:ascii="Times New Roman" w:hAnsi="Times New Roman"/>
          <w:noProof/>
          <w:sz w:val="22"/>
          <w:szCs w:val="22"/>
        </w:rPr>
        <w:t>(1), 187. PMID: 21672242, PMCID: PMC3146436</w:t>
      </w:r>
      <w:bookmarkEnd w:id="21"/>
    </w:p>
    <w:p w14:paraId="51C008EC" w14:textId="77777777" w:rsidR="00357660" w:rsidRPr="00E81CD2" w:rsidRDefault="00357660" w:rsidP="00357660">
      <w:pPr>
        <w:ind w:left="720" w:hanging="720"/>
        <w:rPr>
          <w:rFonts w:ascii="Times New Roman" w:hAnsi="Times New Roman"/>
          <w:noProof/>
          <w:sz w:val="22"/>
          <w:szCs w:val="22"/>
        </w:rPr>
      </w:pPr>
      <w:bookmarkStart w:id="22" w:name="_ENREF_21"/>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Thompson, Hilaire J., Demiris, George, Rue, Tessa, Shatil, Evelyn, Wilamowska, Katarzyna, Zaslavsky, Oleg,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(2011). A Holistic Approach to Assess Older Adults’ Wellness Using e-Health Technologies. </w:t>
      </w:r>
      <w:r w:rsidRPr="00E81CD2">
        <w:rPr>
          <w:rFonts w:ascii="Times New Roman" w:hAnsi="Times New Roman"/>
          <w:i/>
          <w:noProof/>
          <w:sz w:val="22"/>
          <w:szCs w:val="22"/>
        </w:rPr>
        <w:t>Telemedicine and e-Health, 17</w:t>
      </w:r>
      <w:r w:rsidRPr="00E81CD2">
        <w:rPr>
          <w:rFonts w:ascii="Times New Roman" w:hAnsi="Times New Roman"/>
          <w:noProof/>
          <w:sz w:val="22"/>
          <w:szCs w:val="22"/>
        </w:rPr>
        <w:t>(10), 794-800. PMID: 22011052, PMCID: PMC3228591</w:t>
      </w:r>
      <w:bookmarkEnd w:id="22"/>
    </w:p>
    <w:p w14:paraId="4F233407" w14:textId="77777777" w:rsidR="00357660" w:rsidRPr="00E81CD2" w:rsidRDefault="00357660" w:rsidP="00357660">
      <w:pPr>
        <w:ind w:left="720" w:hanging="720"/>
        <w:rPr>
          <w:rFonts w:ascii="Times New Roman" w:hAnsi="Times New Roman"/>
          <w:noProof/>
          <w:sz w:val="22"/>
          <w:szCs w:val="22"/>
        </w:rPr>
      </w:pPr>
      <w:bookmarkStart w:id="23" w:name="_ENREF_22"/>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Hills, Rebecca A., Demiris, George, Revere, Debra, &amp; Pina, Jamie. (2011). Reusable design: A proposed approach to Public Health Informatics system design. </w:t>
      </w:r>
      <w:r w:rsidRPr="00E81CD2">
        <w:rPr>
          <w:rFonts w:ascii="Times New Roman" w:hAnsi="Times New Roman"/>
          <w:i/>
          <w:noProof/>
          <w:sz w:val="22"/>
          <w:szCs w:val="22"/>
        </w:rPr>
        <w:t>BMC Public Health, 11</w:t>
      </w:r>
      <w:r w:rsidRPr="00E81CD2">
        <w:rPr>
          <w:rFonts w:ascii="Times New Roman" w:hAnsi="Times New Roman"/>
          <w:noProof/>
          <w:sz w:val="22"/>
          <w:szCs w:val="22"/>
        </w:rPr>
        <w:t>(1), 116. PMID: 21333000, PMCID: PMC3053242</w:t>
      </w:r>
      <w:bookmarkEnd w:id="23"/>
    </w:p>
    <w:p w14:paraId="148FD8C5" w14:textId="77777777" w:rsidR="00357660" w:rsidRPr="00E81CD2" w:rsidRDefault="00357660" w:rsidP="00357660">
      <w:pPr>
        <w:ind w:left="720" w:hanging="720"/>
        <w:rPr>
          <w:rFonts w:ascii="Times New Roman" w:hAnsi="Times New Roman"/>
          <w:noProof/>
          <w:sz w:val="22"/>
          <w:szCs w:val="22"/>
        </w:rPr>
      </w:pPr>
      <w:bookmarkStart w:id="24" w:name="_ENREF_23"/>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Demiris, George. (2010). Building the PHARAOH Framework Using Scenario-Based Design: A Set of Pandemic Decision-Making Scenarios for Continuity of Operations in a Large Municipal Public Health Agency. </w:t>
      </w:r>
      <w:r w:rsidRPr="00E81CD2">
        <w:rPr>
          <w:rFonts w:ascii="Times New Roman" w:hAnsi="Times New Roman"/>
          <w:i/>
          <w:noProof/>
          <w:sz w:val="22"/>
          <w:szCs w:val="22"/>
        </w:rPr>
        <w:t>Journal of Medical Systems, 34</w:t>
      </w:r>
      <w:r w:rsidRPr="00E81CD2">
        <w:rPr>
          <w:rFonts w:ascii="Times New Roman" w:hAnsi="Times New Roman"/>
          <w:noProof/>
          <w:sz w:val="22"/>
          <w:szCs w:val="22"/>
        </w:rPr>
        <w:t>(4), 735-739. PMID: 20703929, PMCID: PMC3676540</w:t>
      </w:r>
      <w:bookmarkEnd w:id="24"/>
    </w:p>
    <w:p w14:paraId="6D7BCA71" w14:textId="77777777" w:rsidR="00357660" w:rsidRPr="00E81CD2" w:rsidRDefault="00357660" w:rsidP="00357660">
      <w:pPr>
        <w:ind w:left="720" w:hanging="720"/>
        <w:rPr>
          <w:rFonts w:ascii="Times New Roman" w:hAnsi="Times New Roman"/>
          <w:noProof/>
          <w:sz w:val="22"/>
          <w:szCs w:val="22"/>
        </w:rPr>
      </w:pPr>
      <w:bookmarkStart w:id="25" w:name="_ENREF_24"/>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Turner, Anne M., &amp; Demiris, George. (2010). Use of Technology to Support Information Needs for Continuity of Operations Planning in Public Health: A Systematic Review. </w:t>
      </w:r>
      <w:r w:rsidRPr="00E81CD2">
        <w:rPr>
          <w:rFonts w:ascii="Times New Roman" w:hAnsi="Times New Roman"/>
          <w:i/>
          <w:noProof/>
          <w:sz w:val="22"/>
          <w:szCs w:val="22"/>
        </w:rPr>
        <w:t>Online Journal of Public Health Informatics, 2</w:t>
      </w:r>
      <w:r w:rsidRPr="00E81CD2">
        <w:rPr>
          <w:rFonts w:ascii="Times New Roman" w:hAnsi="Times New Roman"/>
          <w:noProof/>
          <w:sz w:val="22"/>
          <w:szCs w:val="22"/>
        </w:rPr>
        <w:t>(1), 20. PMID: 23569577, PMCID: PMC3615754</w:t>
      </w:r>
      <w:bookmarkEnd w:id="25"/>
    </w:p>
    <w:p w14:paraId="411238D4" w14:textId="77777777" w:rsidR="00357660" w:rsidRPr="00E81CD2" w:rsidRDefault="00357660" w:rsidP="00357660">
      <w:pPr>
        <w:tabs>
          <w:tab w:val="left" w:pos="1440"/>
        </w:tabs>
        <w:ind w:left="288" w:hanging="288"/>
        <w:rPr>
          <w:rFonts w:ascii="Times New Roman" w:hAnsi="Times New Roman"/>
          <w:sz w:val="22"/>
        </w:rPr>
      </w:pPr>
    </w:p>
    <w:p w14:paraId="731AE684" w14:textId="77777777" w:rsidR="00357660" w:rsidRPr="00E81CD2" w:rsidRDefault="00357660" w:rsidP="00357660">
      <w:pPr>
        <w:tabs>
          <w:tab w:val="left" w:pos="1440"/>
          <w:tab w:val="left" w:pos="1800"/>
        </w:tabs>
        <w:jc w:val="both"/>
        <w:rPr>
          <w:rFonts w:ascii="Times New Roman" w:hAnsi="Times New Roman"/>
        </w:rPr>
      </w:pPr>
      <w:bookmarkStart w:id="26" w:name="_Hlk63063486"/>
      <w:r w:rsidRPr="00E81CD2">
        <w:rPr>
          <w:rFonts w:ascii="Times New Roman" w:hAnsi="Times New Roman"/>
          <w:sz w:val="22"/>
          <w:szCs w:val="22"/>
          <w:u w:val="single"/>
        </w:rPr>
        <w:t>Refereed Conference Papers</w:t>
      </w:r>
      <w:r w:rsidRPr="00E81CD2">
        <w:rPr>
          <w:rFonts w:ascii="Times New Roman" w:hAnsi="Times New Roman"/>
          <w:sz w:val="22"/>
          <w:szCs w:val="22"/>
        </w:rPr>
        <w:t xml:space="preserve"> </w:t>
      </w:r>
    </w:p>
    <w:p w14:paraId="6A0A5D6C" w14:textId="77777777" w:rsidR="00357660" w:rsidRPr="0082550F" w:rsidRDefault="00357660" w:rsidP="00357660">
      <w:pPr>
        <w:pStyle w:val="EndNoteBibliography"/>
        <w:spacing w:after="0"/>
        <w:ind w:left="720" w:hanging="720"/>
      </w:pPr>
      <w:bookmarkStart w:id="27" w:name="_Hlk77068131"/>
      <w:bookmarkStart w:id="28" w:name="_ENREF_1"/>
      <w:r w:rsidRPr="00E81CD2">
        <w:t>*</w:t>
      </w:r>
      <w:r w:rsidRPr="00E81CD2">
        <w:rPr>
          <w:vertAlign w:val="superscript"/>
        </w:rPr>
        <w:t>,+</w:t>
      </w:r>
      <w:r w:rsidRPr="0082550F">
        <w:t>Gallimore, Malaika, Chelsea Howland, Jo-Ana D. Chase, Amy Grimsley, Chuka Emezue, Katrina Boles, Allison Anbari, LeeAnne B. Sherwin, Amy Vogelsmeier, Lori Popejoy, Marilyn J. Rantz,</w:t>
      </w:r>
      <w:r>
        <w:t xml:space="preserve"> &amp;</w:t>
      </w:r>
      <w:r w:rsidRPr="0082550F">
        <w:t xml:space="preserve"> </w:t>
      </w:r>
      <w:r w:rsidRPr="0082550F">
        <w:rPr>
          <w:b/>
          <w:bCs/>
        </w:rPr>
        <w:t>Blaine Reeder</w:t>
      </w:r>
      <w:r w:rsidRPr="0082550F">
        <w:t xml:space="preserve">. (2021). </w:t>
      </w:r>
      <w:r w:rsidRPr="0082550F">
        <w:rPr>
          <w:i/>
          <w:iCs/>
        </w:rPr>
        <w:t>Digital Methodology for Mobile Clinical Decision Support Development in Long-Term Care</w:t>
      </w:r>
      <w:r w:rsidRPr="0082550F">
        <w:t>. October 2-4, MedInfo 2021, Online.</w:t>
      </w:r>
    </w:p>
    <w:p w14:paraId="2AAEE1A9" w14:textId="77777777" w:rsidR="00357660" w:rsidRPr="00B17019" w:rsidRDefault="00357660" w:rsidP="00357660">
      <w:pPr>
        <w:pStyle w:val="EndNoteBibliography"/>
        <w:spacing w:after="0"/>
        <w:ind w:left="720" w:hanging="720"/>
      </w:pPr>
      <w:r w:rsidRPr="00E81CD2">
        <w:t>*</w:t>
      </w:r>
      <w:r w:rsidRPr="00E81CD2">
        <w:rPr>
          <w:vertAlign w:val="superscript"/>
        </w:rPr>
        <w:t>,+</w:t>
      </w:r>
      <w:r w:rsidRPr="00A12386">
        <w:t>Anderson, B</w:t>
      </w:r>
      <w:r>
        <w:t>lake</w:t>
      </w:r>
      <w:r w:rsidRPr="00A12386">
        <w:t>, Cameron, J</w:t>
      </w:r>
      <w:r>
        <w:t>ason</w:t>
      </w:r>
      <w:r w:rsidRPr="00A12386">
        <w:t>, Jefferson, U</w:t>
      </w:r>
      <w:r>
        <w:t>rmeka</w:t>
      </w:r>
      <w:r w:rsidRPr="00A12386">
        <w:t xml:space="preserve">, &amp; </w:t>
      </w:r>
      <w:r w:rsidRPr="00A12386">
        <w:rPr>
          <w:b/>
          <w:bCs/>
        </w:rPr>
        <w:t>Reeder, Blaine</w:t>
      </w:r>
      <w:r w:rsidRPr="00A12386">
        <w:t xml:space="preserve">. (2021). </w:t>
      </w:r>
      <w:r w:rsidRPr="00A12386">
        <w:rPr>
          <w:i/>
          <w:iCs/>
        </w:rPr>
        <w:t>Designing A Cloud-based System for Affordable Cyberinfrastructure to Support Software-Based Research</w:t>
      </w:r>
      <w:r w:rsidRPr="00A12386">
        <w:t xml:space="preserve">. </w:t>
      </w:r>
      <w:r>
        <w:t>October 2-4,</w:t>
      </w:r>
      <w:r w:rsidRPr="00A12386">
        <w:t xml:space="preserve"> MedInfo </w:t>
      </w:r>
      <w:r w:rsidRPr="00B17019">
        <w:t>2021, Online.</w:t>
      </w:r>
    </w:p>
    <w:p w14:paraId="1213D9AD" w14:textId="77777777" w:rsidR="00357660" w:rsidRPr="00B17019" w:rsidRDefault="00357660" w:rsidP="00357660">
      <w:pPr>
        <w:pStyle w:val="EndNoteBibliography"/>
        <w:spacing w:after="0"/>
        <w:ind w:left="720" w:hanging="720"/>
      </w:pPr>
      <w:r w:rsidRPr="00E81CD2">
        <w:lastRenderedPageBreak/>
        <w:t>*</w:t>
      </w:r>
      <w:r w:rsidRPr="00E81CD2">
        <w:rPr>
          <w:vertAlign w:val="superscript"/>
        </w:rPr>
        <w:t>,+</w:t>
      </w:r>
      <w:r w:rsidRPr="00B17019">
        <w:t xml:space="preserve">Sherwin, LeeAnne B, Yevu-Johnson, Justina, Matteson-Kome, Michelle, Bechtold, Matthew, &amp; </w:t>
      </w:r>
      <w:r w:rsidRPr="00B17019">
        <w:rPr>
          <w:b/>
          <w:bCs/>
        </w:rPr>
        <w:t>Reeder, Blaine</w:t>
      </w:r>
      <w:r w:rsidRPr="00B17019">
        <w:t xml:space="preserve">. (2021). </w:t>
      </w:r>
      <w:r w:rsidRPr="00B17019">
        <w:rPr>
          <w:i/>
          <w:iCs/>
        </w:rPr>
        <w:t>Remote Usability Testing to Facilitate the Continuation of Research</w:t>
      </w:r>
      <w:r w:rsidRPr="00B17019">
        <w:t>. October 2-4, MedInfo 2021, Online.</w:t>
      </w:r>
    </w:p>
    <w:p w14:paraId="1E928E0D" w14:textId="77777777" w:rsidR="00357660" w:rsidRPr="00E81CD2" w:rsidRDefault="00357660" w:rsidP="00357660">
      <w:pPr>
        <w:pStyle w:val="EndNoteBibliography"/>
        <w:spacing w:after="0"/>
        <w:ind w:left="720" w:hanging="720"/>
      </w:pPr>
      <w:r w:rsidRPr="00B17019">
        <w:t>*</w:t>
      </w:r>
      <w:r w:rsidRPr="00B17019">
        <w:rPr>
          <w:vertAlign w:val="superscript"/>
        </w:rPr>
        <w:t>,+,#</w:t>
      </w:r>
      <w:r w:rsidRPr="00B17019">
        <w:rPr>
          <w:b/>
          <w:bCs/>
        </w:rPr>
        <w:t>Reeder, Blaine</w:t>
      </w:r>
      <w:r w:rsidRPr="00E81CD2">
        <w:t>, Gallimore, Malaika, Howland, Chelsea, Emezue, Chuka, Boles, Katrina, Anbari, Allison, &amp; Chase, Jo-Ana D. (2021</w:t>
      </w:r>
      <w:r w:rsidRPr="007A6926">
        <w:t>).</w:t>
      </w:r>
      <w:r w:rsidRPr="007A6926">
        <w:rPr>
          <w:i/>
          <w:iCs/>
        </w:rPr>
        <w:t xml:space="preserve"> Stepwise Evaluation Methodology for Smart Watch Sensor Function and Usability</w:t>
      </w:r>
      <w:r w:rsidRPr="00E81CD2">
        <w:t>. July 28, 2021 at HCI International 2021, Online.</w:t>
      </w:r>
    </w:p>
    <w:bookmarkEnd w:id="27"/>
    <w:p w14:paraId="77605825"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Drake-Morrow, Cynthia, </w:t>
      </w:r>
      <w:r w:rsidRPr="00E81CD2">
        <w:rPr>
          <w:b/>
          <w:bCs/>
        </w:rPr>
        <w:t>Reeder, Blaine</w:t>
      </w:r>
      <w:r w:rsidRPr="00E81CD2">
        <w:t xml:space="preserve">, Perraillon, Marcello Coca, Ozkaynak, Mustafa, Wald, Heidi L, Eber, Leslie E, Trojanowski, Joanna I., Battaglia, Catherine, &amp; Boxer, Rebecca S. (2020). </w:t>
      </w:r>
      <w:r w:rsidRPr="00E81CD2">
        <w:rPr>
          <w:i/>
        </w:rPr>
        <w:t xml:space="preserve">Information Needs of Skilled Nursing Facility Staff to Support Heart Failure Disease Management </w:t>
      </w:r>
      <w:r w:rsidRPr="00E81CD2">
        <w:t>Paper presented at the AMIA Annual Symposium 2020, Chicago, IL. (online)</w:t>
      </w:r>
    </w:p>
    <w:bookmarkEnd w:id="26"/>
    <w:p w14:paraId="462271F6"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Drake, Cynthia, Ozkaynak, Mustafa, Jones, Wallace , Mack, David, David, Alexandria, Starr, Raven, Trautner, Barbara , &amp; Wald, Heidi L. (2019, July 26-31, 2019). </w:t>
      </w:r>
      <w:r w:rsidRPr="00E81CD2">
        <w:rPr>
          <w:rFonts w:ascii="Times New Roman" w:hAnsi="Times New Roman"/>
          <w:i/>
          <w:noProof/>
          <w:sz w:val="22"/>
          <w:szCs w:val="22"/>
        </w:rPr>
        <w:t>Usability inspection of a mobile clinical decision support app and a short form heuristic evaluation checklist.</w:t>
      </w:r>
      <w:r w:rsidRPr="00E81CD2">
        <w:rPr>
          <w:rFonts w:ascii="Times New Roman" w:hAnsi="Times New Roman"/>
          <w:noProof/>
          <w:sz w:val="22"/>
          <w:szCs w:val="22"/>
        </w:rPr>
        <w:t xml:space="preserve"> HCI International 2019, Orlando, FL.</w:t>
      </w:r>
      <w:bookmarkEnd w:id="28"/>
    </w:p>
    <w:p w14:paraId="327AC136"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Valdez, Rupa,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(2017). </w:t>
      </w:r>
      <w:r w:rsidRPr="00E81CD2">
        <w:rPr>
          <w:rFonts w:ascii="Times New Roman" w:hAnsi="Times New Roman"/>
          <w:i/>
          <w:noProof/>
          <w:sz w:val="22"/>
          <w:szCs w:val="22"/>
        </w:rPr>
        <w:t>Toward Validity and Reliability in Capturing Workflow for Daily Living Using Multiple Methods</w:t>
      </w:r>
      <w:r w:rsidRPr="00E81CD2">
        <w:rPr>
          <w:rFonts w:ascii="Times New Roman" w:hAnsi="Times New Roman"/>
          <w:noProof/>
          <w:sz w:val="22"/>
          <w:szCs w:val="22"/>
        </w:rPr>
        <w:t>. Digital Health &amp; Self-experimentation workshop at CHI 2017, Denver, CO.</w:t>
      </w:r>
    </w:p>
    <w:p w14:paraId="2A52FC1A"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Joe, Jonathan, Lazar, Amanda, Thompson, Hilaire J., &amp; Demiris, George. (July 17-22, 2016). </w:t>
      </w:r>
      <w:r w:rsidRPr="00E81CD2">
        <w:rPr>
          <w:rFonts w:ascii="Times New Roman" w:hAnsi="Times New Roman"/>
          <w:i/>
          <w:noProof/>
          <w:sz w:val="22"/>
          <w:szCs w:val="22"/>
        </w:rPr>
        <w:t>Understanding Older Adults’ Perceptions of In-Home Sensors Using an Obtrusiveness Framework.</w:t>
      </w:r>
      <w:r w:rsidRPr="00E81CD2">
        <w:rPr>
          <w:rFonts w:ascii="Times New Roman" w:hAnsi="Times New Roman"/>
          <w:noProof/>
          <w:sz w:val="22"/>
          <w:szCs w:val="22"/>
        </w:rPr>
        <w:t xml:space="preserve"> HCI International 2016, Toronto, CA.</w:t>
      </w:r>
    </w:p>
    <w:p w14:paraId="4C9E2FDC"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Jones, Jacqueline, Weiss, Jason, Klem, Patrick,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(2016). </w:t>
      </w:r>
      <w:r w:rsidRPr="00E81CD2">
        <w:rPr>
          <w:rFonts w:ascii="Times New Roman" w:hAnsi="Times New Roman"/>
          <w:i/>
          <w:noProof/>
          <w:sz w:val="22"/>
          <w:szCs w:val="22"/>
        </w:rPr>
        <w:t>A Workflow Framework for Health Management in Daily Living Settings</w:t>
      </w:r>
      <w:r w:rsidRPr="00E81CD2">
        <w:rPr>
          <w:rFonts w:ascii="Times New Roman" w:hAnsi="Times New Roman"/>
          <w:noProof/>
          <w:sz w:val="22"/>
          <w:szCs w:val="22"/>
        </w:rPr>
        <w:t xml:space="preserve">. 13th International Congress in Nursing Informatics, Geneva, Switzerland. </w:t>
      </w:r>
    </w:p>
    <w:p w14:paraId="6B9EF086"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Richard, Angela, &amp; Crosby, Martha E. (2015). Technology-supported Health Measures and Goal-tracking for Older Adults in Everyday Living. </w:t>
      </w:r>
      <w:r w:rsidRPr="00E81CD2">
        <w:rPr>
          <w:rFonts w:ascii="Times New Roman" w:hAnsi="Times New Roman"/>
          <w:i/>
          <w:noProof/>
          <w:sz w:val="22"/>
          <w:szCs w:val="22"/>
        </w:rPr>
        <w:t>Foundations of Augmented Cognition, LNAI 9183</w:t>
      </w:r>
      <w:r w:rsidRPr="00E81CD2">
        <w:rPr>
          <w:rFonts w:ascii="Times New Roman" w:hAnsi="Times New Roman"/>
          <w:noProof/>
          <w:sz w:val="22"/>
          <w:szCs w:val="22"/>
        </w:rPr>
        <w:t>(AC 2015), 796-806. HCI International 2015, Los Angeles, CA.</w:t>
      </w:r>
    </w:p>
    <w:p w14:paraId="4B7E2A35"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Demiris, George, &amp; Thompson, Hilaire J. (2015). Smart Built Environments and Independent Living: A Public Health Perspective. </w:t>
      </w:r>
      <w:r w:rsidRPr="00E81CD2">
        <w:rPr>
          <w:rFonts w:ascii="Times New Roman" w:hAnsi="Times New Roman"/>
          <w:i/>
          <w:noProof/>
          <w:sz w:val="22"/>
          <w:szCs w:val="22"/>
        </w:rPr>
        <w:t xml:space="preserve">Smart Homes and Health Telematics: 12th International Conference, ICOST 2014, Denver, CO, USA, June 25-27, 2014, Revised Papers </w:t>
      </w:r>
      <w:r w:rsidRPr="00E81CD2">
        <w:rPr>
          <w:rFonts w:ascii="Times New Roman" w:hAnsi="Times New Roman"/>
          <w:noProof/>
          <w:sz w:val="22"/>
          <w:szCs w:val="22"/>
        </w:rPr>
        <w:t xml:space="preserve">(8456), 219-227. </w:t>
      </w:r>
    </w:p>
    <w:p w14:paraId="422611E3"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Le, Thai, Thompson, Hilaire J., &amp; Demiris, George. (2013). Comparing information needs of health care providers and older adults: findings from a wellness study. </w:t>
      </w:r>
      <w:r w:rsidRPr="00E81CD2">
        <w:rPr>
          <w:rFonts w:ascii="Times New Roman" w:hAnsi="Times New Roman"/>
          <w:i/>
          <w:noProof/>
          <w:sz w:val="22"/>
          <w:szCs w:val="22"/>
        </w:rPr>
        <w:t>Studies in Health Technology and Informatics, 192</w:t>
      </w:r>
      <w:r w:rsidRPr="00E81CD2">
        <w:rPr>
          <w:rFonts w:ascii="Times New Roman" w:hAnsi="Times New Roman"/>
          <w:noProof/>
          <w:sz w:val="22"/>
          <w:szCs w:val="22"/>
        </w:rPr>
        <w:t>, 18-22. PMID: 23920507, PMCID: PMC4362702</w:t>
      </w:r>
    </w:p>
    <w:p w14:paraId="49891B1D"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Zaslavsky, Oleg, Wilamowska, Katarzyna, Demiris, George, &amp; Thompson, Hilaire J. (2011). Modeling the Oldest Old: Personas to Design Technology-Based Solutions for Older Adults. </w:t>
      </w:r>
      <w:r w:rsidRPr="00E81CD2">
        <w:rPr>
          <w:rFonts w:ascii="Times New Roman" w:hAnsi="Times New Roman"/>
          <w:i/>
          <w:noProof/>
          <w:sz w:val="22"/>
          <w:szCs w:val="22"/>
        </w:rPr>
        <w:t>AMIA Annual Symposium 2011</w:t>
      </w:r>
      <w:r w:rsidRPr="00E81CD2">
        <w:rPr>
          <w:rFonts w:ascii="Times New Roman" w:hAnsi="Times New Roman"/>
          <w:noProof/>
          <w:sz w:val="22"/>
          <w:szCs w:val="22"/>
        </w:rPr>
        <w:t xml:space="preserve">, 1166-1175. </w:t>
      </w:r>
    </w:p>
    <w:p w14:paraId="2BE205B9"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Hills, Rebecca 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Revere, Debra, Lober, William B., &amp; Abernethy, Neil F. (2010). Immunization information and population data sources: the information needs of public health practitioners. </w:t>
      </w:r>
      <w:r w:rsidRPr="00E81CD2">
        <w:rPr>
          <w:rFonts w:ascii="Times New Roman" w:hAnsi="Times New Roman"/>
          <w:i/>
          <w:noProof/>
          <w:sz w:val="22"/>
          <w:szCs w:val="22"/>
        </w:rPr>
        <w:t>Proceedings of the 1st ACM International Health Informatics Symposium, 1</w:t>
      </w:r>
      <w:r w:rsidRPr="00E81CD2">
        <w:rPr>
          <w:rFonts w:ascii="Times New Roman" w:hAnsi="Times New Roman"/>
          <w:noProof/>
          <w:sz w:val="22"/>
          <w:szCs w:val="22"/>
        </w:rPr>
        <w:t xml:space="preserve">(1), 459-463. </w:t>
      </w:r>
    </w:p>
    <w:p w14:paraId="19024A0C" w14:textId="77777777" w:rsidR="00357660" w:rsidRPr="00E81CD2" w:rsidRDefault="00357660" w:rsidP="00357660">
      <w:pPr>
        <w:tabs>
          <w:tab w:val="left" w:pos="1440"/>
        </w:tabs>
        <w:ind w:left="288" w:hanging="288"/>
        <w:rPr>
          <w:rFonts w:ascii="Times New Roman" w:hAnsi="Times New Roman"/>
          <w:sz w:val="22"/>
          <w:szCs w:val="22"/>
          <w:u w:val="single"/>
        </w:rPr>
      </w:pPr>
    </w:p>
    <w:p w14:paraId="07DF7EE9" w14:textId="77777777" w:rsidR="00357660" w:rsidRPr="00E81CD2" w:rsidRDefault="00357660" w:rsidP="00357660">
      <w:pPr>
        <w:tabs>
          <w:tab w:val="left" w:pos="1440"/>
        </w:tabs>
        <w:ind w:left="288" w:hanging="288"/>
        <w:rPr>
          <w:rFonts w:ascii="Times New Roman" w:hAnsi="Times New Roman"/>
          <w:sz w:val="22"/>
          <w:szCs w:val="22"/>
          <w:u w:val="single"/>
        </w:rPr>
      </w:pPr>
      <w:r w:rsidRPr="00E81CD2">
        <w:rPr>
          <w:rFonts w:ascii="Times New Roman" w:hAnsi="Times New Roman"/>
          <w:sz w:val="22"/>
          <w:szCs w:val="22"/>
          <w:u w:val="single"/>
        </w:rPr>
        <w:t>Refereed Conference Abstracts –Presentations</w:t>
      </w:r>
    </w:p>
    <w:p w14:paraId="24146E3D" w14:textId="77777777" w:rsidR="00357660" w:rsidRDefault="00357660" w:rsidP="00357660">
      <w:pPr>
        <w:ind w:left="720" w:hanging="720"/>
        <w:rPr>
          <w:rFonts w:ascii="Times New Roman" w:hAnsi="Times New Roman"/>
          <w:noProof/>
          <w:sz w:val="22"/>
          <w:szCs w:val="22"/>
        </w:rPr>
      </w:pPr>
    </w:p>
    <w:p w14:paraId="3ED5D97A" w14:textId="77777777" w:rsidR="00357660" w:rsidRDefault="00357660" w:rsidP="00357660">
      <w:pPr>
        <w:ind w:left="720" w:hanging="720"/>
        <w:rPr>
          <w:rFonts w:ascii="Times New Roman" w:hAnsi="Times New Roman"/>
          <w:sz w:val="22"/>
          <w:szCs w:val="22"/>
        </w:rPr>
      </w:pPr>
      <w:r w:rsidRPr="008E4E71">
        <w:rPr>
          <w:rFonts w:ascii="Times New Roman" w:hAnsi="Times New Roman"/>
          <w:b/>
          <w:bCs/>
          <w:noProof/>
          <w:sz w:val="22"/>
          <w:szCs w:val="22"/>
        </w:rPr>
        <w:t>*</w:t>
      </w:r>
      <w:r w:rsidRPr="008E4E71">
        <w:rPr>
          <w:rFonts w:ascii="Times New Roman" w:hAnsi="Times New Roman"/>
          <w:b/>
          <w:bCs/>
          <w:noProof/>
          <w:sz w:val="22"/>
          <w:szCs w:val="22"/>
          <w:vertAlign w:val="superscript"/>
        </w:rPr>
        <w:t>,+</w:t>
      </w:r>
      <w:r w:rsidRPr="008E4E71">
        <w:rPr>
          <w:rFonts w:ascii="Times New Roman" w:hAnsi="Times New Roman"/>
          <w:sz w:val="22"/>
          <w:szCs w:val="22"/>
        </w:rPr>
        <w:t>Boles,</w:t>
      </w:r>
      <w:r>
        <w:rPr>
          <w:rFonts w:ascii="Times New Roman" w:hAnsi="Times New Roman"/>
          <w:sz w:val="22"/>
          <w:szCs w:val="22"/>
        </w:rPr>
        <w:t xml:space="preserve"> </w:t>
      </w:r>
      <w:r w:rsidRPr="008E4E71">
        <w:rPr>
          <w:rFonts w:ascii="Times New Roman" w:hAnsi="Times New Roman"/>
          <w:sz w:val="22"/>
          <w:szCs w:val="22"/>
        </w:rPr>
        <w:t>Katrina</w:t>
      </w:r>
      <w:r>
        <w:rPr>
          <w:rFonts w:ascii="Times New Roman" w:hAnsi="Times New Roman"/>
          <w:sz w:val="22"/>
          <w:szCs w:val="22"/>
        </w:rPr>
        <w:t>, Young,</w:t>
      </w:r>
      <w:r w:rsidRPr="008E4E71">
        <w:rPr>
          <w:rFonts w:ascii="Times New Roman" w:hAnsi="Times New Roman"/>
          <w:sz w:val="22"/>
          <w:szCs w:val="22"/>
        </w:rPr>
        <w:t xml:space="preserve"> Lisa</w:t>
      </w:r>
      <w:r>
        <w:rPr>
          <w:rFonts w:ascii="Times New Roman" w:hAnsi="Times New Roman"/>
          <w:sz w:val="22"/>
          <w:szCs w:val="22"/>
        </w:rPr>
        <w:t xml:space="preserve">, Emezue, </w:t>
      </w:r>
      <w:r w:rsidRPr="008E4E71">
        <w:rPr>
          <w:rFonts w:ascii="Times New Roman" w:hAnsi="Times New Roman"/>
          <w:sz w:val="22"/>
          <w:szCs w:val="22"/>
        </w:rPr>
        <w:t>Chuka</w:t>
      </w:r>
      <w:r>
        <w:rPr>
          <w:rFonts w:ascii="Times New Roman" w:hAnsi="Times New Roman"/>
          <w:sz w:val="22"/>
          <w:szCs w:val="22"/>
        </w:rPr>
        <w:t xml:space="preserve">, Lee, Knoo, Anderson, </w:t>
      </w:r>
      <w:r w:rsidRPr="008E4E71">
        <w:rPr>
          <w:rFonts w:ascii="Times New Roman" w:hAnsi="Times New Roman"/>
          <w:sz w:val="22"/>
          <w:szCs w:val="22"/>
        </w:rPr>
        <w:t xml:space="preserve">Blake, </w:t>
      </w:r>
      <w:r w:rsidRPr="008E4E71">
        <w:rPr>
          <w:rFonts w:ascii="Times New Roman" w:hAnsi="Times New Roman"/>
          <w:b/>
          <w:bCs/>
          <w:sz w:val="22"/>
          <w:szCs w:val="22"/>
        </w:rPr>
        <w:t>Reeder, Blaine</w:t>
      </w:r>
      <w:r>
        <w:rPr>
          <w:rFonts w:ascii="Times New Roman" w:hAnsi="Times New Roman"/>
          <w:sz w:val="22"/>
          <w:szCs w:val="22"/>
        </w:rPr>
        <w:t xml:space="preserve">. (December 6-7, 2021). </w:t>
      </w:r>
      <w:r w:rsidRPr="00CA6BF6">
        <w:rPr>
          <w:rFonts w:ascii="Times New Roman" w:hAnsi="Times New Roman"/>
          <w:i/>
          <w:iCs/>
          <w:sz w:val="22"/>
          <w:szCs w:val="22"/>
        </w:rPr>
        <w:t>Developing a Web-Based Interface to Manage Sensor Technologies in the Homes of Older Adults,</w:t>
      </w:r>
      <w:r>
        <w:rPr>
          <w:rFonts w:ascii="Times New Roman" w:hAnsi="Times New Roman"/>
          <w:sz w:val="22"/>
          <w:szCs w:val="22"/>
        </w:rPr>
        <w:t xml:space="preserve"> Podium presentation at the Aging and Health Informatics Conference, University of Texas at Austin, December 7, 2021, Austin, TX (online)</w:t>
      </w:r>
    </w:p>
    <w:p w14:paraId="2D04E374"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Connelly, Kay. (April 10-13, 2019). </w:t>
      </w:r>
      <w:r w:rsidRPr="00E81CD2">
        <w:rPr>
          <w:rFonts w:ascii="Times New Roman" w:hAnsi="Times New Roman"/>
          <w:i/>
          <w:noProof/>
          <w:sz w:val="22"/>
          <w:szCs w:val="22"/>
        </w:rPr>
        <w:t>Feasibility of Sensor Technologies to Study Two Minds Theory and Behavior Change.</w:t>
      </w:r>
      <w:r w:rsidRPr="00E81CD2">
        <w:rPr>
          <w:rFonts w:ascii="Times New Roman" w:hAnsi="Times New Roman"/>
          <w:noProof/>
          <w:sz w:val="22"/>
          <w:szCs w:val="22"/>
        </w:rPr>
        <w:t xml:space="preserve"> Panel presentation at the Western Institute of Nursing Conference 2019, San Diego, CA.</w:t>
      </w:r>
    </w:p>
    <w:p w14:paraId="2F96B395"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Chung, Jane, Brakey, Heidi R,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(April 11-13, 2019). </w:t>
      </w:r>
      <w:r w:rsidRPr="00E81CD2">
        <w:rPr>
          <w:rFonts w:ascii="Times New Roman" w:hAnsi="Times New Roman"/>
          <w:i/>
          <w:noProof/>
          <w:sz w:val="22"/>
          <w:szCs w:val="22"/>
        </w:rPr>
        <w:t>Attitudes and Perceptions of Older Adults for Smart Watches for Health and Activity Tracking.</w:t>
      </w:r>
      <w:r w:rsidRPr="00E81CD2">
        <w:rPr>
          <w:rFonts w:ascii="Times New Roman" w:hAnsi="Times New Roman"/>
          <w:noProof/>
          <w:sz w:val="22"/>
          <w:szCs w:val="22"/>
        </w:rPr>
        <w:t xml:space="preserve"> Oral presentation at the American Nursing Informatics Association, Las Vegas, NV.</w:t>
      </w:r>
    </w:p>
    <w:p w14:paraId="437417D2"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lastRenderedPageBreak/>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w:t>
      </w:r>
      <w:r w:rsidRPr="00E81CD2">
        <w:rPr>
          <w:rFonts w:ascii="Times New Roman" w:hAnsi="Times New Roman"/>
          <w:b/>
          <w:noProof/>
          <w:sz w:val="22"/>
          <w:szCs w:val="22"/>
        </w:rPr>
        <w:t>Reeder, Blaine</w:t>
      </w:r>
      <w:r w:rsidRPr="00E81CD2">
        <w:rPr>
          <w:rFonts w:ascii="Times New Roman" w:hAnsi="Times New Roman"/>
          <w:noProof/>
          <w:sz w:val="22"/>
          <w:szCs w:val="22"/>
        </w:rPr>
        <w:t>, Alexander, Gregory, Ramly, Edmond, &amp; Patel, Rupa. (2018</w:t>
      </w:r>
      <w:r w:rsidRPr="00E81CD2">
        <w:rPr>
          <w:rFonts w:ascii="Times New Roman" w:hAnsi="Times New Roman"/>
          <w:i/>
          <w:noProof/>
          <w:sz w:val="22"/>
          <w:szCs w:val="22"/>
        </w:rPr>
        <w:t>). Improving Care Delivery in Nursing Homes with Informatics</w:t>
      </w:r>
      <w:r w:rsidRPr="00E81CD2">
        <w:rPr>
          <w:rFonts w:ascii="Times New Roman" w:hAnsi="Times New Roman"/>
          <w:noProof/>
          <w:sz w:val="22"/>
          <w:szCs w:val="22"/>
        </w:rPr>
        <w:t>. Panel presentation at the AMIA 2018 Annual Symposium, San Francisco, CA.</w:t>
      </w:r>
    </w:p>
    <w:p w14:paraId="57C2B212"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Sousa, Karen, Ozkaynak, Mustafa,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(September 13-15, 2018). </w:t>
      </w:r>
      <w:r w:rsidRPr="00E81CD2">
        <w:rPr>
          <w:rFonts w:ascii="Times New Roman" w:hAnsi="Times New Roman"/>
          <w:i/>
          <w:noProof/>
          <w:sz w:val="22"/>
          <w:szCs w:val="22"/>
        </w:rPr>
        <w:t>ChiPS : A new/promising nurse-sensitive patient outcome.</w:t>
      </w:r>
      <w:r w:rsidRPr="00E81CD2">
        <w:rPr>
          <w:rFonts w:ascii="Times New Roman" w:hAnsi="Times New Roman"/>
          <w:noProof/>
          <w:sz w:val="22"/>
          <w:szCs w:val="22"/>
        </w:rPr>
        <w:t xml:space="preserve"> Oral presentation at the CANS 2018, Washington, DC.</w:t>
      </w:r>
    </w:p>
    <w:p w14:paraId="6336541F"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Sousa, Karen. (April 11-14, 2018). </w:t>
      </w:r>
      <w:r w:rsidRPr="00E81CD2">
        <w:rPr>
          <w:rFonts w:ascii="Times New Roman" w:hAnsi="Times New Roman"/>
          <w:i/>
          <w:noProof/>
          <w:sz w:val="22"/>
          <w:szCs w:val="22"/>
        </w:rPr>
        <w:t>Precision Nursing For Systems-Level Knowledge Discovery.</w:t>
      </w:r>
      <w:r w:rsidRPr="00E81CD2">
        <w:rPr>
          <w:rFonts w:ascii="Times New Roman" w:hAnsi="Times New Roman"/>
          <w:noProof/>
          <w:sz w:val="22"/>
          <w:szCs w:val="22"/>
        </w:rPr>
        <w:t xml:space="preserve"> Oral presentation at the Western Institute of Nursing Conference 2018, Spokane, WA.</w:t>
      </w:r>
    </w:p>
    <w:p w14:paraId="36462592"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Backonja, Uba, Carrington, Jane M.,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(April 11-14, 2018). </w:t>
      </w:r>
      <w:r w:rsidRPr="00E81CD2">
        <w:rPr>
          <w:rFonts w:ascii="Times New Roman" w:hAnsi="Times New Roman"/>
          <w:i/>
          <w:noProof/>
          <w:sz w:val="22"/>
          <w:szCs w:val="22"/>
        </w:rPr>
        <w:t>Precision Nursing: Data-Driven Nursing to Transform Health &amp; Support Health Equity.</w:t>
      </w:r>
      <w:r w:rsidRPr="00E81CD2">
        <w:rPr>
          <w:rFonts w:ascii="Times New Roman" w:hAnsi="Times New Roman"/>
          <w:noProof/>
          <w:sz w:val="22"/>
          <w:szCs w:val="22"/>
        </w:rPr>
        <w:t xml:space="preserve"> Oral presentation at the Western Institute of Nursing Conference 2018, Spokane, WA.</w:t>
      </w:r>
    </w:p>
    <w:p w14:paraId="3C1C12A1"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Drake, Cynthia,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Ferrarone, Peter, Trautner, Barbara, &amp; Wald, Heidi L. (March 5-9, 2018). </w:t>
      </w:r>
      <w:r w:rsidRPr="00E81CD2">
        <w:rPr>
          <w:rFonts w:ascii="Times New Roman" w:hAnsi="Times New Roman"/>
          <w:i/>
          <w:noProof/>
          <w:sz w:val="22"/>
          <w:szCs w:val="22"/>
        </w:rPr>
        <w:t>Workflow-Informed Decision Support Tools For Nursing Homes.</w:t>
      </w:r>
      <w:r w:rsidRPr="00E81CD2">
        <w:rPr>
          <w:rFonts w:ascii="Times New Roman" w:hAnsi="Times New Roman"/>
          <w:noProof/>
          <w:sz w:val="22"/>
          <w:szCs w:val="22"/>
        </w:rPr>
        <w:t xml:space="preserve"> Oral presentation at the Healthcare Information and Management Systems Society Annual Conference, Las Vegas, NV.</w:t>
      </w:r>
    </w:p>
    <w:p w14:paraId="1C0373FF"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Drake, Cynthia,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Wald, Heidi L, &amp; Trautner, Barbara. (March 26-28, 2018). </w:t>
      </w:r>
      <w:r w:rsidRPr="00E81CD2">
        <w:rPr>
          <w:rFonts w:ascii="Times New Roman" w:hAnsi="Times New Roman"/>
          <w:i/>
          <w:noProof/>
          <w:sz w:val="22"/>
          <w:szCs w:val="22"/>
        </w:rPr>
        <w:t>Characterizing Workflow in Nursing Homes.</w:t>
      </w:r>
      <w:r w:rsidRPr="00E81CD2">
        <w:rPr>
          <w:rFonts w:ascii="Times New Roman" w:hAnsi="Times New Roman"/>
          <w:noProof/>
          <w:sz w:val="22"/>
          <w:szCs w:val="22"/>
        </w:rPr>
        <w:t xml:space="preserve"> Oral presentation at the HFES 2018 International Symposium on Human Factors and Ergonomics in Health Care, Boston, MA.</w:t>
      </w:r>
    </w:p>
    <w:p w14:paraId="4B85B861"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Ozkaynak, Mustafa. (April 19-22, 2017). </w:t>
      </w:r>
      <w:r w:rsidRPr="00E81CD2">
        <w:rPr>
          <w:rFonts w:ascii="Times New Roman" w:hAnsi="Times New Roman"/>
          <w:i/>
          <w:noProof/>
          <w:sz w:val="22"/>
          <w:szCs w:val="22"/>
        </w:rPr>
        <w:t>Overview of the CUPID Nursing Project.</w:t>
      </w:r>
      <w:r w:rsidRPr="00E81CD2">
        <w:rPr>
          <w:rFonts w:ascii="Times New Roman" w:hAnsi="Times New Roman"/>
          <w:noProof/>
          <w:sz w:val="22"/>
          <w:szCs w:val="22"/>
        </w:rPr>
        <w:t xml:space="preserve"> Panel presentation at the Western Institute of Nursing Conference 2017, Denver, CO.</w:t>
      </w:r>
    </w:p>
    <w:p w14:paraId="63FF4AA9"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*Turner, Anne M., Demiris, George, </w:t>
      </w:r>
      <w:r w:rsidRPr="00E81CD2">
        <w:rPr>
          <w:rFonts w:ascii="Times New Roman" w:hAnsi="Times New Roman"/>
          <w:b/>
          <w:noProof/>
          <w:sz w:val="22"/>
          <w:szCs w:val="22"/>
        </w:rPr>
        <w:t>Reeder, Blaine</w:t>
      </w:r>
      <w:r w:rsidRPr="00E81CD2">
        <w:rPr>
          <w:rFonts w:ascii="Times New Roman" w:hAnsi="Times New Roman"/>
          <w:noProof/>
          <w:sz w:val="22"/>
          <w:szCs w:val="22"/>
        </w:rPr>
        <w:t>, &amp; Lazar, Amanda. (2016, November 16). Engaging older adults in the design, implementation and evaluation of Health IT. Panel presentation at the AMIA 2016 Annual Symposium, Chicago, IL.</w:t>
      </w:r>
    </w:p>
    <w:p w14:paraId="53E02509"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*Sables-baus, Sharon, Armstrong, Gail, Makic, Mary Beth F,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(April 14-15, 2016). </w:t>
      </w:r>
      <w:r w:rsidRPr="00E81CD2">
        <w:rPr>
          <w:rFonts w:ascii="Times New Roman" w:hAnsi="Times New Roman"/>
          <w:i/>
          <w:noProof/>
          <w:sz w:val="22"/>
          <w:szCs w:val="22"/>
        </w:rPr>
        <w:t>The pebbles in my shoe - translating best evidence in an era of high reliability</w:t>
      </w:r>
      <w:r w:rsidRPr="00E81CD2">
        <w:rPr>
          <w:rFonts w:ascii="Times New Roman" w:hAnsi="Times New Roman"/>
          <w:noProof/>
          <w:sz w:val="22"/>
          <w:szCs w:val="22"/>
        </w:rPr>
        <w:t>. Oral presentation at the 28th Annual Rocky Mountain Regional Interdisciplinary Research &amp; Evidence-Based Practice Symposium, Denver, CO.</w:t>
      </w:r>
    </w:p>
    <w:p w14:paraId="58F9BCD5"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Sousa, Karen, Ozkaynak, Mustafa, &amp; Welton, John M. (April 22-25, 2015). </w:t>
      </w:r>
      <w:r w:rsidRPr="00E81CD2">
        <w:rPr>
          <w:rFonts w:ascii="Times New Roman" w:hAnsi="Times New Roman"/>
          <w:i/>
          <w:noProof/>
          <w:sz w:val="22"/>
          <w:szCs w:val="22"/>
        </w:rPr>
        <w:t>Blazing New Trails: Mechanisms and Objectives of CCNR Data Sharing.</w:t>
      </w:r>
      <w:r w:rsidRPr="00E81CD2">
        <w:rPr>
          <w:rFonts w:ascii="Times New Roman" w:hAnsi="Times New Roman"/>
          <w:noProof/>
          <w:sz w:val="22"/>
          <w:szCs w:val="22"/>
        </w:rPr>
        <w:t xml:space="preserve"> Panel presentation at the Western Institute of Nursing Conference 2015, Albuquerque, NM.</w:t>
      </w:r>
    </w:p>
    <w:p w14:paraId="7FCE2D2A"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Chung, Jane,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Joe, Jonathan, Lazar, Amanda, Savvides, Andreas, Thompson, Hilaire J., &amp; George, Demiris. (June 23-27, 2013). </w:t>
      </w:r>
      <w:r w:rsidRPr="00E81CD2">
        <w:rPr>
          <w:rFonts w:ascii="Times New Roman" w:hAnsi="Times New Roman"/>
          <w:i/>
          <w:noProof/>
          <w:sz w:val="22"/>
          <w:szCs w:val="22"/>
        </w:rPr>
        <w:t>Living with Home-based Sensor Technology: Older Adults’ Perceptions.</w:t>
      </w:r>
      <w:r w:rsidRPr="00E81CD2">
        <w:rPr>
          <w:rFonts w:ascii="Times New Roman" w:hAnsi="Times New Roman"/>
          <w:noProof/>
          <w:sz w:val="22"/>
          <w:szCs w:val="22"/>
        </w:rPr>
        <w:t xml:space="preserve"> Oral presentation at the International Association of Gerontology and Geriatrics 2013 World Congress, Seoul, Korea.</w:t>
      </w:r>
    </w:p>
    <w:p w14:paraId="23A792C7"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*Lober, William B., Painter, Ian,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Revere, Debra. (December 6-8, 2011). </w:t>
      </w:r>
      <w:r w:rsidRPr="00E81CD2">
        <w:rPr>
          <w:rFonts w:ascii="Times New Roman" w:hAnsi="Times New Roman"/>
          <w:i/>
          <w:noProof/>
          <w:sz w:val="22"/>
          <w:szCs w:val="22"/>
        </w:rPr>
        <w:t>Gossamer Health: a meaningful, open-source approach to shared surveillance software.</w:t>
      </w:r>
      <w:r w:rsidRPr="00E81CD2">
        <w:rPr>
          <w:rFonts w:ascii="Times New Roman" w:hAnsi="Times New Roman"/>
          <w:noProof/>
          <w:sz w:val="22"/>
          <w:szCs w:val="22"/>
        </w:rPr>
        <w:t xml:space="preserve"> Oral presentation at the International Society for Disease Surveillance Conference 2011: Building the Future of Public Health Surveillance, Atlanta, GA.</w:t>
      </w:r>
    </w:p>
    <w:p w14:paraId="6EB6B322"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*Zaslavsky, Oleg,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Wilamowska, Katarzyna, Demiris, George, &amp; Thompson, Hilaire J. (November 21, 2011). </w:t>
      </w:r>
      <w:r w:rsidRPr="00E81CD2">
        <w:rPr>
          <w:rFonts w:ascii="Times New Roman" w:hAnsi="Times New Roman"/>
          <w:i/>
          <w:noProof/>
          <w:sz w:val="22"/>
          <w:szCs w:val="22"/>
        </w:rPr>
        <w:t>Interdisciplinary Design Approaches: Methods and Recommendations from Applied Research.</w:t>
      </w:r>
      <w:r w:rsidRPr="00E81CD2">
        <w:rPr>
          <w:rFonts w:ascii="Times New Roman" w:hAnsi="Times New Roman"/>
          <w:noProof/>
          <w:sz w:val="22"/>
          <w:szCs w:val="22"/>
        </w:rPr>
        <w:t xml:space="preserve"> Oral presentation at the Proceedings of the Gerontological Society of America's 64th Annual Scientific Meeting [Symposia], Boston, MA </w:t>
      </w:r>
    </w:p>
    <w:p w14:paraId="72030D32"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Lober, William B. (August 21–24, 2011). </w:t>
      </w:r>
      <w:r w:rsidRPr="00E81CD2">
        <w:rPr>
          <w:rFonts w:ascii="Times New Roman" w:hAnsi="Times New Roman"/>
          <w:i/>
          <w:noProof/>
          <w:sz w:val="22"/>
          <w:szCs w:val="22"/>
        </w:rPr>
        <w:t>Gossamer Health: An Open Source System for Indicator-Based Public Health Surveillance and Meaningful Use.</w:t>
      </w:r>
      <w:r w:rsidRPr="00E81CD2">
        <w:rPr>
          <w:rFonts w:ascii="Times New Roman" w:hAnsi="Times New Roman"/>
          <w:noProof/>
          <w:sz w:val="22"/>
          <w:szCs w:val="22"/>
        </w:rPr>
        <w:t xml:space="preserve"> Oral presentation at the Public Health Informatics 2011 Conference, Atlanta, GA.</w:t>
      </w:r>
    </w:p>
    <w:p w14:paraId="7A1E1C17"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*Painter, Ian, Olson, Donald R., Gifford, Ann, Eaton, Julie, Johnson, Matthew, Lober, William B., Revere, Debra,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Baseman, Janet G. (June 12-16, 2011). </w:t>
      </w:r>
      <w:r w:rsidRPr="00E81CD2">
        <w:rPr>
          <w:rFonts w:ascii="Times New Roman" w:hAnsi="Times New Roman"/>
          <w:i/>
          <w:noProof/>
          <w:sz w:val="22"/>
          <w:szCs w:val="22"/>
        </w:rPr>
        <w:t>Data Quality Monitoring Approaches in the Distribute System.</w:t>
      </w:r>
      <w:r w:rsidRPr="00E81CD2">
        <w:rPr>
          <w:rFonts w:ascii="Times New Roman" w:hAnsi="Times New Roman"/>
          <w:noProof/>
          <w:sz w:val="22"/>
          <w:szCs w:val="22"/>
        </w:rPr>
        <w:t xml:space="preserve"> Oral presentation at the Council of State and Territorial Epidemiologists (CSTE) Annual Conference 2011, Pittsburgh, PA.</w:t>
      </w:r>
    </w:p>
    <w:p w14:paraId="702891F8"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*Olson, Donald R.,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(June 12-16, 2011). </w:t>
      </w:r>
      <w:r w:rsidRPr="00E81CD2">
        <w:rPr>
          <w:rFonts w:ascii="Times New Roman" w:hAnsi="Times New Roman"/>
          <w:i/>
          <w:noProof/>
          <w:sz w:val="22"/>
          <w:szCs w:val="22"/>
        </w:rPr>
        <w:t>Adopting and Assessing Use of a Common ILI Syndrome for Monitoring and Estimating Impact from Influenza across Multiple Sites in the Distribute Project.</w:t>
      </w:r>
      <w:r w:rsidRPr="00E81CD2">
        <w:rPr>
          <w:rFonts w:ascii="Times New Roman" w:hAnsi="Times New Roman"/>
          <w:noProof/>
          <w:sz w:val="22"/>
          <w:szCs w:val="22"/>
        </w:rPr>
        <w:t xml:space="preserve"> Oral presentation at the Council of State and Territorial Epidemiologists (CSTE) Annual Conference 2011, Pittsburgh, PA.</w:t>
      </w:r>
    </w:p>
    <w:p w14:paraId="5F74BB6C" w14:textId="77777777" w:rsidR="00357660" w:rsidRPr="00E81CD2" w:rsidRDefault="00357660" w:rsidP="00357660">
      <w:pPr>
        <w:ind w:left="720" w:hanging="720"/>
        <w:rPr>
          <w:rFonts w:ascii="Times New Roman" w:hAnsi="Times New Roman"/>
          <w:noProof/>
          <w:sz w:val="22"/>
          <w:szCs w:val="22"/>
        </w:rPr>
      </w:pPr>
      <w:bookmarkStart w:id="29" w:name="_ENREF_28"/>
      <w:r w:rsidRPr="00E81CD2">
        <w:rPr>
          <w:rFonts w:ascii="Times New Roman" w:hAnsi="Times New Roman"/>
          <w:noProof/>
          <w:sz w:val="22"/>
          <w:szCs w:val="22"/>
        </w:rPr>
        <w:lastRenderedPageBreak/>
        <w:t xml:space="preserve">*Hills, Rebecca 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Pina, Jamie, &amp; Revere, Debra. (October 11-12, 2010). </w:t>
      </w:r>
      <w:r w:rsidRPr="00E81CD2">
        <w:rPr>
          <w:rFonts w:ascii="Times New Roman" w:hAnsi="Times New Roman"/>
          <w:i/>
          <w:noProof/>
          <w:sz w:val="22"/>
          <w:szCs w:val="22"/>
        </w:rPr>
        <w:t>Reusable Design Methods for Public Health Information Systems.</w:t>
      </w:r>
      <w:r w:rsidRPr="00E81CD2">
        <w:rPr>
          <w:rFonts w:ascii="Times New Roman" w:hAnsi="Times New Roman"/>
          <w:noProof/>
          <w:sz w:val="22"/>
          <w:szCs w:val="22"/>
        </w:rPr>
        <w:t xml:space="preserve"> Oral presentation at the Washington State Public Health Association (WSPHA) Joint Conference on Health 2011, Yakima, WA.</w:t>
      </w:r>
      <w:bookmarkEnd w:id="29"/>
    </w:p>
    <w:p w14:paraId="1C470078" w14:textId="77777777" w:rsidR="00357660" w:rsidRPr="00E81CD2" w:rsidRDefault="00357660" w:rsidP="00357660">
      <w:pPr>
        <w:ind w:left="720" w:hanging="720"/>
        <w:rPr>
          <w:rFonts w:ascii="Times New Roman" w:hAnsi="Times New Roman"/>
          <w:noProof/>
          <w:sz w:val="22"/>
          <w:szCs w:val="22"/>
        </w:rPr>
      </w:pPr>
      <w:bookmarkStart w:id="30" w:name="_ENREF_31"/>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Wallace, James 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Turner, Anne M. (August 31 - September 2, 2009). </w:t>
      </w:r>
      <w:r w:rsidRPr="00E81CD2">
        <w:rPr>
          <w:rFonts w:ascii="Times New Roman" w:hAnsi="Times New Roman"/>
          <w:i/>
          <w:noProof/>
          <w:sz w:val="22"/>
          <w:szCs w:val="22"/>
        </w:rPr>
        <w:t>CODA: A Continuity of Operations Data Analysis System for Public Health.</w:t>
      </w:r>
      <w:r w:rsidRPr="00E81CD2">
        <w:rPr>
          <w:rFonts w:ascii="Times New Roman" w:hAnsi="Times New Roman"/>
          <w:noProof/>
          <w:sz w:val="22"/>
          <w:szCs w:val="22"/>
        </w:rPr>
        <w:t xml:space="preserve"> Oral presentation at the Public Health Informatics Network - Centers for Disease Control, Hyatt Regency Hotel, Atlanta, GA.</w:t>
      </w:r>
      <w:bookmarkEnd w:id="30"/>
    </w:p>
    <w:p w14:paraId="6AE9B416" w14:textId="77777777" w:rsidR="00357660" w:rsidRPr="00E81CD2" w:rsidRDefault="00357660" w:rsidP="00357660">
      <w:pPr>
        <w:rPr>
          <w:rFonts w:ascii="Times New Roman" w:hAnsi="Times New Roman"/>
          <w:noProof/>
          <w:sz w:val="22"/>
          <w:szCs w:val="22"/>
        </w:rPr>
      </w:pPr>
    </w:p>
    <w:p w14:paraId="22AEAE8C" w14:textId="77777777" w:rsidR="00357660" w:rsidRPr="00E81CD2" w:rsidRDefault="00357660" w:rsidP="00357660">
      <w:pPr>
        <w:tabs>
          <w:tab w:val="left" w:pos="1440"/>
        </w:tabs>
        <w:ind w:left="288" w:hanging="288"/>
        <w:rPr>
          <w:rFonts w:ascii="Times New Roman" w:hAnsi="Times New Roman"/>
          <w:sz w:val="22"/>
          <w:szCs w:val="22"/>
          <w:u w:val="single"/>
        </w:rPr>
      </w:pPr>
      <w:r w:rsidRPr="00E81CD2">
        <w:rPr>
          <w:rFonts w:ascii="Times New Roman" w:hAnsi="Times New Roman"/>
          <w:sz w:val="22"/>
          <w:szCs w:val="22"/>
          <w:u w:val="single"/>
        </w:rPr>
        <w:t>Refereed Conference Abstracts – Posters</w:t>
      </w:r>
    </w:p>
    <w:p w14:paraId="226B02C2" w14:textId="77777777" w:rsidR="00357660" w:rsidRPr="00E81CD2" w:rsidRDefault="00357660" w:rsidP="00357660">
      <w:pPr>
        <w:autoSpaceDE w:val="0"/>
        <w:autoSpaceDN w:val="0"/>
        <w:adjustRightInd w:val="0"/>
        <w:ind w:left="720" w:hanging="720"/>
        <w:rPr>
          <w:rFonts w:ascii="Times New Roman" w:hAnsi="Times New Roman"/>
          <w:sz w:val="22"/>
          <w:szCs w:val="22"/>
        </w:rPr>
      </w:pPr>
      <w:bookmarkStart w:id="31" w:name="_Hlk77067947"/>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sz w:val="22"/>
          <w:szCs w:val="22"/>
        </w:rPr>
        <w:t xml:space="preserve"> Gallimore, Malaika R., Emezue, Chuka, Howland, Chelsea, </w:t>
      </w:r>
      <w:r>
        <w:rPr>
          <w:rFonts w:ascii="Times New Roman" w:hAnsi="Times New Roman"/>
          <w:sz w:val="22"/>
          <w:szCs w:val="22"/>
        </w:rPr>
        <w:t xml:space="preserve">Grimsley, Amy, Boles, </w:t>
      </w:r>
      <w:r w:rsidRPr="00E81CD2">
        <w:rPr>
          <w:rFonts w:ascii="Times New Roman" w:hAnsi="Times New Roman"/>
          <w:sz w:val="22"/>
          <w:szCs w:val="22"/>
        </w:rPr>
        <w:t>Katrina</w:t>
      </w:r>
      <w:r>
        <w:rPr>
          <w:rFonts w:ascii="Times New Roman" w:hAnsi="Times New Roman"/>
          <w:sz w:val="22"/>
          <w:szCs w:val="22"/>
        </w:rPr>
        <w:t>,</w:t>
      </w:r>
      <w:r w:rsidRPr="00E81CD2">
        <w:rPr>
          <w:rFonts w:ascii="Times New Roman" w:hAnsi="Times New Roman"/>
          <w:sz w:val="22"/>
          <w:szCs w:val="22"/>
        </w:rPr>
        <w:t xml:space="preserve"> Anbari, Allison B</w:t>
      </w:r>
      <w:r>
        <w:rPr>
          <w:rFonts w:ascii="Times New Roman" w:hAnsi="Times New Roman"/>
          <w:sz w:val="22"/>
          <w:szCs w:val="22"/>
        </w:rPr>
        <w:t>.,</w:t>
      </w:r>
      <w:r w:rsidRPr="00E81CD2">
        <w:rPr>
          <w:rFonts w:ascii="Times New Roman" w:hAnsi="Times New Roman"/>
          <w:sz w:val="22"/>
          <w:szCs w:val="22"/>
        </w:rPr>
        <w:t xml:space="preserve"> Sherwin, LeeAnne B., </w:t>
      </w:r>
      <w:r w:rsidRPr="00A67094">
        <w:rPr>
          <w:rFonts w:ascii="Times New Roman" w:hAnsi="Times New Roman"/>
          <w:sz w:val="22"/>
          <w:szCs w:val="22"/>
        </w:rPr>
        <w:t xml:space="preserve"> </w:t>
      </w:r>
      <w:r w:rsidRPr="00E81CD2">
        <w:rPr>
          <w:rFonts w:ascii="Times New Roman" w:hAnsi="Times New Roman"/>
          <w:sz w:val="22"/>
          <w:szCs w:val="22"/>
        </w:rPr>
        <w:t>Chase, Jo-Ana D.</w:t>
      </w:r>
      <w:r>
        <w:rPr>
          <w:rFonts w:ascii="Times New Roman" w:hAnsi="Times New Roman"/>
          <w:sz w:val="22"/>
          <w:szCs w:val="22"/>
        </w:rPr>
        <w:t>,</w:t>
      </w:r>
      <w:r w:rsidRPr="00A67094">
        <w:rPr>
          <w:rFonts w:ascii="Times New Roman" w:hAnsi="Times New Roman"/>
          <w:b/>
          <w:bCs/>
          <w:sz w:val="22"/>
          <w:szCs w:val="22"/>
        </w:rPr>
        <w:t xml:space="preserve"> </w:t>
      </w:r>
      <w:r w:rsidRPr="00E81CD2">
        <w:rPr>
          <w:rFonts w:ascii="Times New Roman" w:hAnsi="Times New Roman"/>
          <w:b/>
          <w:bCs/>
          <w:sz w:val="22"/>
          <w:szCs w:val="22"/>
        </w:rPr>
        <w:t>Reeder, Blaine</w:t>
      </w:r>
      <w:r w:rsidRPr="00E81CD2">
        <w:rPr>
          <w:rFonts w:ascii="Times New Roman" w:hAnsi="Times New Roman"/>
          <w:sz w:val="22"/>
          <w:szCs w:val="22"/>
        </w:rPr>
        <w:t xml:space="preserve">. (2021). </w:t>
      </w:r>
      <w:r w:rsidRPr="00A67094">
        <w:rPr>
          <w:rFonts w:ascii="Times New Roman" w:hAnsi="Times New Roman"/>
          <w:i/>
          <w:iCs/>
          <w:sz w:val="22"/>
          <w:szCs w:val="22"/>
        </w:rPr>
        <w:t>Usability and Accuracy Evaluation of a Smart Ring Wearable Device</w:t>
      </w:r>
      <w:r w:rsidRPr="00E81CD2">
        <w:rPr>
          <w:rFonts w:ascii="Times New Roman" w:hAnsi="Times New Roman"/>
          <w:i/>
          <w:iCs/>
          <w:sz w:val="22"/>
          <w:szCs w:val="22"/>
        </w:rPr>
        <w:t>.</w:t>
      </w:r>
      <w:r w:rsidRPr="00E81CD2">
        <w:rPr>
          <w:rFonts w:ascii="Times New Roman" w:hAnsi="Times New Roman"/>
          <w:sz w:val="22"/>
          <w:szCs w:val="22"/>
        </w:rPr>
        <w:t xml:space="preserve"> Presented at the </w:t>
      </w:r>
      <w:r>
        <w:rPr>
          <w:rFonts w:ascii="Times New Roman" w:hAnsi="Times New Roman"/>
          <w:sz w:val="22"/>
          <w:szCs w:val="22"/>
        </w:rPr>
        <w:t>Aging and Health Informatics Conference, University of Texas at Austin, December 7, 2021 (online)</w:t>
      </w:r>
    </w:p>
    <w:p w14:paraId="7E559467" w14:textId="77777777" w:rsidR="00357660" w:rsidRDefault="00357660" w:rsidP="00357660">
      <w:pPr>
        <w:autoSpaceDE w:val="0"/>
        <w:autoSpaceDN w:val="0"/>
        <w:adjustRightInd w:val="0"/>
        <w:ind w:left="720" w:hanging="720"/>
        <w:rPr>
          <w:rFonts w:ascii="Times New Roman" w:hAnsi="Times New Roman"/>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sz w:val="22"/>
          <w:szCs w:val="22"/>
        </w:rPr>
        <w:t xml:space="preserve"> Howland, Chelsea, </w:t>
      </w:r>
      <w:r>
        <w:rPr>
          <w:rFonts w:ascii="Times New Roman" w:hAnsi="Times New Roman"/>
          <w:sz w:val="22"/>
          <w:szCs w:val="22"/>
        </w:rPr>
        <w:t xml:space="preserve">Boles, </w:t>
      </w:r>
      <w:r w:rsidRPr="00E81CD2">
        <w:rPr>
          <w:rFonts w:ascii="Times New Roman" w:hAnsi="Times New Roman"/>
          <w:sz w:val="22"/>
          <w:szCs w:val="22"/>
        </w:rPr>
        <w:t>Katrina</w:t>
      </w:r>
      <w:r>
        <w:rPr>
          <w:rFonts w:ascii="Times New Roman" w:hAnsi="Times New Roman"/>
          <w:sz w:val="22"/>
          <w:szCs w:val="22"/>
        </w:rPr>
        <w:t>,</w:t>
      </w:r>
      <w:r w:rsidRPr="00E81CD2">
        <w:rPr>
          <w:rFonts w:ascii="Times New Roman" w:hAnsi="Times New Roman"/>
          <w:sz w:val="22"/>
          <w:szCs w:val="22"/>
        </w:rPr>
        <w:t xml:space="preserve"> Gallimore, Malaika R., Emezue, Chuka, Anbari, Allison B</w:t>
      </w:r>
      <w:r>
        <w:rPr>
          <w:rFonts w:ascii="Times New Roman" w:hAnsi="Times New Roman"/>
          <w:sz w:val="22"/>
          <w:szCs w:val="22"/>
        </w:rPr>
        <w:t>.,</w:t>
      </w:r>
      <w:r w:rsidRPr="00E81CD2">
        <w:rPr>
          <w:rFonts w:ascii="Times New Roman" w:hAnsi="Times New Roman"/>
          <w:sz w:val="22"/>
          <w:szCs w:val="22"/>
        </w:rPr>
        <w:t xml:space="preserve"> Chase, Jo-Ana D.</w:t>
      </w:r>
      <w:r>
        <w:rPr>
          <w:rFonts w:ascii="Times New Roman" w:hAnsi="Times New Roman"/>
          <w:sz w:val="22"/>
          <w:szCs w:val="22"/>
        </w:rPr>
        <w:t>,</w:t>
      </w:r>
      <w:r w:rsidRPr="00A67094">
        <w:rPr>
          <w:rFonts w:ascii="Times New Roman" w:hAnsi="Times New Roman"/>
          <w:b/>
          <w:bCs/>
          <w:sz w:val="22"/>
          <w:szCs w:val="22"/>
        </w:rPr>
        <w:t xml:space="preserve"> </w:t>
      </w:r>
      <w:r w:rsidRPr="00E81CD2">
        <w:rPr>
          <w:rFonts w:ascii="Times New Roman" w:hAnsi="Times New Roman"/>
          <w:b/>
          <w:bCs/>
          <w:sz w:val="22"/>
          <w:szCs w:val="22"/>
        </w:rPr>
        <w:t>Reeder, Blaine</w:t>
      </w:r>
      <w:r w:rsidRPr="00E81CD2">
        <w:rPr>
          <w:rFonts w:ascii="Times New Roman" w:hAnsi="Times New Roman"/>
          <w:sz w:val="22"/>
          <w:szCs w:val="22"/>
        </w:rPr>
        <w:t xml:space="preserve">. (2021). </w:t>
      </w:r>
      <w:r w:rsidRPr="00A67094">
        <w:rPr>
          <w:rFonts w:ascii="Times New Roman" w:hAnsi="Times New Roman"/>
          <w:i/>
          <w:iCs/>
          <w:sz w:val="22"/>
          <w:szCs w:val="22"/>
        </w:rPr>
        <w:t xml:space="preserve">Usability, Feature, and Functionality Evaluation of the </w:t>
      </w:r>
      <w:proofErr w:type="spellStart"/>
      <w:r w:rsidRPr="00A67094">
        <w:rPr>
          <w:rFonts w:ascii="Times New Roman" w:hAnsi="Times New Roman"/>
          <w:i/>
          <w:iCs/>
          <w:sz w:val="22"/>
          <w:szCs w:val="22"/>
        </w:rPr>
        <w:t>Amazfit</w:t>
      </w:r>
      <w:proofErr w:type="spellEnd"/>
      <w:r w:rsidRPr="00A67094">
        <w:rPr>
          <w:rFonts w:ascii="Times New Roman" w:hAnsi="Times New Roman"/>
          <w:i/>
          <w:iCs/>
          <w:sz w:val="22"/>
          <w:szCs w:val="22"/>
        </w:rPr>
        <w:t xml:space="preserve"> Bips Smart Watch in the Precision START Laboratory</w:t>
      </w:r>
      <w:r w:rsidRPr="00E81CD2">
        <w:rPr>
          <w:rFonts w:ascii="Times New Roman" w:hAnsi="Times New Roman"/>
          <w:i/>
          <w:iCs/>
          <w:sz w:val="22"/>
          <w:szCs w:val="22"/>
        </w:rPr>
        <w:t>.</w:t>
      </w:r>
      <w:r w:rsidRPr="00E81CD2">
        <w:rPr>
          <w:rFonts w:ascii="Times New Roman" w:hAnsi="Times New Roman"/>
          <w:sz w:val="22"/>
          <w:szCs w:val="22"/>
        </w:rPr>
        <w:t xml:space="preserve"> Presented at the </w:t>
      </w:r>
      <w:r>
        <w:rPr>
          <w:rFonts w:ascii="Times New Roman" w:hAnsi="Times New Roman"/>
          <w:sz w:val="22"/>
          <w:szCs w:val="22"/>
        </w:rPr>
        <w:t>Aging and Health Informatics Conference, University of Texas at Austin, December 6, 2021 (online)</w:t>
      </w:r>
    </w:p>
    <w:p w14:paraId="342B4202" w14:textId="77777777" w:rsidR="00357660" w:rsidRPr="00E81CD2" w:rsidRDefault="00357660" w:rsidP="00357660">
      <w:pPr>
        <w:autoSpaceDE w:val="0"/>
        <w:autoSpaceDN w:val="0"/>
        <w:adjustRightInd w:val="0"/>
        <w:ind w:left="720" w:hanging="720"/>
        <w:rPr>
          <w:rFonts w:ascii="Times New Roman" w:hAnsi="Times New Roman"/>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sz w:val="22"/>
          <w:szCs w:val="22"/>
        </w:rPr>
        <w:t xml:space="preserve">Grimsley, Amy, Boles, Katrina, Howland, Chelsea, Emezue, Chuka, Gallimore, Malaika R., Sherwin, LeeAnne B., Chase, Jo-Ana D., </w:t>
      </w:r>
      <w:r w:rsidRPr="00E81CD2">
        <w:rPr>
          <w:rFonts w:ascii="Times New Roman" w:hAnsi="Times New Roman"/>
          <w:b/>
          <w:bCs/>
          <w:sz w:val="22"/>
          <w:szCs w:val="22"/>
        </w:rPr>
        <w:t>Reeder, Blaine</w:t>
      </w:r>
      <w:r w:rsidRPr="00E81CD2">
        <w:rPr>
          <w:rFonts w:ascii="Times New Roman" w:hAnsi="Times New Roman"/>
          <w:sz w:val="22"/>
          <w:szCs w:val="22"/>
        </w:rPr>
        <w:t xml:space="preserve">, Anbari, Allison B. (2021). </w:t>
      </w:r>
      <w:r w:rsidRPr="00E81CD2">
        <w:rPr>
          <w:rFonts w:ascii="Times New Roman" w:hAnsi="Times New Roman"/>
          <w:i/>
          <w:iCs/>
          <w:sz w:val="22"/>
          <w:szCs w:val="22"/>
        </w:rPr>
        <w:t>Digital Methodology for Mobile Clinical Decision Support Development.</w:t>
      </w:r>
      <w:r w:rsidRPr="00E81CD2">
        <w:rPr>
          <w:rFonts w:ascii="Times New Roman" w:hAnsi="Times New Roman"/>
          <w:sz w:val="22"/>
          <w:szCs w:val="22"/>
        </w:rPr>
        <w:t xml:space="preserve"> Presented at the AMIA Annual Symposium 2021, San Diego, CA. November 2021. </w:t>
      </w:r>
    </w:p>
    <w:p w14:paraId="7A9013AD" w14:textId="77777777" w:rsidR="00357660" w:rsidRPr="00E81CD2" w:rsidRDefault="00357660" w:rsidP="00357660">
      <w:pPr>
        <w:autoSpaceDE w:val="0"/>
        <w:autoSpaceDN w:val="0"/>
        <w:adjustRightInd w:val="0"/>
        <w:ind w:left="720" w:hanging="720"/>
        <w:rPr>
          <w:rFonts w:ascii="Times New Roman" w:hAnsi="Times New Roman"/>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sz w:val="22"/>
          <w:szCs w:val="22"/>
        </w:rPr>
        <w:t xml:space="preserve"> Emezue, Chuka, Howland, Chelsea, Gallimore, Malaika R., Boles, Katrina, Grimsley, Amy, Sherwin, LeeAnne B., Anbari, Allison B., </w:t>
      </w:r>
      <w:r w:rsidRPr="00E81CD2">
        <w:rPr>
          <w:rFonts w:ascii="Times New Roman" w:hAnsi="Times New Roman"/>
          <w:b/>
          <w:bCs/>
          <w:sz w:val="22"/>
          <w:szCs w:val="22"/>
        </w:rPr>
        <w:t>Reeder, Blaine</w:t>
      </w:r>
      <w:r w:rsidRPr="00E81CD2">
        <w:rPr>
          <w:rFonts w:ascii="Times New Roman" w:hAnsi="Times New Roman"/>
          <w:sz w:val="22"/>
          <w:szCs w:val="22"/>
        </w:rPr>
        <w:t xml:space="preserve">, Chase, Jo-Ana D. (2021). </w:t>
      </w:r>
      <w:r w:rsidRPr="00E81CD2">
        <w:rPr>
          <w:rFonts w:ascii="Times New Roman" w:hAnsi="Times New Roman"/>
          <w:i/>
          <w:iCs/>
          <w:sz w:val="22"/>
          <w:szCs w:val="22"/>
        </w:rPr>
        <w:t>Usability and Accuracy Evaluation of the Fitbit Versa 3 Smart Watch Compared to Research-Grade Devices.</w:t>
      </w:r>
      <w:r w:rsidRPr="00E81CD2">
        <w:rPr>
          <w:rFonts w:ascii="Times New Roman" w:hAnsi="Times New Roman"/>
          <w:sz w:val="22"/>
          <w:szCs w:val="22"/>
        </w:rPr>
        <w:t xml:space="preserve"> Presented at the AMIA Annual Symposium 2021, San Diego, CA. November 2021. </w:t>
      </w:r>
    </w:p>
    <w:p w14:paraId="044FC298" w14:textId="77777777" w:rsidR="00357660" w:rsidRPr="00E81CD2" w:rsidRDefault="00357660" w:rsidP="00357660">
      <w:pPr>
        <w:autoSpaceDE w:val="0"/>
        <w:autoSpaceDN w:val="0"/>
        <w:adjustRightInd w:val="0"/>
        <w:ind w:left="720" w:hanging="720"/>
        <w:rPr>
          <w:rFonts w:ascii="Times New Roman" w:hAnsi="Times New Roman"/>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t xml:space="preserve"> </w:t>
      </w:r>
      <w:r w:rsidRPr="00E81CD2">
        <w:rPr>
          <w:rFonts w:ascii="Times New Roman" w:hAnsi="Times New Roman"/>
          <w:sz w:val="22"/>
          <w:szCs w:val="22"/>
        </w:rPr>
        <w:t xml:space="preserve">Boles, Katrina, Gallimore, Malaika R., Emezue, Chuka, Howland, Chelsea, Grimsley, Amy, Chase, Jo-Ana D., Sherwin, LeeAnne B., Anbari, Allison B., </w:t>
      </w:r>
      <w:r w:rsidRPr="00E81CD2">
        <w:rPr>
          <w:rFonts w:ascii="Times New Roman" w:hAnsi="Times New Roman"/>
          <w:b/>
          <w:bCs/>
          <w:sz w:val="22"/>
          <w:szCs w:val="22"/>
        </w:rPr>
        <w:t>Reeder, Blaine</w:t>
      </w:r>
      <w:r w:rsidRPr="00E81CD2">
        <w:rPr>
          <w:rFonts w:ascii="Times New Roman" w:hAnsi="Times New Roman"/>
          <w:sz w:val="22"/>
          <w:szCs w:val="22"/>
        </w:rPr>
        <w:t xml:space="preserve">. (2021). </w:t>
      </w:r>
      <w:r w:rsidRPr="00E81CD2">
        <w:rPr>
          <w:rFonts w:ascii="Times New Roman" w:hAnsi="Times New Roman"/>
          <w:i/>
          <w:iCs/>
          <w:sz w:val="22"/>
          <w:szCs w:val="22"/>
        </w:rPr>
        <w:t>Comparing Performance of Hip-worn and Wrist-worn Research-Grade Activity Monitors for Daily Activities.</w:t>
      </w:r>
      <w:r w:rsidRPr="00E81CD2">
        <w:rPr>
          <w:rFonts w:ascii="Times New Roman" w:hAnsi="Times New Roman"/>
          <w:sz w:val="22"/>
          <w:szCs w:val="22"/>
        </w:rPr>
        <w:t xml:space="preserve"> Presented at the AMIA Annual Symposium 2021, San Diego, CA. November 2021. </w:t>
      </w:r>
    </w:p>
    <w:p w14:paraId="02E906AE" w14:textId="77777777" w:rsidR="00357660" w:rsidRPr="00E81CD2" w:rsidRDefault="00357660" w:rsidP="00357660">
      <w:pPr>
        <w:autoSpaceDE w:val="0"/>
        <w:autoSpaceDN w:val="0"/>
        <w:adjustRightInd w:val="0"/>
        <w:ind w:left="720" w:hanging="720"/>
        <w:rPr>
          <w:rFonts w:ascii="Times New Roman" w:hAnsi="Times New Roman"/>
          <w:sz w:val="22"/>
          <w:szCs w:val="22"/>
        </w:rPr>
      </w:pPr>
      <w:bookmarkStart w:id="32" w:name="_Hlk77067985"/>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sz w:val="22"/>
          <w:szCs w:val="22"/>
        </w:rPr>
        <w:t xml:space="preserve">Emezue, Chuka, Gallimore, Malaika, Howland, Chelsea, Anbari, Allison, Chase, Jo-Ana D., &amp; </w:t>
      </w:r>
      <w:r w:rsidRPr="00E81CD2">
        <w:rPr>
          <w:rFonts w:ascii="Times New Roman" w:hAnsi="Times New Roman"/>
          <w:b/>
          <w:bCs/>
          <w:sz w:val="22"/>
          <w:szCs w:val="22"/>
        </w:rPr>
        <w:t>Reeder, Blaine</w:t>
      </w:r>
      <w:r w:rsidRPr="00E81CD2">
        <w:rPr>
          <w:rFonts w:ascii="Times New Roman" w:hAnsi="Times New Roman"/>
          <w:sz w:val="22"/>
          <w:szCs w:val="22"/>
        </w:rPr>
        <w:t xml:space="preserve">. (2021). </w:t>
      </w:r>
      <w:r w:rsidRPr="00E81CD2">
        <w:rPr>
          <w:rFonts w:ascii="Times New Roman" w:hAnsi="Times New Roman"/>
          <w:i/>
          <w:iCs/>
          <w:sz w:val="22"/>
          <w:szCs w:val="22"/>
        </w:rPr>
        <w:t>Digital Methodology for Mobile Clinical Decision Support Development in the MU Precision Smart Technologies and Applications for Rapid Translation (Precision START) laboratory.</w:t>
      </w:r>
      <w:r w:rsidRPr="00E81CD2">
        <w:rPr>
          <w:rFonts w:ascii="Times New Roman" w:hAnsi="Times New Roman"/>
          <w:sz w:val="22"/>
          <w:szCs w:val="22"/>
        </w:rPr>
        <w:t xml:space="preserve"> Paper presented at the Midwest Nursing Research Society - 2021 Annual Research Conference, Online. </w:t>
      </w:r>
      <w:bookmarkEnd w:id="31"/>
    </w:p>
    <w:bookmarkEnd w:id="32"/>
    <w:p w14:paraId="40B2034C"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Gallimore, Malaika, &amp; </w:t>
      </w:r>
      <w:r w:rsidRPr="00E81CD2">
        <w:rPr>
          <w:b/>
          <w:bCs/>
        </w:rPr>
        <w:t>Reeder, Blaine</w:t>
      </w:r>
      <w:r w:rsidRPr="00E81CD2">
        <w:t xml:space="preserve">. (2021). </w:t>
      </w:r>
      <w:r w:rsidRPr="00E81CD2">
        <w:rPr>
          <w:i/>
          <w:iCs/>
        </w:rPr>
        <w:t>Systematic Review of Consumer Health Informatics Efforts to Influence Childhood Vaccine Uptake</w:t>
      </w:r>
      <w:r w:rsidRPr="00E81CD2">
        <w:t>. Presented at the Rita Kobb Nursing &amp; Health Informatics National Symposium 2021. February 19, 2021 (virtual)</w:t>
      </w:r>
    </w:p>
    <w:p w14:paraId="08355C66"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Gallimore, Malaika, &amp; </w:t>
      </w:r>
      <w:r w:rsidRPr="00E81CD2">
        <w:rPr>
          <w:b/>
          <w:bCs/>
        </w:rPr>
        <w:t>Reeder, Blaine</w:t>
      </w:r>
      <w:r w:rsidRPr="00E81CD2">
        <w:t xml:space="preserve">. (2021). </w:t>
      </w:r>
      <w:r w:rsidRPr="00E81CD2">
        <w:rPr>
          <w:i/>
        </w:rPr>
        <w:t>Systematic Review of Consumer Health Informatics Efforts to Influence Childhood Vaccine Rates</w:t>
      </w:r>
      <w:r w:rsidRPr="00E81CD2">
        <w:t>. Accepted for Presentation at the Midwest Nursing Research Society 2021 Annual Research Conference. February, 2021 (virtual)</w:t>
      </w:r>
    </w:p>
    <w:p w14:paraId="02265ABF"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Chase, Jo-Ana, Howland, Chelsea, Gallimore, Malaika, &amp; </w:t>
      </w:r>
      <w:r w:rsidRPr="00E81CD2">
        <w:rPr>
          <w:b/>
          <w:bCs/>
        </w:rPr>
        <w:t>Reeder, Blaine</w:t>
      </w:r>
      <w:r w:rsidRPr="00E81CD2">
        <w:t xml:space="preserve">. ( 2020). </w:t>
      </w:r>
      <w:r w:rsidRPr="00E81CD2">
        <w:rPr>
          <w:i/>
        </w:rPr>
        <w:t>Usability and Feature Evaluation of the Amazfit Bip S Smart Watch in the Precision START Lab</w:t>
      </w:r>
      <w:r w:rsidRPr="00E81CD2">
        <w:t>. Presented at the GSA 2020 Annual Scientific Meeting Online. October, 2020</w:t>
      </w:r>
    </w:p>
    <w:p w14:paraId="147412E1"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Gallimore, Malaika, &amp; </w:t>
      </w:r>
      <w:r w:rsidRPr="00E81CD2">
        <w:rPr>
          <w:b/>
          <w:bCs/>
        </w:rPr>
        <w:t>Reeder, Blaine</w:t>
      </w:r>
      <w:r w:rsidRPr="00E81CD2">
        <w:t xml:space="preserve">. (2020). </w:t>
      </w:r>
      <w:r w:rsidRPr="00E81CD2">
        <w:rPr>
          <w:i/>
        </w:rPr>
        <w:t>Systematic Review of Consumer Health Informatics Efforts to Influence Childhood Vaccine Uptake</w:t>
      </w:r>
      <w:r w:rsidRPr="00E81CD2">
        <w:t xml:space="preserve">. Presented at the AMIA Annual Symposium 2020, Chicago, IL. November, 2020 (online) </w:t>
      </w:r>
    </w:p>
    <w:p w14:paraId="4404EBC7"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Howland, Chelsea, Gallimore, Malaika, Chase, Jo-Ana, &amp; </w:t>
      </w:r>
      <w:r w:rsidRPr="00E81CD2">
        <w:rPr>
          <w:b/>
          <w:bCs/>
        </w:rPr>
        <w:t>Reeder, Blaine</w:t>
      </w:r>
      <w:r w:rsidRPr="00E81CD2">
        <w:t xml:space="preserve">. (2020). </w:t>
      </w:r>
      <w:r w:rsidRPr="00E81CD2">
        <w:rPr>
          <w:i/>
        </w:rPr>
        <w:t>Usability and Feature Evaluation of the Amazfit Bip S Smart Watch in the Precision START Laboratory</w:t>
      </w:r>
      <w:r w:rsidRPr="00E81CD2">
        <w:t>. Presented at the AMIA Annual Symposium 2020, Chicago, IL. November, 2020 (online)</w:t>
      </w:r>
    </w:p>
    <w:p w14:paraId="0BD5F7F4" w14:textId="77777777" w:rsidR="00357660" w:rsidRPr="00E81CD2" w:rsidRDefault="00357660" w:rsidP="00357660">
      <w:pPr>
        <w:pStyle w:val="EndNoteBibliography"/>
        <w:spacing w:after="0"/>
        <w:ind w:left="720" w:hanging="720"/>
      </w:pPr>
      <w:r w:rsidRPr="00E81CD2">
        <w:t>*</w:t>
      </w:r>
      <w:r w:rsidRPr="00E81CD2">
        <w:rPr>
          <w:vertAlign w:val="superscript"/>
        </w:rPr>
        <w:t>,+</w:t>
      </w:r>
      <w:r w:rsidRPr="00E81CD2">
        <w:t xml:space="preserve">Anderson, Blake, &amp; </w:t>
      </w:r>
      <w:r w:rsidRPr="00E81CD2">
        <w:rPr>
          <w:b/>
          <w:bCs/>
        </w:rPr>
        <w:t>Reeder, Blaine</w:t>
      </w:r>
      <w:r w:rsidRPr="00E81CD2">
        <w:t xml:space="preserve">. (2020). </w:t>
      </w:r>
      <w:r w:rsidRPr="00E81CD2">
        <w:rPr>
          <w:i/>
        </w:rPr>
        <w:t>Hekademeia: Sustainable Research Technology Infrastructure for Persistent Project Access Across Funding Gaps</w:t>
      </w:r>
      <w:r w:rsidRPr="00E81CD2">
        <w:t>. Presented at the AMIA Annual Symposium 2020, Chicago, IL. November, 2020 (online)</w:t>
      </w:r>
    </w:p>
    <w:p w14:paraId="2A960A22" w14:textId="77777777" w:rsidR="00357660" w:rsidRPr="00E81CD2" w:rsidRDefault="00357660" w:rsidP="00357660">
      <w:pPr>
        <w:pStyle w:val="EndNoteBibliography"/>
        <w:spacing w:after="0"/>
        <w:ind w:left="720" w:hanging="720"/>
      </w:pPr>
      <w:r w:rsidRPr="00E81CD2">
        <w:t xml:space="preserve">Cook, Paul F., </w:t>
      </w:r>
      <w:r w:rsidRPr="00E81CD2">
        <w:rPr>
          <w:b/>
          <w:bCs/>
        </w:rPr>
        <w:t>Reeder, Blaine</w:t>
      </w:r>
      <w:r w:rsidRPr="00E81CD2">
        <w:t>, Jankowski, Catherine, Starr, Whitney, Erlandson, Kristine, &amp; Makic, Mary Beth. (2020). Physical Activity in People with HIV: Patterns &amp; Predictors Based on Sensors and Surveys. Paper presented at the Western Institute of Nursing Conference 2020. April, 2020.</w:t>
      </w:r>
    </w:p>
    <w:p w14:paraId="590F808F" w14:textId="77777777" w:rsidR="00357660" w:rsidRPr="00E81CD2" w:rsidRDefault="00357660" w:rsidP="00357660">
      <w:pPr>
        <w:ind w:left="720" w:hanging="720"/>
        <w:rPr>
          <w:rFonts w:ascii="Times New Roman" w:hAnsi="Times New Roman"/>
          <w:noProof/>
          <w:sz w:val="22"/>
          <w:szCs w:val="22"/>
          <w:vertAlign w:val="superscript"/>
        </w:rPr>
      </w:pPr>
      <w:r w:rsidRPr="00E81CD2">
        <w:rPr>
          <w:rFonts w:ascii="Times New Roman" w:hAnsi="Times New Roman"/>
          <w:noProof/>
          <w:sz w:val="22"/>
          <w:szCs w:val="22"/>
        </w:rPr>
        <w:lastRenderedPageBreak/>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Gutierrez, Eric, Pena, Ewelina, Molchan, Haley, Connelly, Kay, Siek, Katie, Caine, Kelly, Demiris, G. (November 16-20, 2019). </w:t>
      </w:r>
      <w:r w:rsidRPr="00E81CD2">
        <w:rPr>
          <w:rFonts w:ascii="Times New Roman" w:hAnsi="Times New Roman"/>
          <w:i/>
          <w:noProof/>
          <w:sz w:val="22"/>
          <w:szCs w:val="22"/>
        </w:rPr>
        <w:t>HomeSHARE: Implementing Multi-site Smart Technology Infrastructure</w:t>
      </w:r>
      <w:r w:rsidRPr="00E81CD2">
        <w:rPr>
          <w:rFonts w:ascii="Times New Roman" w:hAnsi="Times New Roman"/>
          <w:noProof/>
          <w:sz w:val="22"/>
          <w:szCs w:val="22"/>
        </w:rPr>
        <w:t xml:space="preserve">. Poster presentation at the AMIA Annual Symposium 2019, Washington, DC. </w:t>
      </w:r>
    </w:p>
    <w:p w14:paraId="42C3CF5B" w14:textId="77777777" w:rsidR="00357660" w:rsidRPr="00E81CD2" w:rsidRDefault="00357660" w:rsidP="00357660">
      <w:pPr>
        <w:ind w:left="720" w:hanging="720"/>
        <w:rPr>
          <w:rFonts w:ascii="Times New Roman" w:hAnsi="Times New Roman"/>
          <w:noProof/>
          <w:sz w:val="22"/>
          <w:szCs w:val="22"/>
          <w:vertAlign w:val="superscript"/>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Gutierrez, Eric, Pena, Ewelina, Molchan, Haley, Connelly, Kay, Siek, Katie, Caine, Kelly, Demiris, G. (October 23-24, 2019). </w:t>
      </w:r>
      <w:r w:rsidRPr="00E81CD2">
        <w:rPr>
          <w:rFonts w:ascii="Times New Roman" w:hAnsi="Times New Roman"/>
          <w:i/>
          <w:noProof/>
          <w:sz w:val="22"/>
          <w:szCs w:val="22"/>
        </w:rPr>
        <w:t>HomeSHARE: Multi-site Smart Technology Infrastructure</w:t>
      </w:r>
      <w:r w:rsidRPr="00E81CD2">
        <w:rPr>
          <w:rFonts w:ascii="Times New Roman" w:hAnsi="Times New Roman"/>
          <w:noProof/>
          <w:sz w:val="22"/>
          <w:szCs w:val="22"/>
        </w:rPr>
        <w:t>. Poster presentation at the CANS Advanced Methods Conference - The Expanding Science of Sensor Technology in Research, Washington, DC.</w:t>
      </w:r>
    </w:p>
    <w:p w14:paraId="6CF6B4FE"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vertAlign w:val="superscript"/>
        </w:rPr>
        <w:t xml:space="preserve"> </w:t>
      </w: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Drake, Cynthia,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Peraillon, Marcelo Coca, &amp; Boxer, Rebecca S. (2019, April 27-28, 2019). </w:t>
      </w:r>
      <w:r w:rsidRPr="00E81CD2">
        <w:rPr>
          <w:rFonts w:ascii="Times New Roman" w:hAnsi="Times New Roman"/>
          <w:i/>
          <w:noProof/>
          <w:sz w:val="22"/>
          <w:szCs w:val="22"/>
        </w:rPr>
        <w:t>Information needs and design recommendations to support heart failure disease management in skilled nursing facilities.</w:t>
      </w:r>
      <w:r w:rsidRPr="00E81CD2">
        <w:rPr>
          <w:rFonts w:ascii="Times New Roman" w:hAnsi="Times New Roman"/>
          <w:noProof/>
          <w:sz w:val="22"/>
          <w:szCs w:val="22"/>
        </w:rPr>
        <w:t xml:space="preserve"> Poster presentation at the Inaugural Conference of the Program of Post-Acute and Long-Term Care and Data to Patient Value (D2V), Aurora, CO.</w:t>
      </w:r>
    </w:p>
    <w:p w14:paraId="4F8A536F" w14:textId="77777777" w:rsidR="00357660" w:rsidRPr="00E81CD2" w:rsidRDefault="00357660" w:rsidP="00357660">
      <w:pPr>
        <w:ind w:left="720" w:hanging="720"/>
        <w:rPr>
          <w:rFonts w:ascii="Times New Roman" w:hAnsi="Times New Roman"/>
          <w:i/>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Sutcliffe, Britney, Drake, Cynthia, Makic, Mary Beth, Gritz, R. Mark, &amp; Wald, Heidi L. (November 03 - 07, 2018). </w:t>
      </w:r>
      <w:r w:rsidRPr="00E81CD2">
        <w:rPr>
          <w:rFonts w:ascii="Times New Roman" w:hAnsi="Times New Roman"/>
          <w:i/>
          <w:noProof/>
          <w:sz w:val="22"/>
          <w:szCs w:val="22"/>
        </w:rPr>
        <w:t>Design and Evaluation of Low-fidelity Prototype Visual Displays for Multiple Hospital-Acquired Conditions.</w:t>
      </w:r>
      <w:r w:rsidRPr="00E81CD2">
        <w:rPr>
          <w:rFonts w:ascii="Times New Roman" w:hAnsi="Times New Roman"/>
          <w:noProof/>
          <w:sz w:val="22"/>
          <w:szCs w:val="22"/>
        </w:rPr>
        <w:t xml:space="preserve"> Poster presentation at the AMIA Annual Symposium 2018, San Francisco, CA.</w:t>
      </w:r>
    </w:p>
    <w:p w14:paraId="08AF972E"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Chung, Jane,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Brakey, Heidi R. (September 13-15, 2018). </w:t>
      </w:r>
      <w:r w:rsidRPr="00E81CD2">
        <w:rPr>
          <w:rFonts w:ascii="Times New Roman" w:hAnsi="Times New Roman"/>
          <w:i/>
          <w:noProof/>
          <w:sz w:val="22"/>
          <w:szCs w:val="22"/>
        </w:rPr>
        <w:t>Older Adults’ Privacy Concerns and Willingness to Share GPS-Based Activity Data.</w:t>
      </w:r>
      <w:r w:rsidRPr="00E81CD2">
        <w:rPr>
          <w:rFonts w:ascii="Times New Roman" w:hAnsi="Times New Roman"/>
          <w:noProof/>
          <w:sz w:val="22"/>
          <w:szCs w:val="22"/>
        </w:rPr>
        <w:t xml:space="preserve"> Poster presentation at the CANS 2018, Washington, DC.</w:t>
      </w:r>
    </w:p>
    <w:p w14:paraId="5347689F"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Ozkaynak, Mustafa, Makic, Mary Beth, &amp; Sousa, Karen. (November 04 - 08, 2017). </w:t>
      </w:r>
      <w:r w:rsidRPr="00E81CD2">
        <w:rPr>
          <w:rFonts w:ascii="Times New Roman" w:hAnsi="Times New Roman"/>
          <w:i/>
          <w:noProof/>
          <w:sz w:val="22"/>
          <w:szCs w:val="22"/>
        </w:rPr>
        <w:t xml:space="preserve">Examining Nurses’ Use of Electronic Health Records to Document Symptoms in Acute Care Settings </w:t>
      </w:r>
      <w:r w:rsidRPr="00E81CD2">
        <w:rPr>
          <w:rFonts w:ascii="Times New Roman" w:hAnsi="Times New Roman"/>
          <w:noProof/>
          <w:sz w:val="22"/>
          <w:szCs w:val="22"/>
        </w:rPr>
        <w:t>Poster presentation at the AMIA Annual Symposium 2017, Washington, DC.</w:t>
      </w:r>
    </w:p>
    <w:p w14:paraId="75857C57"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David, Alexandria,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(April 19-22, 2017).</w:t>
      </w:r>
      <w:r w:rsidRPr="00E81CD2">
        <w:rPr>
          <w:sz w:val="22"/>
          <w:szCs w:val="22"/>
        </w:rPr>
        <w:t xml:space="preserve"> </w:t>
      </w:r>
      <w:r w:rsidRPr="00E81CD2">
        <w:rPr>
          <w:rFonts w:ascii="Times New Roman" w:hAnsi="Times New Roman"/>
          <w:i/>
          <w:noProof/>
          <w:sz w:val="22"/>
          <w:szCs w:val="22"/>
        </w:rPr>
        <w:t>Comparing Smart Watch and Research Grade Activity Monitors</w:t>
      </w:r>
      <w:r w:rsidRPr="00E81CD2">
        <w:rPr>
          <w:rFonts w:ascii="Times New Roman" w:hAnsi="Times New Roman"/>
          <w:noProof/>
          <w:sz w:val="22"/>
          <w:szCs w:val="22"/>
        </w:rPr>
        <w:t>. Poster presentation at the Western Institute of Nursing Conference 2017, Denver, CO.</w:t>
      </w:r>
    </w:p>
    <w:p w14:paraId="1D001AFB"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Stolper, Samantha,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Christiansen, Cory. (February 15-18, 2016). </w:t>
      </w:r>
      <w:r w:rsidRPr="00E81CD2">
        <w:rPr>
          <w:rFonts w:ascii="Times New Roman" w:hAnsi="Times New Roman"/>
          <w:i/>
          <w:noProof/>
          <w:sz w:val="22"/>
          <w:szCs w:val="22"/>
        </w:rPr>
        <w:t>Exploring Patient Rehabilitation Experience after Lower Limb Amputation: A Qualitative Analysis.</w:t>
      </w:r>
      <w:r w:rsidRPr="00E81CD2">
        <w:rPr>
          <w:rFonts w:ascii="Times New Roman" w:hAnsi="Times New Roman"/>
          <w:noProof/>
          <w:sz w:val="22"/>
          <w:szCs w:val="22"/>
        </w:rPr>
        <w:t xml:space="preserve"> Poster presentation at the Combined Sections Meeting (CSM) 2016 of the American Physical Therapy Association, Anaheim, CA.</w:t>
      </w:r>
    </w:p>
    <w:p w14:paraId="2817CEF3"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Richard, Angela, Falvey, Jason, Paxton, Roger, &amp; Stevens-Lapsley, Jennifer. (November 14-18, 2015). </w:t>
      </w:r>
      <w:r w:rsidRPr="00E81CD2">
        <w:rPr>
          <w:rFonts w:ascii="Times New Roman" w:hAnsi="Times New Roman"/>
          <w:i/>
          <w:noProof/>
          <w:sz w:val="22"/>
          <w:szCs w:val="22"/>
        </w:rPr>
        <w:t>Adapting a Mobility Monitoring Protocol for Sensor Studies with Functionally Vulnerable Older Adults.</w:t>
      </w:r>
      <w:r w:rsidRPr="00E81CD2">
        <w:rPr>
          <w:rFonts w:ascii="Times New Roman" w:hAnsi="Times New Roman"/>
          <w:noProof/>
          <w:sz w:val="22"/>
          <w:szCs w:val="22"/>
        </w:rPr>
        <w:t xml:space="preserve"> Poster presentation at the AMIA Annual Symposium 2015, San Francisco, CA.</w:t>
      </w:r>
    </w:p>
    <w:p w14:paraId="346B09DC"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Hoffecker, Lillian, Makic, Mary Beth, &amp; Sousa, Karen. (November 14-18, 2015). </w:t>
      </w:r>
      <w:r w:rsidRPr="00E81CD2">
        <w:rPr>
          <w:rFonts w:ascii="Times New Roman" w:hAnsi="Times New Roman"/>
          <w:i/>
          <w:noProof/>
          <w:sz w:val="22"/>
          <w:szCs w:val="22"/>
        </w:rPr>
        <w:t>Nurses’ Use of Electronic Health Records to Document Symptoms in Inpatient Settings: Preliminary Systematic Review Results.</w:t>
      </w:r>
      <w:r w:rsidRPr="00E81CD2">
        <w:rPr>
          <w:rFonts w:ascii="Times New Roman" w:hAnsi="Times New Roman"/>
          <w:noProof/>
          <w:sz w:val="22"/>
          <w:szCs w:val="22"/>
        </w:rPr>
        <w:t xml:space="preserve"> Poster presentation at the AMIA Annual Symposium 2015, San Francisco, CA.</w:t>
      </w:r>
    </w:p>
    <w:p w14:paraId="0965FEA3"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Connelly, Kay,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Hall, Amanda K., Caine, Kelly, Siek, Katie, &amp; Demiris, George. (November 14-18, 2015). </w:t>
      </w:r>
      <w:r w:rsidRPr="00E81CD2">
        <w:rPr>
          <w:rFonts w:ascii="Times New Roman" w:hAnsi="Times New Roman"/>
          <w:i/>
          <w:noProof/>
          <w:sz w:val="22"/>
          <w:szCs w:val="22"/>
        </w:rPr>
        <w:t>HomeSHARE: A Distributed Smart Homes Testbed Initiative.</w:t>
      </w:r>
      <w:r w:rsidRPr="00E81CD2">
        <w:rPr>
          <w:rFonts w:ascii="Times New Roman" w:hAnsi="Times New Roman"/>
          <w:noProof/>
          <w:sz w:val="22"/>
          <w:szCs w:val="22"/>
        </w:rPr>
        <w:t xml:space="preserve"> Poster presentation at the AMIA Annual Symposium 2015, San Francisco.</w:t>
      </w:r>
    </w:p>
    <w:p w14:paraId="28E67228"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Lyden, Kate, Winters, Joshua L., &amp; Jankowski, Catherine M. (April 22-25, 2015). </w:t>
      </w:r>
      <w:r w:rsidRPr="00E81CD2">
        <w:rPr>
          <w:rFonts w:ascii="Times New Roman" w:hAnsi="Times New Roman"/>
          <w:i/>
          <w:noProof/>
          <w:sz w:val="22"/>
          <w:szCs w:val="22"/>
        </w:rPr>
        <w:t>Older Adult Women’s Perceptions of Activity Sensors.</w:t>
      </w:r>
      <w:r w:rsidRPr="00E81CD2">
        <w:rPr>
          <w:rFonts w:ascii="Times New Roman" w:hAnsi="Times New Roman"/>
          <w:noProof/>
          <w:sz w:val="22"/>
          <w:szCs w:val="22"/>
        </w:rPr>
        <w:t xml:space="preserve"> Poster presentation at the Western Institute of Nursing Conference 2015, Albuquerque, NM.</w:t>
      </w:r>
    </w:p>
    <w:p w14:paraId="2BB63230"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Makic, Mary Beth, &amp; Sousa, Karen. </w:t>
      </w:r>
      <w:r w:rsidRPr="00E81CD2">
        <w:rPr>
          <w:rFonts w:ascii="Times New Roman" w:hAnsi="Times New Roman"/>
          <w:i/>
          <w:noProof/>
          <w:sz w:val="22"/>
          <w:szCs w:val="22"/>
        </w:rPr>
        <w:t>Nurses’ Use of the Electronic Health Record to Document Patient Symptoms in Acute Care Settings.</w:t>
      </w:r>
      <w:r w:rsidRPr="00E81CD2">
        <w:rPr>
          <w:rFonts w:ascii="Times New Roman" w:hAnsi="Times New Roman"/>
          <w:noProof/>
          <w:sz w:val="22"/>
          <w:szCs w:val="22"/>
        </w:rPr>
        <w:t xml:space="preserve"> Poster presentation at the Western Institute of Nursing Conference 2015, Albuquerque, NM.</w:t>
      </w:r>
    </w:p>
    <w:p w14:paraId="07B0241F"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*Hall, Amanda K.,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Caine, Kelly, Connelly, Kay, Demiris, George, &amp; Siek, Katie. (March 23, 2015). </w:t>
      </w:r>
      <w:r w:rsidRPr="00E81CD2">
        <w:rPr>
          <w:rFonts w:ascii="Times New Roman" w:hAnsi="Times New Roman"/>
          <w:i/>
          <w:noProof/>
          <w:sz w:val="22"/>
          <w:szCs w:val="22"/>
        </w:rPr>
        <w:t>HomeSHARE: An Initiative to Develop a Geographically Distributed Smart Homes Testbed.</w:t>
      </w:r>
      <w:r w:rsidRPr="00E81CD2">
        <w:rPr>
          <w:rFonts w:ascii="Times New Roman" w:hAnsi="Times New Roman"/>
          <w:noProof/>
          <w:sz w:val="22"/>
          <w:szCs w:val="22"/>
        </w:rPr>
        <w:t xml:space="preserve"> Poster presentation at the AAAI Spring Symposia 2015,  Ambient Intelligence for Health and Cognitive Enhancement Symposium, Palo Alto, CA.</w:t>
      </w:r>
    </w:p>
    <w:p w14:paraId="0B667415"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Whitehouse, Kamin. (November 15-19, 2014). </w:t>
      </w:r>
      <w:r w:rsidRPr="00E81CD2">
        <w:rPr>
          <w:rFonts w:ascii="Times New Roman" w:hAnsi="Times New Roman"/>
          <w:i/>
          <w:noProof/>
          <w:sz w:val="22"/>
          <w:szCs w:val="22"/>
        </w:rPr>
        <w:t>Visualizing Technology Types for Gait Speed Detection in Older Adults.</w:t>
      </w:r>
      <w:r w:rsidRPr="00E81CD2">
        <w:rPr>
          <w:rFonts w:ascii="Times New Roman" w:hAnsi="Times New Roman"/>
          <w:noProof/>
          <w:sz w:val="22"/>
          <w:szCs w:val="22"/>
        </w:rPr>
        <w:t xml:space="preserve"> Poster presentation at the AMIA Annual Symposium 2014, Washington, DC.</w:t>
      </w:r>
    </w:p>
    <w:p w14:paraId="748013A8"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Kalyanaraman, Avinash,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Whitehouse, Kamin. (November 15-19, 2015). </w:t>
      </w:r>
      <w:r w:rsidRPr="00E81CD2">
        <w:rPr>
          <w:rFonts w:ascii="Times New Roman" w:hAnsi="Times New Roman"/>
          <w:i/>
          <w:noProof/>
          <w:sz w:val="22"/>
          <w:szCs w:val="22"/>
        </w:rPr>
        <w:t>Benefits and Challenges of a Height Sensing Approach for In-Home Gait Speed Detection.</w:t>
      </w:r>
      <w:r w:rsidRPr="00E81CD2">
        <w:rPr>
          <w:rFonts w:ascii="Times New Roman" w:hAnsi="Times New Roman"/>
          <w:noProof/>
          <w:sz w:val="22"/>
          <w:szCs w:val="22"/>
        </w:rPr>
        <w:t xml:space="preserve"> Poster presentation at the AMIA Annual Symposium 2014, Washington, DC.</w:t>
      </w:r>
    </w:p>
    <w:p w14:paraId="707EFF8D"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lastRenderedPageBreak/>
        <w:t xml:space="preserve">*Sousa, Karen,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Ozkaynak, Mustafa, &amp; Welton, John M. (November 15-19, 2014). </w:t>
      </w:r>
      <w:r w:rsidRPr="00E81CD2">
        <w:rPr>
          <w:rFonts w:ascii="Times New Roman" w:hAnsi="Times New Roman"/>
          <w:i/>
          <w:noProof/>
          <w:sz w:val="22"/>
          <w:szCs w:val="22"/>
        </w:rPr>
        <w:t>Specifying Initial Requirements and Architecture for the CUPID System.</w:t>
      </w:r>
      <w:r w:rsidRPr="00E81CD2">
        <w:rPr>
          <w:rFonts w:ascii="Times New Roman" w:hAnsi="Times New Roman"/>
          <w:noProof/>
          <w:sz w:val="22"/>
          <w:szCs w:val="22"/>
        </w:rPr>
        <w:t xml:space="preserve"> Poster presentation at the AMIA Annual Symposium 2014, Washington, DC.</w:t>
      </w:r>
    </w:p>
    <w:p w14:paraId="531EB73D"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Demiris, George. (April 9-12, 2014). </w:t>
      </w:r>
      <w:r w:rsidRPr="00E81CD2">
        <w:rPr>
          <w:rFonts w:ascii="Times New Roman" w:hAnsi="Times New Roman"/>
          <w:i/>
          <w:noProof/>
          <w:sz w:val="22"/>
          <w:szCs w:val="22"/>
        </w:rPr>
        <w:t>Using Informatics to Capture Human Response: Home-Based Health Technologies.</w:t>
      </w:r>
      <w:r w:rsidRPr="00E81CD2">
        <w:rPr>
          <w:rFonts w:ascii="Times New Roman" w:hAnsi="Times New Roman"/>
          <w:noProof/>
          <w:sz w:val="22"/>
          <w:szCs w:val="22"/>
        </w:rPr>
        <w:t xml:space="preserve"> Poster presentation at the Western Institute of Nursing Conference 2014, Seattle, WA.</w:t>
      </w:r>
    </w:p>
    <w:p w14:paraId="5C68721B"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*Reynolds, Tera, Suda, Katie,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Storm, William, Ozonoff, Al, &amp; Burkom, Howard. (December 3-5, 2012). </w:t>
      </w:r>
      <w:r w:rsidRPr="00E81CD2">
        <w:rPr>
          <w:rFonts w:ascii="Times New Roman" w:hAnsi="Times New Roman"/>
          <w:i/>
          <w:noProof/>
          <w:sz w:val="22"/>
          <w:szCs w:val="22"/>
        </w:rPr>
        <w:t>Collaborating for an improved disease surveillance literature review.</w:t>
      </w:r>
      <w:r w:rsidRPr="00E81CD2">
        <w:rPr>
          <w:rFonts w:ascii="Times New Roman" w:hAnsi="Times New Roman"/>
          <w:noProof/>
          <w:sz w:val="22"/>
          <w:szCs w:val="22"/>
        </w:rPr>
        <w:t xml:space="preserve"> Poster presentation at the International Society for Disease Surveillance Conference 2012, San Diego, CA.</w:t>
      </w:r>
    </w:p>
    <w:p w14:paraId="2DEE5292"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Joe, Jonathan, Lazar, Amanda, Savvides, Andreas, Thompson, Hilaire J., &amp; Demiris, George. (November 3-7, 2012). </w:t>
      </w:r>
      <w:r w:rsidRPr="00E81CD2">
        <w:rPr>
          <w:rFonts w:ascii="Times New Roman" w:hAnsi="Times New Roman"/>
          <w:i/>
          <w:noProof/>
          <w:sz w:val="22"/>
          <w:szCs w:val="22"/>
        </w:rPr>
        <w:t>Informing Field Research: Considerations from a Community-Based Feasibility Study with Older Adults and Technology Sensors.</w:t>
      </w:r>
      <w:r w:rsidRPr="00E81CD2">
        <w:rPr>
          <w:rFonts w:ascii="Times New Roman" w:hAnsi="Times New Roman"/>
          <w:noProof/>
          <w:sz w:val="22"/>
          <w:szCs w:val="22"/>
        </w:rPr>
        <w:t xml:space="preserve"> Poster presentation at the AMIA Annual Symposium 2012, Chicago, IL.</w:t>
      </w:r>
    </w:p>
    <w:p w14:paraId="2AE27FEF"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Chung, Jane, Joe, Jonathan, Lazar, Amanda, Thompson, Hilaire J., &amp; Demiris, George. (September 19, 2012). </w:t>
      </w:r>
      <w:r w:rsidRPr="00E81CD2">
        <w:rPr>
          <w:rFonts w:ascii="Times New Roman" w:hAnsi="Times New Roman"/>
          <w:i/>
          <w:noProof/>
          <w:sz w:val="22"/>
          <w:szCs w:val="22"/>
        </w:rPr>
        <w:t>Informing Field Research: Considerations from a Feasibility Study with Older Adults and Sensor Technology.</w:t>
      </w:r>
      <w:r w:rsidRPr="00E81CD2">
        <w:rPr>
          <w:rFonts w:ascii="Times New Roman" w:hAnsi="Times New Roman"/>
          <w:noProof/>
          <w:sz w:val="22"/>
          <w:szCs w:val="22"/>
        </w:rPr>
        <w:t xml:space="preserve"> Poster presentation at the University of Washington Elder-Friendly Futures Initiative, Creating Elder-Friendly Communities: A UW Gerontology Research Forum, Seattle, WA.</w:t>
      </w:r>
    </w:p>
    <w:p w14:paraId="4E52C5F2"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*Le, Thai,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Yoo, Daisy, Thompson, Hilaire J., &amp; Demiris, George. (September 19, 2012). </w:t>
      </w:r>
      <w:r w:rsidRPr="00E81CD2">
        <w:rPr>
          <w:rFonts w:ascii="Times New Roman" w:hAnsi="Times New Roman"/>
          <w:i/>
          <w:noProof/>
          <w:sz w:val="22"/>
          <w:szCs w:val="22"/>
        </w:rPr>
        <w:t>Engaging Older Adults using Focus Groups: Lessons Learned from a Visual Design Evaluation.</w:t>
      </w:r>
      <w:r w:rsidRPr="00E81CD2">
        <w:rPr>
          <w:rFonts w:ascii="Times New Roman" w:hAnsi="Times New Roman"/>
          <w:noProof/>
          <w:sz w:val="22"/>
          <w:szCs w:val="22"/>
        </w:rPr>
        <w:t xml:space="preserve"> Poster presentation at the University of Washington Elder-Friendly Futures Initiative, Creating Elder-Friendly Communities: A UW Gerontology Research Forum, Seattle, WA.</w:t>
      </w:r>
    </w:p>
    <w:p w14:paraId="5880B1C0"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Demiris, George. (December 6-8, 2011). </w:t>
      </w:r>
      <w:r w:rsidRPr="00E81CD2">
        <w:rPr>
          <w:rFonts w:ascii="Times New Roman" w:hAnsi="Times New Roman"/>
          <w:i/>
          <w:noProof/>
          <w:sz w:val="22"/>
          <w:szCs w:val="22"/>
        </w:rPr>
        <w:t>Smart homes and novel indicators to inform an evidence-based population health intervention for aging in place and design of a community health registry.</w:t>
      </w:r>
      <w:r w:rsidRPr="00E81CD2">
        <w:rPr>
          <w:rFonts w:ascii="Times New Roman" w:hAnsi="Times New Roman"/>
          <w:noProof/>
          <w:sz w:val="22"/>
          <w:szCs w:val="22"/>
        </w:rPr>
        <w:t xml:space="preserve"> Poster presentation at the International Society for Disease Surveillance Conference 2011: Building the Future of Public Health Surveillance, Atlanta, GA.</w:t>
      </w:r>
    </w:p>
    <w:p w14:paraId="5C2FEE9C"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rPr>
        <w:t xml:space="preserve">*Pina, Jamie, Clarkson, Melissa, Hills, Rebecca 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Demiris, George. (May 25-27, 2011). </w:t>
      </w:r>
      <w:r w:rsidRPr="00E81CD2">
        <w:rPr>
          <w:rFonts w:ascii="Times New Roman" w:hAnsi="Times New Roman"/>
          <w:i/>
          <w:noProof/>
          <w:sz w:val="22"/>
          <w:szCs w:val="22"/>
        </w:rPr>
        <w:t>Visualizing the Convergence of Two Disciplines: Design Methods and Public Health Informatics.</w:t>
      </w:r>
      <w:r w:rsidRPr="00E81CD2">
        <w:rPr>
          <w:rFonts w:ascii="Times New Roman" w:hAnsi="Times New Roman"/>
          <w:noProof/>
          <w:sz w:val="22"/>
          <w:szCs w:val="22"/>
        </w:rPr>
        <w:t xml:space="preserve"> Poster presentation at the AMIA Spring Conference, Public Health Informatics 2011, Orlando, FL.</w:t>
      </w:r>
    </w:p>
    <w:p w14:paraId="35E1CB09" w14:textId="77777777" w:rsidR="00357660" w:rsidRPr="00E81CD2" w:rsidRDefault="00357660" w:rsidP="00357660">
      <w:pPr>
        <w:ind w:left="720" w:hanging="720"/>
        <w:rPr>
          <w:rFonts w:ascii="Times New Roman" w:hAnsi="Times New Roman"/>
          <w:noProof/>
          <w:sz w:val="22"/>
          <w:szCs w:val="22"/>
        </w:rPr>
      </w:pPr>
      <w:bookmarkStart w:id="33" w:name="_ENREF_25"/>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Hills, Rebecca A., Revere, Debra,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Lober, William B. (May 25-27, 2011). </w:t>
      </w:r>
      <w:r w:rsidRPr="00E81CD2">
        <w:rPr>
          <w:rFonts w:ascii="Times New Roman" w:hAnsi="Times New Roman"/>
          <w:i/>
          <w:noProof/>
          <w:sz w:val="22"/>
          <w:szCs w:val="22"/>
        </w:rPr>
        <w:t>Information Needs Related to Immunization: a Qualitative Study.</w:t>
      </w:r>
      <w:r w:rsidRPr="00E81CD2">
        <w:rPr>
          <w:rFonts w:ascii="Times New Roman" w:hAnsi="Times New Roman"/>
          <w:noProof/>
          <w:sz w:val="22"/>
          <w:szCs w:val="22"/>
        </w:rPr>
        <w:t xml:space="preserve"> Poster presentation at the AMIA Spring Conference, Public Health Informatics 2011, Orlando, FL.</w:t>
      </w:r>
      <w:bookmarkEnd w:id="33"/>
    </w:p>
    <w:p w14:paraId="3236F57B" w14:textId="77777777" w:rsidR="00357660" w:rsidRPr="00E81CD2" w:rsidRDefault="00357660" w:rsidP="00357660">
      <w:pPr>
        <w:ind w:left="720" w:hanging="720"/>
        <w:rPr>
          <w:rFonts w:ascii="Times New Roman" w:hAnsi="Times New Roman"/>
          <w:noProof/>
          <w:sz w:val="22"/>
          <w:szCs w:val="22"/>
        </w:rPr>
      </w:pPr>
      <w:bookmarkStart w:id="34" w:name="_ENREF_26"/>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Revere, Debra. ( November 30, 2010 – December 2, 2010). </w:t>
      </w:r>
      <w:r w:rsidRPr="00E81CD2">
        <w:rPr>
          <w:rFonts w:ascii="Times New Roman" w:hAnsi="Times New Roman"/>
          <w:i/>
          <w:noProof/>
          <w:sz w:val="22"/>
          <w:szCs w:val="22"/>
        </w:rPr>
        <w:t>Utility Assessment of a Community-Based Syndromic Surveillance System: Preliminary Pilot Results.</w:t>
      </w:r>
      <w:r w:rsidRPr="00E81CD2">
        <w:rPr>
          <w:rFonts w:ascii="Times New Roman" w:hAnsi="Times New Roman"/>
          <w:noProof/>
          <w:sz w:val="22"/>
          <w:szCs w:val="22"/>
        </w:rPr>
        <w:t xml:space="preserve"> Poster presentation at the International Society for Disease Surveillance Conference 2010, Park City, UT.</w:t>
      </w:r>
      <w:bookmarkEnd w:id="34"/>
    </w:p>
    <w:p w14:paraId="01744807" w14:textId="77777777" w:rsidR="00357660" w:rsidRPr="00E81CD2" w:rsidRDefault="00357660" w:rsidP="00357660">
      <w:pPr>
        <w:ind w:left="720" w:hanging="720"/>
        <w:rPr>
          <w:rFonts w:ascii="Times New Roman" w:hAnsi="Times New Roman"/>
          <w:noProof/>
          <w:sz w:val="22"/>
          <w:szCs w:val="22"/>
        </w:rPr>
      </w:pPr>
      <w:bookmarkStart w:id="35" w:name="_ENREF_27"/>
      <w:r w:rsidRPr="00E81CD2">
        <w:rPr>
          <w:rFonts w:ascii="Times New Roman" w:hAnsi="Times New Roman"/>
          <w:noProof/>
          <w:sz w:val="22"/>
          <w:szCs w:val="22"/>
        </w:rPr>
        <w:t xml:space="preserve">*Demiris, George, Thompson, Hilaire J., Roesler, Axel,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Wilamowska, Katarzyna, &amp; Zaslavsky, Oleg. (November 13-17, 2010). </w:t>
      </w:r>
      <w:r w:rsidRPr="00E81CD2">
        <w:rPr>
          <w:rFonts w:ascii="Times New Roman" w:hAnsi="Times New Roman"/>
          <w:i/>
          <w:noProof/>
          <w:sz w:val="22"/>
          <w:szCs w:val="22"/>
        </w:rPr>
        <w:t>An Informatics Platform for Older Adults Wellness.</w:t>
      </w:r>
      <w:r w:rsidRPr="00E81CD2">
        <w:rPr>
          <w:rFonts w:ascii="Times New Roman" w:hAnsi="Times New Roman"/>
          <w:noProof/>
          <w:sz w:val="22"/>
          <w:szCs w:val="22"/>
        </w:rPr>
        <w:t xml:space="preserve"> Poster presentation at the AMIA Annual Symposium 2010, Washington, DC.</w:t>
      </w:r>
      <w:bookmarkEnd w:id="35"/>
    </w:p>
    <w:p w14:paraId="64FBEDF0" w14:textId="77777777" w:rsidR="00357660" w:rsidRPr="00E81CD2" w:rsidRDefault="00357660" w:rsidP="00357660">
      <w:pPr>
        <w:ind w:left="720" w:hanging="720"/>
        <w:rPr>
          <w:rFonts w:ascii="Times New Roman" w:hAnsi="Times New Roman"/>
          <w:noProof/>
          <w:sz w:val="22"/>
          <w:szCs w:val="22"/>
        </w:rPr>
      </w:pPr>
      <w:bookmarkStart w:id="36" w:name="_ENREF_29"/>
      <w:r w:rsidRPr="00E81CD2">
        <w:rPr>
          <w:rFonts w:ascii="Times New Roman" w:hAnsi="Times New Roman"/>
          <w:noProof/>
          <w:sz w:val="22"/>
          <w:szCs w:val="22"/>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Demiris, George. (May 29, 2010). </w:t>
      </w:r>
      <w:r w:rsidRPr="00E81CD2">
        <w:rPr>
          <w:rFonts w:ascii="Times New Roman" w:hAnsi="Times New Roman"/>
          <w:i/>
          <w:noProof/>
          <w:sz w:val="22"/>
          <w:szCs w:val="22"/>
        </w:rPr>
        <w:t>Informing the design of built environments to promote wellness - a public health perspective.</w:t>
      </w:r>
      <w:r w:rsidRPr="00E81CD2">
        <w:rPr>
          <w:rFonts w:ascii="Times New Roman" w:hAnsi="Times New Roman"/>
          <w:noProof/>
          <w:sz w:val="22"/>
          <w:szCs w:val="22"/>
        </w:rPr>
        <w:t xml:space="preserve"> Poster presentation at the International Society for Gerontechnology 7th World Conference, Vancouver, BC.</w:t>
      </w:r>
      <w:bookmarkEnd w:id="36"/>
    </w:p>
    <w:p w14:paraId="2FE3EF46" w14:textId="77777777" w:rsidR="00357660" w:rsidRPr="00E81CD2" w:rsidRDefault="00357660" w:rsidP="00357660">
      <w:pPr>
        <w:ind w:left="720" w:hanging="720"/>
        <w:rPr>
          <w:rFonts w:ascii="Times New Roman" w:hAnsi="Times New Roman"/>
          <w:noProof/>
          <w:sz w:val="22"/>
          <w:szCs w:val="22"/>
        </w:rPr>
      </w:pPr>
      <w:bookmarkStart w:id="37" w:name="_ENREF_30"/>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Wallace, James A., &amp; Turner, Anne M. (August 31 - September 2, 2009). </w:t>
      </w:r>
      <w:r w:rsidRPr="00E81CD2">
        <w:rPr>
          <w:rFonts w:ascii="Times New Roman" w:hAnsi="Times New Roman"/>
          <w:i/>
          <w:noProof/>
          <w:sz w:val="22"/>
          <w:szCs w:val="22"/>
        </w:rPr>
        <w:t>The Value of Scenario-Based Design: Using Pandemic Decision-Making Scenarios in the Context of the Continuity of Operations Data Analysis (CODA) Project.</w:t>
      </w:r>
      <w:r w:rsidRPr="00E81CD2">
        <w:rPr>
          <w:rFonts w:ascii="Times New Roman" w:hAnsi="Times New Roman"/>
          <w:noProof/>
          <w:sz w:val="22"/>
          <w:szCs w:val="22"/>
        </w:rPr>
        <w:t xml:space="preserve"> Poster presentation at the Public Health Informatics Network - Centers for Disease Control, Hyatt Regency Hotel, Atlanta, GA.</w:t>
      </w:r>
      <w:bookmarkEnd w:id="37"/>
    </w:p>
    <w:p w14:paraId="565F22A0" w14:textId="77777777" w:rsidR="00357660" w:rsidRPr="00E81CD2" w:rsidRDefault="00357660" w:rsidP="00357660">
      <w:pPr>
        <w:tabs>
          <w:tab w:val="left" w:pos="1440"/>
        </w:tabs>
        <w:ind w:left="288" w:hanging="288"/>
        <w:rPr>
          <w:rFonts w:ascii="Times New Roman" w:hAnsi="Times New Roman"/>
          <w:sz w:val="22"/>
          <w:szCs w:val="22"/>
        </w:rPr>
      </w:pPr>
      <w:bookmarkStart w:id="38" w:name="_ENREF_32"/>
      <w:r w:rsidRPr="00E81CD2">
        <w:rPr>
          <w:rFonts w:ascii="Times New Roman" w:hAnsi="Times New Roman"/>
          <w:noProof/>
          <w:sz w:val="22"/>
          <w:szCs w:val="22"/>
        </w:rPr>
        <w:t>*</w:t>
      </w:r>
      <w:r w:rsidRPr="00E81CD2">
        <w:rPr>
          <w:rFonts w:ascii="Times New Roman" w:hAnsi="Times New Roman"/>
          <w:noProof/>
          <w:sz w:val="22"/>
          <w:szCs w:val="22"/>
          <w:vertAlign w:val="superscript"/>
        </w:rPr>
        <w:t>,+</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&amp; Demiris, George. (July 7, 2008). </w:t>
      </w:r>
      <w:r w:rsidRPr="00E81CD2">
        <w:rPr>
          <w:rFonts w:ascii="Times New Roman" w:hAnsi="Times New Roman"/>
          <w:i/>
          <w:noProof/>
          <w:sz w:val="22"/>
          <w:szCs w:val="22"/>
        </w:rPr>
        <w:t>Exploring the role of Information Technology in Decision-Making of Business Continuity Planners in Public Health (Poster Presentation).</w:t>
      </w:r>
      <w:r w:rsidRPr="00E81CD2">
        <w:rPr>
          <w:rFonts w:ascii="Times New Roman" w:hAnsi="Times New Roman"/>
          <w:noProof/>
          <w:sz w:val="22"/>
          <w:szCs w:val="22"/>
        </w:rPr>
        <w:t xml:space="preserve"> Poster presentation at the </w:t>
      </w:r>
      <w:r w:rsidRPr="00E81CD2">
        <w:rPr>
          <w:rFonts w:ascii="Times New Roman" w:hAnsi="Times New Roman"/>
          <w:i/>
          <w:noProof/>
          <w:sz w:val="22"/>
          <w:szCs w:val="22"/>
        </w:rPr>
        <w:t>Robert Wood Johnson Foundation Public Health Informatics Fellows Workshop</w:t>
      </w:r>
      <w:r w:rsidRPr="00E81CD2">
        <w:rPr>
          <w:rFonts w:ascii="Times New Roman" w:hAnsi="Times New Roman"/>
          <w:noProof/>
          <w:sz w:val="22"/>
          <w:szCs w:val="22"/>
        </w:rPr>
        <w:t>, Hilton Washington DC/Rockville Executive Meeting Center.</w:t>
      </w:r>
      <w:bookmarkEnd w:id="38"/>
    </w:p>
    <w:p w14:paraId="1AC037EF" w14:textId="77777777" w:rsidR="00357660" w:rsidRPr="00E81CD2" w:rsidRDefault="00357660" w:rsidP="00357660">
      <w:pPr>
        <w:tabs>
          <w:tab w:val="left" w:pos="1440"/>
        </w:tabs>
        <w:ind w:left="288" w:hanging="288"/>
        <w:rPr>
          <w:rFonts w:ascii="Times New Roman" w:hAnsi="Times New Roman"/>
          <w:sz w:val="22"/>
          <w:szCs w:val="22"/>
          <w:u w:val="single"/>
        </w:rPr>
      </w:pPr>
    </w:p>
    <w:p w14:paraId="5B2E7D33" w14:textId="77777777" w:rsidR="00357660" w:rsidRPr="00E81CD2" w:rsidRDefault="00357660" w:rsidP="00357660">
      <w:pPr>
        <w:tabs>
          <w:tab w:val="left" w:pos="1440"/>
        </w:tabs>
        <w:ind w:left="288" w:hanging="288"/>
        <w:rPr>
          <w:rStyle w:val="HangingInd"/>
          <w:rFonts w:ascii="Times New Roman" w:hAnsi="Times New Roman"/>
          <w:sz w:val="22"/>
          <w:szCs w:val="22"/>
          <w:u w:val="single"/>
        </w:rPr>
      </w:pPr>
      <w:r w:rsidRPr="00E81CD2">
        <w:rPr>
          <w:rFonts w:ascii="Times New Roman" w:hAnsi="Times New Roman"/>
          <w:sz w:val="22"/>
          <w:szCs w:val="22"/>
          <w:u w:val="single"/>
        </w:rPr>
        <w:t>Non-Refereed Conference Abstracts</w:t>
      </w:r>
    </w:p>
    <w:p w14:paraId="21860245"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vertAlign w:val="superscript"/>
        </w:rPr>
        <w:lastRenderedPageBreak/>
        <w:t>+</w:t>
      </w:r>
      <w:r w:rsidRPr="00E81CD2">
        <w:rPr>
          <w:rFonts w:ascii="Times New Roman" w:hAnsi="Times New Roman"/>
          <w:noProof/>
          <w:sz w:val="22"/>
          <w:szCs w:val="22"/>
        </w:rPr>
        <w:t xml:space="preserve">Sutcliffe, Britney, &amp; </w:t>
      </w:r>
      <w:r w:rsidRPr="00E81CD2">
        <w:rPr>
          <w:rFonts w:ascii="Times New Roman" w:hAnsi="Times New Roman"/>
          <w:b/>
          <w:noProof/>
          <w:sz w:val="22"/>
          <w:szCs w:val="22"/>
        </w:rPr>
        <w:t xml:space="preserve">Reeder, Blaine. </w:t>
      </w:r>
      <w:r w:rsidRPr="00E81CD2">
        <w:rPr>
          <w:rFonts w:ascii="Times New Roman" w:hAnsi="Times New Roman"/>
          <w:noProof/>
          <w:sz w:val="22"/>
          <w:szCs w:val="22"/>
        </w:rPr>
        <w:t xml:space="preserve">(2018, April 11-14, 2018). </w:t>
      </w:r>
      <w:r w:rsidRPr="00E81CD2">
        <w:rPr>
          <w:rFonts w:ascii="Times New Roman" w:hAnsi="Times New Roman"/>
          <w:i/>
          <w:noProof/>
          <w:sz w:val="22"/>
          <w:szCs w:val="22"/>
        </w:rPr>
        <w:t>Designing Visual Displays for Multiple Competing Risks in Hospitals</w:t>
      </w:r>
      <w:r w:rsidRPr="00E81CD2">
        <w:rPr>
          <w:rFonts w:ascii="Times New Roman" w:hAnsi="Times New Roman"/>
          <w:noProof/>
          <w:sz w:val="22"/>
          <w:szCs w:val="22"/>
        </w:rPr>
        <w:t>. Poster presentation at the Western Institute of Nursing Conference - Research Information Exchange, Spokane, WA.</w:t>
      </w:r>
    </w:p>
    <w:p w14:paraId="2D11C465" w14:textId="77777777" w:rsidR="00357660" w:rsidRPr="00E81CD2" w:rsidRDefault="00357660" w:rsidP="00357660">
      <w:pPr>
        <w:keepNext/>
        <w:keepLines/>
        <w:tabs>
          <w:tab w:val="left" w:pos="1440"/>
        </w:tabs>
        <w:suppressAutoHyphens/>
        <w:ind w:left="288" w:hanging="288"/>
        <w:rPr>
          <w:rStyle w:val="HangingInd"/>
          <w:rFonts w:ascii="Times New Roman" w:hAnsi="Times New Roman"/>
          <w:b/>
          <w:spacing w:val="-3"/>
          <w:sz w:val="22"/>
          <w:szCs w:val="22"/>
        </w:rPr>
      </w:pPr>
    </w:p>
    <w:p w14:paraId="1DA81A6E" w14:textId="77777777" w:rsidR="00357660" w:rsidRPr="00E81CD2" w:rsidRDefault="00357660" w:rsidP="00357660">
      <w:pPr>
        <w:tabs>
          <w:tab w:val="left" w:pos="1440"/>
        </w:tabs>
        <w:ind w:left="288" w:hanging="288"/>
        <w:rPr>
          <w:rFonts w:ascii="Times New Roman" w:hAnsi="Times New Roman"/>
          <w:sz w:val="22"/>
        </w:rPr>
      </w:pPr>
      <w:r w:rsidRPr="00E81CD2">
        <w:rPr>
          <w:rFonts w:ascii="Times New Roman" w:hAnsi="Times New Roman"/>
          <w:sz w:val="22"/>
          <w:szCs w:val="22"/>
          <w:u w:val="single"/>
        </w:rPr>
        <w:t>Book Chapters</w:t>
      </w:r>
    </w:p>
    <w:p w14:paraId="550AA93A" w14:textId="77777777" w:rsidR="00357660" w:rsidRPr="00E81CD2" w:rsidRDefault="00357660" w:rsidP="00357660">
      <w:pPr>
        <w:ind w:left="720" w:hanging="720"/>
        <w:rPr>
          <w:rFonts w:ascii="Times New Roman" w:hAnsi="Times New Roman"/>
          <w:noProof/>
          <w:sz w:val="22"/>
          <w:szCs w:val="22"/>
        </w:rPr>
      </w:pP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Ozkaynak, Mustafa,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Park, Sun Young, &amp; Huh, Jina. (2019). Design for Improved Workflow. In F. Sasangohar &amp; A. Sethumadhavan (Eds.), </w:t>
      </w:r>
      <w:r w:rsidRPr="00E81CD2">
        <w:rPr>
          <w:rFonts w:ascii="Times New Roman" w:hAnsi="Times New Roman"/>
          <w:i/>
          <w:noProof/>
          <w:sz w:val="22"/>
          <w:szCs w:val="22"/>
        </w:rPr>
        <w:t>Design for Healthcare</w:t>
      </w:r>
      <w:r w:rsidRPr="00E81CD2">
        <w:rPr>
          <w:rFonts w:ascii="Times New Roman" w:hAnsi="Times New Roman"/>
          <w:noProof/>
          <w:sz w:val="22"/>
          <w:szCs w:val="22"/>
        </w:rPr>
        <w:t>. New York: Elsevier.</w:t>
      </w:r>
    </w:p>
    <w:p w14:paraId="150B09EA" w14:textId="77777777" w:rsidR="00357660" w:rsidRPr="00E81CD2" w:rsidRDefault="00357660" w:rsidP="00357660">
      <w:pPr>
        <w:tabs>
          <w:tab w:val="left" w:pos="1440"/>
        </w:tabs>
        <w:ind w:left="288" w:hanging="288"/>
        <w:rPr>
          <w:rFonts w:ascii="Times New Roman" w:hAnsi="Times New Roman"/>
          <w:sz w:val="22"/>
          <w:szCs w:val="22"/>
        </w:rPr>
      </w:pPr>
      <w:r w:rsidRPr="00E81CD2">
        <w:rPr>
          <w:rFonts w:ascii="Times New Roman" w:hAnsi="Times New Roman"/>
          <w:noProof/>
          <w:sz w:val="22"/>
          <w:szCs w:val="22"/>
          <w:vertAlign w:val="superscript"/>
        </w:rPr>
        <w:t>#</w:t>
      </w:r>
      <w:proofErr w:type="spellStart"/>
      <w:r w:rsidRPr="00E81CD2">
        <w:rPr>
          <w:rFonts w:ascii="Times New Roman" w:hAnsi="Times New Roman"/>
          <w:sz w:val="22"/>
          <w:szCs w:val="22"/>
        </w:rPr>
        <w:t>Demiris</w:t>
      </w:r>
      <w:proofErr w:type="spellEnd"/>
      <w:r w:rsidRPr="00E81CD2">
        <w:rPr>
          <w:rFonts w:ascii="Times New Roman" w:hAnsi="Times New Roman"/>
          <w:sz w:val="22"/>
          <w:szCs w:val="22"/>
        </w:rPr>
        <w:t xml:space="preserve">, George, &amp; </w:t>
      </w:r>
      <w:r w:rsidRPr="00E81CD2">
        <w:rPr>
          <w:rFonts w:ascii="Times New Roman" w:hAnsi="Times New Roman"/>
          <w:b/>
          <w:sz w:val="22"/>
          <w:szCs w:val="22"/>
        </w:rPr>
        <w:t>Reeder, Blaine</w:t>
      </w:r>
      <w:r w:rsidRPr="00E81CD2">
        <w:rPr>
          <w:rFonts w:ascii="Times New Roman" w:hAnsi="Times New Roman"/>
          <w:sz w:val="22"/>
          <w:szCs w:val="22"/>
        </w:rPr>
        <w:t xml:space="preserve">. (2018). E-health and Consumer Health informatics. In G. Brown, K. </w:t>
      </w:r>
      <w:proofErr w:type="spellStart"/>
      <w:r w:rsidRPr="00E81CD2">
        <w:rPr>
          <w:rFonts w:ascii="Times New Roman" w:hAnsi="Times New Roman"/>
          <w:sz w:val="22"/>
          <w:szCs w:val="22"/>
        </w:rPr>
        <w:t>Pasupathy</w:t>
      </w:r>
      <w:proofErr w:type="spellEnd"/>
      <w:r w:rsidRPr="00E81CD2">
        <w:rPr>
          <w:rFonts w:ascii="Times New Roman" w:hAnsi="Times New Roman"/>
          <w:sz w:val="22"/>
          <w:szCs w:val="22"/>
        </w:rPr>
        <w:t xml:space="preserve"> &amp; T. Patrick (Eds.), (2018) </w:t>
      </w:r>
      <w:r w:rsidRPr="00E81CD2">
        <w:rPr>
          <w:rFonts w:ascii="Times New Roman" w:hAnsi="Times New Roman"/>
          <w:i/>
          <w:iCs/>
          <w:sz w:val="22"/>
          <w:szCs w:val="22"/>
        </w:rPr>
        <w:t>Health Informatics: A System's Perspective, 2nd Edition</w:t>
      </w:r>
      <w:r w:rsidRPr="00E81CD2">
        <w:rPr>
          <w:rFonts w:ascii="Times New Roman" w:hAnsi="Times New Roman"/>
          <w:sz w:val="22"/>
          <w:szCs w:val="22"/>
        </w:rPr>
        <w:t>. Chicago, IL: Health Administration Press.</w:t>
      </w:r>
    </w:p>
    <w:p w14:paraId="63880270" w14:textId="77777777" w:rsidR="00357660" w:rsidRDefault="00357660" w:rsidP="00357660">
      <w:pPr>
        <w:keepNext/>
        <w:keepLines/>
        <w:tabs>
          <w:tab w:val="left" w:pos="1440"/>
        </w:tabs>
        <w:suppressAutoHyphens/>
        <w:ind w:left="288" w:hanging="288"/>
        <w:rPr>
          <w:rFonts w:ascii="Times New Roman" w:hAnsi="Times New Roman"/>
          <w:noProof/>
          <w:sz w:val="22"/>
          <w:szCs w:val="22"/>
        </w:rPr>
      </w:pPr>
      <w:r w:rsidRPr="00E81CD2">
        <w:rPr>
          <w:rFonts w:ascii="Times New Roman" w:hAnsi="Times New Roman"/>
          <w:noProof/>
          <w:sz w:val="22"/>
          <w:szCs w:val="22"/>
          <w:vertAlign w:val="superscript"/>
        </w:rPr>
        <w:t>#</w:t>
      </w:r>
      <w:r w:rsidRPr="00E81CD2">
        <w:rPr>
          <w:rFonts w:ascii="Times New Roman" w:hAnsi="Times New Roman"/>
          <w:noProof/>
          <w:sz w:val="22"/>
          <w:szCs w:val="22"/>
        </w:rPr>
        <w:t xml:space="preserve">Demiris, George, &amp; </w:t>
      </w:r>
      <w:r w:rsidRPr="00E81CD2">
        <w:rPr>
          <w:rFonts w:ascii="Times New Roman" w:hAnsi="Times New Roman"/>
          <w:b/>
          <w:noProof/>
          <w:sz w:val="22"/>
          <w:szCs w:val="22"/>
        </w:rPr>
        <w:t>Reeder, Blaine</w:t>
      </w:r>
      <w:r w:rsidRPr="00E81CD2">
        <w:rPr>
          <w:rFonts w:ascii="Times New Roman" w:hAnsi="Times New Roman"/>
          <w:noProof/>
          <w:sz w:val="22"/>
          <w:szCs w:val="22"/>
        </w:rPr>
        <w:t xml:space="preserve">. (2013). E-health and Consumer Health informatics. In G. Brown, K. Pasupathy &amp; T. Patrick (Eds.), </w:t>
      </w:r>
      <w:r w:rsidRPr="00E81CD2">
        <w:rPr>
          <w:rFonts w:ascii="Times New Roman" w:hAnsi="Times New Roman"/>
          <w:i/>
          <w:noProof/>
          <w:sz w:val="22"/>
          <w:szCs w:val="22"/>
        </w:rPr>
        <w:t>Health Informatics: A System's Perspective</w:t>
      </w:r>
      <w:r w:rsidRPr="00E81CD2">
        <w:rPr>
          <w:rFonts w:ascii="Times New Roman" w:hAnsi="Times New Roman"/>
          <w:noProof/>
          <w:sz w:val="22"/>
          <w:szCs w:val="22"/>
        </w:rPr>
        <w:t xml:space="preserve"> (pp. 213-240). Chicago, IL: Health Administration Press.</w:t>
      </w:r>
    </w:p>
    <w:p w14:paraId="73D277DF" w14:textId="77777777" w:rsidR="00357660" w:rsidRDefault="00357660" w:rsidP="00357660">
      <w:pPr>
        <w:keepNext/>
        <w:keepLines/>
        <w:tabs>
          <w:tab w:val="left" w:pos="1440"/>
        </w:tabs>
        <w:suppressAutoHyphens/>
        <w:ind w:left="288" w:hanging="288"/>
        <w:rPr>
          <w:rFonts w:ascii="Times New Roman" w:hAnsi="Times New Roman"/>
          <w:noProof/>
          <w:sz w:val="22"/>
          <w:szCs w:val="22"/>
        </w:rPr>
      </w:pPr>
    </w:p>
    <w:p w14:paraId="6C4DA982" w14:textId="77777777" w:rsidR="00357660" w:rsidRPr="0082550F" w:rsidRDefault="00357660" w:rsidP="00357660">
      <w:pPr>
        <w:keepNext/>
        <w:keepLines/>
        <w:tabs>
          <w:tab w:val="left" w:pos="1440"/>
        </w:tabs>
        <w:suppressAutoHyphens/>
        <w:ind w:left="288" w:hanging="288"/>
        <w:rPr>
          <w:rFonts w:ascii="Times New Roman" w:hAnsi="Times New Roman"/>
          <w:noProof/>
          <w:sz w:val="22"/>
          <w:szCs w:val="22"/>
          <w:u w:val="single"/>
        </w:rPr>
      </w:pPr>
      <w:r w:rsidRPr="0082550F">
        <w:rPr>
          <w:rFonts w:ascii="Times New Roman" w:hAnsi="Times New Roman"/>
          <w:noProof/>
          <w:sz w:val="22"/>
          <w:szCs w:val="22"/>
          <w:u w:val="single"/>
        </w:rPr>
        <w:t>White Papers</w:t>
      </w:r>
    </w:p>
    <w:p w14:paraId="7A6CD809" w14:textId="77777777" w:rsidR="00357660" w:rsidRPr="0082550F" w:rsidRDefault="00357660" w:rsidP="00357660">
      <w:pPr>
        <w:keepNext/>
        <w:keepLines/>
        <w:tabs>
          <w:tab w:val="left" w:pos="1440"/>
        </w:tabs>
        <w:suppressAutoHyphens/>
        <w:ind w:left="288" w:hanging="288"/>
        <w:rPr>
          <w:rStyle w:val="HangingInd"/>
          <w:rFonts w:ascii="Times New Roman" w:hAnsi="Times New Roman"/>
          <w:b/>
          <w:spacing w:val="-3"/>
          <w:sz w:val="22"/>
          <w:szCs w:val="22"/>
        </w:rPr>
      </w:pPr>
      <w:r w:rsidRPr="0082550F">
        <w:rPr>
          <w:rFonts w:ascii="Times New Roman" w:hAnsi="Times New Roman"/>
          <w:sz w:val="22"/>
          <w:szCs w:val="22"/>
        </w:rPr>
        <w:t xml:space="preserve">Harrington, Christina N, </w:t>
      </w:r>
      <w:proofErr w:type="spellStart"/>
      <w:r w:rsidRPr="0082550F">
        <w:rPr>
          <w:rFonts w:ascii="Times New Roman" w:hAnsi="Times New Roman"/>
          <w:sz w:val="22"/>
          <w:szCs w:val="22"/>
        </w:rPr>
        <w:t>Jelen</w:t>
      </w:r>
      <w:proofErr w:type="spellEnd"/>
      <w:r w:rsidRPr="0082550F">
        <w:rPr>
          <w:rFonts w:ascii="Times New Roman" w:hAnsi="Times New Roman"/>
          <w:sz w:val="22"/>
          <w:szCs w:val="22"/>
        </w:rPr>
        <w:t>, Ben, Lazar, Amanda, Martin-</w:t>
      </w:r>
      <w:proofErr w:type="spellStart"/>
      <w:r w:rsidRPr="0082550F">
        <w:rPr>
          <w:rFonts w:ascii="Times New Roman" w:hAnsi="Times New Roman"/>
          <w:sz w:val="22"/>
          <w:szCs w:val="22"/>
        </w:rPr>
        <w:t>Hammon</w:t>
      </w:r>
      <w:proofErr w:type="spellEnd"/>
      <w:r w:rsidRPr="0082550F">
        <w:rPr>
          <w:rFonts w:ascii="Times New Roman" w:hAnsi="Times New Roman"/>
          <w:sz w:val="22"/>
          <w:szCs w:val="22"/>
        </w:rPr>
        <w:t xml:space="preserve">, </w:t>
      </w:r>
      <w:proofErr w:type="spellStart"/>
      <w:r w:rsidRPr="0082550F">
        <w:rPr>
          <w:rFonts w:ascii="Times New Roman" w:hAnsi="Times New Roman"/>
          <w:sz w:val="22"/>
          <w:szCs w:val="22"/>
        </w:rPr>
        <w:t>Aqueasha</w:t>
      </w:r>
      <w:proofErr w:type="spellEnd"/>
      <w:r w:rsidRPr="0082550F">
        <w:rPr>
          <w:rFonts w:ascii="Times New Roman" w:hAnsi="Times New Roman"/>
          <w:sz w:val="22"/>
          <w:szCs w:val="22"/>
        </w:rPr>
        <w:t xml:space="preserve">, Pradhan, Alisha, </w:t>
      </w:r>
      <w:r w:rsidRPr="00D32E5E">
        <w:rPr>
          <w:rFonts w:ascii="Times New Roman" w:hAnsi="Times New Roman"/>
          <w:b/>
          <w:bCs/>
          <w:sz w:val="22"/>
          <w:szCs w:val="22"/>
        </w:rPr>
        <w:t xml:space="preserve">Reeder, Blaine, </w:t>
      </w:r>
      <w:r w:rsidRPr="0082550F">
        <w:rPr>
          <w:rFonts w:ascii="Times New Roman" w:hAnsi="Times New Roman"/>
          <w:sz w:val="22"/>
          <w:szCs w:val="22"/>
        </w:rPr>
        <w:t xml:space="preserve">&amp; </w:t>
      </w:r>
      <w:proofErr w:type="spellStart"/>
      <w:r w:rsidRPr="0082550F">
        <w:rPr>
          <w:rFonts w:ascii="Times New Roman" w:hAnsi="Times New Roman"/>
          <w:sz w:val="22"/>
          <w:szCs w:val="22"/>
        </w:rPr>
        <w:t>Siek</w:t>
      </w:r>
      <w:proofErr w:type="spellEnd"/>
      <w:r w:rsidRPr="0082550F">
        <w:rPr>
          <w:rFonts w:ascii="Times New Roman" w:hAnsi="Times New Roman"/>
          <w:sz w:val="22"/>
          <w:szCs w:val="22"/>
        </w:rPr>
        <w:t xml:space="preserve">, Katie. (2021). Taking Stock of the Present and Future of Smart Technologies for Older Adults and Caregivers. </w:t>
      </w:r>
      <w:r w:rsidRPr="0082550F">
        <w:rPr>
          <w:rFonts w:ascii="Times New Roman" w:hAnsi="Times New Roman"/>
          <w:i/>
          <w:iCs/>
          <w:sz w:val="22"/>
          <w:szCs w:val="22"/>
        </w:rPr>
        <w:t>A Computing Community Consortium (CCC) Quadrennial Paper</w:t>
      </w:r>
      <w:r w:rsidRPr="0082550F">
        <w:rPr>
          <w:rFonts w:ascii="Times New Roman" w:hAnsi="Times New Roman"/>
          <w:sz w:val="22"/>
          <w:szCs w:val="22"/>
        </w:rPr>
        <w:t>.</w:t>
      </w:r>
      <w:r>
        <w:rPr>
          <w:rFonts w:ascii="Times New Roman" w:hAnsi="Times New Roman"/>
          <w:sz w:val="22"/>
          <w:szCs w:val="22"/>
        </w:rPr>
        <w:t xml:space="preserve"> (available from </w:t>
      </w:r>
      <w:r w:rsidRPr="0082550F">
        <w:rPr>
          <w:rFonts w:ascii="Times New Roman" w:hAnsi="Times New Roman"/>
          <w:sz w:val="22"/>
          <w:szCs w:val="22"/>
        </w:rPr>
        <w:t>https://par.nsf.gov/biblio/10249396</w:t>
      </w:r>
      <w:r>
        <w:rPr>
          <w:rFonts w:ascii="Times New Roman" w:hAnsi="Times New Roman"/>
          <w:sz w:val="22"/>
          <w:szCs w:val="22"/>
        </w:rPr>
        <w:t>)</w:t>
      </w:r>
    </w:p>
    <w:p w14:paraId="3CA8BC31" w14:textId="77777777" w:rsidR="00357660" w:rsidRPr="00E81CD2" w:rsidRDefault="00357660" w:rsidP="00357660">
      <w:pPr>
        <w:tabs>
          <w:tab w:val="left" w:pos="1440"/>
        </w:tabs>
        <w:suppressAutoHyphens/>
        <w:ind w:left="288" w:hanging="288"/>
        <w:rPr>
          <w:rStyle w:val="HangingInd"/>
          <w:rFonts w:ascii="Times New Roman" w:hAnsi="Times New Roman"/>
          <w:b/>
          <w:spacing w:val="-3"/>
          <w:sz w:val="22"/>
        </w:rPr>
      </w:pPr>
    </w:p>
    <w:p w14:paraId="3048856F" w14:textId="77777777" w:rsidR="00357660" w:rsidRPr="00E81CD2" w:rsidRDefault="00357660" w:rsidP="00357660">
      <w:pPr>
        <w:tabs>
          <w:tab w:val="left" w:pos="1440"/>
        </w:tabs>
        <w:suppressAutoHyphens/>
        <w:ind w:left="288" w:hanging="288"/>
        <w:rPr>
          <w:rStyle w:val="HangingInd"/>
          <w:rFonts w:ascii="Times New Roman" w:hAnsi="Times New Roman"/>
          <w:b/>
          <w:spacing w:val="-3"/>
          <w:sz w:val="22"/>
        </w:rPr>
      </w:pPr>
      <w:r w:rsidRPr="00E81CD2">
        <w:rPr>
          <w:rStyle w:val="HangingInd"/>
          <w:rFonts w:ascii="Times New Roman" w:hAnsi="Times New Roman"/>
          <w:b/>
          <w:spacing w:val="-3"/>
          <w:sz w:val="22"/>
        </w:rPr>
        <w:t>Presentations</w:t>
      </w:r>
      <w:r>
        <w:rPr>
          <w:rStyle w:val="HangingInd"/>
          <w:rFonts w:ascii="Times New Roman" w:hAnsi="Times New Roman"/>
          <w:b/>
          <w:spacing w:val="-3"/>
          <w:sz w:val="22"/>
        </w:rPr>
        <w:t>/Panel Talks</w:t>
      </w:r>
    </w:p>
    <w:p w14:paraId="6933C0CC" w14:textId="77777777" w:rsidR="00357660" w:rsidRPr="00E81CD2" w:rsidRDefault="00357660" w:rsidP="00357660">
      <w:pPr>
        <w:tabs>
          <w:tab w:val="left" w:pos="1440"/>
        </w:tabs>
        <w:suppressAutoHyphens/>
        <w:rPr>
          <w:rFonts w:ascii="Times New Roman" w:hAnsi="Times New Roman"/>
          <w:b/>
          <w:spacing w:val="-3"/>
          <w:sz w:val="22"/>
        </w:rPr>
      </w:pPr>
    </w:p>
    <w:tbl>
      <w:tblPr>
        <w:tblW w:w="9504" w:type="dxa"/>
        <w:tblLook w:val="04A0" w:firstRow="1" w:lastRow="0" w:firstColumn="1" w:lastColumn="0" w:noHBand="0" w:noVBand="1"/>
      </w:tblPr>
      <w:tblGrid>
        <w:gridCol w:w="825"/>
        <w:gridCol w:w="8679"/>
      </w:tblGrid>
      <w:tr w:rsidR="00357660" w:rsidRPr="00E81CD2" w14:paraId="4DE75BF7" w14:textId="77777777" w:rsidTr="00C11019">
        <w:tc>
          <w:tcPr>
            <w:tcW w:w="825" w:type="dxa"/>
            <w:shd w:val="clear" w:color="auto" w:fill="auto"/>
          </w:tcPr>
          <w:p w14:paraId="01784B46" w14:textId="77777777" w:rsidR="00357660" w:rsidRPr="00E81CD2" w:rsidRDefault="00357660" w:rsidP="00C11019">
            <w:pPr>
              <w:rPr>
                <w:rFonts w:ascii="Times New Roman" w:hAnsi="Times New Roman"/>
                <w:sz w:val="22"/>
                <w:szCs w:val="22"/>
              </w:rPr>
            </w:pPr>
            <w:r>
              <w:rPr>
                <w:rFonts w:ascii="Times New Roman" w:hAnsi="Times New Roman"/>
                <w:sz w:val="22"/>
                <w:szCs w:val="22"/>
              </w:rPr>
              <w:t>2021</w:t>
            </w:r>
          </w:p>
        </w:tc>
        <w:tc>
          <w:tcPr>
            <w:tcW w:w="8679" w:type="dxa"/>
            <w:shd w:val="clear" w:color="auto" w:fill="auto"/>
          </w:tcPr>
          <w:p w14:paraId="7EEC64E3"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Pr>
                <w:rFonts w:ascii="Times New Roman" w:hAnsi="Times New Roman"/>
                <w:sz w:val="22"/>
                <w:szCs w:val="22"/>
              </w:rPr>
              <w:t>Invited Panelist, “Conducting Interdisciplinary Research”, Aging and Health Informatics Conference, University of Texas at Austin, December 7, 2021</w:t>
            </w:r>
          </w:p>
        </w:tc>
      </w:tr>
      <w:tr w:rsidR="00357660" w:rsidRPr="00E81CD2" w14:paraId="07A874EB" w14:textId="77777777" w:rsidTr="00C11019">
        <w:tc>
          <w:tcPr>
            <w:tcW w:w="825" w:type="dxa"/>
            <w:shd w:val="clear" w:color="auto" w:fill="auto"/>
          </w:tcPr>
          <w:p w14:paraId="3FBFEFB8" w14:textId="77777777" w:rsidR="00357660" w:rsidRDefault="00357660" w:rsidP="00C11019">
            <w:pPr>
              <w:rPr>
                <w:rFonts w:ascii="Times New Roman" w:hAnsi="Times New Roman"/>
                <w:sz w:val="22"/>
                <w:szCs w:val="22"/>
              </w:rPr>
            </w:pPr>
            <w:r w:rsidRPr="00E81CD2">
              <w:rPr>
                <w:rFonts w:ascii="Times New Roman" w:hAnsi="Times New Roman"/>
                <w:sz w:val="22"/>
                <w:szCs w:val="22"/>
              </w:rPr>
              <w:t>202</w:t>
            </w:r>
            <w:r>
              <w:rPr>
                <w:rFonts w:ascii="Times New Roman" w:hAnsi="Times New Roman"/>
                <w:sz w:val="22"/>
                <w:szCs w:val="22"/>
              </w:rPr>
              <w:t>1</w:t>
            </w:r>
          </w:p>
        </w:tc>
        <w:tc>
          <w:tcPr>
            <w:tcW w:w="8679" w:type="dxa"/>
            <w:shd w:val="clear" w:color="auto" w:fill="auto"/>
          </w:tcPr>
          <w:p w14:paraId="415C2948" w14:textId="77777777" w:rsidR="00357660" w:rsidRDefault="00357660" w:rsidP="00C11019">
            <w:pPr>
              <w:tabs>
                <w:tab w:val="left" w:pos="0"/>
                <w:tab w:val="left" w:pos="450"/>
              </w:tabs>
              <w:autoSpaceDE w:val="0"/>
              <w:autoSpaceDN w:val="0"/>
              <w:rPr>
                <w:rFonts w:ascii="Times New Roman" w:hAnsi="Times New Roman"/>
                <w:color w:val="000000"/>
                <w:sz w:val="22"/>
                <w:szCs w:val="22"/>
              </w:rPr>
            </w:pPr>
            <w:r w:rsidRPr="00E81CD2">
              <w:rPr>
                <w:rFonts w:ascii="Times New Roman" w:hAnsi="Times New Roman"/>
                <w:sz w:val="22"/>
                <w:szCs w:val="22"/>
              </w:rPr>
              <w:t xml:space="preserve">Collaborative Health Researchers </w:t>
            </w:r>
            <w:proofErr w:type="spellStart"/>
            <w:r w:rsidRPr="00E81CD2">
              <w:rPr>
                <w:rFonts w:ascii="Times New Roman" w:hAnsi="Times New Roman"/>
                <w:sz w:val="22"/>
                <w:szCs w:val="22"/>
              </w:rPr>
              <w:t>Interdiscipinary</w:t>
            </w:r>
            <w:proofErr w:type="spellEnd"/>
            <w:r w:rsidRPr="00E81CD2">
              <w:rPr>
                <w:rFonts w:ascii="Times New Roman" w:hAnsi="Times New Roman"/>
                <w:sz w:val="22"/>
                <w:szCs w:val="22"/>
              </w:rPr>
              <w:t xml:space="preserve"> Seminar Series Presentation, “</w:t>
            </w:r>
            <w:r w:rsidRPr="00C2786E">
              <w:rPr>
                <w:rFonts w:ascii="Times New Roman" w:hAnsi="Times New Roman"/>
                <w:sz w:val="22"/>
                <w:szCs w:val="22"/>
              </w:rPr>
              <w:t xml:space="preserve">ASSETs for </w:t>
            </w:r>
            <w:proofErr w:type="spellStart"/>
            <w:r w:rsidRPr="00C2786E">
              <w:rPr>
                <w:rFonts w:ascii="Times New Roman" w:hAnsi="Times New Roman"/>
                <w:sz w:val="22"/>
                <w:szCs w:val="22"/>
              </w:rPr>
              <w:t>Access:Evolution</w:t>
            </w:r>
            <w:proofErr w:type="spellEnd"/>
            <w:r w:rsidRPr="00C2786E">
              <w:rPr>
                <w:rFonts w:ascii="Times New Roman" w:hAnsi="Times New Roman"/>
                <w:sz w:val="22"/>
                <w:szCs w:val="22"/>
              </w:rPr>
              <w:t xml:space="preserve"> of an Interdisciplinary Technology-Supported Intervention Research Team</w:t>
            </w:r>
            <w:r w:rsidRPr="00E81CD2">
              <w:rPr>
                <w:rFonts w:ascii="Times New Roman" w:hAnsi="Times New Roman"/>
                <w:sz w:val="22"/>
                <w:szCs w:val="22"/>
              </w:rPr>
              <w:t xml:space="preserve">”, University of Missouri, </w:t>
            </w:r>
            <w:r>
              <w:rPr>
                <w:rFonts w:ascii="Times New Roman" w:hAnsi="Times New Roman"/>
                <w:sz w:val="22"/>
                <w:szCs w:val="22"/>
              </w:rPr>
              <w:t>October 26</w:t>
            </w:r>
            <w:r w:rsidRPr="00E81CD2">
              <w:rPr>
                <w:rFonts w:ascii="Times New Roman" w:hAnsi="Times New Roman"/>
                <w:sz w:val="22"/>
                <w:szCs w:val="22"/>
              </w:rPr>
              <w:t>, 202</w:t>
            </w:r>
            <w:r>
              <w:rPr>
                <w:rFonts w:ascii="Times New Roman" w:hAnsi="Times New Roman"/>
                <w:sz w:val="22"/>
                <w:szCs w:val="22"/>
              </w:rPr>
              <w:t>1</w:t>
            </w:r>
          </w:p>
        </w:tc>
      </w:tr>
      <w:tr w:rsidR="00357660" w:rsidRPr="00E81CD2" w14:paraId="11C82A3E" w14:textId="77777777" w:rsidTr="00C11019">
        <w:tc>
          <w:tcPr>
            <w:tcW w:w="825" w:type="dxa"/>
            <w:shd w:val="clear" w:color="auto" w:fill="auto"/>
          </w:tcPr>
          <w:p w14:paraId="649A12F7" w14:textId="77777777" w:rsidR="00357660" w:rsidRPr="00E81CD2" w:rsidRDefault="00357660" w:rsidP="00C11019">
            <w:pPr>
              <w:rPr>
                <w:rFonts w:ascii="Times New Roman" w:hAnsi="Times New Roman"/>
                <w:sz w:val="22"/>
                <w:szCs w:val="22"/>
              </w:rPr>
            </w:pPr>
            <w:r>
              <w:rPr>
                <w:rFonts w:ascii="Times New Roman" w:hAnsi="Times New Roman"/>
                <w:sz w:val="22"/>
                <w:szCs w:val="22"/>
              </w:rPr>
              <w:t>2021</w:t>
            </w:r>
          </w:p>
        </w:tc>
        <w:tc>
          <w:tcPr>
            <w:tcW w:w="8679" w:type="dxa"/>
            <w:shd w:val="clear" w:color="auto" w:fill="auto"/>
          </w:tcPr>
          <w:p w14:paraId="05D68565" w14:textId="77777777" w:rsidR="00357660" w:rsidRPr="00E81CD2" w:rsidRDefault="00357660" w:rsidP="00C11019">
            <w:pPr>
              <w:tabs>
                <w:tab w:val="left" w:pos="0"/>
                <w:tab w:val="left" w:pos="450"/>
              </w:tabs>
              <w:autoSpaceDE w:val="0"/>
              <w:autoSpaceDN w:val="0"/>
              <w:rPr>
                <w:rFonts w:ascii="Times New Roman" w:hAnsi="Times New Roman"/>
                <w:color w:val="000000"/>
                <w:sz w:val="22"/>
                <w:szCs w:val="22"/>
              </w:rPr>
            </w:pPr>
            <w:r>
              <w:rPr>
                <w:rFonts w:ascii="Times New Roman" w:hAnsi="Times New Roman"/>
                <w:color w:val="000000"/>
                <w:sz w:val="22"/>
                <w:szCs w:val="22"/>
              </w:rPr>
              <w:t xml:space="preserve">Invited Panelist, </w:t>
            </w:r>
            <w:r w:rsidRPr="00292B9D">
              <w:rPr>
                <w:rFonts w:ascii="Times New Roman" w:hAnsi="Times New Roman"/>
                <w:color w:val="000000"/>
                <w:sz w:val="22"/>
                <w:szCs w:val="22"/>
              </w:rPr>
              <w:t xml:space="preserve">Health Tech Views and Voices: Transparency about </w:t>
            </w:r>
            <w:r>
              <w:rPr>
                <w:rFonts w:ascii="Times New Roman" w:hAnsi="Times New Roman"/>
                <w:color w:val="000000"/>
                <w:sz w:val="22"/>
                <w:szCs w:val="22"/>
              </w:rPr>
              <w:t>H</w:t>
            </w:r>
            <w:r w:rsidRPr="00292B9D">
              <w:rPr>
                <w:rFonts w:ascii="Times New Roman" w:hAnsi="Times New Roman"/>
                <w:color w:val="000000"/>
                <w:sz w:val="22"/>
                <w:szCs w:val="22"/>
              </w:rPr>
              <w:t xml:space="preserve">ealthcare </w:t>
            </w:r>
            <w:r>
              <w:rPr>
                <w:rFonts w:ascii="Times New Roman" w:hAnsi="Times New Roman"/>
                <w:color w:val="000000"/>
                <w:sz w:val="22"/>
                <w:szCs w:val="22"/>
              </w:rPr>
              <w:t>Q</w:t>
            </w:r>
            <w:r w:rsidRPr="00292B9D">
              <w:rPr>
                <w:rFonts w:ascii="Times New Roman" w:hAnsi="Times New Roman"/>
                <w:color w:val="000000"/>
                <w:sz w:val="22"/>
                <w:szCs w:val="22"/>
              </w:rPr>
              <w:t>uality</w:t>
            </w:r>
            <w:r>
              <w:rPr>
                <w:rFonts w:ascii="Times New Roman" w:hAnsi="Times New Roman"/>
                <w:color w:val="000000"/>
                <w:sz w:val="22"/>
                <w:szCs w:val="22"/>
              </w:rPr>
              <w:t>, AMIA Ethical, Legal, and Social Issues (ELSI) Working Group, September 14, 2021</w:t>
            </w:r>
          </w:p>
        </w:tc>
      </w:tr>
      <w:tr w:rsidR="00357660" w:rsidRPr="00E81CD2" w14:paraId="61596FC0" w14:textId="77777777" w:rsidTr="00C11019">
        <w:tc>
          <w:tcPr>
            <w:tcW w:w="825" w:type="dxa"/>
            <w:shd w:val="clear" w:color="auto" w:fill="auto"/>
          </w:tcPr>
          <w:p w14:paraId="470948FE" w14:textId="77777777" w:rsidR="00357660" w:rsidRPr="00E81CD2" w:rsidRDefault="00357660" w:rsidP="00C11019">
            <w:pPr>
              <w:rPr>
                <w:rFonts w:ascii="Times New Roman" w:hAnsi="Times New Roman"/>
                <w:sz w:val="22"/>
                <w:szCs w:val="22"/>
              </w:rPr>
            </w:pPr>
            <w:bookmarkStart w:id="39" w:name="_Hlk77068062"/>
            <w:r w:rsidRPr="00E81CD2">
              <w:rPr>
                <w:rFonts w:ascii="Times New Roman" w:hAnsi="Times New Roman"/>
                <w:sz w:val="22"/>
                <w:szCs w:val="22"/>
              </w:rPr>
              <w:t>2021</w:t>
            </w:r>
          </w:p>
        </w:tc>
        <w:tc>
          <w:tcPr>
            <w:tcW w:w="8679" w:type="dxa"/>
            <w:shd w:val="clear" w:color="auto" w:fill="auto"/>
          </w:tcPr>
          <w:p w14:paraId="4A420227" w14:textId="77777777" w:rsidR="00357660" w:rsidRPr="00E81CD2" w:rsidRDefault="00357660" w:rsidP="00C11019">
            <w:pPr>
              <w:tabs>
                <w:tab w:val="left" w:pos="0"/>
                <w:tab w:val="left" w:pos="450"/>
              </w:tabs>
              <w:autoSpaceDE w:val="0"/>
              <w:autoSpaceDN w:val="0"/>
              <w:rPr>
                <w:rFonts w:ascii="Times New Roman" w:hAnsi="Times New Roman"/>
                <w:color w:val="000000"/>
                <w:sz w:val="22"/>
                <w:szCs w:val="22"/>
              </w:rPr>
            </w:pPr>
            <w:r w:rsidRPr="00E81CD2">
              <w:rPr>
                <w:rFonts w:ascii="Times New Roman" w:hAnsi="Times New Roman"/>
                <w:color w:val="000000"/>
                <w:sz w:val="22"/>
                <w:szCs w:val="22"/>
              </w:rPr>
              <w:t xml:space="preserve">Invited Panelist, Rita </w:t>
            </w:r>
            <w:proofErr w:type="spellStart"/>
            <w:r w:rsidRPr="00E81CD2">
              <w:rPr>
                <w:rFonts w:ascii="Times New Roman" w:hAnsi="Times New Roman"/>
                <w:color w:val="000000"/>
                <w:sz w:val="22"/>
                <w:szCs w:val="22"/>
              </w:rPr>
              <w:t>Kobb</w:t>
            </w:r>
            <w:proofErr w:type="spellEnd"/>
            <w:r w:rsidRPr="00E81CD2">
              <w:rPr>
                <w:rFonts w:ascii="Times New Roman" w:hAnsi="Times New Roman"/>
                <w:color w:val="000000"/>
                <w:sz w:val="22"/>
                <w:szCs w:val="22"/>
              </w:rPr>
              <w:t xml:space="preserve"> Nursing and Health Informatics Symposium, Precision Nursing Presentation, College of Nursing, University of Florida (online) February 19, 2021</w:t>
            </w:r>
          </w:p>
        </w:tc>
      </w:tr>
      <w:bookmarkEnd w:id="39"/>
      <w:tr w:rsidR="00357660" w:rsidRPr="00E81CD2" w14:paraId="5BDB91C7" w14:textId="77777777" w:rsidTr="00C11019">
        <w:tc>
          <w:tcPr>
            <w:tcW w:w="825" w:type="dxa"/>
            <w:shd w:val="clear" w:color="auto" w:fill="auto"/>
          </w:tcPr>
          <w:p w14:paraId="3F2113EF"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2020</w:t>
            </w:r>
          </w:p>
        </w:tc>
        <w:tc>
          <w:tcPr>
            <w:tcW w:w="8679" w:type="dxa"/>
            <w:shd w:val="clear" w:color="auto" w:fill="auto"/>
          </w:tcPr>
          <w:p w14:paraId="730682F9" w14:textId="77777777" w:rsidR="00357660" w:rsidRPr="00E81CD2" w:rsidRDefault="00357660" w:rsidP="00C11019">
            <w:pPr>
              <w:tabs>
                <w:tab w:val="left" w:pos="0"/>
                <w:tab w:val="left" w:pos="450"/>
              </w:tabs>
              <w:autoSpaceDE w:val="0"/>
              <w:autoSpaceDN w:val="0"/>
              <w:rPr>
                <w:rFonts w:ascii="Times New Roman" w:hAnsi="Times New Roman"/>
                <w:i/>
                <w:iCs/>
                <w:sz w:val="22"/>
                <w:szCs w:val="22"/>
              </w:rPr>
            </w:pPr>
            <w:r w:rsidRPr="00E81CD2">
              <w:rPr>
                <w:rStyle w:val="Emphasis"/>
                <w:rFonts w:ascii="Times New Roman" w:hAnsi="Times New Roman"/>
                <w:i w:val="0"/>
                <w:iCs w:val="0"/>
                <w:sz w:val="22"/>
                <w:szCs w:val="22"/>
              </w:rPr>
              <w:t>Blaine Reeder &amp; Jo-Ana D. Chase. Enabling Doctoral Education with Digital Research Methodology.</w:t>
            </w:r>
            <w:r w:rsidRPr="00E81CD2">
              <w:rPr>
                <w:rFonts w:ascii="Times New Roman" w:hAnsi="Times New Roman"/>
                <w:i/>
                <w:iCs/>
                <w:sz w:val="22"/>
                <w:szCs w:val="22"/>
              </w:rPr>
              <w:t xml:space="preserve"> </w:t>
            </w:r>
            <w:r w:rsidRPr="00E81CD2">
              <w:rPr>
                <w:rFonts w:ascii="Times New Roman" w:hAnsi="Times New Roman"/>
                <w:sz w:val="22"/>
                <w:szCs w:val="22"/>
              </w:rPr>
              <w:t>Presented at the AMIA Annual Symposium 2020, Chicago, IL. (online)</w:t>
            </w:r>
          </w:p>
        </w:tc>
      </w:tr>
      <w:tr w:rsidR="00357660" w:rsidRPr="00E81CD2" w14:paraId="70F48FF1" w14:textId="77777777" w:rsidTr="00C11019">
        <w:tc>
          <w:tcPr>
            <w:tcW w:w="825" w:type="dxa"/>
            <w:shd w:val="clear" w:color="auto" w:fill="auto"/>
          </w:tcPr>
          <w:p w14:paraId="11745AEF"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2020</w:t>
            </w:r>
          </w:p>
        </w:tc>
        <w:tc>
          <w:tcPr>
            <w:tcW w:w="8679" w:type="dxa"/>
            <w:shd w:val="clear" w:color="auto" w:fill="auto"/>
          </w:tcPr>
          <w:p w14:paraId="37D13BEC"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Seminar presentation, “Standing up the Precision START lab for Technology Evaluation in Digital Health Research”, MU Institute for Data Science and Informatics, February 27, 2020</w:t>
            </w:r>
          </w:p>
        </w:tc>
      </w:tr>
      <w:tr w:rsidR="00357660" w:rsidRPr="00E81CD2" w14:paraId="7839B74F" w14:textId="77777777" w:rsidTr="00C11019">
        <w:tc>
          <w:tcPr>
            <w:tcW w:w="825" w:type="dxa"/>
            <w:shd w:val="clear" w:color="auto" w:fill="auto"/>
          </w:tcPr>
          <w:p w14:paraId="71430E21"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2020</w:t>
            </w:r>
          </w:p>
        </w:tc>
        <w:tc>
          <w:tcPr>
            <w:tcW w:w="8679" w:type="dxa"/>
            <w:shd w:val="clear" w:color="auto" w:fill="auto"/>
          </w:tcPr>
          <w:p w14:paraId="3481F250"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 xml:space="preserve">Collaborative Health Researchers </w:t>
            </w:r>
            <w:proofErr w:type="spellStart"/>
            <w:r w:rsidRPr="00E81CD2">
              <w:rPr>
                <w:rFonts w:ascii="Times New Roman" w:hAnsi="Times New Roman"/>
                <w:sz w:val="22"/>
                <w:szCs w:val="22"/>
              </w:rPr>
              <w:t>Interdiscipinary</w:t>
            </w:r>
            <w:proofErr w:type="spellEnd"/>
            <w:r w:rsidRPr="00E81CD2">
              <w:rPr>
                <w:rFonts w:ascii="Times New Roman" w:hAnsi="Times New Roman"/>
                <w:sz w:val="22"/>
                <w:szCs w:val="22"/>
              </w:rPr>
              <w:t xml:space="preserve"> Seminar Series Presentation, “Considerations for Evaluating, Selecting and Using Smart Technologies in Research”, University of Missouri, February 11, 2020</w:t>
            </w:r>
          </w:p>
        </w:tc>
      </w:tr>
      <w:tr w:rsidR="00357660" w:rsidRPr="00E81CD2" w14:paraId="7A451DE5" w14:textId="77777777" w:rsidTr="00C11019">
        <w:tc>
          <w:tcPr>
            <w:tcW w:w="825" w:type="dxa"/>
            <w:shd w:val="clear" w:color="auto" w:fill="auto"/>
          </w:tcPr>
          <w:p w14:paraId="593A4024"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2019</w:t>
            </w:r>
          </w:p>
        </w:tc>
        <w:tc>
          <w:tcPr>
            <w:tcW w:w="8679" w:type="dxa"/>
            <w:shd w:val="clear" w:color="auto" w:fill="auto"/>
          </w:tcPr>
          <w:p w14:paraId="2ABB9B64"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Visiting Faculty Presentation, “Collaborative Research on Home-based Smart Health Applications across Research Environments (</w:t>
            </w:r>
            <w:proofErr w:type="spellStart"/>
            <w:r w:rsidRPr="00E81CD2">
              <w:rPr>
                <w:rFonts w:ascii="Times New Roman" w:hAnsi="Times New Roman"/>
                <w:sz w:val="22"/>
                <w:szCs w:val="22"/>
              </w:rPr>
              <w:t>HomeSHARE</w:t>
            </w:r>
            <w:proofErr w:type="spellEnd"/>
            <w:r w:rsidRPr="00E81CD2">
              <w:rPr>
                <w:rFonts w:ascii="Times New Roman" w:hAnsi="Times New Roman"/>
                <w:sz w:val="22"/>
                <w:szCs w:val="22"/>
              </w:rPr>
              <w:t>)”, School of Nursing, University of Texas Health Sciences Center San Antonio, San Antonio, TX, March 27, 2019</w:t>
            </w:r>
          </w:p>
        </w:tc>
      </w:tr>
      <w:tr w:rsidR="00357660" w:rsidRPr="00E81CD2" w14:paraId="251A09A5" w14:textId="77777777" w:rsidTr="00C11019">
        <w:tc>
          <w:tcPr>
            <w:tcW w:w="825" w:type="dxa"/>
            <w:shd w:val="clear" w:color="auto" w:fill="auto"/>
          </w:tcPr>
          <w:p w14:paraId="4898E0D6"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2018</w:t>
            </w:r>
          </w:p>
        </w:tc>
        <w:tc>
          <w:tcPr>
            <w:tcW w:w="8679" w:type="dxa"/>
            <w:shd w:val="clear" w:color="auto" w:fill="auto"/>
          </w:tcPr>
          <w:p w14:paraId="2BF65B51"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Visiting Faculty Presentation, “User-Centered Design in Interdisciplinary Digital Health Projects”, Sinclair School of Nursing, University of Missouri, Columbia, MO October 23, 2018</w:t>
            </w:r>
          </w:p>
        </w:tc>
      </w:tr>
      <w:tr w:rsidR="00357660" w:rsidRPr="00E81CD2" w14:paraId="41E1A1FB" w14:textId="77777777" w:rsidTr="00C11019">
        <w:tc>
          <w:tcPr>
            <w:tcW w:w="825" w:type="dxa"/>
            <w:shd w:val="clear" w:color="auto" w:fill="auto"/>
          </w:tcPr>
          <w:p w14:paraId="72F0C2E6"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2018</w:t>
            </w:r>
          </w:p>
        </w:tc>
        <w:tc>
          <w:tcPr>
            <w:tcW w:w="8679" w:type="dxa"/>
            <w:shd w:val="clear" w:color="auto" w:fill="auto"/>
          </w:tcPr>
          <w:p w14:paraId="1971E818"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Invited Presentation, “Human-Centered Design Methods for Digital Health Projects”, ACCORDS mHealth/Digital Health Workshop Developing Across Disciplines: Team-Based Science for Mobile and Digital Health, June 15, 2018, Aurora, CO</w:t>
            </w:r>
          </w:p>
        </w:tc>
      </w:tr>
      <w:tr w:rsidR="00357660" w:rsidRPr="00E81CD2" w14:paraId="376BD5E3" w14:textId="77777777" w:rsidTr="00C11019">
        <w:tc>
          <w:tcPr>
            <w:tcW w:w="825" w:type="dxa"/>
            <w:shd w:val="clear" w:color="auto" w:fill="auto"/>
          </w:tcPr>
          <w:p w14:paraId="080FFC0B"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2017</w:t>
            </w:r>
          </w:p>
        </w:tc>
        <w:tc>
          <w:tcPr>
            <w:tcW w:w="8679" w:type="dxa"/>
            <w:shd w:val="clear" w:color="auto" w:fill="auto"/>
          </w:tcPr>
          <w:p w14:paraId="6844EE03"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 xml:space="preserve">Invited Presentation, “Cyber Security and the </w:t>
            </w:r>
            <w:proofErr w:type="spellStart"/>
            <w:r w:rsidRPr="00E81CD2">
              <w:rPr>
                <w:rFonts w:ascii="Times New Roman" w:hAnsi="Times New Roman"/>
                <w:sz w:val="22"/>
                <w:szCs w:val="22"/>
              </w:rPr>
              <w:t>HomeSHARE</w:t>
            </w:r>
            <w:proofErr w:type="spellEnd"/>
            <w:r w:rsidRPr="00E81CD2">
              <w:rPr>
                <w:rFonts w:ascii="Times New Roman" w:hAnsi="Times New Roman"/>
                <w:sz w:val="22"/>
                <w:szCs w:val="22"/>
              </w:rPr>
              <w:t xml:space="preserve"> project”, CINC UP - Cyber Security Research Acceleration Workshop and Showcase, Internet2 2017 Technology Exchange, October 18, 2017, San Francisco, CA</w:t>
            </w:r>
          </w:p>
        </w:tc>
      </w:tr>
      <w:tr w:rsidR="00357660" w:rsidRPr="00E81CD2" w14:paraId="30273D8D" w14:textId="77777777" w:rsidTr="00C11019">
        <w:tc>
          <w:tcPr>
            <w:tcW w:w="825" w:type="dxa"/>
            <w:shd w:val="clear" w:color="auto" w:fill="auto"/>
          </w:tcPr>
          <w:p w14:paraId="3EF9356A"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2015</w:t>
            </w:r>
          </w:p>
        </w:tc>
        <w:tc>
          <w:tcPr>
            <w:tcW w:w="8679" w:type="dxa"/>
            <w:shd w:val="clear" w:color="auto" w:fill="auto"/>
          </w:tcPr>
          <w:p w14:paraId="7982F613"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Invited Presentation, Post-Acute Care Research And Team Science group, “Informatics and Design”, December 10, 2015, Aurora, CO</w:t>
            </w:r>
          </w:p>
        </w:tc>
      </w:tr>
      <w:tr w:rsidR="00357660" w:rsidRPr="00E81CD2" w14:paraId="2328C275" w14:textId="77777777" w:rsidTr="00C11019">
        <w:tc>
          <w:tcPr>
            <w:tcW w:w="825" w:type="dxa"/>
            <w:shd w:val="clear" w:color="auto" w:fill="auto"/>
          </w:tcPr>
          <w:p w14:paraId="6C710D6E"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lastRenderedPageBreak/>
              <w:t>2015</w:t>
            </w:r>
          </w:p>
        </w:tc>
        <w:tc>
          <w:tcPr>
            <w:tcW w:w="8679" w:type="dxa"/>
            <w:shd w:val="clear" w:color="auto" w:fill="auto"/>
          </w:tcPr>
          <w:p w14:paraId="481D328A"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Invited Presentation, Anschutz Medical Campus Bioinformatics Journal Club, “Estimating Sensor Performance for Detection of Walking Speed through NHATS Data Set Analysis”, June 12, 2015, Aurora, CO</w:t>
            </w:r>
          </w:p>
        </w:tc>
      </w:tr>
      <w:tr w:rsidR="00357660" w:rsidRPr="00E81CD2" w14:paraId="02D32A27" w14:textId="77777777" w:rsidTr="00C11019">
        <w:tc>
          <w:tcPr>
            <w:tcW w:w="825" w:type="dxa"/>
            <w:shd w:val="clear" w:color="auto" w:fill="auto"/>
          </w:tcPr>
          <w:p w14:paraId="6DB8D2AD"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2015</w:t>
            </w:r>
          </w:p>
        </w:tc>
        <w:tc>
          <w:tcPr>
            <w:tcW w:w="8679" w:type="dxa"/>
            <w:shd w:val="clear" w:color="auto" w:fill="auto"/>
          </w:tcPr>
          <w:p w14:paraId="66771E52"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Invited Presentation, Western Academy of Nurses panel presentation at Western Institute of Nursing Conference 2015, “Emerging Opportunities for Big Data in Nursing”, April 25, 2015, Albuquerque, NM</w:t>
            </w:r>
          </w:p>
        </w:tc>
      </w:tr>
      <w:tr w:rsidR="00357660" w:rsidRPr="00E81CD2" w14:paraId="56E542BF" w14:textId="77777777" w:rsidTr="00C11019">
        <w:tc>
          <w:tcPr>
            <w:tcW w:w="825" w:type="dxa"/>
            <w:shd w:val="clear" w:color="auto" w:fill="auto"/>
          </w:tcPr>
          <w:p w14:paraId="7A04BF08"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2014</w:t>
            </w:r>
          </w:p>
        </w:tc>
        <w:tc>
          <w:tcPr>
            <w:tcW w:w="8679" w:type="dxa"/>
            <w:shd w:val="clear" w:color="auto" w:fill="auto"/>
          </w:tcPr>
          <w:p w14:paraId="23217DD6"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Invited Presentation, Colorado Health Information Management Systems Society (CHIMSS) annual meeting at National Jewish Health, “Integrating Smart Home Technologies and Electronic Health Records Data”, June 16, 2014, Denver, CO</w:t>
            </w:r>
          </w:p>
        </w:tc>
      </w:tr>
      <w:tr w:rsidR="00357660" w:rsidRPr="00E81CD2" w14:paraId="5498BA40" w14:textId="77777777" w:rsidTr="00C11019">
        <w:tc>
          <w:tcPr>
            <w:tcW w:w="825" w:type="dxa"/>
            <w:shd w:val="clear" w:color="auto" w:fill="auto"/>
          </w:tcPr>
          <w:p w14:paraId="343E8895"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2014</w:t>
            </w:r>
          </w:p>
        </w:tc>
        <w:tc>
          <w:tcPr>
            <w:tcW w:w="8679" w:type="dxa"/>
            <w:shd w:val="clear" w:color="auto" w:fill="auto"/>
          </w:tcPr>
          <w:p w14:paraId="5E0A84E2"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Invited Presentation, University of Colorado Anschutz Medical Campus, Nursing Informatics Webinar, “Framing health smart homes research using an evidence-based public health typology: integrated methods and findings from a systematic review”, March 13, 2014, Aurora, CO.</w:t>
            </w:r>
          </w:p>
        </w:tc>
      </w:tr>
      <w:tr w:rsidR="00357660" w:rsidRPr="00E81CD2" w14:paraId="3D0FB60A" w14:textId="77777777" w:rsidTr="00C11019">
        <w:tc>
          <w:tcPr>
            <w:tcW w:w="825" w:type="dxa"/>
            <w:shd w:val="clear" w:color="auto" w:fill="auto"/>
          </w:tcPr>
          <w:p w14:paraId="022E1587"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2013</w:t>
            </w:r>
          </w:p>
        </w:tc>
        <w:tc>
          <w:tcPr>
            <w:tcW w:w="8679" w:type="dxa"/>
            <w:shd w:val="clear" w:color="auto" w:fill="auto"/>
          </w:tcPr>
          <w:p w14:paraId="3CFC7B37"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Invited Presentation, University of Washington, dub (Design Use Build) group, “Informatics and Aging in Place: Evidence and Potential”. February 27, 2013. Seattle, WA.</w:t>
            </w:r>
          </w:p>
        </w:tc>
      </w:tr>
      <w:tr w:rsidR="00357660" w:rsidRPr="00E81CD2" w14:paraId="6D90FCB7" w14:textId="77777777" w:rsidTr="00C11019">
        <w:tc>
          <w:tcPr>
            <w:tcW w:w="825" w:type="dxa"/>
            <w:shd w:val="clear" w:color="auto" w:fill="auto"/>
          </w:tcPr>
          <w:p w14:paraId="1EC76BEF"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2013</w:t>
            </w:r>
          </w:p>
        </w:tc>
        <w:tc>
          <w:tcPr>
            <w:tcW w:w="8679" w:type="dxa"/>
            <w:shd w:val="clear" w:color="auto" w:fill="auto"/>
          </w:tcPr>
          <w:p w14:paraId="6384828B"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 xml:space="preserve">Invited Presentation, “Informatics and Aging in Place” presented at Microsoft Research. </w:t>
            </w:r>
            <w:proofErr w:type="gramStart"/>
            <w:r w:rsidRPr="00E81CD2">
              <w:rPr>
                <w:rFonts w:ascii="Times New Roman" w:hAnsi="Times New Roman"/>
                <w:sz w:val="22"/>
                <w:szCs w:val="22"/>
              </w:rPr>
              <w:t>January,</w:t>
            </w:r>
            <w:proofErr w:type="gramEnd"/>
            <w:r w:rsidRPr="00E81CD2">
              <w:rPr>
                <w:rFonts w:ascii="Times New Roman" w:hAnsi="Times New Roman"/>
                <w:sz w:val="22"/>
                <w:szCs w:val="22"/>
              </w:rPr>
              <w:t xml:space="preserve"> 30, 2013. Redmond, WA. </w:t>
            </w:r>
          </w:p>
        </w:tc>
      </w:tr>
      <w:tr w:rsidR="00357660" w:rsidRPr="00E81CD2" w14:paraId="3781EC40" w14:textId="77777777" w:rsidTr="00C11019">
        <w:tc>
          <w:tcPr>
            <w:tcW w:w="825" w:type="dxa"/>
            <w:shd w:val="clear" w:color="auto" w:fill="auto"/>
          </w:tcPr>
          <w:p w14:paraId="6E3BD9BC" w14:textId="77777777" w:rsidR="00357660" w:rsidRPr="00E81CD2" w:rsidRDefault="00357660" w:rsidP="00C11019">
            <w:pPr>
              <w:rPr>
                <w:rFonts w:ascii="Times New Roman" w:hAnsi="Times New Roman"/>
                <w:sz w:val="22"/>
                <w:szCs w:val="22"/>
              </w:rPr>
            </w:pPr>
            <w:r w:rsidRPr="00E81CD2">
              <w:rPr>
                <w:rFonts w:ascii="Times New Roman" w:hAnsi="Times New Roman"/>
                <w:sz w:val="22"/>
                <w:szCs w:val="22"/>
              </w:rPr>
              <w:t>2011</w:t>
            </w:r>
          </w:p>
        </w:tc>
        <w:tc>
          <w:tcPr>
            <w:tcW w:w="8679" w:type="dxa"/>
            <w:shd w:val="clear" w:color="auto" w:fill="auto"/>
          </w:tcPr>
          <w:p w14:paraId="091CF8D0" w14:textId="77777777" w:rsidR="00357660" w:rsidRPr="00E81CD2" w:rsidRDefault="00357660" w:rsidP="00C1101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w:t>
            </w:r>
            <w:proofErr w:type="spellStart"/>
            <w:r w:rsidRPr="00E81CD2">
              <w:rPr>
                <w:rFonts w:ascii="Times New Roman" w:hAnsi="Times New Roman"/>
                <w:sz w:val="22"/>
                <w:szCs w:val="22"/>
              </w:rPr>
              <w:t>Biosurveillance</w:t>
            </w:r>
            <w:proofErr w:type="spellEnd"/>
            <w:r w:rsidRPr="00E81CD2">
              <w:rPr>
                <w:rFonts w:ascii="Times New Roman" w:hAnsi="Times New Roman"/>
                <w:sz w:val="22"/>
                <w:szCs w:val="22"/>
              </w:rPr>
              <w:t xml:space="preserve"> use case presenter during the Interoperability Showcase at Healthcare Information and Management Systems Society (HIMSS) Annual Conference. February 20-24, 2011. Orlando, FL.</w:t>
            </w:r>
          </w:p>
        </w:tc>
      </w:tr>
    </w:tbl>
    <w:p w14:paraId="19716A83" w14:textId="2228ACE6" w:rsidR="00357660" w:rsidRDefault="00357660">
      <w:pPr>
        <w:rPr>
          <w:sz w:val="22"/>
        </w:rPr>
      </w:pPr>
    </w:p>
    <w:p w14:paraId="2A83184D" w14:textId="77777777" w:rsidR="00357660" w:rsidRPr="00E81CD2" w:rsidRDefault="00357660" w:rsidP="00357660">
      <w:pPr>
        <w:tabs>
          <w:tab w:val="left" w:pos="1440"/>
        </w:tabs>
        <w:suppressAutoHyphens/>
        <w:ind w:left="288" w:hanging="288"/>
        <w:rPr>
          <w:rStyle w:val="HangingInd"/>
          <w:rFonts w:ascii="Times New Roman" w:hAnsi="Times New Roman"/>
          <w:b/>
          <w:spacing w:val="-3"/>
          <w:sz w:val="22"/>
        </w:rPr>
      </w:pPr>
      <w:r w:rsidRPr="00E81CD2">
        <w:rPr>
          <w:rStyle w:val="HangingInd"/>
          <w:rFonts w:ascii="Times New Roman" w:hAnsi="Times New Roman"/>
          <w:b/>
          <w:spacing w:val="-3"/>
          <w:sz w:val="22"/>
        </w:rPr>
        <w:t>OTHER SCHOLARSHIP</w:t>
      </w:r>
    </w:p>
    <w:tbl>
      <w:tblPr>
        <w:tblW w:w="9504" w:type="dxa"/>
        <w:tblLook w:val="01E0" w:firstRow="1" w:lastRow="1" w:firstColumn="1" w:lastColumn="1" w:noHBand="0" w:noVBand="0"/>
      </w:tblPr>
      <w:tblGrid>
        <w:gridCol w:w="773"/>
        <w:gridCol w:w="1704"/>
        <w:gridCol w:w="3622"/>
        <w:gridCol w:w="3405"/>
      </w:tblGrid>
      <w:tr w:rsidR="00357660" w:rsidRPr="00E81CD2" w14:paraId="4A006C21" w14:textId="77777777" w:rsidTr="00C11019">
        <w:tc>
          <w:tcPr>
            <w:tcW w:w="773" w:type="dxa"/>
          </w:tcPr>
          <w:p w14:paraId="02480E7B"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p>
        </w:tc>
        <w:tc>
          <w:tcPr>
            <w:tcW w:w="1704" w:type="dxa"/>
          </w:tcPr>
          <w:p w14:paraId="21602342"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p>
        </w:tc>
        <w:tc>
          <w:tcPr>
            <w:tcW w:w="3622" w:type="dxa"/>
          </w:tcPr>
          <w:p w14:paraId="003552A8"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p>
        </w:tc>
        <w:tc>
          <w:tcPr>
            <w:tcW w:w="3405" w:type="dxa"/>
          </w:tcPr>
          <w:p w14:paraId="18B09993"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p>
        </w:tc>
      </w:tr>
      <w:tr w:rsidR="00357660" w:rsidRPr="00E81CD2" w14:paraId="7CA21116" w14:textId="77777777" w:rsidTr="00C11019">
        <w:tc>
          <w:tcPr>
            <w:tcW w:w="773" w:type="dxa"/>
          </w:tcPr>
          <w:p w14:paraId="0D40FA06"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2014</w:t>
            </w:r>
          </w:p>
        </w:tc>
        <w:tc>
          <w:tcPr>
            <w:tcW w:w="1704" w:type="dxa"/>
          </w:tcPr>
          <w:p w14:paraId="10C4818A"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Invited Participant</w:t>
            </w:r>
          </w:p>
        </w:tc>
        <w:tc>
          <w:tcPr>
            <w:tcW w:w="3622" w:type="dxa"/>
          </w:tcPr>
          <w:p w14:paraId="5DAA37F0"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Microsoft Research Faculty Summit 2014</w:t>
            </w:r>
          </w:p>
        </w:tc>
        <w:tc>
          <w:tcPr>
            <w:tcW w:w="3405" w:type="dxa"/>
          </w:tcPr>
          <w:p w14:paraId="6630E3DA"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Microsoft Research</w:t>
            </w:r>
          </w:p>
        </w:tc>
      </w:tr>
      <w:tr w:rsidR="00357660" w:rsidRPr="00E81CD2" w14:paraId="35591024" w14:textId="77777777" w:rsidTr="00C11019">
        <w:tc>
          <w:tcPr>
            <w:tcW w:w="773" w:type="dxa"/>
          </w:tcPr>
          <w:p w14:paraId="70767299"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2014</w:t>
            </w:r>
          </w:p>
        </w:tc>
        <w:tc>
          <w:tcPr>
            <w:tcW w:w="1704" w:type="dxa"/>
          </w:tcPr>
          <w:p w14:paraId="0B17504C"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sz w:val="22"/>
                <w:szCs w:val="22"/>
              </w:rPr>
              <w:t>Selected Participant</w:t>
            </w:r>
          </w:p>
        </w:tc>
        <w:tc>
          <w:tcPr>
            <w:tcW w:w="3622" w:type="dxa"/>
          </w:tcPr>
          <w:p w14:paraId="187018B4"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sz w:val="22"/>
                <w:szCs w:val="22"/>
              </w:rPr>
              <w:t>​Developing Biobehavioral Interventions: A Summer Research Institute</w:t>
            </w:r>
          </w:p>
        </w:tc>
        <w:tc>
          <w:tcPr>
            <w:tcW w:w="3405" w:type="dxa"/>
          </w:tcPr>
          <w:p w14:paraId="1F70617F" w14:textId="77777777" w:rsidR="00357660" w:rsidRPr="00E81CD2" w:rsidRDefault="00357660" w:rsidP="00C11019">
            <w:pPr>
              <w:tabs>
                <w:tab w:val="left" w:pos="864"/>
                <w:tab w:val="left" w:pos="1008"/>
                <w:tab w:val="left" w:pos="5616"/>
                <w:tab w:val="left" w:pos="8496"/>
              </w:tabs>
              <w:suppressAutoHyphens/>
              <w:rPr>
                <w:rFonts w:ascii="Times New Roman" w:hAnsi="Times New Roman"/>
                <w:kern w:val="28"/>
                <w:sz w:val="22"/>
                <w:szCs w:val="22"/>
              </w:rPr>
            </w:pPr>
            <w:r w:rsidRPr="00E81CD2">
              <w:rPr>
                <w:rFonts w:ascii="Times New Roman" w:hAnsi="Times New Roman"/>
                <w:sz w:val="22"/>
                <w:szCs w:val="22"/>
              </w:rPr>
              <w:t>Center for Innovative Care in Aging, Johns Hopkins University School of Nursing</w:t>
            </w:r>
          </w:p>
        </w:tc>
      </w:tr>
      <w:tr w:rsidR="00357660" w:rsidRPr="00E81CD2" w14:paraId="3C717AFA" w14:textId="77777777" w:rsidTr="00C11019">
        <w:tc>
          <w:tcPr>
            <w:tcW w:w="773" w:type="dxa"/>
          </w:tcPr>
          <w:p w14:paraId="34CD081A"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2013</w:t>
            </w:r>
          </w:p>
        </w:tc>
        <w:tc>
          <w:tcPr>
            <w:tcW w:w="1704" w:type="dxa"/>
          </w:tcPr>
          <w:p w14:paraId="38BC8AD0"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Invited Participant</w:t>
            </w:r>
          </w:p>
        </w:tc>
        <w:tc>
          <w:tcPr>
            <w:tcW w:w="3622" w:type="dxa"/>
          </w:tcPr>
          <w:p w14:paraId="34261E56"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Microsoft Research Faculty Summit 2013</w:t>
            </w:r>
          </w:p>
        </w:tc>
        <w:tc>
          <w:tcPr>
            <w:tcW w:w="3405" w:type="dxa"/>
          </w:tcPr>
          <w:p w14:paraId="35669BBD"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Microsoft Research</w:t>
            </w:r>
          </w:p>
        </w:tc>
      </w:tr>
      <w:tr w:rsidR="00357660" w:rsidRPr="00E81CD2" w14:paraId="1F517629" w14:textId="77777777" w:rsidTr="00C11019">
        <w:tc>
          <w:tcPr>
            <w:tcW w:w="773" w:type="dxa"/>
          </w:tcPr>
          <w:p w14:paraId="68879013"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2013</w:t>
            </w:r>
          </w:p>
        </w:tc>
        <w:tc>
          <w:tcPr>
            <w:tcW w:w="1704" w:type="dxa"/>
          </w:tcPr>
          <w:p w14:paraId="33AF1F24"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Invited Participant</w:t>
            </w:r>
          </w:p>
        </w:tc>
        <w:tc>
          <w:tcPr>
            <w:tcW w:w="3622" w:type="dxa"/>
          </w:tcPr>
          <w:p w14:paraId="604A73AE"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Microsoft Research Smart Homes Think Tank</w:t>
            </w:r>
          </w:p>
        </w:tc>
        <w:tc>
          <w:tcPr>
            <w:tcW w:w="3405" w:type="dxa"/>
          </w:tcPr>
          <w:p w14:paraId="2344BE9E"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Microsoft Research</w:t>
            </w:r>
          </w:p>
        </w:tc>
      </w:tr>
      <w:tr w:rsidR="00357660" w:rsidRPr="00E81CD2" w14:paraId="2102035F" w14:textId="77777777" w:rsidTr="00C11019">
        <w:tc>
          <w:tcPr>
            <w:tcW w:w="773" w:type="dxa"/>
          </w:tcPr>
          <w:p w14:paraId="132ED6AB"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iCs/>
                <w:kern w:val="28"/>
                <w:sz w:val="22"/>
                <w:szCs w:val="22"/>
              </w:rPr>
              <w:t>2008</w:t>
            </w:r>
          </w:p>
        </w:tc>
        <w:tc>
          <w:tcPr>
            <w:tcW w:w="1704" w:type="dxa"/>
          </w:tcPr>
          <w:p w14:paraId="06EE1473" w14:textId="77777777" w:rsidR="00357660" w:rsidRPr="00E81CD2" w:rsidRDefault="00357660" w:rsidP="00C11019">
            <w:pPr>
              <w:tabs>
                <w:tab w:val="left" w:pos="864"/>
                <w:tab w:val="left" w:pos="1008"/>
                <w:tab w:val="left" w:pos="5616"/>
                <w:tab w:val="left" w:pos="8496"/>
              </w:tabs>
              <w:suppressAutoHyphens/>
              <w:rPr>
                <w:rFonts w:ascii="Times New Roman" w:hAnsi="Times New Roman"/>
                <w:iCs/>
                <w:kern w:val="28"/>
                <w:sz w:val="22"/>
                <w:szCs w:val="22"/>
              </w:rPr>
            </w:pPr>
            <w:r w:rsidRPr="00E81CD2">
              <w:rPr>
                <w:rFonts w:ascii="Times New Roman" w:hAnsi="Times New Roman"/>
                <w:sz w:val="22"/>
                <w:szCs w:val="22"/>
              </w:rPr>
              <w:t>Selected Participant</w:t>
            </w:r>
          </w:p>
        </w:tc>
        <w:tc>
          <w:tcPr>
            <w:tcW w:w="3622" w:type="dxa"/>
          </w:tcPr>
          <w:p w14:paraId="76932756"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International Partnership in Health Informatics Education Master Class</w:t>
            </w:r>
          </w:p>
        </w:tc>
        <w:tc>
          <w:tcPr>
            <w:tcW w:w="3405" w:type="dxa"/>
          </w:tcPr>
          <w:p w14:paraId="06590ADA" w14:textId="77777777" w:rsidR="00357660" w:rsidRPr="00E81CD2" w:rsidRDefault="00357660" w:rsidP="00C11019">
            <w:pPr>
              <w:tabs>
                <w:tab w:val="left" w:pos="864"/>
                <w:tab w:val="left" w:pos="1008"/>
                <w:tab w:val="left" w:pos="5616"/>
                <w:tab w:val="left" w:pos="8496"/>
              </w:tabs>
              <w:suppressAutoHyphens/>
              <w:rPr>
                <w:rFonts w:ascii="Times New Roman" w:hAnsi="Times New Roman"/>
                <w:sz w:val="22"/>
                <w:szCs w:val="22"/>
              </w:rPr>
            </w:pPr>
            <w:r w:rsidRPr="00E81CD2">
              <w:rPr>
                <w:rFonts w:ascii="Times New Roman" w:hAnsi="Times New Roman"/>
                <w:sz w:val="22"/>
                <w:szCs w:val="22"/>
              </w:rPr>
              <w:t>University of Utah School of Medicine</w:t>
            </w:r>
          </w:p>
        </w:tc>
      </w:tr>
    </w:tbl>
    <w:p w14:paraId="0D7DB485" w14:textId="65481380" w:rsidR="00357660" w:rsidRDefault="00357660">
      <w:pPr>
        <w:rPr>
          <w:sz w:val="22"/>
        </w:rPr>
      </w:pPr>
    </w:p>
    <w:p w14:paraId="1920F3FD" w14:textId="77777777" w:rsidR="00357660" w:rsidRPr="00357660" w:rsidRDefault="00357660">
      <w:pPr>
        <w:rPr>
          <w:sz w:val="22"/>
        </w:rPr>
      </w:pPr>
    </w:p>
    <w:p w14:paraId="18E451F2" w14:textId="047C392A" w:rsidR="00B85B9A" w:rsidRPr="00E81CD2" w:rsidRDefault="00521BFE" w:rsidP="009F4E9C">
      <w:pPr>
        <w:pStyle w:val="Heading5"/>
        <w:tabs>
          <w:tab w:val="clear" w:pos="5006"/>
          <w:tab w:val="left" w:pos="-1114"/>
          <w:tab w:val="left" w:pos="1440"/>
          <w:tab w:val="left" w:pos="1584"/>
          <w:tab w:val="left" w:pos="7020"/>
        </w:tabs>
        <w:rPr>
          <w:sz w:val="22"/>
        </w:rPr>
      </w:pPr>
      <w:r w:rsidRPr="00E81CD2">
        <w:rPr>
          <w:sz w:val="22"/>
        </w:rPr>
        <w:t>T</w:t>
      </w:r>
      <w:r w:rsidR="00B85B9A" w:rsidRPr="00E81CD2">
        <w:rPr>
          <w:sz w:val="22"/>
        </w:rPr>
        <w:t>EACHING ACTIVITIES</w:t>
      </w:r>
    </w:p>
    <w:p w14:paraId="0A287F84" w14:textId="77777777" w:rsidR="00B85B9A" w:rsidRPr="00E81CD2" w:rsidRDefault="00B85B9A" w:rsidP="009F4E9C">
      <w:pPr>
        <w:suppressAutoHyphens/>
        <w:rPr>
          <w:rFonts w:ascii="Times New Roman" w:hAnsi="Times New Roman"/>
          <w:b/>
          <w:spacing w:val="-3"/>
          <w:sz w:val="22"/>
        </w:rPr>
      </w:pPr>
    </w:p>
    <w:p w14:paraId="4EB0B32F" w14:textId="77777777" w:rsidR="00B85B9A" w:rsidRPr="00E81CD2" w:rsidRDefault="00B85B9A" w:rsidP="009F4E9C">
      <w:pPr>
        <w:suppressAutoHyphens/>
        <w:rPr>
          <w:rFonts w:ascii="Times New Roman" w:hAnsi="Times New Roman"/>
          <w:spacing w:val="-3"/>
          <w:sz w:val="22"/>
        </w:rPr>
      </w:pPr>
      <w:r w:rsidRPr="00E81CD2">
        <w:rPr>
          <w:rFonts w:ascii="Times New Roman" w:hAnsi="Times New Roman"/>
          <w:b/>
          <w:spacing w:val="-3"/>
          <w:sz w:val="22"/>
        </w:rPr>
        <w:t>COURSES TAUGHT</w:t>
      </w:r>
    </w:p>
    <w:p w14:paraId="6BD6EFCF" w14:textId="77777777" w:rsidR="00BE61FE" w:rsidRPr="00E81CD2" w:rsidRDefault="00BE61FE" w:rsidP="009F4E9C">
      <w:pPr>
        <w:tabs>
          <w:tab w:val="left" w:pos="1440"/>
        </w:tabs>
        <w:suppressAutoHyphens/>
        <w:ind w:left="1296" w:hanging="1296"/>
        <w:rPr>
          <w:rFonts w:ascii="Times New Roman" w:hAnsi="Times New Roman"/>
          <w:spacing w:val="-3"/>
          <w:sz w:val="22"/>
        </w:rPr>
      </w:pPr>
    </w:p>
    <w:p w14:paraId="2FBABAF5" w14:textId="77777777" w:rsidR="001B41BA" w:rsidRPr="00E81CD2" w:rsidRDefault="001B41BA" w:rsidP="009F4E9C">
      <w:pPr>
        <w:tabs>
          <w:tab w:val="left" w:pos="1440"/>
        </w:tabs>
        <w:suppressAutoHyphens/>
        <w:ind w:left="1296" w:hanging="1296"/>
        <w:rPr>
          <w:rFonts w:ascii="Times New Roman" w:hAnsi="Times New Roman"/>
          <w:b/>
          <w:spacing w:val="-3"/>
          <w:sz w:val="22"/>
          <w:u w:val="single"/>
        </w:rPr>
      </w:pPr>
      <w:r w:rsidRPr="00E81CD2">
        <w:rPr>
          <w:rFonts w:ascii="Times New Roman" w:hAnsi="Times New Roman"/>
          <w:b/>
          <w:spacing w:val="-3"/>
          <w:sz w:val="22"/>
          <w:u w:val="single"/>
        </w:rPr>
        <w:t>University of Missouri</w:t>
      </w:r>
    </w:p>
    <w:tbl>
      <w:tblPr>
        <w:tblW w:w="9514" w:type="dxa"/>
        <w:tblCellMar>
          <w:left w:w="58" w:type="dxa"/>
          <w:right w:w="58" w:type="dxa"/>
        </w:tblCellMar>
        <w:tblLook w:val="04A0" w:firstRow="1" w:lastRow="0" w:firstColumn="1" w:lastColumn="0" w:noHBand="0" w:noVBand="1"/>
      </w:tblPr>
      <w:tblGrid>
        <w:gridCol w:w="1098"/>
        <w:gridCol w:w="1278"/>
        <w:gridCol w:w="3956"/>
        <w:gridCol w:w="1333"/>
        <w:gridCol w:w="830"/>
        <w:gridCol w:w="1019"/>
      </w:tblGrid>
      <w:tr w:rsidR="001B0A4A" w:rsidRPr="00E81CD2" w14:paraId="5DF11096" w14:textId="77777777" w:rsidTr="004F0A6B">
        <w:tc>
          <w:tcPr>
            <w:tcW w:w="1098" w:type="dxa"/>
            <w:shd w:val="clear" w:color="auto" w:fill="auto"/>
          </w:tcPr>
          <w:p w14:paraId="29A30C11" w14:textId="77777777" w:rsidR="001B0A4A" w:rsidRPr="00E81CD2" w:rsidRDefault="001B0A4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Year</w:t>
            </w:r>
          </w:p>
        </w:tc>
        <w:tc>
          <w:tcPr>
            <w:tcW w:w="1278" w:type="dxa"/>
            <w:shd w:val="clear" w:color="auto" w:fill="auto"/>
          </w:tcPr>
          <w:p w14:paraId="6F12B174" w14:textId="77777777" w:rsidR="001B0A4A" w:rsidRPr="00E81CD2" w:rsidRDefault="001B0A4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Number</w:t>
            </w:r>
          </w:p>
        </w:tc>
        <w:tc>
          <w:tcPr>
            <w:tcW w:w="3956" w:type="dxa"/>
            <w:shd w:val="clear" w:color="auto" w:fill="auto"/>
          </w:tcPr>
          <w:p w14:paraId="3B2EA1B5" w14:textId="77777777" w:rsidR="001B0A4A" w:rsidRPr="00E81CD2" w:rsidRDefault="001B0A4A" w:rsidP="009F4E9C">
            <w:pPr>
              <w:tabs>
                <w:tab w:val="left" w:pos="1440"/>
              </w:tabs>
              <w:suppressAutoHyphens/>
              <w:rPr>
                <w:rFonts w:ascii="Times New Roman" w:hAnsi="Times New Roman"/>
                <w:b/>
                <w:bCs/>
                <w:sz w:val="22"/>
                <w:szCs w:val="22"/>
              </w:rPr>
            </w:pPr>
            <w:r w:rsidRPr="00E81CD2">
              <w:rPr>
                <w:rFonts w:ascii="Times New Roman" w:hAnsi="Times New Roman"/>
                <w:b/>
                <w:bCs/>
                <w:sz w:val="22"/>
                <w:szCs w:val="22"/>
              </w:rPr>
              <w:t>Name</w:t>
            </w:r>
          </w:p>
        </w:tc>
        <w:tc>
          <w:tcPr>
            <w:tcW w:w="1333" w:type="dxa"/>
            <w:shd w:val="clear" w:color="auto" w:fill="auto"/>
          </w:tcPr>
          <w:p w14:paraId="06FE6C42" w14:textId="77777777" w:rsidR="001B0A4A" w:rsidRPr="00E81CD2" w:rsidRDefault="001B0A4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Program</w:t>
            </w:r>
          </w:p>
        </w:tc>
        <w:tc>
          <w:tcPr>
            <w:tcW w:w="830" w:type="dxa"/>
            <w:shd w:val="clear" w:color="auto" w:fill="auto"/>
          </w:tcPr>
          <w:p w14:paraId="698BC8BC" w14:textId="77777777" w:rsidR="001B0A4A" w:rsidRPr="00E81CD2" w:rsidRDefault="001B0A4A" w:rsidP="009F4E9C">
            <w:pPr>
              <w:tabs>
                <w:tab w:val="left" w:pos="1440"/>
              </w:tabs>
              <w:suppressAutoHyphens/>
              <w:jc w:val="right"/>
              <w:rPr>
                <w:rFonts w:ascii="Times New Roman" w:hAnsi="Times New Roman"/>
                <w:b/>
                <w:spacing w:val="-3"/>
                <w:sz w:val="22"/>
              </w:rPr>
            </w:pPr>
            <w:r w:rsidRPr="00E81CD2">
              <w:rPr>
                <w:rFonts w:ascii="Times New Roman" w:hAnsi="Times New Roman"/>
                <w:b/>
                <w:spacing w:val="-3"/>
                <w:sz w:val="22"/>
              </w:rPr>
              <w:t>Role</w:t>
            </w:r>
          </w:p>
        </w:tc>
        <w:tc>
          <w:tcPr>
            <w:tcW w:w="1019" w:type="dxa"/>
            <w:shd w:val="clear" w:color="auto" w:fill="auto"/>
          </w:tcPr>
          <w:p w14:paraId="32A0CD4F" w14:textId="77777777" w:rsidR="001B0A4A" w:rsidRPr="00E81CD2" w:rsidRDefault="001B0A4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Students</w:t>
            </w:r>
          </w:p>
        </w:tc>
      </w:tr>
      <w:tr w:rsidR="00C2786E" w:rsidRPr="00E81CD2" w14:paraId="3F5E5AB1" w14:textId="77777777" w:rsidTr="004F0A6B">
        <w:tc>
          <w:tcPr>
            <w:tcW w:w="1098" w:type="dxa"/>
            <w:shd w:val="clear" w:color="auto" w:fill="auto"/>
          </w:tcPr>
          <w:p w14:paraId="2675D5B0" w14:textId="06CA7AE5" w:rsidR="00C2786E" w:rsidRPr="00E81CD2" w:rsidRDefault="00C2786E" w:rsidP="00C2786E">
            <w:pPr>
              <w:tabs>
                <w:tab w:val="left" w:pos="1440"/>
              </w:tabs>
              <w:suppressAutoHyphens/>
              <w:spacing w:after="120"/>
              <w:rPr>
                <w:rFonts w:ascii="Times New Roman" w:hAnsi="Times New Roman"/>
                <w:spacing w:val="-3"/>
                <w:sz w:val="22"/>
              </w:rPr>
            </w:pPr>
            <w:r>
              <w:rPr>
                <w:rFonts w:ascii="Times New Roman" w:hAnsi="Times New Roman"/>
                <w:spacing w:val="-3"/>
                <w:sz w:val="22"/>
              </w:rPr>
              <w:t>Fall 2021</w:t>
            </w:r>
          </w:p>
        </w:tc>
        <w:tc>
          <w:tcPr>
            <w:tcW w:w="1278" w:type="dxa"/>
            <w:shd w:val="clear" w:color="auto" w:fill="auto"/>
          </w:tcPr>
          <w:p w14:paraId="1193959C" w14:textId="3F0D7E34"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N8830</w:t>
            </w:r>
          </w:p>
        </w:tc>
        <w:tc>
          <w:tcPr>
            <w:tcW w:w="3956" w:type="dxa"/>
            <w:shd w:val="clear" w:color="auto" w:fill="auto"/>
          </w:tcPr>
          <w:p w14:paraId="65DF3EE3" w14:textId="64A02A60" w:rsidR="00C2786E" w:rsidRPr="00E81CD2" w:rsidRDefault="00C2786E" w:rsidP="00C2786E">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Informatics Applications and Innovations in Health Care Systems</w:t>
            </w:r>
          </w:p>
        </w:tc>
        <w:tc>
          <w:tcPr>
            <w:tcW w:w="1333" w:type="dxa"/>
            <w:shd w:val="clear" w:color="auto" w:fill="auto"/>
          </w:tcPr>
          <w:p w14:paraId="407C73AA" w14:textId="18362772"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Nursing</w:t>
            </w:r>
          </w:p>
        </w:tc>
        <w:tc>
          <w:tcPr>
            <w:tcW w:w="830" w:type="dxa"/>
            <w:shd w:val="clear" w:color="auto" w:fill="auto"/>
          </w:tcPr>
          <w:p w14:paraId="016E1B80" w14:textId="0FD3EB8D" w:rsidR="00C2786E" w:rsidRPr="00E81CD2" w:rsidRDefault="00C2786E" w:rsidP="00C2786E">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7821AFB3" w14:textId="66F3EEA8" w:rsidR="00C2786E" w:rsidRPr="00E81CD2" w:rsidRDefault="00CF7A6D" w:rsidP="00C2786E">
            <w:pPr>
              <w:tabs>
                <w:tab w:val="left" w:pos="1440"/>
              </w:tabs>
              <w:suppressAutoHyphens/>
              <w:spacing w:after="120"/>
              <w:rPr>
                <w:rFonts w:ascii="Times New Roman" w:hAnsi="Times New Roman"/>
                <w:spacing w:val="-3"/>
                <w:sz w:val="22"/>
              </w:rPr>
            </w:pPr>
            <w:r>
              <w:rPr>
                <w:rFonts w:ascii="Times New Roman" w:hAnsi="Times New Roman"/>
                <w:spacing w:val="-3"/>
                <w:sz w:val="22"/>
              </w:rPr>
              <w:t>22</w:t>
            </w:r>
          </w:p>
        </w:tc>
      </w:tr>
      <w:tr w:rsidR="00C2786E" w:rsidRPr="00E81CD2" w14:paraId="0CE2766D" w14:textId="77777777" w:rsidTr="004F0A6B">
        <w:tc>
          <w:tcPr>
            <w:tcW w:w="1098" w:type="dxa"/>
            <w:shd w:val="clear" w:color="auto" w:fill="auto"/>
          </w:tcPr>
          <w:p w14:paraId="5E9F1AD1" w14:textId="1CC9E9C2" w:rsidR="00C2786E" w:rsidRPr="00E81CD2" w:rsidRDefault="00C2786E" w:rsidP="00C2786E">
            <w:pPr>
              <w:tabs>
                <w:tab w:val="left" w:pos="1440"/>
              </w:tabs>
              <w:suppressAutoHyphens/>
              <w:spacing w:after="120"/>
              <w:rPr>
                <w:rFonts w:ascii="Times New Roman" w:hAnsi="Times New Roman"/>
                <w:spacing w:val="-3"/>
                <w:sz w:val="22"/>
              </w:rPr>
            </w:pPr>
            <w:r>
              <w:rPr>
                <w:rFonts w:ascii="Times New Roman" w:hAnsi="Times New Roman"/>
                <w:spacing w:val="-3"/>
                <w:sz w:val="22"/>
              </w:rPr>
              <w:t>Fall 2021</w:t>
            </w:r>
          </w:p>
        </w:tc>
        <w:tc>
          <w:tcPr>
            <w:tcW w:w="1278" w:type="dxa"/>
            <w:shd w:val="clear" w:color="auto" w:fill="auto"/>
          </w:tcPr>
          <w:p w14:paraId="18D49C32" w14:textId="4CAAF21F"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DATA_SCI 8001</w:t>
            </w:r>
          </w:p>
        </w:tc>
        <w:tc>
          <w:tcPr>
            <w:tcW w:w="3956" w:type="dxa"/>
            <w:shd w:val="clear" w:color="auto" w:fill="auto"/>
          </w:tcPr>
          <w:p w14:paraId="2F78DC98" w14:textId="1178A523" w:rsidR="00C2786E" w:rsidRPr="00E81CD2" w:rsidRDefault="00C2786E" w:rsidP="00C2786E">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Advanced Topics in Data Science and Analytics – Usability Evaluation</w:t>
            </w:r>
          </w:p>
        </w:tc>
        <w:tc>
          <w:tcPr>
            <w:tcW w:w="1333" w:type="dxa"/>
            <w:shd w:val="clear" w:color="auto" w:fill="auto"/>
          </w:tcPr>
          <w:p w14:paraId="4AB3700F" w14:textId="7EAEACF7" w:rsidR="00C2786E" w:rsidRPr="00E81CD2" w:rsidRDefault="00C2786E" w:rsidP="00C2786E">
            <w:pPr>
              <w:tabs>
                <w:tab w:val="left" w:pos="1440"/>
              </w:tabs>
              <w:suppressAutoHyphens/>
              <w:spacing w:after="120"/>
              <w:rPr>
                <w:rFonts w:ascii="Times New Roman" w:hAnsi="Times New Roman"/>
                <w:spacing w:val="-3"/>
                <w:sz w:val="22"/>
              </w:rPr>
            </w:pPr>
            <w:r>
              <w:rPr>
                <w:rFonts w:ascii="Times New Roman" w:hAnsi="Times New Roman"/>
                <w:spacing w:val="-3"/>
                <w:sz w:val="22"/>
              </w:rPr>
              <w:t>Data Science</w:t>
            </w:r>
          </w:p>
        </w:tc>
        <w:tc>
          <w:tcPr>
            <w:tcW w:w="830" w:type="dxa"/>
            <w:shd w:val="clear" w:color="auto" w:fill="auto"/>
          </w:tcPr>
          <w:p w14:paraId="60DEDC2B" w14:textId="3F7F8C94" w:rsidR="00C2786E" w:rsidRPr="00E81CD2" w:rsidRDefault="00C2786E" w:rsidP="00C2786E">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60B14CF6" w14:textId="1B40D17A" w:rsidR="00C2786E" w:rsidRPr="00E81CD2" w:rsidRDefault="00C2786E" w:rsidP="00C2786E">
            <w:pPr>
              <w:tabs>
                <w:tab w:val="left" w:pos="1440"/>
              </w:tabs>
              <w:suppressAutoHyphens/>
              <w:spacing w:after="120"/>
              <w:rPr>
                <w:rFonts w:ascii="Times New Roman" w:hAnsi="Times New Roman"/>
                <w:spacing w:val="-3"/>
                <w:sz w:val="22"/>
              </w:rPr>
            </w:pPr>
            <w:r>
              <w:rPr>
                <w:rFonts w:ascii="Times New Roman" w:hAnsi="Times New Roman"/>
                <w:spacing w:val="-3"/>
                <w:sz w:val="22"/>
              </w:rPr>
              <w:t>8</w:t>
            </w:r>
          </w:p>
        </w:tc>
      </w:tr>
      <w:tr w:rsidR="00C2786E" w:rsidRPr="00E81CD2" w14:paraId="12B3101E" w14:textId="77777777" w:rsidTr="004F0A6B">
        <w:tc>
          <w:tcPr>
            <w:tcW w:w="1098" w:type="dxa"/>
            <w:shd w:val="clear" w:color="auto" w:fill="auto"/>
          </w:tcPr>
          <w:p w14:paraId="04162FE0"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SPR 2021</w:t>
            </w:r>
          </w:p>
        </w:tc>
        <w:tc>
          <w:tcPr>
            <w:tcW w:w="1278" w:type="dxa"/>
            <w:shd w:val="clear" w:color="auto" w:fill="auto"/>
          </w:tcPr>
          <w:p w14:paraId="62374EA2"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DATA_SCI 8001</w:t>
            </w:r>
          </w:p>
        </w:tc>
        <w:tc>
          <w:tcPr>
            <w:tcW w:w="3956" w:type="dxa"/>
            <w:shd w:val="clear" w:color="auto" w:fill="auto"/>
          </w:tcPr>
          <w:p w14:paraId="7ED087C5" w14:textId="77777777" w:rsidR="00C2786E" w:rsidRPr="00E81CD2" w:rsidRDefault="00C2786E" w:rsidP="00C2786E">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Advanced Topics in Data Science and Analytics – Usability Evaluation</w:t>
            </w:r>
          </w:p>
        </w:tc>
        <w:tc>
          <w:tcPr>
            <w:tcW w:w="1333" w:type="dxa"/>
            <w:shd w:val="clear" w:color="auto" w:fill="auto"/>
          </w:tcPr>
          <w:p w14:paraId="20F5987D" w14:textId="6E14D0BD" w:rsidR="00C2786E" w:rsidRPr="00E81CD2" w:rsidRDefault="00C2786E" w:rsidP="00C2786E">
            <w:pPr>
              <w:tabs>
                <w:tab w:val="left" w:pos="1440"/>
              </w:tabs>
              <w:suppressAutoHyphens/>
              <w:spacing w:after="120"/>
              <w:rPr>
                <w:rFonts w:ascii="Times New Roman" w:hAnsi="Times New Roman"/>
                <w:spacing w:val="-3"/>
                <w:sz w:val="22"/>
              </w:rPr>
            </w:pPr>
            <w:r>
              <w:rPr>
                <w:rFonts w:ascii="Times New Roman" w:hAnsi="Times New Roman"/>
                <w:spacing w:val="-3"/>
                <w:sz w:val="22"/>
              </w:rPr>
              <w:t>Data Science</w:t>
            </w:r>
          </w:p>
        </w:tc>
        <w:tc>
          <w:tcPr>
            <w:tcW w:w="830" w:type="dxa"/>
            <w:shd w:val="clear" w:color="auto" w:fill="auto"/>
          </w:tcPr>
          <w:p w14:paraId="08E7BA12" w14:textId="77777777" w:rsidR="00C2786E" w:rsidRPr="00E81CD2" w:rsidRDefault="00C2786E" w:rsidP="00C2786E">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3CDA0308"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2</w:t>
            </w:r>
          </w:p>
        </w:tc>
      </w:tr>
      <w:tr w:rsidR="00C2786E" w:rsidRPr="00E81CD2" w14:paraId="55C2CA76" w14:textId="77777777" w:rsidTr="004F0A6B">
        <w:tc>
          <w:tcPr>
            <w:tcW w:w="1098" w:type="dxa"/>
            <w:shd w:val="clear" w:color="auto" w:fill="auto"/>
          </w:tcPr>
          <w:p w14:paraId="7A7E09F0" w14:textId="04041B4F"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Fall 2020</w:t>
            </w:r>
          </w:p>
        </w:tc>
        <w:tc>
          <w:tcPr>
            <w:tcW w:w="1278" w:type="dxa"/>
            <w:shd w:val="clear" w:color="auto" w:fill="auto"/>
          </w:tcPr>
          <w:p w14:paraId="5050417C"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N8830</w:t>
            </w:r>
          </w:p>
        </w:tc>
        <w:tc>
          <w:tcPr>
            <w:tcW w:w="3956" w:type="dxa"/>
            <w:shd w:val="clear" w:color="auto" w:fill="auto"/>
          </w:tcPr>
          <w:p w14:paraId="31ED1148" w14:textId="77777777" w:rsidR="00C2786E" w:rsidRPr="00E81CD2" w:rsidRDefault="00C2786E" w:rsidP="00C2786E">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Informatics Applications and Innovations in Health Care Systems</w:t>
            </w:r>
          </w:p>
        </w:tc>
        <w:tc>
          <w:tcPr>
            <w:tcW w:w="1333" w:type="dxa"/>
            <w:shd w:val="clear" w:color="auto" w:fill="auto"/>
          </w:tcPr>
          <w:p w14:paraId="6EBCCBD3"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Nursing</w:t>
            </w:r>
          </w:p>
        </w:tc>
        <w:tc>
          <w:tcPr>
            <w:tcW w:w="830" w:type="dxa"/>
            <w:shd w:val="clear" w:color="auto" w:fill="auto"/>
          </w:tcPr>
          <w:p w14:paraId="5BE4413B" w14:textId="77777777" w:rsidR="00C2786E" w:rsidRPr="00E81CD2" w:rsidRDefault="00C2786E" w:rsidP="00C2786E">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5EA75DB5"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14</w:t>
            </w:r>
          </w:p>
        </w:tc>
      </w:tr>
      <w:tr w:rsidR="00C2786E" w:rsidRPr="00E81CD2" w14:paraId="6A64F8CC" w14:textId="77777777" w:rsidTr="004F0A6B">
        <w:tc>
          <w:tcPr>
            <w:tcW w:w="1098" w:type="dxa"/>
            <w:shd w:val="clear" w:color="auto" w:fill="auto"/>
          </w:tcPr>
          <w:p w14:paraId="2CDDE550"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lastRenderedPageBreak/>
              <w:t>Fall 2019</w:t>
            </w:r>
          </w:p>
        </w:tc>
        <w:tc>
          <w:tcPr>
            <w:tcW w:w="1278" w:type="dxa"/>
            <w:shd w:val="clear" w:color="auto" w:fill="auto"/>
          </w:tcPr>
          <w:p w14:paraId="57B2FCBC"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N8830</w:t>
            </w:r>
          </w:p>
        </w:tc>
        <w:tc>
          <w:tcPr>
            <w:tcW w:w="3956" w:type="dxa"/>
            <w:shd w:val="clear" w:color="auto" w:fill="auto"/>
          </w:tcPr>
          <w:p w14:paraId="0896ADDD" w14:textId="77777777" w:rsidR="00C2786E" w:rsidRPr="00E81CD2" w:rsidRDefault="00C2786E" w:rsidP="00C2786E">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Informatics Applications and Innovations in Health Care Systems</w:t>
            </w:r>
          </w:p>
        </w:tc>
        <w:tc>
          <w:tcPr>
            <w:tcW w:w="1333" w:type="dxa"/>
            <w:shd w:val="clear" w:color="auto" w:fill="auto"/>
          </w:tcPr>
          <w:p w14:paraId="1798AA8A"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Nursing</w:t>
            </w:r>
          </w:p>
        </w:tc>
        <w:tc>
          <w:tcPr>
            <w:tcW w:w="830" w:type="dxa"/>
            <w:shd w:val="clear" w:color="auto" w:fill="auto"/>
          </w:tcPr>
          <w:p w14:paraId="56D32CE6" w14:textId="77777777" w:rsidR="00C2786E" w:rsidRPr="00E81CD2" w:rsidRDefault="00C2786E" w:rsidP="00C2786E">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50%</w:t>
            </w:r>
          </w:p>
        </w:tc>
        <w:tc>
          <w:tcPr>
            <w:tcW w:w="1019" w:type="dxa"/>
            <w:shd w:val="clear" w:color="auto" w:fill="auto"/>
          </w:tcPr>
          <w:p w14:paraId="7E6E594E" w14:textId="77777777" w:rsidR="00C2786E" w:rsidRPr="00E81CD2" w:rsidRDefault="00C2786E" w:rsidP="00C2786E">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14</w:t>
            </w:r>
          </w:p>
        </w:tc>
      </w:tr>
    </w:tbl>
    <w:p w14:paraId="3EA9A6DE" w14:textId="77777777" w:rsidR="00857D5D" w:rsidRPr="00E81CD2" w:rsidRDefault="00857D5D" w:rsidP="009F4E9C">
      <w:pPr>
        <w:tabs>
          <w:tab w:val="left" w:pos="1440"/>
        </w:tabs>
        <w:suppressAutoHyphens/>
        <w:ind w:left="1296" w:hanging="1296"/>
        <w:rPr>
          <w:rFonts w:ascii="Times New Roman" w:hAnsi="Times New Roman"/>
          <w:b/>
          <w:spacing w:val="-3"/>
          <w:sz w:val="22"/>
          <w:u w:val="single"/>
        </w:rPr>
      </w:pPr>
      <w:r w:rsidRPr="00E81CD2">
        <w:rPr>
          <w:rFonts w:ascii="Times New Roman" w:hAnsi="Times New Roman"/>
          <w:b/>
          <w:spacing w:val="-3"/>
          <w:sz w:val="22"/>
          <w:u w:val="single"/>
        </w:rPr>
        <w:t>University of Colorado Anschutz Medical Campus</w:t>
      </w:r>
    </w:p>
    <w:tbl>
      <w:tblPr>
        <w:tblW w:w="9514" w:type="dxa"/>
        <w:tblCellMar>
          <w:left w:w="58" w:type="dxa"/>
          <w:right w:w="58" w:type="dxa"/>
        </w:tblCellMar>
        <w:tblLook w:val="04A0" w:firstRow="1" w:lastRow="0" w:firstColumn="1" w:lastColumn="0" w:noHBand="0" w:noVBand="1"/>
      </w:tblPr>
      <w:tblGrid>
        <w:gridCol w:w="1098"/>
        <w:gridCol w:w="1278"/>
        <w:gridCol w:w="3956"/>
        <w:gridCol w:w="1333"/>
        <w:gridCol w:w="830"/>
        <w:gridCol w:w="1019"/>
      </w:tblGrid>
      <w:tr w:rsidR="00857D5D" w:rsidRPr="00E81CD2" w14:paraId="5498C381" w14:textId="77777777" w:rsidTr="00D17859">
        <w:tc>
          <w:tcPr>
            <w:tcW w:w="1098" w:type="dxa"/>
            <w:shd w:val="clear" w:color="auto" w:fill="auto"/>
          </w:tcPr>
          <w:p w14:paraId="0D7356B0" w14:textId="77777777" w:rsidR="00857D5D" w:rsidRPr="00E81CD2" w:rsidRDefault="00857D5D"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Year</w:t>
            </w:r>
          </w:p>
        </w:tc>
        <w:tc>
          <w:tcPr>
            <w:tcW w:w="1278" w:type="dxa"/>
            <w:shd w:val="clear" w:color="auto" w:fill="auto"/>
          </w:tcPr>
          <w:p w14:paraId="1CD14EB8" w14:textId="77777777" w:rsidR="00857D5D" w:rsidRPr="00E81CD2" w:rsidRDefault="00857D5D"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Number</w:t>
            </w:r>
          </w:p>
        </w:tc>
        <w:tc>
          <w:tcPr>
            <w:tcW w:w="3956" w:type="dxa"/>
            <w:shd w:val="clear" w:color="auto" w:fill="auto"/>
          </w:tcPr>
          <w:p w14:paraId="24C5A5D6" w14:textId="77777777" w:rsidR="00857D5D" w:rsidRPr="00E81CD2" w:rsidRDefault="00857D5D"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Name</w:t>
            </w:r>
          </w:p>
        </w:tc>
        <w:tc>
          <w:tcPr>
            <w:tcW w:w="1333" w:type="dxa"/>
            <w:shd w:val="clear" w:color="auto" w:fill="auto"/>
          </w:tcPr>
          <w:p w14:paraId="4D77D709" w14:textId="77777777" w:rsidR="00857D5D" w:rsidRPr="00E81CD2" w:rsidRDefault="00857D5D"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Program</w:t>
            </w:r>
          </w:p>
        </w:tc>
        <w:tc>
          <w:tcPr>
            <w:tcW w:w="830" w:type="dxa"/>
            <w:shd w:val="clear" w:color="auto" w:fill="auto"/>
          </w:tcPr>
          <w:p w14:paraId="09815B60" w14:textId="77777777" w:rsidR="00857D5D" w:rsidRPr="00E81CD2" w:rsidRDefault="00857D5D"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Role</w:t>
            </w:r>
          </w:p>
        </w:tc>
        <w:tc>
          <w:tcPr>
            <w:tcW w:w="1019" w:type="dxa"/>
            <w:shd w:val="clear" w:color="auto" w:fill="auto"/>
          </w:tcPr>
          <w:p w14:paraId="429B22F4" w14:textId="77777777" w:rsidR="00857D5D" w:rsidRPr="00E81CD2" w:rsidRDefault="00857D5D"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Students</w:t>
            </w:r>
          </w:p>
        </w:tc>
      </w:tr>
      <w:tr w:rsidR="00E45CA6" w:rsidRPr="00E81CD2" w14:paraId="131AC8C7" w14:textId="77777777" w:rsidTr="00D17859">
        <w:tc>
          <w:tcPr>
            <w:tcW w:w="1098" w:type="dxa"/>
            <w:shd w:val="clear" w:color="auto" w:fill="auto"/>
          </w:tcPr>
          <w:p w14:paraId="0391160A" w14:textId="77777777" w:rsidR="00E45CA6" w:rsidRPr="00E81CD2" w:rsidRDefault="00E45CA6"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Pr="00E81CD2">
              <w:rPr>
                <w:rFonts w:ascii="Times New Roman" w:hAnsi="Times New Roman"/>
                <w:spacing w:val="-3"/>
                <w:sz w:val="22"/>
              </w:rPr>
              <w:t xml:space="preserve"> 2019</w:t>
            </w:r>
          </w:p>
        </w:tc>
        <w:tc>
          <w:tcPr>
            <w:tcW w:w="1278" w:type="dxa"/>
            <w:shd w:val="clear" w:color="auto" w:fill="auto"/>
          </w:tcPr>
          <w:p w14:paraId="70073FDE" w14:textId="77777777" w:rsidR="00E45CA6" w:rsidRPr="00E81CD2" w:rsidRDefault="00E45CA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6286*</w:t>
            </w:r>
          </w:p>
        </w:tc>
        <w:tc>
          <w:tcPr>
            <w:tcW w:w="3956" w:type="dxa"/>
            <w:shd w:val="clear" w:color="auto" w:fill="auto"/>
          </w:tcPr>
          <w:p w14:paraId="612A175D" w14:textId="77777777" w:rsidR="00E45CA6" w:rsidRPr="00E81CD2" w:rsidRDefault="00E45CA6" w:rsidP="009F4E9C">
            <w:pPr>
              <w:tabs>
                <w:tab w:val="left" w:pos="1440"/>
              </w:tabs>
              <w:suppressAutoHyphens/>
              <w:spacing w:after="120"/>
              <w:rPr>
                <w:rFonts w:ascii="Times New Roman" w:hAnsi="Times New Roman"/>
                <w:spacing w:val="-3"/>
                <w:sz w:val="22"/>
              </w:rPr>
            </w:pPr>
            <w:r w:rsidRPr="00E81CD2">
              <w:rPr>
                <w:rFonts w:ascii="Times New Roman" w:hAnsi="Times New Roman"/>
                <w:bCs/>
                <w:sz w:val="22"/>
                <w:szCs w:val="22"/>
              </w:rPr>
              <w:t>Foundations of Healthcare Informatics</w:t>
            </w:r>
          </w:p>
        </w:tc>
        <w:tc>
          <w:tcPr>
            <w:tcW w:w="1333" w:type="dxa"/>
            <w:shd w:val="clear" w:color="auto" w:fill="auto"/>
          </w:tcPr>
          <w:p w14:paraId="26CF4465" w14:textId="77777777" w:rsidR="00E45CA6" w:rsidRPr="00E81CD2" w:rsidRDefault="00E45CA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787FA8F6" w14:textId="77777777" w:rsidR="00E45CA6" w:rsidRPr="00E81CD2" w:rsidRDefault="00E45CA6"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5481D024" w14:textId="77777777" w:rsidR="00E45CA6" w:rsidRPr="00E81CD2" w:rsidRDefault="00E45CA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15</w:t>
            </w:r>
          </w:p>
        </w:tc>
      </w:tr>
      <w:tr w:rsidR="004B7122" w:rsidRPr="00E81CD2" w14:paraId="3E7847FD" w14:textId="77777777" w:rsidTr="00D17859">
        <w:tc>
          <w:tcPr>
            <w:tcW w:w="1098" w:type="dxa"/>
            <w:shd w:val="clear" w:color="auto" w:fill="auto"/>
          </w:tcPr>
          <w:p w14:paraId="059529A7" w14:textId="77777777" w:rsidR="004B7122" w:rsidRPr="00E81CD2" w:rsidRDefault="004B7122"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Fall 2018</w:t>
            </w:r>
          </w:p>
        </w:tc>
        <w:tc>
          <w:tcPr>
            <w:tcW w:w="1278" w:type="dxa"/>
            <w:shd w:val="clear" w:color="auto" w:fill="auto"/>
          </w:tcPr>
          <w:p w14:paraId="466B975A" w14:textId="77777777" w:rsidR="004B7122" w:rsidRPr="00E81CD2" w:rsidRDefault="004B7122"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6285*</w:t>
            </w:r>
          </w:p>
        </w:tc>
        <w:tc>
          <w:tcPr>
            <w:tcW w:w="3956" w:type="dxa"/>
            <w:shd w:val="clear" w:color="auto" w:fill="auto"/>
          </w:tcPr>
          <w:p w14:paraId="289A2D91" w14:textId="77777777" w:rsidR="004B7122" w:rsidRPr="00E81CD2" w:rsidRDefault="004B7122"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Human-Computer Interaction Design</w:t>
            </w:r>
          </w:p>
        </w:tc>
        <w:tc>
          <w:tcPr>
            <w:tcW w:w="1333" w:type="dxa"/>
            <w:shd w:val="clear" w:color="auto" w:fill="auto"/>
          </w:tcPr>
          <w:p w14:paraId="3DD2CD4C" w14:textId="77777777" w:rsidR="004B7122" w:rsidRPr="00E81CD2" w:rsidRDefault="004B7122"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5B1AAA3C" w14:textId="77777777" w:rsidR="004B7122" w:rsidRPr="00E81CD2" w:rsidRDefault="004B7122"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2901A088" w14:textId="77777777" w:rsidR="004B7122" w:rsidRPr="00E81CD2" w:rsidRDefault="004B7122"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12</w:t>
            </w:r>
          </w:p>
        </w:tc>
      </w:tr>
      <w:tr w:rsidR="00E50A2F" w:rsidRPr="00E81CD2" w14:paraId="56485544" w14:textId="77777777" w:rsidTr="00D17859">
        <w:tc>
          <w:tcPr>
            <w:tcW w:w="1098" w:type="dxa"/>
            <w:shd w:val="clear" w:color="auto" w:fill="auto"/>
          </w:tcPr>
          <w:p w14:paraId="276E92CC" w14:textId="77777777" w:rsidR="00E50A2F" w:rsidRPr="00E81CD2" w:rsidRDefault="00E50A2F"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Pr="00E81CD2">
              <w:rPr>
                <w:rFonts w:ascii="Times New Roman" w:hAnsi="Times New Roman"/>
                <w:spacing w:val="-3"/>
                <w:sz w:val="22"/>
              </w:rPr>
              <w:t xml:space="preserve"> 2018</w:t>
            </w:r>
          </w:p>
        </w:tc>
        <w:tc>
          <w:tcPr>
            <w:tcW w:w="1278" w:type="dxa"/>
            <w:shd w:val="clear" w:color="auto" w:fill="auto"/>
          </w:tcPr>
          <w:p w14:paraId="58026670" w14:textId="77777777" w:rsidR="00E50A2F" w:rsidRPr="00E81CD2" w:rsidRDefault="00E50A2F"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6286*</w:t>
            </w:r>
          </w:p>
        </w:tc>
        <w:tc>
          <w:tcPr>
            <w:tcW w:w="3956" w:type="dxa"/>
            <w:shd w:val="clear" w:color="auto" w:fill="auto"/>
          </w:tcPr>
          <w:p w14:paraId="6F20B7B8" w14:textId="77777777" w:rsidR="008C7E0B" w:rsidRPr="00E81CD2" w:rsidRDefault="00E50A2F" w:rsidP="009F4E9C">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Foundations of Healthcare Informatics</w:t>
            </w:r>
            <w:r w:rsidR="008C7E0B" w:rsidRPr="00E81CD2">
              <w:rPr>
                <w:rFonts w:ascii="Times New Roman" w:hAnsi="Times New Roman"/>
                <w:bCs/>
                <w:sz w:val="22"/>
                <w:szCs w:val="22"/>
              </w:rPr>
              <w:t xml:space="preserve"> </w:t>
            </w:r>
          </w:p>
        </w:tc>
        <w:tc>
          <w:tcPr>
            <w:tcW w:w="1333" w:type="dxa"/>
            <w:shd w:val="clear" w:color="auto" w:fill="auto"/>
          </w:tcPr>
          <w:p w14:paraId="5534F04C" w14:textId="77777777" w:rsidR="00E50A2F" w:rsidRPr="00E81CD2" w:rsidRDefault="00E50A2F"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6AF38785" w14:textId="77777777" w:rsidR="00E50A2F" w:rsidRPr="00E81CD2" w:rsidRDefault="00E50A2F"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1BA2F972" w14:textId="77777777" w:rsidR="00E50A2F" w:rsidRPr="00E81CD2" w:rsidRDefault="00E50A2F"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3</w:t>
            </w:r>
            <w:r w:rsidR="00C37DAF" w:rsidRPr="00E81CD2">
              <w:rPr>
                <w:rFonts w:ascii="Times New Roman" w:hAnsi="Times New Roman"/>
                <w:spacing w:val="-3"/>
                <w:sz w:val="22"/>
              </w:rPr>
              <w:t>4</w:t>
            </w:r>
          </w:p>
        </w:tc>
      </w:tr>
      <w:tr w:rsidR="003276BC" w:rsidRPr="00E81CD2" w14:paraId="2A115D32" w14:textId="77777777" w:rsidTr="00D17859">
        <w:tc>
          <w:tcPr>
            <w:tcW w:w="1098" w:type="dxa"/>
            <w:shd w:val="clear" w:color="auto" w:fill="auto"/>
          </w:tcPr>
          <w:p w14:paraId="2FFBFD27" w14:textId="77777777" w:rsidR="003276BC" w:rsidRPr="00E81CD2" w:rsidRDefault="006A6F9C"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003276BC" w:rsidRPr="00E81CD2">
              <w:rPr>
                <w:rFonts w:ascii="Times New Roman" w:hAnsi="Times New Roman"/>
                <w:spacing w:val="-3"/>
                <w:sz w:val="22"/>
              </w:rPr>
              <w:t xml:space="preserve"> 201</w:t>
            </w:r>
            <w:r w:rsidRPr="00E81CD2">
              <w:rPr>
                <w:rFonts w:ascii="Times New Roman" w:hAnsi="Times New Roman"/>
                <w:spacing w:val="-3"/>
                <w:sz w:val="22"/>
              </w:rPr>
              <w:t>8</w:t>
            </w:r>
          </w:p>
        </w:tc>
        <w:tc>
          <w:tcPr>
            <w:tcW w:w="1278" w:type="dxa"/>
            <w:shd w:val="clear" w:color="auto" w:fill="auto"/>
          </w:tcPr>
          <w:p w14:paraId="712B86C6" w14:textId="77777777" w:rsidR="003276BC" w:rsidRPr="00E81CD2" w:rsidRDefault="00E50A2F"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w:t>
            </w:r>
            <w:r w:rsidR="00C37DAF" w:rsidRPr="00E81CD2">
              <w:rPr>
                <w:rFonts w:ascii="Times New Roman" w:hAnsi="Times New Roman"/>
                <w:spacing w:val="-3"/>
                <w:sz w:val="22"/>
              </w:rPr>
              <w:t>856</w:t>
            </w:r>
          </w:p>
        </w:tc>
        <w:tc>
          <w:tcPr>
            <w:tcW w:w="3956" w:type="dxa"/>
            <w:shd w:val="clear" w:color="auto" w:fill="auto"/>
          </w:tcPr>
          <w:p w14:paraId="2DDE5051" w14:textId="77777777" w:rsidR="008C7E0B" w:rsidRPr="00E81CD2" w:rsidRDefault="00C37DAF"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Graduate Independent Study</w:t>
            </w:r>
            <w:r w:rsidR="000C2BA8" w:rsidRPr="00E81CD2">
              <w:rPr>
                <w:rFonts w:ascii="Times New Roman" w:hAnsi="Times New Roman"/>
                <w:spacing w:val="-3"/>
                <w:sz w:val="22"/>
              </w:rPr>
              <w:t xml:space="preserve"> (MS)</w:t>
            </w:r>
          </w:p>
        </w:tc>
        <w:tc>
          <w:tcPr>
            <w:tcW w:w="1333" w:type="dxa"/>
            <w:shd w:val="clear" w:color="auto" w:fill="auto"/>
          </w:tcPr>
          <w:p w14:paraId="44BC0CF7" w14:textId="77777777" w:rsidR="003276BC" w:rsidRPr="00E81CD2" w:rsidRDefault="003276BC"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7D4A3BE4" w14:textId="77777777" w:rsidR="003276BC" w:rsidRPr="00E81CD2" w:rsidRDefault="000C2BA8"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w:t>
            </w:r>
            <w:r w:rsidR="003276BC" w:rsidRPr="00E81CD2">
              <w:rPr>
                <w:rFonts w:ascii="Times New Roman" w:hAnsi="Times New Roman"/>
                <w:spacing w:val="-3"/>
                <w:sz w:val="22"/>
              </w:rPr>
              <w:t>0%</w:t>
            </w:r>
          </w:p>
        </w:tc>
        <w:tc>
          <w:tcPr>
            <w:tcW w:w="1019" w:type="dxa"/>
            <w:shd w:val="clear" w:color="auto" w:fill="auto"/>
          </w:tcPr>
          <w:p w14:paraId="23E883B4" w14:textId="77777777" w:rsidR="003276BC" w:rsidRPr="00E81CD2" w:rsidRDefault="00C37DAF"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w:t>
            </w:r>
          </w:p>
        </w:tc>
      </w:tr>
      <w:tr w:rsidR="000C2BA8" w:rsidRPr="00E81CD2" w14:paraId="3F9F67FF" w14:textId="77777777" w:rsidTr="00D17859">
        <w:tc>
          <w:tcPr>
            <w:tcW w:w="1098" w:type="dxa"/>
            <w:shd w:val="clear" w:color="auto" w:fill="auto"/>
          </w:tcPr>
          <w:p w14:paraId="7731019B" w14:textId="77777777" w:rsidR="000C2BA8" w:rsidRPr="00E81CD2" w:rsidRDefault="000C2BA8"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Pr="00E81CD2">
              <w:rPr>
                <w:rFonts w:ascii="Times New Roman" w:hAnsi="Times New Roman"/>
                <w:spacing w:val="-3"/>
                <w:sz w:val="22"/>
              </w:rPr>
              <w:t xml:space="preserve"> 201</w:t>
            </w:r>
            <w:r w:rsidR="001F46F7" w:rsidRPr="00E81CD2">
              <w:rPr>
                <w:rFonts w:ascii="Times New Roman" w:hAnsi="Times New Roman"/>
                <w:spacing w:val="-3"/>
                <w:sz w:val="22"/>
              </w:rPr>
              <w:t>8</w:t>
            </w:r>
          </w:p>
        </w:tc>
        <w:tc>
          <w:tcPr>
            <w:tcW w:w="1278" w:type="dxa"/>
            <w:shd w:val="clear" w:color="auto" w:fill="auto"/>
          </w:tcPr>
          <w:p w14:paraId="2E178B39" w14:textId="77777777" w:rsidR="000C2BA8" w:rsidRPr="00E81CD2" w:rsidRDefault="000C2BA8"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4727</w:t>
            </w:r>
          </w:p>
        </w:tc>
        <w:tc>
          <w:tcPr>
            <w:tcW w:w="3956" w:type="dxa"/>
            <w:shd w:val="clear" w:color="auto" w:fill="auto"/>
          </w:tcPr>
          <w:p w14:paraId="5844E38B" w14:textId="77777777" w:rsidR="000C2BA8" w:rsidRPr="00E81CD2" w:rsidRDefault="000C2BA8"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Honors Independent Study</w:t>
            </w:r>
          </w:p>
        </w:tc>
        <w:tc>
          <w:tcPr>
            <w:tcW w:w="1333" w:type="dxa"/>
            <w:shd w:val="clear" w:color="auto" w:fill="auto"/>
          </w:tcPr>
          <w:p w14:paraId="65DA4387" w14:textId="77777777" w:rsidR="000C2BA8"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UG Honors</w:t>
            </w:r>
          </w:p>
        </w:tc>
        <w:tc>
          <w:tcPr>
            <w:tcW w:w="830" w:type="dxa"/>
            <w:shd w:val="clear" w:color="auto" w:fill="auto"/>
          </w:tcPr>
          <w:p w14:paraId="015D91CD" w14:textId="77777777" w:rsidR="000C2BA8" w:rsidRPr="00E81CD2" w:rsidRDefault="000C2BA8"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7DAF0D55" w14:textId="77777777" w:rsidR="000C2BA8" w:rsidRPr="00E81CD2" w:rsidRDefault="000C2BA8"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w:t>
            </w:r>
          </w:p>
        </w:tc>
      </w:tr>
      <w:tr w:rsidR="002E115B" w:rsidRPr="00E81CD2" w14:paraId="1502B287" w14:textId="77777777" w:rsidTr="00D17859">
        <w:tc>
          <w:tcPr>
            <w:tcW w:w="1098" w:type="dxa"/>
            <w:shd w:val="clear" w:color="auto" w:fill="auto"/>
          </w:tcPr>
          <w:p w14:paraId="6165793A" w14:textId="77777777" w:rsidR="002E115B" w:rsidRPr="00E81CD2" w:rsidRDefault="002E115B"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Fall 2017</w:t>
            </w:r>
          </w:p>
        </w:tc>
        <w:tc>
          <w:tcPr>
            <w:tcW w:w="1278" w:type="dxa"/>
            <w:shd w:val="clear" w:color="auto" w:fill="auto"/>
          </w:tcPr>
          <w:p w14:paraId="0CE88CE0" w14:textId="77777777" w:rsidR="002E115B" w:rsidRPr="00E81CD2" w:rsidRDefault="002E115B"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6285*</w:t>
            </w:r>
          </w:p>
        </w:tc>
        <w:tc>
          <w:tcPr>
            <w:tcW w:w="3956" w:type="dxa"/>
            <w:shd w:val="clear" w:color="auto" w:fill="auto"/>
          </w:tcPr>
          <w:p w14:paraId="507128F1" w14:textId="77777777" w:rsidR="002E115B" w:rsidRPr="00E81CD2" w:rsidRDefault="002E115B"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Human-Computer Interaction Design</w:t>
            </w:r>
          </w:p>
        </w:tc>
        <w:tc>
          <w:tcPr>
            <w:tcW w:w="1333" w:type="dxa"/>
            <w:shd w:val="clear" w:color="auto" w:fill="auto"/>
          </w:tcPr>
          <w:p w14:paraId="203C8EE7" w14:textId="77777777" w:rsidR="002E115B" w:rsidRPr="00E81CD2" w:rsidRDefault="002E115B"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4E42F63B" w14:textId="77777777" w:rsidR="002E115B" w:rsidRPr="00E81CD2" w:rsidRDefault="002E115B"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79ED05C1" w14:textId="77777777" w:rsidR="002E115B" w:rsidRPr="00E81CD2" w:rsidRDefault="002E115B"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2</w:t>
            </w:r>
            <w:r w:rsidR="006B4766" w:rsidRPr="00E81CD2">
              <w:rPr>
                <w:rFonts w:ascii="Times New Roman" w:hAnsi="Times New Roman"/>
                <w:spacing w:val="-3"/>
                <w:sz w:val="22"/>
              </w:rPr>
              <w:t>2</w:t>
            </w:r>
          </w:p>
        </w:tc>
      </w:tr>
      <w:tr w:rsidR="000879F6" w:rsidRPr="00E81CD2" w14:paraId="4F592F47" w14:textId="77777777" w:rsidTr="00D17859">
        <w:tc>
          <w:tcPr>
            <w:tcW w:w="1098" w:type="dxa"/>
            <w:shd w:val="clear" w:color="auto" w:fill="auto"/>
          </w:tcPr>
          <w:p w14:paraId="2387B0CC"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Fall 2017</w:t>
            </w:r>
          </w:p>
        </w:tc>
        <w:tc>
          <w:tcPr>
            <w:tcW w:w="1278" w:type="dxa"/>
            <w:shd w:val="clear" w:color="auto" w:fill="auto"/>
          </w:tcPr>
          <w:p w14:paraId="27964E17"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4727</w:t>
            </w:r>
          </w:p>
        </w:tc>
        <w:tc>
          <w:tcPr>
            <w:tcW w:w="3956" w:type="dxa"/>
            <w:shd w:val="clear" w:color="auto" w:fill="auto"/>
          </w:tcPr>
          <w:p w14:paraId="4C3E82E0"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Honors Independent Study</w:t>
            </w:r>
          </w:p>
        </w:tc>
        <w:tc>
          <w:tcPr>
            <w:tcW w:w="1333" w:type="dxa"/>
            <w:shd w:val="clear" w:color="auto" w:fill="auto"/>
          </w:tcPr>
          <w:p w14:paraId="152F9FE6"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UG Honors</w:t>
            </w:r>
          </w:p>
        </w:tc>
        <w:tc>
          <w:tcPr>
            <w:tcW w:w="830" w:type="dxa"/>
            <w:shd w:val="clear" w:color="auto" w:fill="auto"/>
          </w:tcPr>
          <w:p w14:paraId="5F15E9D5" w14:textId="77777777" w:rsidR="000879F6" w:rsidRPr="00E81CD2" w:rsidRDefault="000879F6"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66B881D1"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w:t>
            </w:r>
          </w:p>
        </w:tc>
      </w:tr>
      <w:tr w:rsidR="00561841" w:rsidRPr="00E81CD2" w14:paraId="3FB1FDDA" w14:textId="77777777" w:rsidTr="008B09B5">
        <w:tc>
          <w:tcPr>
            <w:tcW w:w="1098" w:type="dxa"/>
            <w:shd w:val="clear" w:color="auto" w:fill="auto"/>
          </w:tcPr>
          <w:p w14:paraId="2B779667" w14:textId="77777777" w:rsidR="00561841" w:rsidRPr="00E81CD2" w:rsidRDefault="00561841"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Pr="00E81CD2">
              <w:rPr>
                <w:rFonts w:ascii="Times New Roman" w:hAnsi="Times New Roman"/>
                <w:spacing w:val="-3"/>
                <w:sz w:val="22"/>
              </w:rPr>
              <w:t xml:space="preserve"> 2017</w:t>
            </w:r>
          </w:p>
        </w:tc>
        <w:tc>
          <w:tcPr>
            <w:tcW w:w="1278" w:type="dxa"/>
            <w:shd w:val="clear" w:color="auto" w:fill="auto"/>
          </w:tcPr>
          <w:p w14:paraId="25D1BE91" w14:textId="77777777" w:rsidR="00561841" w:rsidRPr="00E81CD2" w:rsidRDefault="00561841"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4727</w:t>
            </w:r>
          </w:p>
        </w:tc>
        <w:tc>
          <w:tcPr>
            <w:tcW w:w="3956" w:type="dxa"/>
            <w:shd w:val="clear" w:color="auto" w:fill="auto"/>
          </w:tcPr>
          <w:p w14:paraId="7A888FA6" w14:textId="77777777" w:rsidR="00561841" w:rsidRPr="00E81CD2" w:rsidRDefault="00561841"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Honors Independent Study</w:t>
            </w:r>
          </w:p>
        </w:tc>
        <w:tc>
          <w:tcPr>
            <w:tcW w:w="1333" w:type="dxa"/>
            <w:shd w:val="clear" w:color="auto" w:fill="auto"/>
          </w:tcPr>
          <w:p w14:paraId="63FBBE60" w14:textId="77777777" w:rsidR="00561841" w:rsidRPr="00E81CD2" w:rsidRDefault="00561841"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UG Honors</w:t>
            </w:r>
          </w:p>
        </w:tc>
        <w:tc>
          <w:tcPr>
            <w:tcW w:w="830" w:type="dxa"/>
            <w:shd w:val="clear" w:color="auto" w:fill="auto"/>
          </w:tcPr>
          <w:p w14:paraId="4BC35871" w14:textId="77777777" w:rsidR="00561841" w:rsidRPr="00E81CD2" w:rsidRDefault="00561841"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2024D2A6" w14:textId="77777777" w:rsidR="00561841" w:rsidRPr="00E81CD2" w:rsidRDefault="00561841"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w:t>
            </w:r>
          </w:p>
        </w:tc>
      </w:tr>
      <w:tr w:rsidR="00B8329A" w:rsidRPr="00E81CD2" w14:paraId="612D31E6" w14:textId="77777777" w:rsidTr="00D17859">
        <w:tc>
          <w:tcPr>
            <w:tcW w:w="1098" w:type="dxa"/>
            <w:shd w:val="clear" w:color="auto" w:fill="auto"/>
          </w:tcPr>
          <w:p w14:paraId="2A645BFA" w14:textId="77777777" w:rsidR="00B8329A" w:rsidRPr="00E81CD2" w:rsidRDefault="00B832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Fall 2016</w:t>
            </w:r>
          </w:p>
        </w:tc>
        <w:tc>
          <w:tcPr>
            <w:tcW w:w="1278" w:type="dxa"/>
            <w:shd w:val="clear" w:color="auto" w:fill="auto"/>
          </w:tcPr>
          <w:p w14:paraId="6729601B" w14:textId="77777777" w:rsidR="00B8329A" w:rsidRPr="00E81CD2" w:rsidRDefault="00B832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6285*</w:t>
            </w:r>
          </w:p>
        </w:tc>
        <w:tc>
          <w:tcPr>
            <w:tcW w:w="3956" w:type="dxa"/>
            <w:shd w:val="clear" w:color="auto" w:fill="auto"/>
          </w:tcPr>
          <w:p w14:paraId="3958E74B" w14:textId="77777777" w:rsidR="00B8329A" w:rsidRPr="00E81CD2" w:rsidRDefault="00B832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Human-Computer Interaction Design</w:t>
            </w:r>
          </w:p>
        </w:tc>
        <w:tc>
          <w:tcPr>
            <w:tcW w:w="1333" w:type="dxa"/>
            <w:shd w:val="clear" w:color="auto" w:fill="auto"/>
          </w:tcPr>
          <w:p w14:paraId="22ADE8E9" w14:textId="77777777" w:rsidR="00B8329A" w:rsidRPr="00E81CD2" w:rsidRDefault="00B832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04CD031F" w14:textId="77777777" w:rsidR="00B8329A" w:rsidRPr="00E81CD2" w:rsidRDefault="00B8329A"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47FD72E2" w14:textId="77777777" w:rsidR="00B8329A" w:rsidRPr="00E81CD2" w:rsidRDefault="00660181"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8</w:t>
            </w:r>
          </w:p>
        </w:tc>
      </w:tr>
      <w:tr w:rsidR="000879F6" w:rsidRPr="00E81CD2" w14:paraId="491AAE2B" w14:textId="77777777" w:rsidTr="00D17859">
        <w:tc>
          <w:tcPr>
            <w:tcW w:w="1098" w:type="dxa"/>
            <w:shd w:val="clear" w:color="auto" w:fill="auto"/>
          </w:tcPr>
          <w:p w14:paraId="1DE030AE"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Fall 2016</w:t>
            </w:r>
          </w:p>
        </w:tc>
        <w:tc>
          <w:tcPr>
            <w:tcW w:w="1278" w:type="dxa"/>
            <w:shd w:val="clear" w:color="auto" w:fill="auto"/>
          </w:tcPr>
          <w:p w14:paraId="3CB83ACF"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4727</w:t>
            </w:r>
          </w:p>
        </w:tc>
        <w:tc>
          <w:tcPr>
            <w:tcW w:w="3956" w:type="dxa"/>
            <w:shd w:val="clear" w:color="auto" w:fill="auto"/>
          </w:tcPr>
          <w:p w14:paraId="02B4E880"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Honors Independent Study</w:t>
            </w:r>
          </w:p>
        </w:tc>
        <w:tc>
          <w:tcPr>
            <w:tcW w:w="1333" w:type="dxa"/>
            <w:shd w:val="clear" w:color="auto" w:fill="auto"/>
          </w:tcPr>
          <w:p w14:paraId="71482D0C"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UG Honors</w:t>
            </w:r>
          </w:p>
        </w:tc>
        <w:tc>
          <w:tcPr>
            <w:tcW w:w="830" w:type="dxa"/>
            <w:shd w:val="clear" w:color="auto" w:fill="auto"/>
          </w:tcPr>
          <w:p w14:paraId="78F50830" w14:textId="77777777" w:rsidR="000879F6" w:rsidRPr="00E81CD2" w:rsidRDefault="000879F6"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6B4820AE" w14:textId="77777777" w:rsidR="000879F6" w:rsidRPr="00E81CD2" w:rsidRDefault="000879F6"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w:t>
            </w:r>
          </w:p>
        </w:tc>
      </w:tr>
      <w:tr w:rsidR="00B8329A" w:rsidRPr="00E81CD2" w14:paraId="16D6E66C" w14:textId="77777777" w:rsidTr="00D17859">
        <w:tc>
          <w:tcPr>
            <w:tcW w:w="1098" w:type="dxa"/>
            <w:shd w:val="clear" w:color="auto" w:fill="auto"/>
          </w:tcPr>
          <w:p w14:paraId="1F98844F" w14:textId="77777777" w:rsidR="00B8329A" w:rsidRPr="00E81CD2" w:rsidRDefault="00B832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Sum 2016</w:t>
            </w:r>
          </w:p>
        </w:tc>
        <w:tc>
          <w:tcPr>
            <w:tcW w:w="1278" w:type="dxa"/>
            <w:shd w:val="clear" w:color="auto" w:fill="auto"/>
          </w:tcPr>
          <w:p w14:paraId="391898A0" w14:textId="77777777" w:rsidR="00B8329A" w:rsidRPr="00E81CD2" w:rsidRDefault="00B832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6279*</w:t>
            </w:r>
          </w:p>
        </w:tc>
        <w:tc>
          <w:tcPr>
            <w:tcW w:w="3956" w:type="dxa"/>
            <w:shd w:val="clear" w:color="auto" w:fill="auto"/>
          </w:tcPr>
          <w:p w14:paraId="7FA4085D" w14:textId="77777777" w:rsidR="00B8329A" w:rsidRPr="00E81CD2" w:rsidRDefault="00B8329A"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Knowledge Management</w:t>
            </w:r>
          </w:p>
        </w:tc>
        <w:tc>
          <w:tcPr>
            <w:tcW w:w="1333" w:type="dxa"/>
            <w:shd w:val="clear" w:color="auto" w:fill="auto"/>
          </w:tcPr>
          <w:p w14:paraId="52E1DA9C" w14:textId="77777777" w:rsidR="00B8329A" w:rsidRPr="00E81CD2" w:rsidRDefault="00B832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3D8C7235" w14:textId="77777777" w:rsidR="00B8329A" w:rsidRPr="00E81CD2" w:rsidRDefault="00B8329A"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5006256F" w14:textId="77777777" w:rsidR="00B8329A" w:rsidRPr="00E81CD2" w:rsidRDefault="00660181"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18</w:t>
            </w:r>
          </w:p>
        </w:tc>
      </w:tr>
      <w:tr w:rsidR="00371F03" w:rsidRPr="00E81CD2" w14:paraId="6D1DD711" w14:textId="77777777" w:rsidTr="00D17859">
        <w:tc>
          <w:tcPr>
            <w:tcW w:w="1098" w:type="dxa"/>
            <w:shd w:val="clear" w:color="auto" w:fill="auto"/>
          </w:tcPr>
          <w:p w14:paraId="4D528192" w14:textId="77777777" w:rsidR="00371F03" w:rsidRPr="00E81CD2" w:rsidRDefault="00371F03"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Pr="00E81CD2">
              <w:rPr>
                <w:rFonts w:ascii="Times New Roman" w:hAnsi="Times New Roman"/>
                <w:spacing w:val="-3"/>
                <w:sz w:val="22"/>
              </w:rPr>
              <w:t xml:space="preserve"> 2016</w:t>
            </w:r>
          </w:p>
        </w:tc>
        <w:tc>
          <w:tcPr>
            <w:tcW w:w="1278" w:type="dxa"/>
            <w:shd w:val="clear" w:color="auto" w:fill="auto"/>
          </w:tcPr>
          <w:p w14:paraId="71418AB0" w14:textId="77777777" w:rsidR="00371F03" w:rsidRPr="00E81CD2" w:rsidRDefault="00371F03"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6286*</w:t>
            </w:r>
          </w:p>
        </w:tc>
        <w:tc>
          <w:tcPr>
            <w:tcW w:w="3956" w:type="dxa"/>
            <w:shd w:val="clear" w:color="auto" w:fill="auto"/>
          </w:tcPr>
          <w:p w14:paraId="7A727B2B" w14:textId="77777777" w:rsidR="00371F03" w:rsidRPr="00E81CD2" w:rsidRDefault="00371F03"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Foundations of Healthcare Informatics</w:t>
            </w:r>
          </w:p>
        </w:tc>
        <w:tc>
          <w:tcPr>
            <w:tcW w:w="1333" w:type="dxa"/>
            <w:shd w:val="clear" w:color="auto" w:fill="auto"/>
          </w:tcPr>
          <w:p w14:paraId="14EC1CEE" w14:textId="77777777" w:rsidR="00371F03" w:rsidRPr="00E81CD2" w:rsidRDefault="00371F03"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411E9720" w14:textId="77777777" w:rsidR="00371F03" w:rsidRPr="00E81CD2" w:rsidRDefault="00371F03"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4D987719" w14:textId="77777777" w:rsidR="00371F03" w:rsidRPr="00E81CD2" w:rsidRDefault="00371F03"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35</w:t>
            </w:r>
          </w:p>
        </w:tc>
      </w:tr>
      <w:tr w:rsidR="00857D5D" w:rsidRPr="00E81CD2" w14:paraId="145AC28A" w14:textId="77777777" w:rsidTr="00D17859">
        <w:tc>
          <w:tcPr>
            <w:tcW w:w="1098" w:type="dxa"/>
            <w:shd w:val="clear" w:color="auto" w:fill="auto"/>
          </w:tcPr>
          <w:p w14:paraId="2CD090FA" w14:textId="77777777" w:rsidR="00857D5D" w:rsidRPr="00E81CD2" w:rsidRDefault="00803D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Fall</w:t>
            </w:r>
            <w:r w:rsidR="00857D5D" w:rsidRPr="00E81CD2">
              <w:rPr>
                <w:rFonts w:ascii="Times New Roman" w:hAnsi="Times New Roman"/>
                <w:spacing w:val="-3"/>
                <w:sz w:val="22"/>
              </w:rPr>
              <w:t xml:space="preserve"> 2015</w:t>
            </w:r>
          </w:p>
        </w:tc>
        <w:tc>
          <w:tcPr>
            <w:tcW w:w="1278" w:type="dxa"/>
            <w:shd w:val="clear" w:color="auto" w:fill="auto"/>
          </w:tcPr>
          <w:p w14:paraId="58568C94"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6285</w:t>
            </w:r>
            <w:r w:rsidR="003D53B8" w:rsidRPr="00E81CD2">
              <w:rPr>
                <w:rFonts w:ascii="Times New Roman" w:hAnsi="Times New Roman"/>
                <w:spacing w:val="-3"/>
                <w:sz w:val="22"/>
              </w:rPr>
              <w:t>*</w:t>
            </w:r>
          </w:p>
        </w:tc>
        <w:tc>
          <w:tcPr>
            <w:tcW w:w="3956" w:type="dxa"/>
            <w:shd w:val="clear" w:color="auto" w:fill="auto"/>
          </w:tcPr>
          <w:p w14:paraId="0B5BE7BB"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Human-Computer Interaction Design</w:t>
            </w:r>
          </w:p>
        </w:tc>
        <w:tc>
          <w:tcPr>
            <w:tcW w:w="1333" w:type="dxa"/>
            <w:shd w:val="clear" w:color="auto" w:fill="auto"/>
          </w:tcPr>
          <w:p w14:paraId="5FD59BDE"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20C97090" w14:textId="77777777" w:rsidR="00857D5D" w:rsidRPr="00E81CD2" w:rsidRDefault="00857D5D"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6AF000C7"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8</w:t>
            </w:r>
          </w:p>
        </w:tc>
      </w:tr>
      <w:tr w:rsidR="00857D5D" w:rsidRPr="00E81CD2" w14:paraId="3238F140" w14:textId="77777777" w:rsidTr="00D17859">
        <w:tc>
          <w:tcPr>
            <w:tcW w:w="1098" w:type="dxa"/>
            <w:shd w:val="clear" w:color="auto" w:fill="auto"/>
          </w:tcPr>
          <w:p w14:paraId="78E5DF80"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S</w:t>
            </w:r>
            <w:r w:rsidR="008658E0" w:rsidRPr="00E81CD2">
              <w:rPr>
                <w:rFonts w:ascii="Times New Roman" w:hAnsi="Times New Roman"/>
                <w:spacing w:val="-3"/>
                <w:sz w:val="22"/>
              </w:rPr>
              <w:t>um</w:t>
            </w:r>
            <w:r w:rsidRPr="00E81CD2">
              <w:rPr>
                <w:rFonts w:ascii="Times New Roman" w:hAnsi="Times New Roman"/>
                <w:spacing w:val="-3"/>
                <w:sz w:val="22"/>
              </w:rPr>
              <w:t xml:space="preserve"> 2015</w:t>
            </w:r>
          </w:p>
        </w:tc>
        <w:tc>
          <w:tcPr>
            <w:tcW w:w="1278" w:type="dxa"/>
            <w:shd w:val="clear" w:color="auto" w:fill="auto"/>
          </w:tcPr>
          <w:p w14:paraId="25BC3A9F"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6279</w:t>
            </w:r>
            <w:r w:rsidR="003D53B8" w:rsidRPr="00E81CD2">
              <w:rPr>
                <w:rFonts w:ascii="Times New Roman" w:hAnsi="Times New Roman"/>
                <w:spacing w:val="-3"/>
                <w:sz w:val="22"/>
              </w:rPr>
              <w:t>*</w:t>
            </w:r>
          </w:p>
        </w:tc>
        <w:tc>
          <w:tcPr>
            <w:tcW w:w="3956" w:type="dxa"/>
            <w:shd w:val="clear" w:color="auto" w:fill="auto"/>
          </w:tcPr>
          <w:p w14:paraId="4121A8D3" w14:textId="77777777" w:rsidR="00857D5D" w:rsidRPr="00E81CD2" w:rsidRDefault="00857D5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Knowledge Management</w:t>
            </w:r>
          </w:p>
        </w:tc>
        <w:tc>
          <w:tcPr>
            <w:tcW w:w="1333" w:type="dxa"/>
            <w:shd w:val="clear" w:color="auto" w:fill="auto"/>
          </w:tcPr>
          <w:p w14:paraId="43566FEF"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6610F006" w14:textId="77777777" w:rsidR="00857D5D" w:rsidRPr="00E81CD2" w:rsidRDefault="00857D5D"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32D50BF8"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15</w:t>
            </w:r>
          </w:p>
        </w:tc>
      </w:tr>
      <w:tr w:rsidR="00857D5D" w:rsidRPr="00E81CD2" w14:paraId="0AD82C0E" w14:textId="77777777" w:rsidTr="00D17859">
        <w:tc>
          <w:tcPr>
            <w:tcW w:w="1098" w:type="dxa"/>
            <w:shd w:val="clear" w:color="auto" w:fill="auto"/>
          </w:tcPr>
          <w:p w14:paraId="4D8BFB04" w14:textId="77777777" w:rsidR="00857D5D" w:rsidRPr="00E81CD2" w:rsidRDefault="00857D5D"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Pr="00E81CD2">
              <w:rPr>
                <w:rFonts w:ascii="Times New Roman" w:hAnsi="Times New Roman"/>
                <w:spacing w:val="-3"/>
                <w:sz w:val="22"/>
              </w:rPr>
              <w:t xml:space="preserve"> 2015</w:t>
            </w:r>
          </w:p>
        </w:tc>
        <w:tc>
          <w:tcPr>
            <w:tcW w:w="1278" w:type="dxa"/>
            <w:shd w:val="clear" w:color="auto" w:fill="auto"/>
          </w:tcPr>
          <w:p w14:paraId="0E29AF55"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6286</w:t>
            </w:r>
            <w:r w:rsidR="003D53B8" w:rsidRPr="00E81CD2">
              <w:rPr>
                <w:rFonts w:ascii="Times New Roman" w:hAnsi="Times New Roman"/>
                <w:spacing w:val="-3"/>
                <w:sz w:val="22"/>
              </w:rPr>
              <w:t>*</w:t>
            </w:r>
          </w:p>
        </w:tc>
        <w:tc>
          <w:tcPr>
            <w:tcW w:w="3956" w:type="dxa"/>
            <w:shd w:val="clear" w:color="auto" w:fill="auto"/>
          </w:tcPr>
          <w:p w14:paraId="7038126A" w14:textId="77777777" w:rsidR="00857D5D" w:rsidRPr="00E81CD2" w:rsidRDefault="00857D5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Foundations of Healthcare Informatics</w:t>
            </w:r>
          </w:p>
        </w:tc>
        <w:tc>
          <w:tcPr>
            <w:tcW w:w="1333" w:type="dxa"/>
            <w:shd w:val="clear" w:color="auto" w:fill="auto"/>
          </w:tcPr>
          <w:p w14:paraId="322751BD"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2977826C" w14:textId="77777777" w:rsidR="00857D5D" w:rsidRPr="00E81CD2" w:rsidRDefault="00857D5D"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68D33D01"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30</w:t>
            </w:r>
          </w:p>
        </w:tc>
      </w:tr>
      <w:tr w:rsidR="00857D5D" w:rsidRPr="00E81CD2" w14:paraId="04B645C1" w14:textId="77777777" w:rsidTr="00D17859">
        <w:tc>
          <w:tcPr>
            <w:tcW w:w="1098" w:type="dxa"/>
            <w:shd w:val="clear" w:color="auto" w:fill="auto"/>
          </w:tcPr>
          <w:p w14:paraId="221EBCA6" w14:textId="77777777" w:rsidR="00857D5D" w:rsidRPr="00E81CD2" w:rsidRDefault="00803D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 xml:space="preserve">Fall </w:t>
            </w:r>
            <w:r w:rsidR="00857D5D" w:rsidRPr="00E81CD2">
              <w:rPr>
                <w:rFonts w:ascii="Times New Roman" w:hAnsi="Times New Roman"/>
                <w:spacing w:val="-3"/>
                <w:sz w:val="22"/>
              </w:rPr>
              <w:t>2014</w:t>
            </w:r>
          </w:p>
        </w:tc>
        <w:tc>
          <w:tcPr>
            <w:tcW w:w="1278" w:type="dxa"/>
            <w:shd w:val="clear" w:color="auto" w:fill="auto"/>
          </w:tcPr>
          <w:p w14:paraId="1038028D"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6285</w:t>
            </w:r>
            <w:r w:rsidR="003D53B8" w:rsidRPr="00E81CD2">
              <w:rPr>
                <w:rFonts w:ascii="Times New Roman" w:hAnsi="Times New Roman"/>
                <w:spacing w:val="-3"/>
                <w:sz w:val="22"/>
              </w:rPr>
              <w:t>*</w:t>
            </w:r>
          </w:p>
        </w:tc>
        <w:tc>
          <w:tcPr>
            <w:tcW w:w="3956" w:type="dxa"/>
            <w:shd w:val="clear" w:color="auto" w:fill="auto"/>
          </w:tcPr>
          <w:p w14:paraId="4FC69152"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Human-Computer Interaction Design</w:t>
            </w:r>
          </w:p>
        </w:tc>
        <w:tc>
          <w:tcPr>
            <w:tcW w:w="1333" w:type="dxa"/>
            <w:shd w:val="clear" w:color="auto" w:fill="auto"/>
          </w:tcPr>
          <w:p w14:paraId="0FC1D62D"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1A423898" w14:textId="77777777" w:rsidR="00857D5D" w:rsidRPr="00E81CD2" w:rsidRDefault="00857D5D"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7981D431" w14:textId="77777777" w:rsidR="00857D5D" w:rsidRPr="00E81CD2" w:rsidRDefault="00A302F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25</w:t>
            </w:r>
          </w:p>
        </w:tc>
      </w:tr>
      <w:tr w:rsidR="00857D5D" w:rsidRPr="00E81CD2" w14:paraId="0DC3EACA" w14:textId="77777777" w:rsidTr="00D17859">
        <w:tc>
          <w:tcPr>
            <w:tcW w:w="1098" w:type="dxa"/>
            <w:shd w:val="clear" w:color="auto" w:fill="auto"/>
          </w:tcPr>
          <w:p w14:paraId="5F9EAA98"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Sum 2014</w:t>
            </w:r>
          </w:p>
        </w:tc>
        <w:tc>
          <w:tcPr>
            <w:tcW w:w="1278" w:type="dxa"/>
            <w:shd w:val="clear" w:color="auto" w:fill="auto"/>
          </w:tcPr>
          <w:p w14:paraId="65036CDF"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6279</w:t>
            </w:r>
            <w:r w:rsidR="003D53B8" w:rsidRPr="00E81CD2">
              <w:rPr>
                <w:rFonts w:ascii="Times New Roman" w:hAnsi="Times New Roman"/>
                <w:spacing w:val="-3"/>
                <w:sz w:val="22"/>
              </w:rPr>
              <w:t>*</w:t>
            </w:r>
          </w:p>
        </w:tc>
        <w:tc>
          <w:tcPr>
            <w:tcW w:w="3956" w:type="dxa"/>
            <w:shd w:val="clear" w:color="auto" w:fill="auto"/>
          </w:tcPr>
          <w:p w14:paraId="4F74972E" w14:textId="77777777" w:rsidR="00857D5D" w:rsidRPr="00E81CD2" w:rsidRDefault="00857D5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Knowledge Management</w:t>
            </w:r>
          </w:p>
        </w:tc>
        <w:tc>
          <w:tcPr>
            <w:tcW w:w="1333" w:type="dxa"/>
            <w:shd w:val="clear" w:color="auto" w:fill="auto"/>
          </w:tcPr>
          <w:p w14:paraId="46D89654"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7E0BED74" w14:textId="77777777" w:rsidR="00857D5D" w:rsidRPr="00E81CD2" w:rsidRDefault="00857D5D"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100%</w:t>
            </w:r>
          </w:p>
        </w:tc>
        <w:tc>
          <w:tcPr>
            <w:tcW w:w="1019" w:type="dxa"/>
            <w:shd w:val="clear" w:color="auto" w:fill="auto"/>
          </w:tcPr>
          <w:p w14:paraId="2AA16C49" w14:textId="77777777" w:rsidR="00857D5D" w:rsidRPr="00E81CD2" w:rsidRDefault="00A302F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17</w:t>
            </w:r>
          </w:p>
        </w:tc>
      </w:tr>
      <w:tr w:rsidR="00857D5D" w:rsidRPr="00E81CD2" w14:paraId="7C72833F" w14:textId="77777777" w:rsidTr="00D17859">
        <w:tc>
          <w:tcPr>
            <w:tcW w:w="1098" w:type="dxa"/>
            <w:shd w:val="clear" w:color="auto" w:fill="auto"/>
          </w:tcPr>
          <w:p w14:paraId="3012F8B0" w14:textId="77777777" w:rsidR="00857D5D" w:rsidRPr="00E81CD2" w:rsidRDefault="00857D5D" w:rsidP="009F4E9C">
            <w:pPr>
              <w:tabs>
                <w:tab w:val="left" w:pos="1440"/>
              </w:tabs>
              <w:suppressAutoHyphens/>
              <w:spacing w:after="120"/>
              <w:rPr>
                <w:rFonts w:ascii="Times New Roman" w:hAnsi="Times New Roman"/>
                <w:spacing w:val="-3"/>
                <w:sz w:val="22"/>
              </w:rPr>
            </w:pPr>
            <w:proofErr w:type="spellStart"/>
            <w:r w:rsidRPr="00E81CD2">
              <w:rPr>
                <w:rFonts w:ascii="Times New Roman" w:hAnsi="Times New Roman"/>
                <w:spacing w:val="-3"/>
                <w:sz w:val="22"/>
              </w:rPr>
              <w:t>Spr</w:t>
            </w:r>
            <w:proofErr w:type="spellEnd"/>
            <w:r w:rsidRPr="00E81CD2">
              <w:rPr>
                <w:rFonts w:ascii="Times New Roman" w:hAnsi="Times New Roman"/>
                <w:spacing w:val="-3"/>
                <w:sz w:val="22"/>
              </w:rPr>
              <w:t xml:space="preserve"> 2014</w:t>
            </w:r>
          </w:p>
        </w:tc>
        <w:tc>
          <w:tcPr>
            <w:tcW w:w="1278" w:type="dxa"/>
            <w:shd w:val="clear" w:color="auto" w:fill="auto"/>
          </w:tcPr>
          <w:p w14:paraId="62DB3F58"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6286</w:t>
            </w:r>
            <w:r w:rsidR="003D53B8" w:rsidRPr="00E81CD2">
              <w:rPr>
                <w:rFonts w:ascii="Times New Roman" w:hAnsi="Times New Roman"/>
                <w:spacing w:val="-3"/>
                <w:sz w:val="22"/>
              </w:rPr>
              <w:t>*</w:t>
            </w:r>
          </w:p>
        </w:tc>
        <w:tc>
          <w:tcPr>
            <w:tcW w:w="3956" w:type="dxa"/>
            <w:shd w:val="clear" w:color="auto" w:fill="auto"/>
          </w:tcPr>
          <w:p w14:paraId="1019F0C8" w14:textId="77777777" w:rsidR="00857D5D" w:rsidRPr="00E81CD2" w:rsidRDefault="00857D5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Foundations of Healthcare Informatics</w:t>
            </w:r>
          </w:p>
        </w:tc>
        <w:tc>
          <w:tcPr>
            <w:tcW w:w="1333" w:type="dxa"/>
            <w:shd w:val="clear" w:color="auto" w:fill="auto"/>
          </w:tcPr>
          <w:p w14:paraId="4E36EC04"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2C093A9C" w14:textId="77777777" w:rsidR="00857D5D" w:rsidRPr="00E81CD2" w:rsidRDefault="00087C48"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50</w:t>
            </w:r>
            <w:r w:rsidR="00857D5D" w:rsidRPr="00E81CD2">
              <w:rPr>
                <w:rFonts w:ascii="Times New Roman" w:hAnsi="Times New Roman"/>
                <w:spacing w:val="-3"/>
                <w:sz w:val="22"/>
              </w:rPr>
              <w:t>%</w:t>
            </w:r>
          </w:p>
        </w:tc>
        <w:tc>
          <w:tcPr>
            <w:tcW w:w="1019" w:type="dxa"/>
            <w:shd w:val="clear" w:color="auto" w:fill="auto"/>
          </w:tcPr>
          <w:p w14:paraId="791A2E63" w14:textId="77777777" w:rsidR="00857D5D" w:rsidRPr="00E81CD2" w:rsidRDefault="00A302F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22</w:t>
            </w:r>
          </w:p>
        </w:tc>
      </w:tr>
      <w:tr w:rsidR="00857D5D" w:rsidRPr="00E81CD2" w14:paraId="4533D2FE" w14:textId="77777777" w:rsidTr="00D17859">
        <w:tc>
          <w:tcPr>
            <w:tcW w:w="1098" w:type="dxa"/>
            <w:shd w:val="clear" w:color="auto" w:fill="auto"/>
          </w:tcPr>
          <w:p w14:paraId="50220EAF" w14:textId="77777777" w:rsidR="00857D5D" w:rsidRPr="00E81CD2" w:rsidRDefault="00803D9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 xml:space="preserve">Fall </w:t>
            </w:r>
            <w:r w:rsidR="00857D5D" w:rsidRPr="00E81CD2">
              <w:rPr>
                <w:rFonts w:ascii="Times New Roman" w:hAnsi="Times New Roman"/>
                <w:spacing w:val="-3"/>
                <w:sz w:val="22"/>
              </w:rPr>
              <w:t>2013</w:t>
            </w:r>
          </w:p>
        </w:tc>
        <w:tc>
          <w:tcPr>
            <w:tcW w:w="1278" w:type="dxa"/>
            <w:shd w:val="clear" w:color="auto" w:fill="auto"/>
          </w:tcPr>
          <w:p w14:paraId="459A20B9"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NURS 6293</w:t>
            </w:r>
            <w:r w:rsidR="003D53B8" w:rsidRPr="00E81CD2">
              <w:rPr>
                <w:rFonts w:ascii="Times New Roman" w:hAnsi="Times New Roman"/>
                <w:spacing w:val="-3"/>
                <w:sz w:val="22"/>
              </w:rPr>
              <w:t>*</w:t>
            </w:r>
          </w:p>
        </w:tc>
        <w:tc>
          <w:tcPr>
            <w:tcW w:w="3956" w:type="dxa"/>
            <w:shd w:val="clear" w:color="auto" w:fill="auto"/>
          </w:tcPr>
          <w:p w14:paraId="44E6282E"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Database Management Systems</w:t>
            </w:r>
          </w:p>
        </w:tc>
        <w:tc>
          <w:tcPr>
            <w:tcW w:w="1333" w:type="dxa"/>
            <w:shd w:val="clear" w:color="auto" w:fill="auto"/>
          </w:tcPr>
          <w:p w14:paraId="4CA057C8" w14:textId="77777777" w:rsidR="00857D5D" w:rsidRPr="00E81CD2" w:rsidRDefault="00857D5D"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Informatics</w:t>
            </w:r>
          </w:p>
        </w:tc>
        <w:tc>
          <w:tcPr>
            <w:tcW w:w="830" w:type="dxa"/>
            <w:shd w:val="clear" w:color="auto" w:fill="auto"/>
          </w:tcPr>
          <w:p w14:paraId="3E548326" w14:textId="77777777" w:rsidR="00857D5D" w:rsidRPr="00E81CD2" w:rsidRDefault="00857D5D" w:rsidP="009F4E9C">
            <w:pPr>
              <w:tabs>
                <w:tab w:val="left" w:pos="1440"/>
              </w:tabs>
              <w:suppressAutoHyphens/>
              <w:spacing w:after="120"/>
              <w:jc w:val="right"/>
              <w:rPr>
                <w:rFonts w:ascii="Times New Roman" w:hAnsi="Times New Roman"/>
                <w:spacing w:val="-3"/>
                <w:sz w:val="22"/>
              </w:rPr>
            </w:pPr>
            <w:r w:rsidRPr="00E81CD2">
              <w:rPr>
                <w:rFonts w:ascii="Times New Roman" w:hAnsi="Times New Roman"/>
                <w:spacing w:val="-3"/>
                <w:sz w:val="22"/>
              </w:rPr>
              <w:t>50%</w:t>
            </w:r>
          </w:p>
        </w:tc>
        <w:tc>
          <w:tcPr>
            <w:tcW w:w="1019" w:type="dxa"/>
            <w:shd w:val="clear" w:color="auto" w:fill="auto"/>
          </w:tcPr>
          <w:p w14:paraId="4B382D6F" w14:textId="77777777" w:rsidR="00857D5D" w:rsidRPr="00E81CD2" w:rsidRDefault="00A302FA"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23</w:t>
            </w:r>
          </w:p>
        </w:tc>
      </w:tr>
    </w:tbl>
    <w:p w14:paraId="703221AD" w14:textId="77777777" w:rsidR="00E43B07" w:rsidRPr="00E81CD2" w:rsidRDefault="003D53B8" w:rsidP="009F4E9C">
      <w:pPr>
        <w:tabs>
          <w:tab w:val="left" w:pos="1440"/>
        </w:tabs>
        <w:suppressAutoHyphens/>
        <w:ind w:left="1296" w:hanging="1296"/>
        <w:rPr>
          <w:rFonts w:ascii="Times New Roman" w:hAnsi="Times New Roman"/>
          <w:spacing w:val="-3"/>
          <w:sz w:val="22"/>
        </w:rPr>
      </w:pPr>
      <w:r w:rsidRPr="00E81CD2">
        <w:rPr>
          <w:rFonts w:ascii="Times New Roman" w:hAnsi="Times New Roman"/>
          <w:spacing w:val="-3"/>
          <w:sz w:val="22"/>
        </w:rPr>
        <w:t>*</w:t>
      </w:r>
      <w:r w:rsidR="00E43B07" w:rsidRPr="00E81CD2">
        <w:rPr>
          <w:rFonts w:ascii="Times New Roman" w:hAnsi="Times New Roman"/>
          <w:spacing w:val="-3"/>
          <w:sz w:val="22"/>
        </w:rPr>
        <w:t xml:space="preserve"> </w:t>
      </w:r>
      <w:r w:rsidR="00715B76" w:rsidRPr="00E81CD2">
        <w:rPr>
          <w:rFonts w:ascii="Times New Roman" w:hAnsi="Times New Roman"/>
          <w:spacing w:val="-3"/>
          <w:sz w:val="22"/>
        </w:rPr>
        <w:t>D</w:t>
      </w:r>
      <w:r w:rsidR="00E43B07" w:rsidRPr="00E81CD2">
        <w:rPr>
          <w:rFonts w:ascii="Times New Roman" w:hAnsi="Times New Roman"/>
          <w:spacing w:val="-3"/>
          <w:sz w:val="22"/>
        </w:rPr>
        <w:t>elivered online using Canvas</w:t>
      </w:r>
    </w:p>
    <w:p w14:paraId="4E42EE05" w14:textId="77777777" w:rsidR="00E43B07" w:rsidRPr="00E81CD2" w:rsidRDefault="00E43B07" w:rsidP="009F4E9C">
      <w:pPr>
        <w:tabs>
          <w:tab w:val="left" w:pos="1440"/>
        </w:tabs>
        <w:suppressAutoHyphens/>
        <w:ind w:left="1296" w:hanging="1296"/>
        <w:rPr>
          <w:rFonts w:ascii="Times New Roman" w:hAnsi="Times New Roman"/>
          <w:spacing w:val="-3"/>
          <w:sz w:val="22"/>
        </w:rPr>
      </w:pPr>
    </w:p>
    <w:p w14:paraId="78B21F89" w14:textId="77777777" w:rsidR="00A302FA" w:rsidRPr="00E81CD2" w:rsidRDefault="00A302FA" w:rsidP="009F4E9C">
      <w:pPr>
        <w:tabs>
          <w:tab w:val="left" w:pos="1440"/>
        </w:tabs>
        <w:suppressAutoHyphens/>
        <w:ind w:left="1296" w:hanging="1296"/>
        <w:rPr>
          <w:rFonts w:ascii="Times New Roman" w:hAnsi="Times New Roman"/>
          <w:b/>
          <w:spacing w:val="-3"/>
          <w:sz w:val="22"/>
          <w:u w:val="single"/>
        </w:rPr>
      </w:pPr>
      <w:r w:rsidRPr="00E81CD2">
        <w:rPr>
          <w:rFonts w:ascii="Times New Roman" w:hAnsi="Times New Roman"/>
          <w:b/>
          <w:spacing w:val="-3"/>
          <w:sz w:val="22"/>
          <w:u w:val="single"/>
        </w:rPr>
        <w:t>Bellevue College</w:t>
      </w:r>
    </w:p>
    <w:tbl>
      <w:tblPr>
        <w:tblW w:w="9531" w:type="dxa"/>
        <w:tblCellMar>
          <w:left w:w="58" w:type="dxa"/>
          <w:right w:w="58" w:type="dxa"/>
        </w:tblCellMar>
        <w:tblLook w:val="04A0" w:firstRow="1" w:lastRow="0" w:firstColumn="1" w:lastColumn="0" w:noHBand="0" w:noVBand="1"/>
      </w:tblPr>
      <w:tblGrid>
        <w:gridCol w:w="1098"/>
        <w:gridCol w:w="1278"/>
        <w:gridCol w:w="4006"/>
        <w:gridCol w:w="1305"/>
        <w:gridCol w:w="825"/>
        <w:gridCol w:w="1019"/>
      </w:tblGrid>
      <w:tr w:rsidR="008658E0" w:rsidRPr="00E81CD2" w14:paraId="292807B3" w14:textId="77777777" w:rsidTr="00715B76">
        <w:tc>
          <w:tcPr>
            <w:tcW w:w="1098" w:type="dxa"/>
            <w:shd w:val="clear" w:color="auto" w:fill="auto"/>
          </w:tcPr>
          <w:p w14:paraId="6470D649" w14:textId="77777777" w:rsidR="00A302FA" w:rsidRPr="00E81CD2" w:rsidRDefault="00A302F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Year</w:t>
            </w:r>
          </w:p>
        </w:tc>
        <w:tc>
          <w:tcPr>
            <w:tcW w:w="1278" w:type="dxa"/>
            <w:shd w:val="clear" w:color="auto" w:fill="auto"/>
          </w:tcPr>
          <w:p w14:paraId="57D990C0" w14:textId="77777777" w:rsidR="00A302FA" w:rsidRPr="00E81CD2" w:rsidRDefault="00A302F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Number</w:t>
            </w:r>
          </w:p>
        </w:tc>
        <w:tc>
          <w:tcPr>
            <w:tcW w:w="4006" w:type="dxa"/>
            <w:shd w:val="clear" w:color="auto" w:fill="auto"/>
          </w:tcPr>
          <w:p w14:paraId="5092F49C" w14:textId="77777777" w:rsidR="00A302FA" w:rsidRPr="00E81CD2" w:rsidRDefault="00A302F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Name</w:t>
            </w:r>
          </w:p>
        </w:tc>
        <w:tc>
          <w:tcPr>
            <w:tcW w:w="1305" w:type="dxa"/>
            <w:shd w:val="clear" w:color="auto" w:fill="auto"/>
          </w:tcPr>
          <w:p w14:paraId="30BEDCDD" w14:textId="77777777" w:rsidR="00A302FA" w:rsidRPr="00E81CD2" w:rsidRDefault="00A302F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Program</w:t>
            </w:r>
          </w:p>
        </w:tc>
        <w:tc>
          <w:tcPr>
            <w:tcW w:w="825" w:type="dxa"/>
            <w:shd w:val="clear" w:color="auto" w:fill="auto"/>
          </w:tcPr>
          <w:p w14:paraId="252BDC1C" w14:textId="77777777" w:rsidR="00A302FA" w:rsidRPr="00E81CD2" w:rsidRDefault="00A302F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Role</w:t>
            </w:r>
          </w:p>
        </w:tc>
        <w:tc>
          <w:tcPr>
            <w:tcW w:w="1019" w:type="dxa"/>
            <w:shd w:val="clear" w:color="auto" w:fill="auto"/>
          </w:tcPr>
          <w:p w14:paraId="1EA7DF23" w14:textId="77777777" w:rsidR="00A302FA" w:rsidRPr="00E81CD2" w:rsidRDefault="00A302FA" w:rsidP="009F4E9C">
            <w:pPr>
              <w:tabs>
                <w:tab w:val="left" w:pos="1440"/>
              </w:tabs>
              <w:suppressAutoHyphens/>
              <w:rPr>
                <w:rFonts w:ascii="Times New Roman" w:hAnsi="Times New Roman"/>
                <w:b/>
                <w:spacing w:val="-3"/>
                <w:sz w:val="22"/>
              </w:rPr>
            </w:pPr>
            <w:r w:rsidRPr="00E81CD2">
              <w:rPr>
                <w:rFonts w:ascii="Times New Roman" w:hAnsi="Times New Roman"/>
                <w:b/>
                <w:spacing w:val="-3"/>
                <w:sz w:val="22"/>
              </w:rPr>
              <w:t>Students</w:t>
            </w:r>
          </w:p>
        </w:tc>
      </w:tr>
      <w:tr w:rsidR="008658E0" w:rsidRPr="00E81CD2" w14:paraId="5E13FB86" w14:textId="77777777" w:rsidTr="00715B76">
        <w:tc>
          <w:tcPr>
            <w:tcW w:w="1098" w:type="dxa"/>
            <w:shd w:val="clear" w:color="auto" w:fill="auto"/>
          </w:tcPr>
          <w:p w14:paraId="7FBC2A87" w14:textId="77777777" w:rsidR="008658E0"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Win 2012</w:t>
            </w:r>
          </w:p>
        </w:tc>
        <w:tc>
          <w:tcPr>
            <w:tcW w:w="1278" w:type="dxa"/>
            <w:shd w:val="clear" w:color="auto" w:fill="auto"/>
          </w:tcPr>
          <w:p w14:paraId="70B86856" w14:textId="77777777" w:rsidR="008658E0" w:rsidRPr="00E81CD2" w:rsidRDefault="008658E0" w:rsidP="009F4E9C">
            <w:pPr>
              <w:tabs>
                <w:tab w:val="left" w:pos="1440"/>
              </w:tabs>
              <w:suppressAutoHyphens/>
              <w:spacing w:after="120"/>
              <w:rPr>
                <w:rFonts w:ascii="Times New Roman" w:hAnsi="Times New Roman"/>
                <w:spacing w:val="-3"/>
                <w:sz w:val="22"/>
              </w:rPr>
            </w:pPr>
            <w:r w:rsidRPr="00E81CD2">
              <w:rPr>
                <w:rFonts w:ascii="Times New Roman" w:hAnsi="Times New Roman"/>
                <w:spacing w:val="-3"/>
                <w:sz w:val="22"/>
              </w:rPr>
              <w:t>HI 101</w:t>
            </w:r>
            <w:r w:rsidR="00715B76" w:rsidRPr="00E81CD2">
              <w:rPr>
                <w:rFonts w:ascii="Times New Roman" w:hAnsi="Times New Roman"/>
                <w:spacing w:val="-3"/>
                <w:sz w:val="22"/>
              </w:rPr>
              <w:t>*</w:t>
            </w:r>
          </w:p>
        </w:tc>
        <w:tc>
          <w:tcPr>
            <w:tcW w:w="4006" w:type="dxa"/>
            <w:shd w:val="clear" w:color="auto" w:fill="auto"/>
          </w:tcPr>
          <w:p w14:paraId="6D87AFA3" w14:textId="77777777" w:rsidR="008658E0"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Health Informatics 101</w:t>
            </w:r>
          </w:p>
        </w:tc>
        <w:tc>
          <w:tcPr>
            <w:tcW w:w="1305" w:type="dxa"/>
            <w:shd w:val="clear" w:color="auto" w:fill="auto"/>
          </w:tcPr>
          <w:p w14:paraId="0969FEEC" w14:textId="77777777" w:rsidR="008658E0"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VA</w:t>
            </w:r>
          </w:p>
        </w:tc>
        <w:tc>
          <w:tcPr>
            <w:tcW w:w="825" w:type="dxa"/>
            <w:shd w:val="clear" w:color="auto" w:fill="auto"/>
          </w:tcPr>
          <w:p w14:paraId="42655D34" w14:textId="77777777" w:rsidR="008658E0"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100%</w:t>
            </w:r>
          </w:p>
        </w:tc>
        <w:tc>
          <w:tcPr>
            <w:tcW w:w="1019" w:type="dxa"/>
            <w:shd w:val="clear" w:color="auto" w:fill="auto"/>
          </w:tcPr>
          <w:p w14:paraId="45B579F1" w14:textId="77777777" w:rsidR="008658E0"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50</w:t>
            </w:r>
          </w:p>
        </w:tc>
      </w:tr>
      <w:tr w:rsidR="008658E0" w:rsidRPr="00E81CD2" w14:paraId="27E3E014" w14:textId="77777777" w:rsidTr="00715B76">
        <w:tc>
          <w:tcPr>
            <w:tcW w:w="1098" w:type="dxa"/>
            <w:shd w:val="clear" w:color="auto" w:fill="auto"/>
          </w:tcPr>
          <w:p w14:paraId="3FA52FE0" w14:textId="77777777" w:rsidR="00A302FA" w:rsidRPr="00E81CD2" w:rsidRDefault="008658E0" w:rsidP="009F4E9C">
            <w:pPr>
              <w:tabs>
                <w:tab w:val="left" w:pos="1440"/>
              </w:tabs>
              <w:suppressAutoHyphens/>
              <w:spacing w:after="120"/>
              <w:rPr>
                <w:rFonts w:ascii="Times New Roman" w:hAnsi="Times New Roman"/>
                <w:spacing w:val="-3"/>
                <w:sz w:val="22"/>
                <w:szCs w:val="22"/>
              </w:rPr>
            </w:pPr>
            <w:proofErr w:type="spellStart"/>
            <w:r w:rsidRPr="00E81CD2">
              <w:rPr>
                <w:rFonts w:ascii="Times New Roman" w:hAnsi="Times New Roman"/>
                <w:spacing w:val="-3"/>
                <w:sz w:val="22"/>
                <w:szCs w:val="22"/>
              </w:rPr>
              <w:t>Aut</w:t>
            </w:r>
            <w:proofErr w:type="spellEnd"/>
            <w:r w:rsidR="00A302FA" w:rsidRPr="00E81CD2">
              <w:rPr>
                <w:rFonts w:ascii="Times New Roman" w:hAnsi="Times New Roman"/>
                <w:spacing w:val="-3"/>
                <w:sz w:val="22"/>
                <w:szCs w:val="22"/>
              </w:rPr>
              <w:t xml:space="preserve"> 201</w:t>
            </w:r>
            <w:r w:rsidRPr="00E81CD2">
              <w:rPr>
                <w:rFonts w:ascii="Times New Roman" w:hAnsi="Times New Roman"/>
                <w:spacing w:val="-3"/>
                <w:sz w:val="22"/>
                <w:szCs w:val="22"/>
              </w:rPr>
              <w:t>1</w:t>
            </w:r>
          </w:p>
        </w:tc>
        <w:tc>
          <w:tcPr>
            <w:tcW w:w="1278" w:type="dxa"/>
            <w:shd w:val="clear" w:color="auto" w:fill="auto"/>
          </w:tcPr>
          <w:p w14:paraId="3F2A894E" w14:textId="77777777" w:rsidR="00A302FA"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HI</w:t>
            </w:r>
            <w:r w:rsidR="007D2EEF" w:rsidRPr="00E81CD2">
              <w:rPr>
                <w:rFonts w:ascii="Times New Roman" w:hAnsi="Times New Roman"/>
                <w:spacing w:val="-3"/>
                <w:sz w:val="22"/>
                <w:szCs w:val="22"/>
              </w:rPr>
              <w:t xml:space="preserve"> 101</w:t>
            </w:r>
            <w:r w:rsidR="00715B76" w:rsidRPr="00E81CD2">
              <w:rPr>
                <w:rFonts w:ascii="Times New Roman" w:hAnsi="Times New Roman"/>
                <w:spacing w:val="-3"/>
                <w:sz w:val="22"/>
                <w:szCs w:val="22"/>
              </w:rPr>
              <w:t>*</w:t>
            </w:r>
          </w:p>
        </w:tc>
        <w:tc>
          <w:tcPr>
            <w:tcW w:w="4006" w:type="dxa"/>
            <w:shd w:val="clear" w:color="auto" w:fill="auto"/>
          </w:tcPr>
          <w:p w14:paraId="5DE24283" w14:textId="77777777" w:rsidR="00A302FA" w:rsidRPr="00E81CD2" w:rsidRDefault="007D2EEF"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Health Informatics 101</w:t>
            </w:r>
          </w:p>
        </w:tc>
        <w:tc>
          <w:tcPr>
            <w:tcW w:w="1305" w:type="dxa"/>
            <w:shd w:val="clear" w:color="auto" w:fill="auto"/>
          </w:tcPr>
          <w:p w14:paraId="4C1E78E0" w14:textId="77777777" w:rsidR="00A302FA"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VA</w:t>
            </w:r>
          </w:p>
        </w:tc>
        <w:tc>
          <w:tcPr>
            <w:tcW w:w="825" w:type="dxa"/>
            <w:shd w:val="clear" w:color="auto" w:fill="auto"/>
          </w:tcPr>
          <w:p w14:paraId="481008AF" w14:textId="77777777" w:rsidR="00A302FA" w:rsidRPr="00E81CD2" w:rsidRDefault="00A302FA"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100%</w:t>
            </w:r>
          </w:p>
        </w:tc>
        <w:tc>
          <w:tcPr>
            <w:tcW w:w="1019" w:type="dxa"/>
            <w:shd w:val="clear" w:color="auto" w:fill="auto"/>
          </w:tcPr>
          <w:p w14:paraId="2A29FD37" w14:textId="77777777" w:rsidR="00A302FA" w:rsidRPr="00E81CD2" w:rsidRDefault="007D2EEF"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50</w:t>
            </w:r>
          </w:p>
        </w:tc>
      </w:tr>
      <w:tr w:rsidR="008658E0" w:rsidRPr="00E81CD2" w14:paraId="686F2D70" w14:textId="77777777" w:rsidTr="00715B76">
        <w:tc>
          <w:tcPr>
            <w:tcW w:w="1098" w:type="dxa"/>
            <w:shd w:val="clear" w:color="auto" w:fill="auto"/>
          </w:tcPr>
          <w:p w14:paraId="6C182279" w14:textId="77777777" w:rsidR="00A302FA" w:rsidRPr="00E81CD2" w:rsidRDefault="008658E0" w:rsidP="009F4E9C">
            <w:pPr>
              <w:tabs>
                <w:tab w:val="left" w:pos="1440"/>
              </w:tabs>
              <w:suppressAutoHyphens/>
              <w:spacing w:after="120"/>
              <w:rPr>
                <w:rFonts w:ascii="Times New Roman" w:hAnsi="Times New Roman"/>
                <w:spacing w:val="-3"/>
                <w:sz w:val="22"/>
                <w:szCs w:val="22"/>
              </w:rPr>
            </w:pPr>
            <w:proofErr w:type="spellStart"/>
            <w:r w:rsidRPr="00E81CD2">
              <w:rPr>
                <w:rFonts w:ascii="Times New Roman" w:hAnsi="Times New Roman"/>
                <w:spacing w:val="-3"/>
                <w:sz w:val="22"/>
                <w:szCs w:val="22"/>
              </w:rPr>
              <w:t>Aut</w:t>
            </w:r>
            <w:proofErr w:type="spellEnd"/>
            <w:r w:rsidR="00A302FA" w:rsidRPr="00E81CD2">
              <w:rPr>
                <w:rFonts w:ascii="Times New Roman" w:hAnsi="Times New Roman"/>
                <w:spacing w:val="-3"/>
                <w:sz w:val="22"/>
                <w:szCs w:val="22"/>
              </w:rPr>
              <w:t xml:space="preserve"> 201</w:t>
            </w:r>
            <w:r w:rsidRPr="00E81CD2">
              <w:rPr>
                <w:rFonts w:ascii="Times New Roman" w:hAnsi="Times New Roman"/>
                <w:spacing w:val="-3"/>
                <w:sz w:val="22"/>
                <w:szCs w:val="22"/>
              </w:rPr>
              <w:t>1</w:t>
            </w:r>
          </w:p>
        </w:tc>
        <w:tc>
          <w:tcPr>
            <w:tcW w:w="1278" w:type="dxa"/>
            <w:shd w:val="clear" w:color="auto" w:fill="auto"/>
          </w:tcPr>
          <w:p w14:paraId="74EF7989" w14:textId="77777777" w:rsidR="00A302FA"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HI</w:t>
            </w:r>
            <w:r w:rsidR="007D2EEF" w:rsidRPr="00E81CD2">
              <w:rPr>
                <w:rFonts w:ascii="Times New Roman" w:hAnsi="Times New Roman"/>
                <w:spacing w:val="-3"/>
                <w:sz w:val="22"/>
                <w:szCs w:val="22"/>
              </w:rPr>
              <w:t xml:space="preserve"> 101</w:t>
            </w:r>
            <w:r w:rsidR="00715B76" w:rsidRPr="00E81CD2">
              <w:rPr>
                <w:rFonts w:ascii="Times New Roman" w:hAnsi="Times New Roman"/>
                <w:spacing w:val="-3"/>
                <w:sz w:val="22"/>
                <w:szCs w:val="22"/>
              </w:rPr>
              <w:t>**</w:t>
            </w:r>
          </w:p>
        </w:tc>
        <w:tc>
          <w:tcPr>
            <w:tcW w:w="4006" w:type="dxa"/>
            <w:shd w:val="clear" w:color="auto" w:fill="auto"/>
          </w:tcPr>
          <w:p w14:paraId="22166718" w14:textId="77777777" w:rsidR="00A302FA" w:rsidRPr="00E81CD2" w:rsidRDefault="007D2EEF"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Public Health Informatics Fundamentals</w:t>
            </w:r>
          </w:p>
        </w:tc>
        <w:tc>
          <w:tcPr>
            <w:tcW w:w="1305" w:type="dxa"/>
            <w:shd w:val="clear" w:color="auto" w:fill="auto"/>
          </w:tcPr>
          <w:p w14:paraId="507DD3F7" w14:textId="77777777" w:rsidR="00A302FA" w:rsidRPr="00E81CD2" w:rsidRDefault="008658E0"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WA D</w:t>
            </w:r>
            <w:r w:rsidR="00090126" w:rsidRPr="00E81CD2">
              <w:rPr>
                <w:rFonts w:ascii="Times New Roman" w:hAnsi="Times New Roman"/>
                <w:spacing w:val="-3"/>
                <w:sz w:val="22"/>
                <w:szCs w:val="22"/>
              </w:rPr>
              <w:t>O</w:t>
            </w:r>
            <w:r w:rsidRPr="00E81CD2">
              <w:rPr>
                <w:rFonts w:ascii="Times New Roman" w:hAnsi="Times New Roman"/>
                <w:spacing w:val="-3"/>
                <w:sz w:val="22"/>
                <w:szCs w:val="22"/>
              </w:rPr>
              <w:t>H</w:t>
            </w:r>
          </w:p>
        </w:tc>
        <w:tc>
          <w:tcPr>
            <w:tcW w:w="825" w:type="dxa"/>
            <w:shd w:val="clear" w:color="auto" w:fill="auto"/>
          </w:tcPr>
          <w:p w14:paraId="0639992E" w14:textId="77777777" w:rsidR="00A302FA" w:rsidRPr="00E81CD2" w:rsidRDefault="00A302FA"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100%</w:t>
            </w:r>
          </w:p>
        </w:tc>
        <w:tc>
          <w:tcPr>
            <w:tcW w:w="1019" w:type="dxa"/>
            <w:shd w:val="clear" w:color="auto" w:fill="auto"/>
          </w:tcPr>
          <w:p w14:paraId="6AB62325" w14:textId="77777777" w:rsidR="00A302FA" w:rsidRPr="00E81CD2" w:rsidRDefault="00CD7C05"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35</w:t>
            </w:r>
          </w:p>
        </w:tc>
      </w:tr>
    </w:tbl>
    <w:p w14:paraId="0C2F0A37" w14:textId="77777777" w:rsidR="00E43B07" w:rsidRPr="00E81CD2" w:rsidRDefault="00E43B07" w:rsidP="009F4E9C">
      <w:pPr>
        <w:tabs>
          <w:tab w:val="left" w:pos="1440"/>
        </w:tabs>
        <w:suppressAutoHyphens/>
        <w:ind w:left="1296" w:hanging="1296"/>
        <w:rPr>
          <w:rFonts w:ascii="Times New Roman" w:hAnsi="Times New Roman"/>
          <w:spacing w:val="-3"/>
          <w:sz w:val="22"/>
          <w:szCs w:val="22"/>
        </w:rPr>
      </w:pPr>
      <w:r w:rsidRPr="00E81CD2">
        <w:rPr>
          <w:rFonts w:ascii="Times New Roman" w:hAnsi="Times New Roman"/>
          <w:spacing w:val="-3"/>
          <w:sz w:val="22"/>
          <w:szCs w:val="22"/>
        </w:rPr>
        <w:t xml:space="preserve">* </w:t>
      </w:r>
      <w:r w:rsidR="003933EF" w:rsidRPr="00E81CD2">
        <w:rPr>
          <w:rFonts w:ascii="Times New Roman" w:hAnsi="Times New Roman"/>
          <w:spacing w:val="-3"/>
          <w:sz w:val="22"/>
          <w:szCs w:val="22"/>
        </w:rPr>
        <w:t>D</w:t>
      </w:r>
      <w:r w:rsidRPr="00E81CD2">
        <w:rPr>
          <w:rFonts w:ascii="Times New Roman" w:hAnsi="Times New Roman"/>
          <w:spacing w:val="-3"/>
          <w:sz w:val="22"/>
          <w:szCs w:val="22"/>
        </w:rPr>
        <w:t>elivered online using Moodle</w:t>
      </w:r>
      <w:r w:rsidR="003933EF" w:rsidRPr="00E81CD2">
        <w:rPr>
          <w:rFonts w:ascii="Times New Roman" w:hAnsi="Times New Roman"/>
          <w:spacing w:val="-3"/>
          <w:sz w:val="22"/>
          <w:szCs w:val="22"/>
        </w:rPr>
        <w:t xml:space="preserve">, </w:t>
      </w:r>
      <w:r w:rsidRPr="00E81CD2">
        <w:rPr>
          <w:rFonts w:ascii="Times New Roman" w:hAnsi="Times New Roman"/>
          <w:spacing w:val="-3"/>
          <w:sz w:val="22"/>
          <w:szCs w:val="22"/>
        </w:rPr>
        <w:t>*</w:t>
      </w:r>
      <w:r w:rsidR="0015536B" w:rsidRPr="00E81CD2">
        <w:rPr>
          <w:rFonts w:ascii="Times New Roman" w:hAnsi="Times New Roman"/>
          <w:spacing w:val="-3"/>
          <w:sz w:val="22"/>
          <w:szCs w:val="22"/>
        </w:rPr>
        <w:t>*</w:t>
      </w:r>
      <w:r w:rsidRPr="00E81CD2">
        <w:rPr>
          <w:rFonts w:ascii="Times New Roman" w:hAnsi="Times New Roman"/>
          <w:spacing w:val="-3"/>
          <w:sz w:val="22"/>
          <w:szCs w:val="22"/>
        </w:rPr>
        <w:t xml:space="preserve"> </w:t>
      </w:r>
      <w:r w:rsidR="003933EF" w:rsidRPr="00E81CD2">
        <w:rPr>
          <w:rFonts w:ascii="Times New Roman" w:hAnsi="Times New Roman"/>
          <w:spacing w:val="-3"/>
          <w:sz w:val="22"/>
          <w:szCs w:val="22"/>
        </w:rPr>
        <w:t>H</w:t>
      </w:r>
      <w:r w:rsidRPr="00E81CD2">
        <w:rPr>
          <w:rFonts w:ascii="Times New Roman" w:hAnsi="Times New Roman"/>
          <w:spacing w:val="-3"/>
          <w:sz w:val="22"/>
          <w:szCs w:val="22"/>
        </w:rPr>
        <w:t xml:space="preserve">ybrid delivery using Moodle and in-person </w:t>
      </w:r>
      <w:r w:rsidR="0015536B" w:rsidRPr="00E81CD2">
        <w:rPr>
          <w:rFonts w:ascii="Times New Roman" w:hAnsi="Times New Roman"/>
          <w:spacing w:val="-3"/>
          <w:sz w:val="22"/>
          <w:szCs w:val="22"/>
        </w:rPr>
        <w:t>lectures</w:t>
      </w:r>
    </w:p>
    <w:p w14:paraId="03A7A25F" w14:textId="77777777" w:rsidR="00383EB5" w:rsidRPr="00E81CD2" w:rsidRDefault="00383EB5" w:rsidP="009F4E9C">
      <w:pPr>
        <w:tabs>
          <w:tab w:val="left" w:pos="1440"/>
        </w:tabs>
        <w:suppressAutoHyphens/>
        <w:ind w:left="1296" w:hanging="1296"/>
        <w:rPr>
          <w:rFonts w:ascii="Times New Roman" w:hAnsi="Times New Roman"/>
          <w:b/>
          <w:spacing w:val="-3"/>
          <w:sz w:val="22"/>
          <w:u w:val="single"/>
        </w:rPr>
      </w:pPr>
    </w:p>
    <w:p w14:paraId="510CC770" w14:textId="77777777" w:rsidR="0015536B" w:rsidRPr="00E81CD2" w:rsidRDefault="0085656B" w:rsidP="009F4E9C">
      <w:pPr>
        <w:tabs>
          <w:tab w:val="left" w:pos="1440"/>
        </w:tabs>
        <w:suppressAutoHyphens/>
        <w:ind w:left="1296" w:hanging="1296"/>
        <w:rPr>
          <w:rFonts w:ascii="Times New Roman" w:hAnsi="Times New Roman"/>
          <w:b/>
          <w:spacing w:val="-3"/>
          <w:sz w:val="22"/>
          <w:u w:val="single"/>
        </w:rPr>
      </w:pPr>
      <w:r w:rsidRPr="00E81CD2">
        <w:rPr>
          <w:rFonts w:ascii="Times New Roman" w:hAnsi="Times New Roman"/>
          <w:b/>
          <w:spacing w:val="-3"/>
          <w:sz w:val="22"/>
          <w:u w:val="single"/>
        </w:rPr>
        <w:t>Guest Lectures</w:t>
      </w:r>
    </w:p>
    <w:tbl>
      <w:tblPr>
        <w:tblW w:w="9598" w:type="dxa"/>
        <w:tblCellMar>
          <w:left w:w="58" w:type="dxa"/>
          <w:right w:w="58" w:type="dxa"/>
        </w:tblCellMar>
        <w:tblLook w:val="04A0" w:firstRow="1" w:lastRow="0" w:firstColumn="1" w:lastColumn="0" w:noHBand="0" w:noVBand="1"/>
      </w:tblPr>
      <w:tblGrid>
        <w:gridCol w:w="1089"/>
        <w:gridCol w:w="2569"/>
        <w:gridCol w:w="3330"/>
        <w:gridCol w:w="2610"/>
      </w:tblGrid>
      <w:tr w:rsidR="0085656B" w:rsidRPr="00E81CD2" w14:paraId="2230474D" w14:textId="77777777" w:rsidTr="00D17859">
        <w:tc>
          <w:tcPr>
            <w:tcW w:w="1089" w:type="dxa"/>
            <w:shd w:val="clear" w:color="auto" w:fill="auto"/>
          </w:tcPr>
          <w:p w14:paraId="724C04FA" w14:textId="77777777" w:rsidR="0085656B" w:rsidRPr="00E81CD2" w:rsidRDefault="007A58C2" w:rsidP="009F4E9C">
            <w:pPr>
              <w:tabs>
                <w:tab w:val="left" w:pos="1440"/>
              </w:tabs>
              <w:suppressAutoHyphens/>
              <w:rPr>
                <w:rFonts w:ascii="Times New Roman" w:hAnsi="Times New Roman"/>
                <w:b/>
                <w:spacing w:val="-3"/>
                <w:sz w:val="22"/>
                <w:szCs w:val="22"/>
              </w:rPr>
            </w:pPr>
            <w:r w:rsidRPr="00E81CD2">
              <w:rPr>
                <w:rFonts w:ascii="Times New Roman" w:hAnsi="Times New Roman"/>
                <w:b/>
                <w:spacing w:val="-3"/>
                <w:sz w:val="22"/>
                <w:szCs w:val="22"/>
              </w:rPr>
              <w:t>Year</w:t>
            </w:r>
          </w:p>
        </w:tc>
        <w:tc>
          <w:tcPr>
            <w:tcW w:w="2569" w:type="dxa"/>
            <w:shd w:val="clear" w:color="auto" w:fill="auto"/>
          </w:tcPr>
          <w:p w14:paraId="6967DD3C" w14:textId="77777777" w:rsidR="0085656B" w:rsidRPr="00E81CD2" w:rsidRDefault="006733EE" w:rsidP="009F4E9C">
            <w:pPr>
              <w:tabs>
                <w:tab w:val="left" w:pos="1440"/>
              </w:tabs>
              <w:suppressAutoHyphens/>
              <w:rPr>
                <w:rFonts w:ascii="Times New Roman" w:hAnsi="Times New Roman"/>
                <w:b/>
                <w:spacing w:val="-3"/>
                <w:sz w:val="22"/>
                <w:szCs w:val="22"/>
              </w:rPr>
            </w:pPr>
            <w:r w:rsidRPr="00E81CD2">
              <w:rPr>
                <w:rFonts w:ascii="Times New Roman" w:hAnsi="Times New Roman"/>
                <w:b/>
                <w:spacing w:val="-3"/>
                <w:sz w:val="22"/>
                <w:szCs w:val="22"/>
              </w:rPr>
              <w:t>Course Name &amp;</w:t>
            </w:r>
            <w:r w:rsidR="0085656B" w:rsidRPr="00E81CD2">
              <w:rPr>
                <w:rFonts w:ascii="Times New Roman" w:hAnsi="Times New Roman"/>
                <w:b/>
                <w:spacing w:val="-3"/>
                <w:sz w:val="22"/>
                <w:szCs w:val="22"/>
              </w:rPr>
              <w:t xml:space="preserve"> Number</w:t>
            </w:r>
          </w:p>
        </w:tc>
        <w:tc>
          <w:tcPr>
            <w:tcW w:w="3330" w:type="dxa"/>
            <w:shd w:val="clear" w:color="auto" w:fill="auto"/>
          </w:tcPr>
          <w:p w14:paraId="509F2EB9" w14:textId="77777777" w:rsidR="0085656B" w:rsidRPr="00E81CD2" w:rsidRDefault="0085656B" w:rsidP="009F4E9C">
            <w:pPr>
              <w:tabs>
                <w:tab w:val="left" w:pos="1440"/>
              </w:tabs>
              <w:suppressAutoHyphens/>
              <w:rPr>
                <w:rFonts w:ascii="Times New Roman" w:hAnsi="Times New Roman"/>
                <w:b/>
                <w:spacing w:val="-3"/>
                <w:sz w:val="22"/>
                <w:szCs w:val="22"/>
              </w:rPr>
            </w:pPr>
            <w:r w:rsidRPr="00E81CD2">
              <w:rPr>
                <w:rFonts w:ascii="Times New Roman" w:hAnsi="Times New Roman"/>
                <w:b/>
                <w:spacing w:val="-3"/>
                <w:sz w:val="22"/>
                <w:szCs w:val="22"/>
              </w:rPr>
              <w:t>Presentation Title</w:t>
            </w:r>
          </w:p>
        </w:tc>
        <w:tc>
          <w:tcPr>
            <w:tcW w:w="2610" w:type="dxa"/>
            <w:shd w:val="clear" w:color="auto" w:fill="auto"/>
          </w:tcPr>
          <w:p w14:paraId="05D04694" w14:textId="77777777" w:rsidR="0085656B" w:rsidRPr="00E81CD2" w:rsidRDefault="0085656B" w:rsidP="009F4E9C">
            <w:pPr>
              <w:tabs>
                <w:tab w:val="left" w:pos="1440"/>
              </w:tabs>
              <w:suppressAutoHyphens/>
              <w:rPr>
                <w:rFonts w:ascii="Times New Roman" w:hAnsi="Times New Roman"/>
                <w:b/>
                <w:spacing w:val="-3"/>
                <w:sz w:val="22"/>
                <w:szCs w:val="22"/>
              </w:rPr>
            </w:pPr>
            <w:r w:rsidRPr="00E81CD2">
              <w:rPr>
                <w:rFonts w:ascii="Times New Roman" w:hAnsi="Times New Roman"/>
                <w:b/>
                <w:spacing w:val="-3"/>
                <w:sz w:val="22"/>
                <w:szCs w:val="22"/>
              </w:rPr>
              <w:t>Institution</w:t>
            </w:r>
          </w:p>
        </w:tc>
      </w:tr>
      <w:tr w:rsidR="006B0141" w:rsidRPr="00E81CD2" w14:paraId="1E132553" w14:textId="77777777" w:rsidTr="00D17859">
        <w:tc>
          <w:tcPr>
            <w:tcW w:w="1089" w:type="dxa"/>
            <w:shd w:val="clear" w:color="auto" w:fill="auto"/>
          </w:tcPr>
          <w:p w14:paraId="312C1CE8" w14:textId="77777777" w:rsidR="006B0141" w:rsidRPr="00E81CD2" w:rsidRDefault="006B0141"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9/5/2018</w:t>
            </w:r>
          </w:p>
        </w:tc>
        <w:tc>
          <w:tcPr>
            <w:tcW w:w="2569" w:type="dxa"/>
            <w:shd w:val="clear" w:color="auto" w:fill="auto"/>
          </w:tcPr>
          <w:p w14:paraId="045DB226" w14:textId="77777777" w:rsidR="006B0141" w:rsidRPr="00E81CD2" w:rsidRDefault="006B0141"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 xml:space="preserve">NURS 7760 </w:t>
            </w:r>
            <w:r w:rsidRPr="00E81CD2">
              <w:rPr>
                <w:rFonts w:ascii="Times New Roman" w:hAnsi="Times New Roman"/>
                <w:spacing w:val="-3"/>
                <w:sz w:val="22"/>
                <w:szCs w:val="22"/>
              </w:rPr>
              <w:t>Interventions and Outcomes</w:t>
            </w:r>
          </w:p>
        </w:tc>
        <w:tc>
          <w:tcPr>
            <w:tcW w:w="3330" w:type="dxa"/>
            <w:shd w:val="clear" w:color="auto" w:fill="auto"/>
          </w:tcPr>
          <w:p w14:paraId="19880252" w14:textId="77777777" w:rsidR="006B0141" w:rsidRPr="00E81CD2" w:rsidRDefault="006B0141"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 xml:space="preserve">Overview and Evolution of the </w:t>
            </w:r>
            <w:r w:rsidRPr="00E81CD2">
              <w:rPr>
                <w:rFonts w:ascii="Times New Roman" w:hAnsi="Times New Roman"/>
                <w:sz w:val="22"/>
                <w:szCs w:val="22"/>
              </w:rPr>
              <w:br/>
              <w:t>HomeSHARE project</w:t>
            </w:r>
          </w:p>
        </w:tc>
        <w:tc>
          <w:tcPr>
            <w:tcW w:w="2610" w:type="dxa"/>
            <w:shd w:val="clear" w:color="auto" w:fill="auto"/>
          </w:tcPr>
          <w:p w14:paraId="11CDC534" w14:textId="77777777" w:rsidR="006B0141" w:rsidRPr="00E81CD2" w:rsidRDefault="006B0141"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6138CA9D" w14:textId="77777777" w:rsidTr="00D17859">
        <w:tc>
          <w:tcPr>
            <w:tcW w:w="1089" w:type="dxa"/>
            <w:shd w:val="clear" w:color="auto" w:fill="auto"/>
          </w:tcPr>
          <w:p w14:paraId="5F8B94ED"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6/11/2018</w:t>
            </w:r>
          </w:p>
        </w:tc>
        <w:tc>
          <w:tcPr>
            <w:tcW w:w="2569" w:type="dxa"/>
            <w:shd w:val="clear" w:color="auto" w:fill="auto"/>
          </w:tcPr>
          <w:p w14:paraId="08DD35A6" w14:textId="77777777" w:rsidR="0028641D" w:rsidRPr="00E81CD2" w:rsidRDefault="0028641D" w:rsidP="009F4E9C">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College of Nursing PhD Intensives</w:t>
            </w:r>
          </w:p>
        </w:tc>
        <w:tc>
          <w:tcPr>
            <w:tcW w:w="3330" w:type="dxa"/>
            <w:shd w:val="clear" w:color="auto" w:fill="auto"/>
          </w:tcPr>
          <w:p w14:paraId="295FC3D9"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Applied Technology and Research at the CU College of Nursing</w:t>
            </w:r>
          </w:p>
        </w:tc>
        <w:tc>
          <w:tcPr>
            <w:tcW w:w="2610" w:type="dxa"/>
            <w:shd w:val="clear" w:color="auto" w:fill="auto"/>
          </w:tcPr>
          <w:p w14:paraId="59E92B8E"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799FB130" w14:textId="77777777" w:rsidTr="00D17859">
        <w:tc>
          <w:tcPr>
            <w:tcW w:w="1089" w:type="dxa"/>
            <w:shd w:val="clear" w:color="auto" w:fill="auto"/>
          </w:tcPr>
          <w:p w14:paraId="5AC1D5AE"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1/31/2018</w:t>
            </w:r>
          </w:p>
        </w:tc>
        <w:tc>
          <w:tcPr>
            <w:tcW w:w="2569" w:type="dxa"/>
            <w:shd w:val="clear" w:color="auto" w:fill="auto"/>
          </w:tcPr>
          <w:p w14:paraId="592F5C96" w14:textId="77777777" w:rsidR="0028641D" w:rsidRPr="00E81CD2" w:rsidRDefault="0028641D" w:rsidP="009F4E9C">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NURS 7750 Interpersonal Phenomena &amp; Determinants</w:t>
            </w:r>
          </w:p>
        </w:tc>
        <w:tc>
          <w:tcPr>
            <w:tcW w:w="3330" w:type="dxa"/>
            <w:shd w:val="clear" w:color="auto" w:fill="auto"/>
          </w:tcPr>
          <w:p w14:paraId="08FFC14F"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Informatics and Human-Centered Design to Connect Community and Clinical Contexts</w:t>
            </w:r>
          </w:p>
        </w:tc>
        <w:tc>
          <w:tcPr>
            <w:tcW w:w="2610" w:type="dxa"/>
            <w:shd w:val="clear" w:color="auto" w:fill="auto"/>
          </w:tcPr>
          <w:p w14:paraId="56A7ACDE"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0C23B17A" w14:textId="77777777" w:rsidTr="00D17859">
        <w:tc>
          <w:tcPr>
            <w:tcW w:w="1089" w:type="dxa"/>
            <w:shd w:val="clear" w:color="auto" w:fill="auto"/>
          </w:tcPr>
          <w:p w14:paraId="7E5D77E5"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lastRenderedPageBreak/>
              <w:t>2/2/2017</w:t>
            </w:r>
          </w:p>
        </w:tc>
        <w:tc>
          <w:tcPr>
            <w:tcW w:w="2569" w:type="dxa"/>
            <w:shd w:val="clear" w:color="auto" w:fill="auto"/>
          </w:tcPr>
          <w:p w14:paraId="62CD76F6"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NURS 7750 Interpersonal Phenomena &amp; Determinants</w:t>
            </w:r>
          </w:p>
        </w:tc>
        <w:tc>
          <w:tcPr>
            <w:tcW w:w="3330" w:type="dxa"/>
            <w:shd w:val="clear" w:color="auto" w:fill="auto"/>
          </w:tcPr>
          <w:p w14:paraId="7F59B56C"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Informatics and Biobehavioral Research</w:t>
            </w:r>
          </w:p>
        </w:tc>
        <w:tc>
          <w:tcPr>
            <w:tcW w:w="2610" w:type="dxa"/>
            <w:shd w:val="clear" w:color="auto" w:fill="auto"/>
          </w:tcPr>
          <w:p w14:paraId="2F91EC51"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51BD4FD2" w14:textId="77777777" w:rsidTr="00D17859">
        <w:tc>
          <w:tcPr>
            <w:tcW w:w="1089" w:type="dxa"/>
            <w:shd w:val="clear" w:color="auto" w:fill="auto"/>
          </w:tcPr>
          <w:p w14:paraId="505C44D3"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9/8/2016</w:t>
            </w:r>
          </w:p>
        </w:tc>
        <w:tc>
          <w:tcPr>
            <w:tcW w:w="2569" w:type="dxa"/>
            <w:shd w:val="clear" w:color="auto" w:fill="auto"/>
          </w:tcPr>
          <w:p w14:paraId="7EC932A2"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 xml:space="preserve">NURS 7760 </w:t>
            </w:r>
          </w:p>
          <w:p w14:paraId="07A864D8" w14:textId="77777777" w:rsidR="0028641D" w:rsidRPr="00E81CD2" w:rsidRDefault="0028641D" w:rsidP="009F4E9C">
            <w:pPr>
              <w:tabs>
                <w:tab w:val="left" w:pos="1440"/>
              </w:tabs>
              <w:suppressAutoHyphens/>
              <w:rPr>
                <w:rFonts w:ascii="Times New Roman" w:hAnsi="Times New Roman"/>
                <w:spacing w:val="-3"/>
                <w:sz w:val="22"/>
                <w:szCs w:val="22"/>
              </w:rPr>
            </w:pPr>
            <w:r w:rsidRPr="00E81CD2">
              <w:rPr>
                <w:rFonts w:ascii="Times New Roman" w:hAnsi="Times New Roman"/>
                <w:spacing w:val="-3"/>
                <w:sz w:val="22"/>
                <w:szCs w:val="22"/>
              </w:rPr>
              <w:t>Interventions and Outcomes</w:t>
            </w:r>
          </w:p>
        </w:tc>
        <w:tc>
          <w:tcPr>
            <w:tcW w:w="3330" w:type="dxa"/>
            <w:shd w:val="clear" w:color="auto" w:fill="auto"/>
          </w:tcPr>
          <w:p w14:paraId="62316CD6"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Evidence for Smart Watches in Intervention and Outcomes Research</w:t>
            </w:r>
          </w:p>
        </w:tc>
        <w:tc>
          <w:tcPr>
            <w:tcW w:w="2610" w:type="dxa"/>
            <w:shd w:val="clear" w:color="auto" w:fill="auto"/>
          </w:tcPr>
          <w:p w14:paraId="1D293AB1"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5B1B1CEC" w14:textId="77777777" w:rsidTr="00D17859">
        <w:tc>
          <w:tcPr>
            <w:tcW w:w="1089" w:type="dxa"/>
            <w:shd w:val="clear" w:color="auto" w:fill="auto"/>
          </w:tcPr>
          <w:p w14:paraId="66AC1BFB"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9/7/2016</w:t>
            </w:r>
          </w:p>
        </w:tc>
        <w:tc>
          <w:tcPr>
            <w:tcW w:w="2569" w:type="dxa"/>
            <w:shd w:val="clear" w:color="auto" w:fill="auto"/>
          </w:tcPr>
          <w:p w14:paraId="73BA4D37" w14:textId="77777777" w:rsidR="0028641D" w:rsidRPr="00E81CD2" w:rsidRDefault="0028641D" w:rsidP="009F4E9C">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College of Nursing PhD Intensives</w:t>
            </w:r>
          </w:p>
        </w:tc>
        <w:tc>
          <w:tcPr>
            <w:tcW w:w="3330" w:type="dxa"/>
            <w:shd w:val="clear" w:color="auto" w:fill="auto"/>
          </w:tcPr>
          <w:p w14:paraId="4D311970"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CUPID Project Overview: Milestones Reached and Planned</w:t>
            </w:r>
          </w:p>
        </w:tc>
        <w:tc>
          <w:tcPr>
            <w:tcW w:w="2610" w:type="dxa"/>
            <w:shd w:val="clear" w:color="auto" w:fill="auto"/>
          </w:tcPr>
          <w:p w14:paraId="6FA9AB3C"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199D39D7" w14:textId="77777777" w:rsidTr="00D17859">
        <w:tc>
          <w:tcPr>
            <w:tcW w:w="1089" w:type="dxa"/>
            <w:shd w:val="clear" w:color="auto" w:fill="auto"/>
          </w:tcPr>
          <w:p w14:paraId="3A317AF4"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4/16/2016</w:t>
            </w:r>
          </w:p>
        </w:tc>
        <w:tc>
          <w:tcPr>
            <w:tcW w:w="2569" w:type="dxa"/>
            <w:shd w:val="clear" w:color="auto" w:fill="auto"/>
          </w:tcPr>
          <w:p w14:paraId="1746A7BA" w14:textId="77777777" w:rsidR="0028641D" w:rsidRPr="00E81CD2" w:rsidRDefault="0028641D" w:rsidP="009F4E9C">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BIOS 6685 Introduction to Public Health Informatics</w:t>
            </w:r>
          </w:p>
        </w:tc>
        <w:tc>
          <w:tcPr>
            <w:tcW w:w="3330" w:type="dxa"/>
            <w:shd w:val="clear" w:color="auto" w:fill="auto"/>
          </w:tcPr>
          <w:p w14:paraId="0C9D502F" w14:textId="77777777" w:rsidR="0028641D" w:rsidRPr="00E81CD2" w:rsidRDefault="0028641D" w:rsidP="009F4E9C">
            <w:pPr>
              <w:tabs>
                <w:tab w:val="left" w:pos="1440"/>
              </w:tabs>
              <w:suppressAutoHyphens/>
              <w:spacing w:after="120"/>
              <w:rPr>
                <w:rFonts w:ascii="Times New Roman" w:hAnsi="Times New Roman"/>
                <w:sz w:val="22"/>
                <w:szCs w:val="22"/>
              </w:rPr>
            </w:pPr>
            <w:r w:rsidRPr="00E81CD2">
              <w:rPr>
                <w:rFonts w:ascii="Times New Roman" w:hAnsi="Times New Roman"/>
                <w:sz w:val="22"/>
                <w:szCs w:val="22"/>
              </w:rPr>
              <w:t>Considerations for Implementation of Sensor-Based Technologies</w:t>
            </w:r>
          </w:p>
        </w:tc>
        <w:tc>
          <w:tcPr>
            <w:tcW w:w="2610" w:type="dxa"/>
            <w:shd w:val="clear" w:color="auto" w:fill="auto"/>
          </w:tcPr>
          <w:p w14:paraId="0A19C4BD" w14:textId="77777777" w:rsidR="0028641D" w:rsidRPr="00E81CD2" w:rsidRDefault="0028641D" w:rsidP="009F4E9C">
            <w:pPr>
              <w:tabs>
                <w:tab w:val="left" w:pos="1440"/>
              </w:tabs>
              <w:suppressAutoHyphens/>
              <w:rPr>
                <w:rFonts w:ascii="Times New Roman" w:hAnsi="Times New Roman"/>
                <w:spacing w:val="-3"/>
                <w:sz w:val="22"/>
                <w:szCs w:val="22"/>
              </w:rPr>
            </w:pPr>
            <w:r w:rsidRPr="00E81CD2">
              <w:rPr>
                <w:rFonts w:ascii="Times New Roman" w:hAnsi="Times New Roman"/>
                <w:spacing w:val="-3"/>
                <w:sz w:val="22"/>
                <w:szCs w:val="22"/>
              </w:rPr>
              <w:t>Colorado School of Public Health</w:t>
            </w:r>
          </w:p>
        </w:tc>
      </w:tr>
      <w:tr w:rsidR="0028641D" w:rsidRPr="00E81CD2" w14:paraId="4FCD6FC8" w14:textId="77777777" w:rsidTr="00D17859">
        <w:tc>
          <w:tcPr>
            <w:tcW w:w="1089" w:type="dxa"/>
            <w:shd w:val="clear" w:color="auto" w:fill="auto"/>
          </w:tcPr>
          <w:p w14:paraId="3FC0A2E8"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2/3/2016</w:t>
            </w:r>
          </w:p>
        </w:tc>
        <w:tc>
          <w:tcPr>
            <w:tcW w:w="2569" w:type="dxa"/>
            <w:shd w:val="clear" w:color="auto" w:fill="auto"/>
          </w:tcPr>
          <w:p w14:paraId="5C3661CA"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NURS 7750 Interpersonal Phenomena &amp; Determinants</w:t>
            </w:r>
          </w:p>
        </w:tc>
        <w:tc>
          <w:tcPr>
            <w:tcW w:w="3330" w:type="dxa"/>
            <w:shd w:val="clear" w:color="auto" w:fill="auto"/>
          </w:tcPr>
          <w:p w14:paraId="2D527579"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Informatics and Biobehavioral Research</w:t>
            </w:r>
          </w:p>
        </w:tc>
        <w:tc>
          <w:tcPr>
            <w:tcW w:w="2610" w:type="dxa"/>
            <w:shd w:val="clear" w:color="auto" w:fill="auto"/>
          </w:tcPr>
          <w:p w14:paraId="4F717CCC"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6408C807" w14:textId="77777777" w:rsidTr="00D17859">
        <w:tc>
          <w:tcPr>
            <w:tcW w:w="1089" w:type="dxa"/>
            <w:shd w:val="clear" w:color="auto" w:fill="auto"/>
          </w:tcPr>
          <w:p w14:paraId="1746250C"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9/9/2015</w:t>
            </w:r>
          </w:p>
        </w:tc>
        <w:tc>
          <w:tcPr>
            <w:tcW w:w="2569" w:type="dxa"/>
            <w:shd w:val="clear" w:color="auto" w:fill="auto"/>
          </w:tcPr>
          <w:p w14:paraId="79080B95"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 xml:space="preserve">NURS 7760 </w:t>
            </w:r>
          </w:p>
          <w:p w14:paraId="44B1453F" w14:textId="77777777" w:rsidR="0028641D" w:rsidRPr="00E81CD2" w:rsidRDefault="0028641D" w:rsidP="009F4E9C">
            <w:pPr>
              <w:tabs>
                <w:tab w:val="left" w:pos="1440"/>
              </w:tabs>
              <w:suppressAutoHyphens/>
              <w:rPr>
                <w:rFonts w:ascii="Times New Roman" w:hAnsi="Times New Roman"/>
                <w:spacing w:val="-3"/>
                <w:sz w:val="22"/>
                <w:szCs w:val="22"/>
              </w:rPr>
            </w:pPr>
            <w:r w:rsidRPr="00E81CD2">
              <w:rPr>
                <w:rFonts w:ascii="Times New Roman" w:hAnsi="Times New Roman"/>
                <w:spacing w:val="-3"/>
                <w:sz w:val="22"/>
                <w:szCs w:val="22"/>
              </w:rPr>
              <w:t>Interventions and Outcomes</w:t>
            </w:r>
          </w:p>
        </w:tc>
        <w:tc>
          <w:tcPr>
            <w:tcW w:w="3330" w:type="dxa"/>
            <w:shd w:val="clear" w:color="auto" w:fill="auto"/>
          </w:tcPr>
          <w:p w14:paraId="5FBA4DF0"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How Technology Can Underpin Intervention and Outcomes Research</w:t>
            </w:r>
          </w:p>
        </w:tc>
        <w:tc>
          <w:tcPr>
            <w:tcW w:w="2610" w:type="dxa"/>
            <w:shd w:val="clear" w:color="auto" w:fill="auto"/>
          </w:tcPr>
          <w:p w14:paraId="094CD80B"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4688399A" w14:textId="77777777" w:rsidTr="00D17859">
        <w:tc>
          <w:tcPr>
            <w:tcW w:w="1089" w:type="dxa"/>
            <w:shd w:val="clear" w:color="auto" w:fill="auto"/>
          </w:tcPr>
          <w:p w14:paraId="3FEEB0ED"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br w:type="page"/>
            </w:r>
            <w:r w:rsidRPr="00E81CD2">
              <w:rPr>
                <w:rFonts w:ascii="Times New Roman" w:hAnsi="Times New Roman"/>
                <w:sz w:val="22"/>
                <w:szCs w:val="22"/>
              </w:rPr>
              <w:t>4/14/2015</w:t>
            </w:r>
          </w:p>
        </w:tc>
        <w:tc>
          <w:tcPr>
            <w:tcW w:w="2569" w:type="dxa"/>
            <w:shd w:val="clear" w:color="auto" w:fill="auto"/>
          </w:tcPr>
          <w:p w14:paraId="43063BA8"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 xml:space="preserve">NURS 7730 </w:t>
            </w:r>
          </w:p>
          <w:p w14:paraId="612B616A"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Changing Health Care Delivery Systems</w:t>
            </w:r>
          </w:p>
        </w:tc>
        <w:tc>
          <w:tcPr>
            <w:tcW w:w="3330" w:type="dxa"/>
            <w:shd w:val="clear" w:color="auto" w:fill="auto"/>
          </w:tcPr>
          <w:p w14:paraId="584500FD"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 xml:space="preserve">Human-Computer Interaction and </w:t>
            </w:r>
            <w:r w:rsidRPr="00E81CD2">
              <w:rPr>
                <w:rFonts w:ascii="Times New Roman" w:hAnsi="Times New Roman"/>
                <w:sz w:val="22"/>
                <w:szCs w:val="22"/>
              </w:rPr>
              <w:t>Informatics in Nursing</w:t>
            </w:r>
          </w:p>
        </w:tc>
        <w:tc>
          <w:tcPr>
            <w:tcW w:w="2610" w:type="dxa"/>
            <w:shd w:val="clear" w:color="auto" w:fill="auto"/>
          </w:tcPr>
          <w:p w14:paraId="6A43CFCF"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249068C1" w14:textId="77777777" w:rsidTr="00D17859">
        <w:tc>
          <w:tcPr>
            <w:tcW w:w="1089" w:type="dxa"/>
            <w:shd w:val="clear" w:color="auto" w:fill="auto"/>
          </w:tcPr>
          <w:p w14:paraId="73169705"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br w:type="page"/>
            </w:r>
            <w:r w:rsidRPr="00E81CD2">
              <w:rPr>
                <w:rFonts w:ascii="Times New Roman" w:hAnsi="Times New Roman"/>
                <w:sz w:val="22"/>
                <w:szCs w:val="22"/>
              </w:rPr>
              <w:t>1/29/2015</w:t>
            </w:r>
          </w:p>
        </w:tc>
        <w:tc>
          <w:tcPr>
            <w:tcW w:w="2569" w:type="dxa"/>
            <w:shd w:val="clear" w:color="auto" w:fill="auto"/>
          </w:tcPr>
          <w:p w14:paraId="44AC7EFF"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NURS 7750 Interpersonal Phenomena &amp; Determinants</w:t>
            </w:r>
          </w:p>
        </w:tc>
        <w:tc>
          <w:tcPr>
            <w:tcW w:w="3330" w:type="dxa"/>
            <w:shd w:val="clear" w:color="auto" w:fill="auto"/>
          </w:tcPr>
          <w:p w14:paraId="2890D0EF"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Informatics and Biobehavioral Research</w:t>
            </w:r>
          </w:p>
        </w:tc>
        <w:tc>
          <w:tcPr>
            <w:tcW w:w="2610" w:type="dxa"/>
            <w:shd w:val="clear" w:color="auto" w:fill="auto"/>
          </w:tcPr>
          <w:p w14:paraId="56AC2190"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Colorado Anschutz Medical Campus</w:t>
            </w:r>
          </w:p>
        </w:tc>
      </w:tr>
      <w:tr w:rsidR="0028641D" w:rsidRPr="00E81CD2" w14:paraId="74796F1A" w14:textId="77777777" w:rsidTr="00D17859">
        <w:tc>
          <w:tcPr>
            <w:tcW w:w="1089" w:type="dxa"/>
            <w:shd w:val="clear" w:color="auto" w:fill="auto"/>
          </w:tcPr>
          <w:p w14:paraId="530F8CFA"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5/6/2013</w:t>
            </w:r>
          </w:p>
        </w:tc>
        <w:tc>
          <w:tcPr>
            <w:tcW w:w="2569" w:type="dxa"/>
            <w:shd w:val="clear" w:color="auto" w:fill="auto"/>
          </w:tcPr>
          <w:p w14:paraId="16A03CFF" w14:textId="77777777" w:rsidR="0028641D" w:rsidRPr="00E81CD2" w:rsidRDefault="0028641D" w:rsidP="009F4E9C">
            <w:pPr>
              <w:tabs>
                <w:tab w:val="left" w:pos="1440"/>
              </w:tabs>
              <w:suppressAutoHyphens/>
              <w:spacing w:after="120"/>
              <w:rPr>
                <w:rFonts w:ascii="Times New Roman" w:hAnsi="Times New Roman"/>
                <w:bCs/>
                <w:sz w:val="22"/>
                <w:szCs w:val="22"/>
              </w:rPr>
            </w:pPr>
            <w:r w:rsidRPr="00E81CD2">
              <w:rPr>
                <w:rFonts w:ascii="Times New Roman" w:hAnsi="Times New Roman"/>
                <w:bCs/>
                <w:sz w:val="22"/>
                <w:szCs w:val="22"/>
              </w:rPr>
              <w:t>MEBI 591C Practical Aspects of Clinical Research</w:t>
            </w:r>
          </w:p>
        </w:tc>
        <w:tc>
          <w:tcPr>
            <w:tcW w:w="3330" w:type="dxa"/>
            <w:shd w:val="clear" w:color="auto" w:fill="auto"/>
          </w:tcPr>
          <w:p w14:paraId="1C50C4E0"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Research and Technology Innovation in Health Informatics</w:t>
            </w:r>
          </w:p>
        </w:tc>
        <w:tc>
          <w:tcPr>
            <w:tcW w:w="2610" w:type="dxa"/>
            <w:shd w:val="clear" w:color="auto" w:fill="auto"/>
          </w:tcPr>
          <w:p w14:paraId="619D8EBA"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Washington</w:t>
            </w:r>
          </w:p>
        </w:tc>
      </w:tr>
      <w:tr w:rsidR="0028641D" w:rsidRPr="00E81CD2" w14:paraId="7CE4DCBA" w14:textId="77777777" w:rsidTr="00D17859">
        <w:tc>
          <w:tcPr>
            <w:tcW w:w="1089" w:type="dxa"/>
            <w:shd w:val="clear" w:color="auto" w:fill="auto"/>
          </w:tcPr>
          <w:p w14:paraId="71A82A1C"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4/16/2013</w:t>
            </w:r>
          </w:p>
        </w:tc>
        <w:tc>
          <w:tcPr>
            <w:tcW w:w="2569" w:type="dxa"/>
            <w:shd w:val="clear" w:color="auto" w:fill="auto"/>
          </w:tcPr>
          <w:p w14:paraId="5B646324"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MEBI 590A Biomedical and Health Informatics Lecture Series</w:t>
            </w:r>
          </w:p>
        </w:tc>
        <w:tc>
          <w:tcPr>
            <w:tcW w:w="3330" w:type="dxa"/>
            <w:shd w:val="clear" w:color="auto" w:fill="auto"/>
          </w:tcPr>
          <w:p w14:paraId="353C365E"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Framing Health Smart Homes Research using an Evidence-based Public Health Typology</w:t>
            </w:r>
          </w:p>
        </w:tc>
        <w:tc>
          <w:tcPr>
            <w:tcW w:w="2610" w:type="dxa"/>
            <w:shd w:val="clear" w:color="auto" w:fill="auto"/>
          </w:tcPr>
          <w:p w14:paraId="61FE8944"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Washington</w:t>
            </w:r>
          </w:p>
        </w:tc>
      </w:tr>
      <w:tr w:rsidR="0028641D" w:rsidRPr="00E81CD2" w14:paraId="1C413685" w14:textId="77777777" w:rsidTr="00D17859">
        <w:tc>
          <w:tcPr>
            <w:tcW w:w="1089" w:type="dxa"/>
            <w:shd w:val="clear" w:color="auto" w:fill="auto"/>
          </w:tcPr>
          <w:p w14:paraId="72F4C267"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4/9/2013</w:t>
            </w:r>
          </w:p>
        </w:tc>
        <w:tc>
          <w:tcPr>
            <w:tcW w:w="2569" w:type="dxa"/>
            <w:shd w:val="clear" w:color="auto" w:fill="auto"/>
          </w:tcPr>
          <w:p w14:paraId="32D2ECEB"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MEBI 591B Professional and Career Development</w:t>
            </w:r>
          </w:p>
        </w:tc>
        <w:tc>
          <w:tcPr>
            <w:tcW w:w="3330" w:type="dxa"/>
            <w:shd w:val="clear" w:color="auto" w:fill="auto"/>
          </w:tcPr>
          <w:p w14:paraId="60D7C4D1"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bCs/>
                <w:sz w:val="22"/>
                <w:szCs w:val="22"/>
              </w:rPr>
              <w:t>Pre-doctoral Research Considerations for Career Goals</w:t>
            </w:r>
          </w:p>
        </w:tc>
        <w:tc>
          <w:tcPr>
            <w:tcW w:w="2610" w:type="dxa"/>
            <w:shd w:val="clear" w:color="auto" w:fill="auto"/>
          </w:tcPr>
          <w:p w14:paraId="50A670C6"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Washington</w:t>
            </w:r>
          </w:p>
        </w:tc>
      </w:tr>
      <w:tr w:rsidR="0028641D" w:rsidRPr="00E81CD2" w14:paraId="4E21C530" w14:textId="77777777" w:rsidTr="00D17859">
        <w:tc>
          <w:tcPr>
            <w:tcW w:w="1089" w:type="dxa"/>
            <w:shd w:val="clear" w:color="auto" w:fill="auto"/>
          </w:tcPr>
          <w:p w14:paraId="0CD556F3"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2/22/2013</w:t>
            </w:r>
          </w:p>
        </w:tc>
        <w:tc>
          <w:tcPr>
            <w:tcW w:w="2569" w:type="dxa"/>
            <w:shd w:val="clear" w:color="auto" w:fill="auto"/>
          </w:tcPr>
          <w:p w14:paraId="6F755874"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NURS 599C Seminars in Biobehavioral Health</w:t>
            </w:r>
          </w:p>
        </w:tc>
        <w:tc>
          <w:tcPr>
            <w:tcW w:w="3330" w:type="dxa"/>
            <w:shd w:val="clear" w:color="auto" w:fill="auto"/>
          </w:tcPr>
          <w:p w14:paraId="03CF527B"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Nursing Research and Technology Innovation</w:t>
            </w:r>
          </w:p>
        </w:tc>
        <w:tc>
          <w:tcPr>
            <w:tcW w:w="2610" w:type="dxa"/>
            <w:shd w:val="clear" w:color="auto" w:fill="auto"/>
          </w:tcPr>
          <w:p w14:paraId="439BE15F"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Washington</w:t>
            </w:r>
          </w:p>
        </w:tc>
      </w:tr>
      <w:tr w:rsidR="0028641D" w:rsidRPr="00E81CD2" w14:paraId="19488E1F" w14:textId="77777777" w:rsidTr="00D17859">
        <w:tc>
          <w:tcPr>
            <w:tcW w:w="1089" w:type="dxa"/>
            <w:shd w:val="clear" w:color="auto" w:fill="auto"/>
          </w:tcPr>
          <w:p w14:paraId="0096ADD0"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10/18/2012</w:t>
            </w:r>
          </w:p>
        </w:tc>
        <w:tc>
          <w:tcPr>
            <w:tcW w:w="2569" w:type="dxa"/>
            <w:shd w:val="clear" w:color="auto" w:fill="auto"/>
          </w:tcPr>
          <w:p w14:paraId="2F96C334"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I667 Seminar in Health Informatics II*</w:t>
            </w:r>
          </w:p>
        </w:tc>
        <w:tc>
          <w:tcPr>
            <w:tcW w:w="3330" w:type="dxa"/>
            <w:shd w:val="clear" w:color="auto" w:fill="auto"/>
          </w:tcPr>
          <w:p w14:paraId="45CB7609"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Focus Groups for Design and Evaluation in Health Informatics</w:t>
            </w:r>
          </w:p>
        </w:tc>
        <w:tc>
          <w:tcPr>
            <w:tcW w:w="2610" w:type="dxa"/>
            <w:shd w:val="clear" w:color="auto" w:fill="auto"/>
          </w:tcPr>
          <w:p w14:paraId="297C1BF0"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Indiana University</w:t>
            </w:r>
          </w:p>
        </w:tc>
      </w:tr>
      <w:tr w:rsidR="0028641D" w:rsidRPr="00E81CD2" w14:paraId="0F66C8D9" w14:textId="77777777" w:rsidTr="00D17859">
        <w:tc>
          <w:tcPr>
            <w:tcW w:w="1089" w:type="dxa"/>
            <w:shd w:val="clear" w:color="auto" w:fill="auto"/>
          </w:tcPr>
          <w:p w14:paraId="0F80FD21"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5/9/2012</w:t>
            </w:r>
          </w:p>
        </w:tc>
        <w:tc>
          <w:tcPr>
            <w:tcW w:w="2569" w:type="dxa"/>
            <w:shd w:val="clear" w:color="auto" w:fill="auto"/>
          </w:tcPr>
          <w:p w14:paraId="627B8180"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MEBI 554 Biomedical Interactions and Design</w:t>
            </w:r>
          </w:p>
        </w:tc>
        <w:tc>
          <w:tcPr>
            <w:tcW w:w="3330" w:type="dxa"/>
            <w:shd w:val="clear" w:color="auto" w:fill="auto"/>
          </w:tcPr>
          <w:p w14:paraId="3723F347"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Stakeholder Engagement, Information Design and Design Evaluation for Informaticians</w:t>
            </w:r>
          </w:p>
        </w:tc>
        <w:tc>
          <w:tcPr>
            <w:tcW w:w="2610" w:type="dxa"/>
            <w:shd w:val="clear" w:color="auto" w:fill="auto"/>
          </w:tcPr>
          <w:p w14:paraId="7938B438"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Washington</w:t>
            </w:r>
          </w:p>
        </w:tc>
      </w:tr>
      <w:tr w:rsidR="0028641D" w:rsidRPr="00E81CD2" w14:paraId="7AB92563" w14:textId="77777777" w:rsidTr="00D17859">
        <w:tc>
          <w:tcPr>
            <w:tcW w:w="1089" w:type="dxa"/>
            <w:shd w:val="clear" w:color="auto" w:fill="auto"/>
          </w:tcPr>
          <w:p w14:paraId="7533F416"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5/12/2011</w:t>
            </w:r>
          </w:p>
        </w:tc>
        <w:tc>
          <w:tcPr>
            <w:tcW w:w="2569" w:type="dxa"/>
            <w:shd w:val="clear" w:color="auto" w:fill="auto"/>
          </w:tcPr>
          <w:p w14:paraId="6527E63A"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MEBI 554 Biomedical Interactions and Design</w:t>
            </w:r>
          </w:p>
        </w:tc>
        <w:tc>
          <w:tcPr>
            <w:tcW w:w="3330" w:type="dxa"/>
            <w:shd w:val="clear" w:color="auto" w:fill="auto"/>
          </w:tcPr>
          <w:p w14:paraId="46B83130"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z w:val="22"/>
                <w:szCs w:val="22"/>
              </w:rPr>
              <w:t>Stakeholder Engagement, Information Design and Design Evaluation for Informaticians</w:t>
            </w:r>
          </w:p>
        </w:tc>
        <w:tc>
          <w:tcPr>
            <w:tcW w:w="2610" w:type="dxa"/>
            <w:shd w:val="clear" w:color="auto" w:fill="auto"/>
          </w:tcPr>
          <w:p w14:paraId="2343CA6B" w14:textId="77777777" w:rsidR="0028641D" w:rsidRPr="00E81CD2" w:rsidRDefault="0028641D" w:rsidP="009F4E9C">
            <w:pPr>
              <w:tabs>
                <w:tab w:val="left" w:pos="1440"/>
              </w:tabs>
              <w:suppressAutoHyphens/>
              <w:spacing w:after="120"/>
              <w:rPr>
                <w:rFonts w:ascii="Times New Roman" w:hAnsi="Times New Roman"/>
                <w:spacing w:val="-3"/>
                <w:sz w:val="22"/>
                <w:szCs w:val="22"/>
              </w:rPr>
            </w:pPr>
            <w:r w:rsidRPr="00E81CD2">
              <w:rPr>
                <w:rFonts w:ascii="Times New Roman" w:hAnsi="Times New Roman"/>
                <w:spacing w:val="-3"/>
                <w:sz w:val="22"/>
                <w:szCs w:val="22"/>
              </w:rPr>
              <w:t>University of Washington</w:t>
            </w:r>
          </w:p>
        </w:tc>
      </w:tr>
      <w:tr w:rsidR="0028641D" w:rsidRPr="00E81CD2" w14:paraId="3C10FA9B" w14:textId="77777777" w:rsidTr="00D17859">
        <w:tc>
          <w:tcPr>
            <w:tcW w:w="1089" w:type="dxa"/>
            <w:shd w:val="clear" w:color="auto" w:fill="auto"/>
          </w:tcPr>
          <w:p w14:paraId="2BDC41D9" w14:textId="77777777" w:rsidR="0028641D" w:rsidRPr="00E81CD2" w:rsidRDefault="0028641D" w:rsidP="009F4E9C">
            <w:pPr>
              <w:tabs>
                <w:tab w:val="left" w:pos="1440"/>
              </w:tabs>
              <w:suppressAutoHyphens/>
              <w:rPr>
                <w:rFonts w:ascii="Times New Roman" w:hAnsi="Times New Roman"/>
                <w:spacing w:val="-3"/>
                <w:sz w:val="22"/>
                <w:szCs w:val="22"/>
              </w:rPr>
            </w:pPr>
            <w:r w:rsidRPr="00E81CD2">
              <w:rPr>
                <w:rFonts w:ascii="Times New Roman" w:hAnsi="Times New Roman"/>
                <w:spacing w:val="-3"/>
                <w:sz w:val="22"/>
                <w:szCs w:val="22"/>
              </w:rPr>
              <w:t>3/14/2011</w:t>
            </w:r>
          </w:p>
        </w:tc>
        <w:tc>
          <w:tcPr>
            <w:tcW w:w="2569" w:type="dxa"/>
            <w:shd w:val="clear" w:color="auto" w:fill="auto"/>
          </w:tcPr>
          <w:p w14:paraId="3BD6F77A" w14:textId="77777777" w:rsidR="0028641D" w:rsidRPr="00E81CD2" w:rsidRDefault="0028641D" w:rsidP="009F4E9C">
            <w:pPr>
              <w:tabs>
                <w:tab w:val="left" w:pos="1440"/>
              </w:tabs>
              <w:suppressAutoHyphens/>
              <w:rPr>
                <w:rFonts w:ascii="Times New Roman" w:hAnsi="Times New Roman"/>
                <w:bCs/>
                <w:sz w:val="22"/>
                <w:szCs w:val="22"/>
              </w:rPr>
            </w:pPr>
            <w:r w:rsidRPr="00E81CD2">
              <w:rPr>
                <w:rFonts w:ascii="Times New Roman" w:hAnsi="Times New Roman"/>
                <w:bCs/>
                <w:sz w:val="22"/>
                <w:szCs w:val="22"/>
              </w:rPr>
              <w:t>BIOS 6670 Topics in Public Health Informatics*</w:t>
            </w:r>
          </w:p>
        </w:tc>
        <w:tc>
          <w:tcPr>
            <w:tcW w:w="3330" w:type="dxa"/>
            <w:shd w:val="clear" w:color="auto" w:fill="auto"/>
          </w:tcPr>
          <w:p w14:paraId="40E0CE66" w14:textId="77777777" w:rsidR="0028641D" w:rsidRPr="00E81CD2" w:rsidRDefault="0028641D" w:rsidP="009F4E9C">
            <w:pPr>
              <w:tabs>
                <w:tab w:val="left" w:pos="1440"/>
              </w:tabs>
              <w:suppressAutoHyphens/>
              <w:rPr>
                <w:rFonts w:ascii="Times New Roman" w:hAnsi="Times New Roman"/>
                <w:spacing w:val="-3"/>
                <w:sz w:val="22"/>
                <w:szCs w:val="22"/>
              </w:rPr>
            </w:pPr>
            <w:r w:rsidRPr="00E81CD2">
              <w:rPr>
                <w:rFonts w:ascii="Times New Roman" w:hAnsi="Times New Roman"/>
                <w:sz w:val="22"/>
                <w:szCs w:val="22"/>
              </w:rPr>
              <w:t>Stakeholder Engagement, Information Design and Evaluation for Public Health Informaticians</w:t>
            </w:r>
          </w:p>
        </w:tc>
        <w:tc>
          <w:tcPr>
            <w:tcW w:w="2610" w:type="dxa"/>
            <w:shd w:val="clear" w:color="auto" w:fill="auto"/>
          </w:tcPr>
          <w:p w14:paraId="0B5AF90C" w14:textId="77777777" w:rsidR="0028641D" w:rsidRPr="00E81CD2" w:rsidRDefault="0028641D" w:rsidP="009F4E9C">
            <w:pPr>
              <w:tabs>
                <w:tab w:val="left" w:pos="1440"/>
              </w:tabs>
              <w:suppressAutoHyphens/>
              <w:rPr>
                <w:rFonts w:ascii="Times New Roman" w:hAnsi="Times New Roman"/>
                <w:spacing w:val="-3"/>
                <w:sz w:val="22"/>
                <w:szCs w:val="22"/>
              </w:rPr>
            </w:pPr>
            <w:r w:rsidRPr="00E81CD2">
              <w:rPr>
                <w:rFonts w:ascii="Times New Roman" w:hAnsi="Times New Roman"/>
                <w:spacing w:val="-3"/>
                <w:sz w:val="22"/>
                <w:szCs w:val="22"/>
              </w:rPr>
              <w:t>Colorado School of Public Health</w:t>
            </w:r>
          </w:p>
        </w:tc>
      </w:tr>
    </w:tbl>
    <w:p w14:paraId="726ADD74" w14:textId="77777777" w:rsidR="003933EF" w:rsidRPr="00E81CD2" w:rsidRDefault="003933EF" w:rsidP="009F4E9C">
      <w:pPr>
        <w:suppressAutoHyphens/>
        <w:ind w:left="288" w:hanging="288"/>
        <w:rPr>
          <w:rFonts w:ascii="Times New Roman" w:hAnsi="Times New Roman"/>
          <w:spacing w:val="-3"/>
          <w:sz w:val="22"/>
        </w:rPr>
      </w:pPr>
      <w:r w:rsidRPr="00E81CD2">
        <w:rPr>
          <w:rFonts w:ascii="Times New Roman" w:hAnsi="Times New Roman"/>
          <w:spacing w:val="-3"/>
          <w:sz w:val="22"/>
        </w:rPr>
        <w:t xml:space="preserve">* </w:t>
      </w:r>
      <w:r w:rsidR="00684332" w:rsidRPr="00E81CD2">
        <w:rPr>
          <w:rFonts w:ascii="Times New Roman" w:hAnsi="Times New Roman"/>
          <w:spacing w:val="-3"/>
          <w:sz w:val="22"/>
        </w:rPr>
        <w:t>Delivered</w:t>
      </w:r>
      <w:r w:rsidR="003B187D" w:rsidRPr="00E81CD2">
        <w:rPr>
          <w:rFonts w:ascii="Times New Roman" w:hAnsi="Times New Roman"/>
          <w:spacing w:val="-3"/>
          <w:sz w:val="22"/>
        </w:rPr>
        <w:t xml:space="preserve"> synchronously</w:t>
      </w:r>
      <w:r w:rsidR="00684332" w:rsidRPr="00E81CD2">
        <w:rPr>
          <w:rFonts w:ascii="Times New Roman" w:hAnsi="Times New Roman"/>
          <w:spacing w:val="-3"/>
          <w:sz w:val="22"/>
        </w:rPr>
        <w:t xml:space="preserve"> online </w:t>
      </w:r>
    </w:p>
    <w:p w14:paraId="08BEA07B" w14:textId="77777777" w:rsidR="0015536B" w:rsidRPr="00E81CD2" w:rsidRDefault="0015536B" w:rsidP="009F4E9C">
      <w:pPr>
        <w:suppressAutoHyphens/>
        <w:ind w:left="288" w:hanging="288"/>
        <w:rPr>
          <w:rFonts w:ascii="Times New Roman" w:hAnsi="Times New Roman"/>
          <w:b/>
          <w:spacing w:val="-3"/>
          <w:sz w:val="22"/>
        </w:rPr>
      </w:pPr>
    </w:p>
    <w:p w14:paraId="141F538C" w14:textId="77777777" w:rsidR="006F5CFA" w:rsidRPr="00E81CD2" w:rsidRDefault="006F5CFA" w:rsidP="009F4E9C">
      <w:pPr>
        <w:suppressAutoHyphens/>
        <w:ind w:left="288" w:hanging="288"/>
        <w:rPr>
          <w:rFonts w:ascii="Times New Roman" w:hAnsi="Times New Roman"/>
          <w:b/>
          <w:spacing w:val="-3"/>
          <w:sz w:val="22"/>
        </w:rPr>
      </w:pPr>
    </w:p>
    <w:p w14:paraId="10D4D291" w14:textId="77777777" w:rsidR="00B85B9A" w:rsidRPr="00E81CD2" w:rsidRDefault="00B85B9A" w:rsidP="009F4E9C">
      <w:pPr>
        <w:suppressAutoHyphens/>
        <w:ind w:left="288" w:hanging="288"/>
        <w:rPr>
          <w:rFonts w:ascii="Times New Roman" w:hAnsi="Times New Roman"/>
          <w:spacing w:val="-3"/>
          <w:sz w:val="22"/>
        </w:rPr>
      </w:pPr>
      <w:r w:rsidRPr="00E81CD2">
        <w:rPr>
          <w:rFonts w:ascii="Times New Roman" w:hAnsi="Times New Roman"/>
          <w:b/>
          <w:spacing w:val="-3"/>
          <w:sz w:val="22"/>
        </w:rPr>
        <w:lastRenderedPageBreak/>
        <w:t>DISSERTATION AND THESIS ADVISING</w:t>
      </w:r>
    </w:p>
    <w:p w14:paraId="4F9EBAB3" w14:textId="77777777" w:rsidR="00B85B9A" w:rsidRPr="00E81CD2" w:rsidRDefault="00B85B9A" w:rsidP="009F4E9C">
      <w:pPr>
        <w:tabs>
          <w:tab w:val="left" w:pos="-1114"/>
          <w:tab w:val="left" w:pos="-822"/>
        </w:tabs>
        <w:suppressAutoHyphens/>
        <w:ind w:left="288" w:hanging="288"/>
        <w:rPr>
          <w:rFonts w:ascii="Times New Roman" w:hAnsi="Times New Roman"/>
          <w:spacing w:val="-3"/>
          <w:sz w:val="22"/>
        </w:rPr>
      </w:pPr>
    </w:p>
    <w:p w14:paraId="176D3D72" w14:textId="77777777" w:rsidR="0057124E" w:rsidRPr="00E81CD2" w:rsidRDefault="0057124E" w:rsidP="009F4E9C">
      <w:pPr>
        <w:tabs>
          <w:tab w:val="left" w:pos="1440"/>
          <w:tab w:val="left" w:pos="1800"/>
        </w:tabs>
        <w:jc w:val="both"/>
        <w:rPr>
          <w:rFonts w:ascii="Times New Roman" w:hAnsi="Times New Roman"/>
          <w:b/>
          <w:bCs/>
          <w:sz w:val="22"/>
          <w:szCs w:val="22"/>
        </w:rPr>
      </w:pPr>
      <w:r w:rsidRPr="00E81CD2">
        <w:rPr>
          <w:rFonts w:ascii="Times New Roman" w:hAnsi="Times New Roman"/>
          <w:b/>
          <w:bCs/>
          <w:sz w:val="22"/>
          <w:szCs w:val="22"/>
        </w:rPr>
        <w:t>Chair, PhD Doctoral Committee</w:t>
      </w:r>
      <w:r w:rsidR="0015333D" w:rsidRPr="00E81CD2">
        <w:rPr>
          <w:rFonts w:ascii="Times New Roman" w:hAnsi="Times New Roman"/>
          <w:b/>
          <w:bCs/>
          <w:sz w:val="22"/>
          <w:szCs w:val="22"/>
        </w:rPr>
        <w:t>, University of Missouri</w:t>
      </w:r>
    </w:p>
    <w:tbl>
      <w:tblPr>
        <w:tblW w:w="9504" w:type="dxa"/>
        <w:tblLook w:val="04A0" w:firstRow="1" w:lastRow="0" w:firstColumn="1" w:lastColumn="0" w:noHBand="0" w:noVBand="1"/>
      </w:tblPr>
      <w:tblGrid>
        <w:gridCol w:w="1458"/>
        <w:gridCol w:w="1890"/>
        <w:gridCol w:w="6156"/>
      </w:tblGrid>
      <w:tr w:rsidR="00F3633E" w:rsidRPr="00E81CD2" w14:paraId="519FF801" w14:textId="77777777" w:rsidTr="009D533A">
        <w:tc>
          <w:tcPr>
            <w:tcW w:w="1458" w:type="dxa"/>
            <w:shd w:val="clear" w:color="auto" w:fill="auto"/>
          </w:tcPr>
          <w:p w14:paraId="54DAFEC7" w14:textId="77777777" w:rsidR="00F3633E" w:rsidRPr="00E81CD2" w:rsidRDefault="00F3633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2021</w:t>
            </w:r>
            <w:r w:rsidR="002B390B" w:rsidRPr="00E81CD2">
              <w:rPr>
                <w:rFonts w:ascii="Times New Roman" w:hAnsi="Times New Roman"/>
                <w:kern w:val="28"/>
                <w:sz w:val="22"/>
                <w:szCs w:val="22"/>
              </w:rPr>
              <w:t>-</w:t>
            </w:r>
          </w:p>
        </w:tc>
        <w:tc>
          <w:tcPr>
            <w:tcW w:w="1890" w:type="dxa"/>
            <w:shd w:val="clear" w:color="auto" w:fill="auto"/>
          </w:tcPr>
          <w:p w14:paraId="706CF341" w14:textId="77777777" w:rsidR="00F3633E" w:rsidRPr="00E81CD2" w:rsidRDefault="00F3633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Drew Herbert</w:t>
            </w:r>
          </w:p>
        </w:tc>
        <w:tc>
          <w:tcPr>
            <w:tcW w:w="6156" w:type="dxa"/>
            <w:shd w:val="clear" w:color="auto" w:fill="auto"/>
          </w:tcPr>
          <w:p w14:paraId="1EBCF216" w14:textId="77777777" w:rsidR="00F3633E" w:rsidRPr="00E81CD2" w:rsidRDefault="00F3633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 xml:space="preserve">Topic: Mobile </w:t>
            </w:r>
            <w:r w:rsidR="002B390B" w:rsidRPr="00E81CD2">
              <w:rPr>
                <w:rFonts w:ascii="Times New Roman" w:hAnsi="Times New Roman"/>
                <w:kern w:val="28"/>
                <w:sz w:val="22"/>
                <w:szCs w:val="22"/>
              </w:rPr>
              <w:t>T</w:t>
            </w:r>
            <w:r w:rsidRPr="00E81CD2">
              <w:rPr>
                <w:rFonts w:ascii="Times New Roman" w:hAnsi="Times New Roman"/>
                <w:kern w:val="28"/>
                <w:sz w:val="22"/>
                <w:szCs w:val="22"/>
              </w:rPr>
              <w:t xml:space="preserve">echnology </w:t>
            </w:r>
            <w:r w:rsidR="002B390B" w:rsidRPr="00E81CD2">
              <w:rPr>
                <w:rFonts w:ascii="Times New Roman" w:hAnsi="Times New Roman"/>
                <w:kern w:val="28"/>
                <w:sz w:val="22"/>
                <w:szCs w:val="22"/>
              </w:rPr>
              <w:t>S</w:t>
            </w:r>
            <w:r w:rsidRPr="00E81CD2">
              <w:rPr>
                <w:rFonts w:ascii="Times New Roman" w:hAnsi="Times New Roman"/>
                <w:kern w:val="28"/>
                <w:sz w:val="22"/>
                <w:szCs w:val="22"/>
              </w:rPr>
              <w:t xml:space="preserve">upport for </w:t>
            </w:r>
            <w:r w:rsidR="002B390B" w:rsidRPr="00E81CD2">
              <w:rPr>
                <w:rFonts w:ascii="Times New Roman" w:hAnsi="Times New Roman"/>
                <w:kern w:val="28"/>
                <w:sz w:val="22"/>
                <w:szCs w:val="22"/>
              </w:rPr>
              <w:t>S</w:t>
            </w:r>
            <w:r w:rsidRPr="00E81CD2">
              <w:rPr>
                <w:rFonts w:ascii="Times New Roman" w:hAnsi="Times New Roman"/>
                <w:kern w:val="28"/>
                <w:sz w:val="22"/>
                <w:szCs w:val="22"/>
              </w:rPr>
              <w:t xml:space="preserve">ubstance </w:t>
            </w:r>
            <w:r w:rsidR="002B390B" w:rsidRPr="00E81CD2">
              <w:rPr>
                <w:rFonts w:ascii="Times New Roman" w:hAnsi="Times New Roman"/>
                <w:kern w:val="28"/>
                <w:sz w:val="22"/>
                <w:szCs w:val="22"/>
              </w:rPr>
              <w:t>U</w:t>
            </w:r>
            <w:r w:rsidRPr="00E81CD2">
              <w:rPr>
                <w:rFonts w:ascii="Times New Roman" w:hAnsi="Times New Roman"/>
                <w:kern w:val="28"/>
                <w:sz w:val="22"/>
                <w:szCs w:val="22"/>
              </w:rPr>
              <w:t>se</w:t>
            </w:r>
            <w:r w:rsidR="002B390B" w:rsidRPr="00E81CD2">
              <w:rPr>
                <w:rFonts w:ascii="Times New Roman" w:hAnsi="Times New Roman"/>
                <w:kern w:val="28"/>
                <w:sz w:val="22"/>
                <w:szCs w:val="22"/>
              </w:rPr>
              <w:t xml:space="preserve"> Disorders</w:t>
            </w:r>
          </w:p>
        </w:tc>
      </w:tr>
      <w:tr w:rsidR="00F3633E" w:rsidRPr="00E81CD2" w14:paraId="4BB472C1" w14:textId="77777777" w:rsidTr="009D533A">
        <w:tc>
          <w:tcPr>
            <w:tcW w:w="1458" w:type="dxa"/>
            <w:shd w:val="clear" w:color="auto" w:fill="auto"/>
          </w:tcPr>
          <w:p w14:paraId="00FA192E" w14:textId="0626D673" w:rsidR="00F3633E" w:rsidRPr="00E81CD2" w:rsidRDefault="00F3633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2021</w:t>
            </w:r>
            <w:r w:rsidR="002B390B" w:rsidRPr="00E81CD2">
              <w:rPr>
                <w:rFonts w:ascii="Times New Roman" w:hAnsi="Times New Roman"/>
                <w:kern w:val="28"/>
                <w:sz w:val="22"/>
                <w:szCs w:val="22"/>
              </w:rPr>
              <w:t>-</w:t>
            </w:r>
            <w:r w:rsidR="00B37359">
              <w:rPr>
                <w:rFonts w:ascii="Times New Roman" w:hAnsi="Times New Roman"/>
                <w:kern w:val="28"/>
                <w:sz w:val="22"/>
                <w:szCs w:val="22"/>
              </w:rPr>
              <w:t>2021</w:t>
            </w:r>
          </w:p>
        </w:tc>
        <w:tc>
          <w:tcPr>
            <w:tcW w:w="1890" w:type="dxa"/>
            <w:shd w:val="clear" w:color="auto" w:fill="auto"/>
          </w:tcPr>
          <w:p w14:paraId="15A4B2E2" w14:textId="77777777" w:rsidR="00F3633E" w:rsidRPr="00E81CD2" w:rsidRDefault="00F3633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Keydra Oladapo</w:t>
            </w:r>
          </w:p>
        </w:tc>
        <w:tc>
          <w:tcPr>
            <w:tcW w:w="6156" w:type="dxa"/>
            <w:shd w:val="clear" w:color="auto" w:fill="auto"/>
          </w:tcPr>
          <w:p w14:paraId="6A6F5248" w14:textId="25F8F88E" w:rsidR="00F3633E" w:rsidRPr="00E81CD2" w:rsidRDefault="00F3633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Topic: Maternal Child Health</w:t>
            </w:r>
            <w:r w:rsidR="00C16CB2">
              <w:rPr>
                <w:rFonts w:ascii="Times New Roman" w:hAnsi="Times New Roman"/>
                <w:kern w:val="28"/>
                <w:sz w:val="22"/>
                <w:szCs w:val="22"/>
              </w:rPr>
              <w:t xml:space="preserve"> (</w:t>
            </w:r>
            <w:r w:rsidR="00B37359">
              <w:rPr>
                <w:rFonts w:ascii="Times New Roman" w:hAnsi="Times New Roman"/>
                <w:kern w:val="28"/>
                <w:sz w:val="22"/>
                <w:szCs w:val="22"/>
              </w:rPr>
              <w:t>withdrawn)</w:t>
            </w:r>
          </w:p>
        </w:tc>
      </w:tr>
      <w:tr w:rsidR="002B390B" w:rsidRPr="00E81CD2" w14:paraId="14CF48EB" w14:textId="77777777" w:rsidTr="009D533A">
        <w:tc>
          <w:tcPr>
            <w:tcW w:w="1458" w:type="dxa"/>
            <w:shd w:val="clear" w:color="auto" w:fill="auto"/>
          </w:tcPr>
          <w:p w14:paraId="64A32922" w14:textId="77777777" w:rsidR="002B390B" w:rsidRPr="00E81CD2" w:rsidRDefault="002B390B"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2020-</w:t>
            </w:r>
          </w:p>
        </w:tc>
        <w:tc>
          <w:tcPr>
            <w:tcW w:w="1890" w:type="dxa"/>
            <w:shd w:val="clear" w:color="auto" w:fill="auto"/>
          </w:tcPr>
          <w:p w14:paraId="626DE114" w14:textId="77777777" w:rsidR="002B390B" w:rsidRPr="00E81CD2" w:rsidRDefault="002B390B"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Katrina Boles</w:t>
            </w:r>
          </w:p>
        </w:tc>
        <w:tc>
          <w:tcPr>
            <w:tcW w:w="6156" w:type="dxa"/>
            <w:shd w:val="clear" w:color="auto" w:fill="auto"/>
          </w:tcPr>
          <w:p w14:paraId="2C60B367" w14:textId="77777777" w:rsidR="002B390B" w:rsidRPr="00E81CD2" w:rsidRDefault="002B390B"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Topic: Data Visualization for Decision Making</w:t>
            </w:r>
          </w:p>
        </w:tc>
      </w:tr>
      <w:tr w:rsidR="0057124E" w:rsidRPr="00E81CD2" w14:paraId="6636872A" w14:textId="77777777" w:rsidTr="009D533A">
        <w:tc>
          <w:tcPr>
            <w:tcW w:w="1458" w:type="dxa"/>
            <w:shd w:val="clear" w:color="auto" w:fill="auto"/>
          </w:tcPr>
          <w:p w14:paraId="6F2D1252"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201</w:t>
            </w:r>
            <w:r w:rsidR="007C7AAC" w:rsidRPr="00E81CD2">
              <w:rPr>
                <w:rFonts w:ascii="Times New Roman" w:hAnsi="Times New Roman"/>
                <w:kern w:val="28"/>
                <w:sz w:val="22"/>
                <w:szCs w:val="22"/>
              </w:rPr>
              <w:t>9</w:t>
            </w:r>
            <w:r w:rsidRPr="00E81CD2">
              <w:rPr>
                <w:rFonts w:ascii="Times New Roman" w:hAnsi="Times New Roman"/>
                <w:kern w:val="28"/>
                <w:sz w:val="22"/>
                <w:szCs w:val="22"/>
              </w:rPr>
              <w:t>-</w:t>
            </w:r>
          </w:p>
        </w:tc>
        <w:tc>
          <w:tcPr>
            <w:tcW w:w="1890" w:type="dxa"/>
            <w:shd w:val="clear" w:color="auto" w:fill="auto"/>
          </w:tcPr>
          <w:p w14:paraId="2F24C169"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Malaika Gallimore</w:t>
            </w:r>
          </w:p>
        </w:tc>
        <w:tc>
          <w:tcPr>
            <w:tcW w:w="6156" w:type="dxa"/>
            <w:shd w:val="clear" w:color="auto" w:fill="auto"/>
          </w:tcPr>
          <w:p w14:paraId="301CA918"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Topic: Tailored Information Delivery for Vaccine Hesitant Parents to Increase Childhood Immunization Uptake</w:t>
            </w:r>
          </w:p>
          <w:p w14:paraId="568FD04A"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p>
        </w:tc>
      </w:tr>
    </w:tbl>
    <w:p w14:paraId="54EC3FC2" w14:textId="77777777" w:rsidR="004273C4" w:rsidRPr="00E81CD2" w:rsidRDefault="004273C4" w:rsidP="009F4E9C">
      <w:pPr>
        <w:tabs>
          <w:tab w:val="left" w:pos="1440"/>
          <w:tab w:val="left" w:pos="1800"/>
        </w:tabs>
        <w:jc w:val="both"/>
        <w:rPr>
          <w:rFonts w:ascii="Times New Roman" w:hAnsi="Times New Roman"/>
          <w:b/>
          <w:bCs/>
          <w:sz w:val="22"/>
          <w:szCs w:val="22"/>
        </w:rPr>
      </w:pPr>
      <w:r w:rsidRPr="00E81CD2">
        <w:rPr>
          <w:rFonts w:ascii="Times New Roman" w:hAnsi="Times New Roman"/>
          <w:b/>
          <w:bCs/>
          <w:sz w:val="22"/>
          <w:szCs w:val="22"/>
        </w:rPr>
        <w:t>Member, PhD Doctoral Committee</w:t>
      </w:r>
      <w:r w:rsidR="0015333D" w:rsidRPr="00E81CD2">
        <w:rPr>
          <w:rFonts w:ascii="Times New Roman" w:hAnsi="Times New Roman"/>
          <w:b/>
          <w:bCs/>
          <w:sz w:val="22"/>
          <w:szCs w:val="22"/>
        </w:rPr>
        <w:t>, University of Missouri</w:t>
      </w:r>
    </w:p>
    <w:tbl>
      <w:tblPr>
        <w:tblW w:w="9504" w:type="dxa"/>
        <w:tblLook w:val="04A0" w:firstRow="1" w:lastRow="0" w:firstColumn="1" w:lastColumn="0" w:noHBand="0" w:noVBand="1"/>
      </w:tblPr>
      <w:tblGrid>
        <w:gridCol w:w="1458"/>
        <w:gridCol w:w="1890"/>
        <w:gridCol w:w="6156"/>
      </w:tblGrid>
      <w:tr w:rsidR="008C5C94" w:rsidRPr="00E81CD2" w14:paraId="10B3A8F3" w14:textId="77777777" w:rsidTr="00FA6EE4">
        <w:tc>
          <w:tcPr>
            <w:tcW w:w="1458" w:type="dxa"/>
            <w:shd w:val="clear" w:color="auto" w:fill="auto"/>
          </w:tcPr>
          <w:p w14:paraId="682CCB96" w14:textId="56938084" w:rsidR="008C5C94" w:rsidRPr="00E81CD2" w:rsidRDefault="008C5C94" w:rsidP="009F4E9C">
            <w:pPr>
              <w:tabs>
                <w:tab w:val="left" w:pos="0"/>
                <w:tab w:val="left" w:pos="450"/>
              </w:tabs>
              <w:autoSpaceDE w:val="0"/>
              <w:autoSpaceDN w:val="0"/>
              <w:rPr>
                <w:rFonts w:ascii="Times New Roman" w:hAnsi="Times New Roman"/>
                <w:kern w:val="28"/>
                <w:sz w:val="22"/>
                <w:szCs w:val="22"/>
              </w:rPr>
            </w:pPr>
            <w:r>
              <w:rPr>
                <w:rFonts w:ascii="Times New Roman" w:hAnsi="Times New Roman"/>
                <w:kern w:val="28"/>
                <w:sz w:val="22"/>
                <w:szCs w:val="22"/>
              </w:rPr>
              <w:t>2021-</w:t>
            </w:r>
          </w:p>
        </w:tc>
        <w:tc>
          <w:tcPr>
            <w:tcW w:w="1890" w:type="dxa"/>
            <w:shd w:val="clear" w:color="auto" w:fill="auto"/>
          </w:tcPr>
          <w:p w14:paraId="198B217F" w14:textId="1C652410" w:rsidR="008C5C94" w:rsidRPr="00E81CD2" w:rsidRDefault="008C5C94" w:rsidP="009F4E9C">
            <w:pPr>
              <w:tabs>
                <w:tab w:val="left" w:pos="0"/>
                <w:tab w:val="left" w:pos="450"/>
              </w:tabs>
              <w:autoSpaceDE w:val="0"/>
              <w:autoSpaceDN w:val="0"/>
              <w:rPr>
                <w:rFonts w:ascii="Times New Roman" w:hAnsi="Times New Roman"/>
                <w:kern w:val="28"/>
                <w:sz w:val="22"/>
                <w:szCs w:val="22"/>
              </w:rPr>
            </w:pPr>
            <w:r>
              <w:rPr>
                <w:rFonts w:ascii="Times New Roman" w:hAnsi="Times New Roman"/>
                <w:kern w:val="28"/>
                <w:sz w:val="22"/>
                <w:szCs w:val="22"/>
              </w:rPr>
              <w:t>Leslie Zimpelman</w:t>
            </w:r>
          </w:p>
        </w:tc>
        <w:tc>
          <w:tcPr>
            <w:tcW w:w="6156" w:type="dxa"/>
            <w:shd w:val="clear" w:color="auto" w:fill="auto"/>
          </w:tcPr>
          <w:p w14:paraId="0990BD1D" w14:textId="0E65A726" w:rsidR="008C5C94" w:rsidRPr="00E81CD2" w:rsidRDefault="008C5C94" w:rsidP="009F4E9C">
            <w:pPr>
              <w:tabs>
                <w:tab w:val="left" w:pos="0"/>
                <w:tab w:val="left" w:pos="450"/>
              </w:tabs>
              <w:autoSpaceDE w:val="0"/>
              <w:autoSpaceDN w:val="0"/>
              <w:rPr>
                <w:rFonts w:ascii="Times New Roman" w:hAnsi="Times New Roman"/>
                <w:kern w:val="28"/>
                <w:sz w:val="22"/>
                <w:szCs w:val="22"/>
              </w:rPr>
            </w:pPr>
            <w:r>
              <w:rPr>
                <w:rFonts w:ascii="Times New Roman" w:hAnsi="Times New Roman"/>
                <w:kern w:val="28"/>
                <w:sz w:val="22"/>
                <w:szCs w:val="22"/>
              </w:rPr>
              <w:t xml:space="preserve">Topic: </w:t>
            </w:r>
            <w:r w:rsidRPr="008C5C94">
              <w:rPr>
                <w:rFonts w:ascii="Times New Roman" w:hAnsi="Times New Roman"/>
                <w:kern w:val="28"/>
                <w:sz w:val="22"/>
                <w:szCs w:val="22"/>
              </w:rPr>
              <w:t>Signal Detection for Patient Deterioration in Simulation with Nursing Students</w:t>
            </w:r>
          </w:p>
        </w:tc>
      </w:tr>
      <w:tr w:rsidR="004273C4" w:rsidRPr="00E81CD2" w14:paraId="4D71763A" w14:textId="77777777" w:rsidTr="00FA6EE4">
        <w:tc>
          <w:tcPr>
            <w:tcW w:w="1458" w:type="dxa"/>
            <w:shd w:val="clear" w:color="auto" w:fill="auto"/>
          </w:tcPr>
          <w:p w14:paraId="0656C5BB" w14:textId="77777777" w:rsidR="004273C4" w:rsidRPr="00E81CD2" w:rsidRDefault="004273C4"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2020-</w:t>
            </w:r>
          </w:p>
        </w:tc>
        <w:tc>
          <w:tcPr>
            <w:tcW w:w="1890" w:type="dxa"/>
            <w:shd w:val="clear" w:color="auto" w:fill="auto"/>
          </w:tcPr>
          <w:p w14:paraId="49EC38A7" w14:textId="77777777" w:rsidR="004273C4" w:rsidRPr="00E81CD2" w:rsidRDefault="004273C4"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Amy Grimsley</w:t>
            </w:r>
          </w:p>
        </w:tc>
        <w:tc>
          <w:tcPr>
            <w:tcW w:w="6156" w:type="dxa"/>
            <w:shd w:val="clear" w:color="auto" w:fill="auto"/>
          </w:tcPr>
          <w:p w14:paraId="06462E78" w14:textId="77777777" w:rsidR="004273C4" w:rsidRPr="00E81CD2" w:rsidRDefault="004273C4"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 xml:space="preserve">Topic: </w:t>
            </w:r>
            <w:r w:rsidR="0015333D" w:rsidRPr="00E81CD2">
              <w:rPr>
                <w:rFonts w:ascii="Times New Roman" w:hAnsi="Times New Roman"/>
                <w:kern w:val="28"/>
                <w:sz w:val="22"/>
                <w:szCs w:val="22"/>
              </w:rPr>
              <w:t>Telehealth and Palliative Care</w:t>
            </w:r>
          </w:p>
        </w:tc>
      </w:tr>
      <w:tr w:rsidR="002F37C0" w:rsidRPr="00E81CD2" w14:paraId="51EE6A60" w14:textId="77777777" w:rsidTr="00FA6EE4">
        <w:tc>
          <w:tcPr>
            <w:tcW w:w="1458" w:type="dxa"/>
            <w:shd w:val="clear" w:color="auto" w:fill="auto"/>
          </w:tcPr>
          <w:p w14:paraId="14D17799" w14:textId="77777777" w:rsidR="002F37C0" w:rsidRPr="00E81CD2" w:rsidRDefault="002F37C0"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2020-</w:t>
            </w:r>
          </w:p>
          <w:p w14:paraId="42E5EAF8" w14:textId="77777777" w:rsidR="002F37C0" w:rsidRPr="00E81CD2" w:rsidRDefault="002F37C0" w:rsidP="009F4E9C">
            <w:pPr>
              <w:tabs>
                <w:tab w:val="left" w:pos="0"/>
                <w:tab w:val="left" w:pos="450"/>
              </w:tabs>
              <w:autoSpaceDE w:val="0"/>
              <w:autoSpaceDN w:val="0"/>
              <w:rPr>
                <w:rFonts w:ascii="Times New Roman" w:hAnsi="Times New Roman"/>
                <w:kern w:val="28"/>
                <w:sz w:val="22"/>
                <w:szCs w:val="22"/>
              </w:rPr>
            </w:pPr>
          </w:p>
        </w:tc>
        <w:tc>
          <w:tcPr>
            <w:tcW w:w="1890" w:type="dxa"/>
            <w:shd w:val="clear" w:color="auto" w:fill="auto"/>
          </w:tcPr>
          <w:p w14:paraId="09740364" w14:textId="6928F5A4" w:rsidR="002F37C0" w:rsidRPr="00E81CD2" w:rsidRDefault="008C5C94" w:rsidP="009F4E9C">
            <w:pPr>
              <w:tabs>
                <w:tab w:val="left" w:pos="0"/>
                <w:tab w:val="left" w:pos="450"/>
              </w:tabs>
              <w:autoSpaceDE w:val="0"/>
              <w:autoSpaceDN w:val="0"/>
              <w:rPr>
                <w:rFonts w:ascii="Times New Roman" w:hAnsi="Times New Roman"/>
                <w:kern w:val="28"/>
                <w:sz w:val="22"/>
                <w:szCs w:val="22"/>
              </w:rPr>
            </w:pPr>
            <w:r>
              <w:rPr>
                <w:rFonts w:ascii="Times New Roman" w:hAnsi="Times New Roman"/>
                <w:kern w:val="28"/>
                <w:sz w:val="22"/>
                <w:szCs w:val="22"/>
              </w:rPr>
              <w:t xml:space="preserve">Chelsea </w:t>
            </w:r>
            <w:r w:rsidR="002F37C0" w:rsidRPr="00E81CD2">
              <w:rPr>
                <w:rFonts w:ascii="Times New Roman" w:hAnsi="Times New Roman"/>
                <w:kern w:val="28"/>
                <w:sz w:val="22"/>
                <w:szCs w:val="22"/>
              </w:rPr>
              <w:t>Howland</w:t>
            </w:r>
          </w:p>
        </w:tc>
        <w:tc>
          <w:tcPr>
            <w:tcW w:w="6156" w:type="dxa"/>
            <w:shd w:val="clear" w:color="auto" w:fill="auto"/>
          </w:tcPr>
          <w:p w14:paraId="42B2B7E5" w14:textId="77777777" w:rsidR="002F37C0" w:rsidRPr="00E81CD2" w:rsidRDefault="002F37C0"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Topic: Technology Support for Rural Older Adults Living with Diabetes</w:t>
            </w:r>
          </w:p>
          <w:p w14:paraId="5D45983E" w14:textId="77777777" w:rsidR="002F37C0" w:rsidRPr="00E81CD2" w:rsidRDefault="002F37C0" w:rsidP="009F4E9C">
            <w:pPr>
              <w:tabs>
                <w:tab w:val="left" w:pos="0"/>
                <w:tab w:val="left" w:pos="450"/>
              </w:tabs>
              <w:autoSpaceDE w:val="0"/>
              <w:autoSpaceDN w:val="0"/>
              <w:rPr>
                <w:rFonts w:ascii="Times New Roman" w:hAnsi="Times New Roman"/>
                <w:kern w:val="28"/>
                <w:sz w:val="22"/>
                <w:szCs w:val="22"/>
              </w:rPr>
            </w:pPr>
          </w:p>
        </w:tc>
      </w:tr>
    </w:tbl>
    <w:p w14:paraId="4273B546" w14:textId="77777777" w:rsidR="00F749B3" w:rsidRPr="00E81CD2" w:rsidRDefault="00F749B3" w:rsidP="009F4E9C">
      <w:pPr>
        <w:tabs>
          <w:tab w:val="left" w:pos="1440"/>
          <w:tab w:val="left" w:pos="1800"/>
        </w:tabs>
        <w:jc w:val="both"/>
        <w:rPr>
          <w:rFonts w:ascii="Times New Roman" w:hAnsi="Times New Roman"/>
          <w:b/>
          <w:bCs/>
          <w:sz w:val="22"/>
          <w:szCs w:val="22"/>
        </w:rPr>
      </w:pPr>
      <w:r w:rsidRPr="00E81CD2">
        <w:rPr>
          <w:rFonts w:ascii="Times New Roman" w:hAnsi="Times New Roman"/>
          <w:b/>
          <w:bCs/>
          <w:sz w:val="22"/>
          <w:szCs w:val="22"/>
        </w:rPr>
        <w:t>Member, PhD Doctoral Committee, University of Colorado</w:t>
      </w:r>
    </w:p>
    <w:tbl>
      <w:tblPr>
        <w:tblW w:w="9504" w:type="dxa"/>
        <w:tblLook w:val="04A0" w:firstRow="1" w:lastRow="0" w:firstColumn="1" w:lastColumn="0" w:noHBand="0" w:noVBand="1"/>
      </w:tblPr>
      <w:tblGrid>
        <w:gridCol w:w="1458"/>
        <w:gridCol w:w="1890"/>
        <w:gridCol w:w="6156"/>
      </w:tblGrid>
      <w:tr w:rsidR="00F749B3" w:rsidRPr="00E81CD2" w14:paraId="45E5641A" w14:textId="77777777" w:rsidTr="00FA6EE4">
        <w:tc>
          <w:tcPr>
            <w:tcW w:w="1458" w:type="dxa"/>
            <w:shd w:val="clear" w:color="auto" w:fill="auto"/>
          </w:tcPr>
          <w:p w14:paraId="6BFE1472" w14:textId="77777777" w:rsidR="00F749B3" w:rsidRPr="00E81CD2" w:rsidRDefault="00F749B3"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2017-</w:t>
            </w:r>
          </w:p>
        </w:tc>
        <w:tc>
          <w:tcPr>
            <w:tcW w:w="1890" w:type="dxa"/>
            <w:shd w:val="clear" w:color="auto" w:fill="auto"/>
          </w:tcPr>
          <w:p w14:paraId="0D634756" w14:textId="77777777" w:rsidR="00F749B3" w:rsidRPr="00E81CD2" w:rsidRDefault="00F749B3"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Cynthia Drake</w:t>
            </w:r>
          </w:p>
        </w:tc>
        <w:tc>
          <w:tcPr>
            <w:tcW w:w="6156" w:type="dxa"/>
            <w:shd w:val="clear" w:color="auto" w:fill="auto"/>
          </w:tcPr>
          <w:p w14:paraId="34B473B4" w14:textId="77777777" w:rsidR="00F749B3" w:rsidRPr="00E81CD2" w:rsidRDefault="00F749B3"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“A Mixed Methods, Community-Engaged Study of Heart Failure Management in Skilled Nursing Care in Nursing Homes”</w:t>
            </w:r>
          </w:p>
          <w:p w14:paraId="09C7827B" w14:textId="77777777" w:rsidR="00F749B3" w:rsidRPr="00E81CD2" w:rsidRDefault="00F749B3" w:rsidP="009F4E9C">
            <w:pPr>
              <w:tabs>
                <w:tab w:val="left" w:pos="0"/>
                <w:tab w:val="left" w:pos="450"/>
              </w:tabs>
              <w:autoSpaceDE w:val="0"/>
              <w:autoSpaceDN w:val="0"/>
              <w:rPr>
                <w:rFonts w:ascii="Times New Roman" w:hAnsi="Times New Roman"/>
                <w:kern w:val="28"/>
                <w:sz w:val="22"/>
                <w:szCs w:val="22"/>
              </w:rPr>
            </w:pPr>
          </w:p>
        </w:tc>
      </w:tr>
    </w:tbl>
    <w:p w14:paraId="0C3E14DC" w14:textId="77777777" w:rsidR="0057124E" w:rsidRPr="00E81CD2" w:rsidRDefault="0057124E" w:rsidP="009F4E9C">
      <w:pPr>
        <w:tabs>
          <w:tab w:val="left" w:pos="1440"/>
          <w:tab w:val="left" w:pos="1800"/>
        </w:tabs>
        <w:jc w:val="both"/>
        <w:rPr>
          <w:rFonts w:ascii="Times New Roman" w:hAnsi="Times New Roman"/>
          <w:b/>
          <w:bCs/>
          <w:sz w:val="22"/>
          <w:szCs w:val="22"/>
        </w:rPr>
      </w:pPr>
      <w:r w:rsidRPr="00E81CD2">
        <w:rPr>
          <w:rFonts w:ascii="Times New Roman" w:hAnsi="Times New Roman"/>
          <w:b/>
          <w:bCs/>
          <w:sz w:val="22"/>
          <w:szCs w:val="22"/>
        </w:rPr>
        <w:t>Chair, MS Comprehensive Exam Committee, University of Colorado</w:t>
      </w:r>
    </w:p>
    <w:tbl>
      <w:tblPr>
        <w:tblW w:w="9504" w:type="dxa"/>
        <w:tblLook w:val="04A0" w:firstRow="1" w:lastRow="0" w:firstColumn="1" w:lastColumn="0" w:noHBand="0" w:noVBand="1"/>
      </w:tblPr>
      <w:tblGrid>
        <w:gridCol w:w="1458"/>
        <w:gridCol w:w="1576"/>
        <w:gridCol w:w="6470"/>
      </w:tblGrid>
      <w:tr w:rsidR="0057124E" w:rsidRPr="00E81CD2" w14:paraId="0996170C" w14:textId="77777777" w:rsidTr="009D533A">
        <w:tc>
          <w:tcPr>
            <w:tcW w:w="1458" w:type="dxa"/>
            <w:shd w:val="clear" w:color="auto" w:fill="auto"/>
          </w:tcPr>
          <w:p w14:paraId="44B3067A"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4/17/2015</w:t>
            </w:r>
          </w:p>
        </w:tc>
        <w:tc>
          <w:tcPr>
            <w:tcW w:w="1576" w:type="dxa"/>
            <w:shd w:val="clear" w:color="auto" w:fill="auto"/>
          </w:tcPr>
          <w:p w14:paraId="230C45E5"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Kelly Brown</w:t>
            </w:r>
          </w:p>
        </w:tc>
        <w:tc>
          <w:tcPr>
            <w:tcW w:w="6470" w:type="dxa"/>
            <w:shd w:val="clear" w:color="auto" w:fill="auto"/>
          </w:tcPr>
          <w:p w14:paraId="28E23849"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“Increasing Anesthesia Data Completeness in the Society of Thoracic Surgeons Database”</w:t>
            </w:r>
          </w:p>
        </w:tc>
      </w:tr>
      <w:tr w:rsidR="0057124E" w:rsidRPr="00E81CD2" w14:paraId="0C5A5718" w14:textId="77777777" w:rsidTr="009D533A">
        <w:tc>
          <w:tcPr>
            <w:tcW w:w="1458" w:type="dxa"/>
            <w:shd w:val="clear" w:color="auto" w:fill="auto"/>
          </w:tcPr>
          <w:p w14:paraId="5DFEE89F"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4/16/2015</w:t>
            </w:r>
          </w:p>
        </w:tc>
        <w:tc>
          <w:tcPr>
            <w:tcW w:w="1576" w:type="dxa"/>
            <w:shd w:val="clear" w:color="auto" w:fill="auto"/>
          </w:tcPr>
          <w:p w14:paraId="172EFD9F"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Justin Allen</w:t>
            </w:r>
          </w:p>
        </w:tc>
        <w:tc>
          <w:tcPr>
            <w:tcW w:w="6470" w:type="dxa"/>
            <w:shd w:val="clear" w:color="auto" w:fill="auto"/>
          </w:tcPr>
          <w:p w14:paraId="00C478C9"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“Physician Satisfaction with Electronic Health Record Systems”</w:t>
            </w:r>
          </w:p>
        </w:tc>
      </w:tr>
      <w:tr w:rsidR="0057124E" w:rsidRPr="00E81CD2" w14:paraId="78DCFE87" w14:textId="77777777" w:rsidTr="009D533A">
        <w:tc>
          <w:tcPr>
            <w:tcW w:w="1458" w:type="dxa"/>
            <w:shd w:val="clear" w:color="auto" w:fill="auto"/>
          </w:tcPr>
          <w:p w14:paraId="00CBDD4F"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4/13/2015</w:t>
            </w:r>
          </w:p>
        </w:tc>
        <w:tc>
          <w:tcPr>
            <w:tcW w:w="1576" w:type="dxa"/>
            <w:shd w:val="clear" w:color="auto" w:fill="auto"/>
          </w:tcPr>
          <w:p w14:paraId="27F5D769"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Lindy Buhl</w:t>
            </w:r>
          </w:p>
        </w:tc>
        <w:tc>
          <w:tcPr>
            <w:tcW w:w="6470" w:type="dxa"/>
            <w:shd w:val="clear" w:color="auto" w:fill="auto"/>
          </w:tcPr>
          <w:p w14:paraId="1D559FB7"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“Attributing Clinical LOINC Concepts”</w:t>
            </w:r>
          </w:p>
        </w:tc>
      </w:tr>
      <w:tr w:rsidR="0057124E" w:rsidRPr="00E81CD2" w14:paraId="60DC9770" w14:textId="77777777" w:rsidTr="009D533A">
        <w:tc>
          <w:tcPr>
            <w:tcW w:w="1458" w:type="dxa"/>
            <w:shd w:val="clear" w:color="auto" w:fill="auto"/>
          </w:tcPr>
          <w:p w14:paraId="511D7315"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11/7/2014</w:t>
            </w:r>
          </w:p>
        </w:tc>
        <w:tc>
          <w:tcPr>
            <w:tcW w:w="1576" w:type="dxa"/>
            <w:shd w:val="clear" w:color="auto" w:fill="auto"/>
          </w:tcPr>
          <w:p w14:paraId="71D4D826"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 xml:space="preserve">Heather </w:t>
            </w:r>
            <w:proofErr w:type="spellStart"/>
            <w:r w:rsidRPr="00E81CD2">
              <w:rPr>
                <w:rFonts w:ascii="Times New Roman" w:hAnsi="Times New Roman"/>
                <w:kern w:val="28"/>
                <w:sz w:val="22"/>
                <w:szCs w:val="22"/>
              </w:rPr>
              <w:t>Zuhn</w:t>
            </w:r>
            <w:proofErr w:type="spellEnd"/>
          </w:p>
        </w:tc>
        <w:tc>
          <w:tcPr>
            <w:tcW w:w="6470" w:type="dxa"/>
            <w:shd w:val="clear" w:color="auto" w:fill="auto"/>
          </w:tcPr>
          <w:p w14:paraId="0D751CC0" w14:textId="77777777" w:rsidR="0057124E" w:rsidRPr="00E81CD2" w:rsidRDefault="0057124E"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“Meaningful Use Education in Critical Access Hospitals”</w:t>
            </w:r>
          </w:p>
        </w:tc>
      </w:tr>
    </w:tbl>
    <w:p w14:paraId="09AA8B8B" w14:textId="77777777" w:rsidR="0057124E" w:rsidRPr="00E81CD2" w:rsidRDefault="0057124E" w:rsidP="009F4E9C">
      <w:pPr>
        <w:tabs>
          <w:tab w:val="left" w:pos="1440"/>
          <w:tab w:val="left" w:pos="1800"/>
        </w:tabs>
        <w:jc w:val="both"/>
        <w:rPr>
          <w:rFonts w:ascii="Times New Roman" w:hAnsi="Times New Roman"/>
          <w:b/>
          <w:bCs/>
          <w:sz w:val="22"/>
          <w:szCs w:val="22"/>
        </w:rPr>
      </w:pPr>
    </w:p>
    <w:p w14:paraId="6EB7FD87" w14:textId="77777777" w:rsidR="00D13B36" w:rsidRPr="00E81CD2" w:rsidRDefault="0057124E" w:rsidP="009F4E9C">
      <w:pPr>
        <w:tabs>
          <w:tab w:val="left" w:pos="1440"/>
          <w:tab w:val="left" w:pos="1800"/>
        </w:tabs>
        <w:jc w:val="both"/>
        <w:rPr>
          <w:rFonts w:ascii="Times New Roman" w:hAnsi="Times New Roman"/>
          <w:b/>
          <w:bCs/>
          <w:sz w:val="22"/>
          <w:szCs w:val="22"/>
        </w:rPr>
      </w:pPr>
      <w:r w:rsidRPr="00E81CD2">
        <w:rPr>
          <w:rFonts w:ascii="Times New Roman" w:hAnsi="Times New Roman"/>
          <w:b/>
          <w:bCs/>
          <w:sz w:val="22"/>
          <w:szCs w:val="22"/>
        </w:rPr>
        <w:t xml:space="preserve">Member, MS </w:t>
      </w:r>
      <w:r w:rsidR="00D13B36" w:rsidRPr="00E81CD2">
        <w:rPr>
          <w:rFonts w:ascii="Times New Roman" w:hAnsi="Times New Roman"/>
          <w:b/>
          <w:bCs/>
          <w:sz w:val="22"/>
          <w:szCs w:val="22"/>
        </w:rPr>
        <w:t>Comprehensive Exam</w:t>
      </w:r>
      <w:r w:rsidRPr="00E81CD2">
        <w:rPr>
          <w:rFonts w:ascii="Times New Roman" w:hAnsi="Times New Roman"/>
          <w:b/>
          <w:bCs/>
          <w:sz w:val="22"/>
          <w:szCs w:val="22"/>
        </w:rPr>
        <w:t xml:space="preserve"> Committee, University of Colorado</w:t>
      </w:r>
    </w:p>
    <w:p w14:paraId="2386206D" w14:textId="77777777" w:rsidR="00BB76FA" w:rsidRPr="00E81CD2" w:rsidRDefault="00BB76FA" w:rsidP="009F4E9C">
      <w:pPr>
        <w:tabs>
          <w:tab w:val="left" w:pos="0"/>
          <w:tab w:val="left" w:pos="450"/>
        </w:tabs>
        <w:autoSpaceDE w:val="0"/>
        <w:autoSpaceDN w:val="0"/>
        <w:ind w:left="1440" w:hanging="1440"/>
        <w:rPr>
          <w:rFonts w:ascii="Times New Roman" w:hAnsi="Times New Roman"/>
          <w:kern w:val="28"/>
          <w:sz w:val="22"/>
          <w:szCs w:val="22"/>
        </w:rPr>
      </w:pPr>
      <w:r w:rsidRPr="00E81CD2">
        <w:rPr>
          <w:rFonts w:ascii="Times New Roman" w:hAnsi="Times New Roman"/>
          <w:kern w:val="28"/>
          <w:sz w:val="22"/>
          <w:szCs w:val="22"/>
        </w:rPr>
        <w:t>2013-present</w:t>
      </w:r>
      <w:r w:rsidRPr="00E81CD2">
        <w:rPr>
          <w:rFonts w:ascii="Times New Roman" w:hAnsi="Times New Roman"/>
          <w:kern w:val="28"/>
          <w:sz w:val="22"/>
          <w:szCs w:val="22"/>
        </w:rPr>
        <w:tab/>
        <w:t xml:space="preserve">Committee Member, Comprehensive Exam Committee for </w:t>
      </w:r>
      <w:r w:rsidR="0062737C" w:rsidRPr="00E81CD2">
        <w:rPr>
          <w:rFonts w:ascii="Times New Roman" w:hAnsi="Times New Roman"/>
          <w:kern w:val="28"/>
          <w:sz w:val="22"/>
          <w:szCs w:val="22"/>
        </w:rPr>
        <w:t>7</w:t>
      </w:r>
      <w:r w:rsidR="00547EB6" w:rsidRPr="00E81CD2">
        <w:rPr>
          <w:rFonts w:ascii="Times New Roman" w:hAnsi="Times New Roman"/>
          <w:kern w:val="28"/>
          <w:sz w:val="22"/>
          <w:szCs w:val="22"/>
        </w:rPr>
        <w:t>9</w:t>
      </w:r>
      <w:r w:rsidR="00E06F8D" w:rsidRPr="00E81CD2">
        <w:rPr>
          <w:rFonts w:ascii="Times New Roman" w:hAnsi="Times New Roman"/>
          <w:kern w:val="28"/>
          <w:sz w:val="22"/>
          <w:szCs w:val="22"/>
        </w:rPr>
        <w:t xml:space="preserve"> </w:t>
      </w:r>
      <w:proofErr w:type="spellStart"/>
      <w:r w:rsidR="00E06F8D" w:rsidRPr="00E81CD2">
        <w:rPr>
          <w:rFonts w:ascii="Times New Roman" w:hAnsi="Times New Roman"/>
          <w:kern w:val="28"/>
          <w:sz w:val="22"/>
          <w:szCs w:val="22"/>
        </w:rPr>
        <w:t>Master</w:t>
      </w:r>
      <w:r w:rsidRPr="00E81CD2">
        <w:rPr>
          <w:rFonts w:ascii="Times New Roman" w:hAnsi="Times New Roman"/>
          <w:kern w:val="28"/>
          <w:sz w:val="22"/>
          <w:szCs w:val="22"/>
        </w:rPr>
        <w:t>s</w:t>
      </w:r>
      <w:proofErr w:type="spellEnd"/>
      <w:r w:rsidRPr="00E81CD2">
        <w:rPr>
          <w:rFonts w:ascii="Times New Roman" w:hAnsi="Times New Roman"/>
          <w:kern w:val="28"/>
          <w:sz w:val="22"/>
          <w:szCs w:val="22"/>
        </w:rPr>
        <w:t xml:space="preserve"> Degree in Health Care Informatics Students, University of Colorado College of Nursing (as of </w:t>
      </w:r>
      <w:r w:rsidR="008C30A0" w:rsidRPr="00E81CD2">
        <w:rPr>
          <w:rFonts w:ascii="Times New Roman" w:hAnsi="Times New Roman"/>
          <w:kern w:val="28"/>
          <w:sz w:val="22"/>
          <w:szCs w:val="22"/>
        </w:rPr>
        <w:t>3</w:t>
      </w:r>
      <w:r w:rsidRPr="00E81CD2">
        <w:rPr>
          <w:rFonts w:ascii="Times New Roman" w:hAnsi="Times New Roman"/>
          <w:kern w:val="28"/>
          <w:sz w:val="22"/>
          <w:szCs w:val="22"/>
        </w:rPr>
        <w:t>/</w:t>
      </w:r>
      <w:r w:rsidR="008C30A0" w:rsidRPr="00E81CD2">
        <w:rPr>
          <w:rFonts w:ascii="Times New Roman" w:hAnsi="Times New Roman"/>
          <w:kern w:val="28"/>
          <w:sz w:val="22"/>
          <w:szCs w:val="22"/>
        </w:rPr>
        <w:t>10</w:t>
      </w:r>
      <w:r w:rsidRPr="00E81CD2">
        <w:rPr>
          <w:rFonts w:ascii="Times New Roman" w:hAnsi="Times New Roman"/>
          <w:kern w:val="28"/>
          <w:sz w:val="22"/>
          <w:szCs w:val="22"/>
        </w:rPr>
        <w:t>/201</w:t>
      </w:r>
      <w:r w:rsidR="008C30A0" w:rsidRPr="00E81CD2">
        <w:rPr>
          <w:rFonts w:ascii="Times New Roman" w:hAnsi="Times New Roman"/>
          <w:kern w:val="28"/>
          <w:sz w:val="22"/>
          <w:szCs w:val="22"/>
        </w:rPr>
        <w:t>9</w:t>
      </w:r>
      <w:r w:rsidRPr="00E81CD2">
        <w:rPr>
          <w:rFonts w:ascii="Times New Roman" w:hAnsi="Times New Roman"/>
          <w:kern w:val="28"/>
          <w:sz w:val="22"/>
          <w:szCs w:val="22"/>
        </w:rPr>
        <w:t>)</w:t>
      </w:r>
    </w:p>
    <w:p w14:paraId="6B96BD27" w14:textId="77777777" w:rsidR="0057124E" w:rsidRPr="00E81CD2" w:rsidRDefault="0057124E" w:rsidP="009F4E9C">
      <w:pPr>
        <w:tabs>
          <w:tab w:val="left" w:pos="1440"/>
          <w:tab w:val="left" w:pos="1800"/>
        </w:tabs>
        <w:jc w:val="both"/>
        <w:rPr>
          <w:rFonts w:ascii="Times New Roman" w:hAnsi="Times New Roman"/>
          <w:b/>
          <w:bCs/>
          <w:sz w:val="22"/>
          <w:szCs w:val="22"/>
        </w:rPr>
      </w:pPr>
    </w:p>
    <w:p w14:paraId="10E36CEB" w14:textId="77777777" w:rsidR="00BD5AC5" w:rsidRPr="00E81CD2" w:rsidRDefault="00BD5AC5" w:rsidP="009F4E9C">
      <w:pPr>
        <w:tabs>
          <w:tab w:val="left" w:pos="1440"/>
          <w:tab w:val="left" w:pos="1800"/>
        </w:tabs>
        <w:jc w:val="both"/>
        <w:rPr>
          <w:rFonts w:ascii="Times New Roman" w:hAnsi="Times New Roman"/>
          <w:b/>
          <w:bCs/>
          <w:sz w:val="22"/>
          <w:szCs w:val="22"/>
        </w:rPr>
      </w:pPr>
      <w:r w:rsidRPr="00E81CD2">
        <w:rPr>
          <w:rFonts w:ascii="Times New Roman" w:hAnsi="Times New Roman"/>
          <w:b/>
          <w:bCs/>
          <w:sz w:val="22"/>
          <w:szCs w:val="22"/>
        </w:rPr>
        <w:t>Mentor, Undergraduate Nursing Honors</w:t>
      </w:r>
      <w:r w:rsidR="0057124E" w:rsidRPr="00E81CD2">
        <w:rPr>
          <w:rFonts w:ascii="Times New Roman" w:hAnsi="Times New Roman"/>
          <w:b/>
          <w:bCs/>
          <w:sz w:val="22"/>
          <w:szCs w:val="22"/>
        </w:rPr>
        <w:t>, University of Colorado</w:t>
      </w:r>
    </w:p>
    <w:tbl>
      <w:tblPr>
        <w:tblW w:w="9504" w:type="dxa"/>
        <w:tblLook w:val="04A0" w:firstRow="1" w:lastRow="0" w:firstColumn="1" w:lastColumn="0" w:noHBand="0" w:noVBand="1"/>
      </w:tblPr>
      <w:tblGrid>
        <w:gridCol w:w="1458"/>
        <w:gridCol w:w="1890"/>
        <w:gridCol w:w="6156"/>
      </w:tblGrid>
      <w:tr w:rsidR="00C15FDC" w:rsidRPr="00E81CD2" w14:paraId="2B96DAAB" w14:textId="77777777" w:rsidTr="00D17859">
        <w:tc>
          <w:tcPr>
            <w:tcW w:w="1458" w:type="dxa"/>
            <w:shd w:val="clear" w:color="auto" w:fill="auto"/>
          </w:tcPr>
          <w:p w14:paraId="7FD62EA3" w14:textId="77777777" w:rsidR="00C15FDC" w:rsidRPr="00E81CD2" w:rsidRDefault="00C15FDC"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2019</w:t>
            </w:r>
            <w:r w:rsidR="002F46F6" w:rsidRPr="00E81CD2">
              <w:rPr>
                <w:rFonts w:ascii="Times New Roman" w:hAnsi="Times New Roman"/>
                <w:kern w:val="28"/>
                <w:sz w:val="22"/>
                <w:szCs w:val="22"/>
              </w:rPr>
              <w:t>-</w:t>
            </w:r>
          </w:p>
        </w:tc>
        <w:tc>
          <w:tcPr>
            <w:tcW w:w="1890" w:type="dxa"/>
            <w:shd w:val="clear" w:color="auto" w:fill="auto"/>
          </w:tcPr>
          <w:p w14:paraId="56C8170E" w14:textId="77777777" w:rsidR="00C15FDC" w:rsidRPr="00E81CD2" w:rsidRDefault="00C15FDC"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Ewelina Pena</w:t>
            </w:r>
          </w:p>
        </w:tc>
        <w:tc>
          <w:tcPr>
            <w:tcW w:w="6156" w:type="dxa"/>
            <w:shd w:val="clear" w:color="auto" w:fill="auto"/>
          </w:tcPr>
          <w:p w14:paraId="55294708" w14:textId="77777777" w:rsidR="00C15FDC" w:rsidRPr="00E81CD2" w:rsidRDefault="00C15FDC"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 xml:space="preserve">HomeSHARE Research </w:t>
            </w:r>
            <w:r w:rsidR="00383EB5" w:rsidRPr="00E81CD2">
              <w:rPr>
                <w:rFonts w:ascii="Times New Roman" w:hAnsi="Times New Roman"/>
                <w:kern w:val="28"/>
                <w:sz w:val="22"/>
                <w:szCs w:val="22"/>
              </w:rPr>
              <w:t>Experience</w:t>
            </w:r>
            <w:r w:rsidRPr="00E81CD2">
              <w:rPr>
                <w:rFonts w:ascii="Times New Roman" w:hAnsi="Times New Roman"/>
                <w:kern w:val="28"/>
                <w:sz w:val="22"/>
                <w:szCs w:val="22"/>
              </w:rPr>
              <w:t xml:space="preserve"> for Undergraduates</w:t>
            </w:r>
            <w:r w:rsidR="00383EB5" w:rsidRPr="00E81CD2">
              <w:rPr>
                <w:rFonts w:ascii="Times New Roman" w:hAnsi="Times New Roman"/>
                <w:kern w:val="28"/>
                <w:sz w:val="22"/>
                <w:szCs w:val="22"/>
              </w:rPr>
              <w:t xml:space="preserve"> (REU)</w:t>
            </w:r>
          </w:p>
        </w:tc>
      </w:tr>
      <w:tr w:rsidR="00BD5AC5" w:rsidRPr="00E81CD2" w14:paraId="29291A19" w14:textId="77777777" w:rsidTr="00D17859">
        <w:tc>
          <w:tcPr>
            <w:tcW w:w="1458" w:type="dxa"/>
            <w:shd w:val="clear" w:color="auto" w:fill="auto"/>
          </w:tcPr>
          <w:p w14:paraId="554FA704" w14:textId="77777777" w:rsidR="00BD5AC5" w:rsidRPr="00E81CD2" w:rsidRDefault="00BD5AC5"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2016-</w:t>
            </w:r>
            <w:r w:rsidR="00C15FDC" w:rsidRPr="00E81CD2">
              <w:rPr>
                <w:rFonts w:ascii="Times New Roman" w:hAnsi="Times New Roman"/>
                <w:kern w:val="28"/>
                <w:sz w:val="22"/>
                <w:szCs w:val="22"/>
              </w:rPr>
              <w:t>2018</w:t>
            </w:r>
          </w:p>
        </w:tc>
        <w:tc>
          <w:tcPr>
            <w:tcW w:w="1890" w:type="dxa"/>
            <w:shd w:val="clear" w:color="auto" w:fill="auto"/>
          </w:tcPr>
          <w:p w14:paraId="6BC71692" w14:textId="77777777" w:rsidR="00BD5AC5" w:rsidRPr="00E81CD2" w:rsidRDefault="00BD5AC5"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Britney Sutcliffe</w:t>
            </w:r>
          </w:p>
        </w:tc>
        <w:tc>
          <w:tcPr>
            <w:tcW w:w="6156" w:type="dxa"/>
            <w:shd w:val="clear" w:color="auto" w:fill="auto"/>
          </w:tcPr>
          <w:p w14:paraId="4FB9E23D" w14:textId="77777777" w:rsidR="00BD5AC5" w:rsidRPr="00E81CD2" w:rsidRDefault="00C16C30"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 xml:space="preserve">Thesis title: </w:t>
            </w:r>
            <w:r w:rsidR="00BD5AC5" w:rsidRPr="00E81CD2">
              <w:rPr>
                <w:rFonts w:ascii="Times New Roman" w:hAnsi="Times New Roman"/>
                <w:kern w:val="28"/>
                <w:sz w:val="22"/>
                <w:szCs w:val="22"/>
              </w:rPr>
              <w:t>“Understanding Older Adult Technology-readiness for Telehealth and Health Smart Homes”</w:t>
            </w:r>
          </w:p>
        </w:tc>
      </w:tr>
      <w:tr w:rsidR="00BD5AC5" w:rsidRPr="00E81CD2" w14:paraId="7D207507" w14:textId="77777777" w:rsidTr="00D17859">
        <w:tc>
          <w:tcPr>
            <w:tcW w:w="1458" w:type="dxa"/>
            <w:shd w:val="clear" w:color="auto" w:fill="auto"/>
          </w:tcPr>
          <w:p w14:paraId="28DB060D" w14:textId="77777777" w:rsidR="00BD5AC5" w:rsidRPr="00E81CD2" w:rsidRDefault="00BD5AC5"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2015-2017</w:t>
            </w:r>
          </w:p>
        </w:tc>
        <w:tc>
          <w:tcPr>
            <w:tcW w:w="1890" w:type="dxa"/>
            <w:shd w:val="clear" w:color="auto" w:fill="auto"/>
          </w:tcPr>
          <w:p w14:paraId="7583F9CF" w14:textId="77777777" w:rsidR="00BD5AC5" w:rsidRPr="00E81CD2" w:rsidRDefault="00BD5AC5"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Alexandria David</w:t>
            </w:r>
          </w:p>
        </w:tc>
        <w:tc>
          <w:tcPr>
            <w:tcW w:w="6156" w:type="dxa"/>
            <w:shd w:val="clear" w:color="auto" w:fill="auto"/>
          </w:tcPr>
          <w:p w14:paraId="63137947" w14:textId="77777777" w:rsidR="00BD5AC5" w:rsidRPr="00E81CD2" w:rsidRDefault="00C16C30" w:rsidP="009F4E9C">
            <w:pPr>
              <w:tabs>
                <w:tab w:val="left" w:pos="0"/>
                <w:tab w:val="left" w:pos="450"/>
              </w:tabs>
              <w:autoSpaceDE w:val="0"/>
              <w:autoSpaceDN w:val="0"/>
              <w:rPr>
                <w:rFonts w:ascii="Times New Roman" w:hAnsi="Times New Roman"/>
                <w:kern w:val="28"/>
                <w:sz w:val="22"/>
                <w:szCs w:val="22"/>
              </w:rPr>
            </w:pPr>
            <w:r w:rsidRPr="00E81CD2">
              <w:rPr>
                <w:rFonts w:ascii="Times New Roman" w:hAnsi="Times New Roman"/>
                <w:kern w:val="28"/>
                <w:sz w:val="22"/>
                <w:szCs w:val="22"/>
              </w:rPr>
              <w:t xml:space="preserve">Thesis title: </w:t>
            </w:r>
            <w:r w:rsidR="00BD5AC5" w:rsidRPr="00E81CD2">
              <w:rPr>
                <w:rFonts w:ascii="Times New Roman" w:hAnsi="Times New Roman"/>
                <w:kern w:val="28"/>
                <w:sz w:val="22"/>
                <w:szCs w:val="22"/>
              </w:rPr>
              <w:t xml:space="preserve">“Consumer grade smart technology: </w:t>
            </w:r>
            <w:r w:rsidR="002D2BC2" w:rsidRPr="00E81CD2">
              <w:rPr>
                <w:rFonts w:ascii="Times New Roman" w:hAnsi="Times New Roman"/>
                <w:kern w:val="28"/>
                <w:sz w:val="22"/>
                <w:szCs w:val="22"/>
              </w:rPr>
              <w:t>A</w:t>
            </w:r>
            <w:r w:rsidR="00BD5AC5" w:rsidRPr="00E81CD2">
              <w:rPr>
                <w:rFonts w:ascii="Times New Roman" w:hAnsi="Times New Roman"/>
                <w:kern w:val="28"/>
                <w:sz w:val="22"/>
                <w:szCs w:val="22"/>
              </w:rPr>
              <w:t>re these devices viable for health research?”</w:t>
            </w:r>
          </w:p>
        </w:tc>
      </w:tr>
    </w:tbl>
    <w:p w14:paraId="61367E62" w14:textId="77777777" w:rsidR="003F5DB9" w:rsidRPr="00E81CD2" w:rsidRDefault="003F5DB9" w:rsidP="009F4E9C">
      <w:pPr>
        <w:suppressAutoHyphens/>
        <w:ind w:left="288" w:hanging="288"/>
        <w:rPr>
          <w:rFonts w:ascii="Times New Roman" w:hAnsi="Times New Roman"/>
          <w:b/>
          <w:spacing w:val="-3"/>
          <w:sz w:val="22"/>
        </w:rPr>
      </w:pPr>
    </w:p>
    <w:p w14:paraId="029B64B9" w14:textId="77777777" w:rsidR="00B85B9A" w:rsidRPr="00E81CD2" w:rsidRDefault="00B85B9A" w:rsidP="009F4E9C">
      <w:pPr>
        <w:suppressAutoHyphens/>
        <w:ind w:left="288" w:hanging="288"/>
        <w:rPr>
          <w:rFonts w:ascii="Times New Roman" w:hAnsi="Times New Roman"/>
          <w:b/>
          <w:spacing w:val="-3"/>
          <w:sz w:val="22"/>
        </w:rPr>
      </w:pPr>
      <w:r w:rsidRPr="00E81CD2">
        <w:rPr>
          <w:rFonts w:ascii="Times New Roman" w:hAnsi="Times New Roman"/>
          <w:b/>
          <w:spacing w:val="-3"/>
          <w:sz w:val="22"/>
        </w:rPr>
        <w:t>CURRICULAR DEVELOPMENT</w:t>
      </w:r>
    </w:p>
    <w:tbl>
      <w:tblPr>
        <w:tblW w:w="9504" w:type="dxa"/>
        <w:tblLook w:val="04A0" w:firstRow="1" w:lastRow="0" w:firstColumn="1" w:lastColumn="0" w:noHBand="0" w:noVBand="1"/>
      </w:tblPr>
      <w:tblGrid>
        <w:gridCol w:w="1302"/>
        <w:gridCol w:w="8202"/>
      </w:tblGrid>
      <w:tr w:rsidR="00BD37B7" w:rsidRPr="00E81CD2" w14:paraId="28122166" w14:textId="77777777" w:rsidTr="009F4E9C">
        <w:tc>
          <w:tcPr>
            <w:tcW w:w="1302" w:type="dxa"/>
            <w:shd w:val="clear" w:color="auto" w:fill="auto"/>
          </w:tcPr>
          <w:p w14:paraId="1E73CEFF" w14:textId="77777777" w:rsidR="00BD37B7" w:rsidRPr="00E81CD2" w:rsidRDefault="00BD37B7" w:rsidP="009F4E9C">
            <w:pPr>
              <w:spacing w:after="120"/>
              <w:rPr>
                <w:rFonts w:ascii="Times New Roman" w:hAnsi="Times New Roman"/>
                <w:kern w:val="28"/>
                <w:sz w:val="22"/>
                <w:szCs w:val="22"/>
              </w:rPr>
            </w:pPr>
            <w:r w:rsidRPr="00E81CD2">
              <w:rPr>
                <w:rFonts w:ascii="Times New Roman" w:hAnsi="Times New Roman"/>
                <w:kern w:val="28"/>
                <w:sz w:val="22"/>
                <w:szCs w:val="22"/>
              </w:rPr>
              <w:t>2020</w:t>
            </w:r>
          </w:p>
        </w:tc>
        <w:tc>
          <w:tcPr>
            <w:tcW w:w="8202" w:type="dxa"/>
            <w:shd w:val="clear" w:color="auto" w:fill="auto"/>
          </w:tcPr>
          <w:p w14:paraId="5BD8D28C" w14:textId="3C032D6E" w:rsidR="00BD37B7" w:rsidRPr="00E81CD2" w:rsidRDefault="00BD37B7" w:rsidP="009F4E9C">
            <w:pPr>
              <w:spacing w:after="120"/>
              <w:rPr>
                <w:rFonts w:ascii="Times New Roman" w:hAnsi="Times New Roman"/>
                <w:bCs/>
                <w:sz w:val="22"/>
                <w:szCs w:val="22"/>
              </w:rPr>
            </w:pPr>
            <w:r w:rsidRPr="00E81CD2">
              <w:rPr>
                <w:rFonts w:ascii="Times New Roman" w:hAnsi="Times New Roman"/>
                <w:bCs/>
                <w:sz w:val="22"/>
                <w:szCs w:val="22"/>
              </w:rPr>
              <w:t xml:space="preserve">Curriculum Developer, </w:t>
            </w:r>
            <w:r w:rsidR="00747EFD" w:rsidRPr="00E81CD2">
              <w:rPr>
                <w:rFonts w:ascii="Times New Roman" w:hAnsi="Times New Roman"/>
                <w:bCs/>
                <w:sz w:val="22"/>
                <w:szCs w:val="22"/>
              </w:rPr>
              <w:t>Data Science</w:t>
            </w:r>
            <w:r w:rsidRPr="00E81CD2">
              <w:rPr>
                <w:rFonts w:ascii="Times New Roman" w:hAnsi="Times New Roman"/>
                <w:bCs/>
                <w:sz w:val="22"/>
                <w:szCs w:val="22"/>
              </w:rPr>
              <w:t xml:space="preserve"> 8</w:t>
            </w:r>
            <w:r w:rsidR="00747EFD" w:rsidRPr="00E81CD2">
              <w:rPr>
                <w:rFonts w:ascii="Times New Roman" w:hAnsi="Times New Roman"/>
                <w:bCs/>
                <w:sz w:val="22"/>
                <w:szCs w:val="22"/>
              </w:rPr>
              <w:t>001</w:t>
            </w:r>
            <w:r w:rsidRPr="00E81CD2">
              <w:rPr>
                <w:rFonts w:ascii="Times New Roman" w:hAnsi="Times New Roman"/>
                <w:bCs/>
                <w:sz w:val="22"/>
                <w:szCs w:val="22"/>
              </w:rPr>
              <w:t>, Usability Evaluation for Data Science, MU Institute for Data Science and Informatics, University of Missouri</w:t>
            </w:r>
          </w:p>
        </w:tc>
      </w:tr>
      <w:tr w:rsidR="0015333D" w:rsidRPr="00E81CD2" w14:paraId="6EC7F465" w14:textId="77777777" w:rsidTr="009F4E9C">
        <w:tc>
          <w:tcPr>
            <w:tcW w:w="1302" w:type="dxa"/>
            <w:shd w:val="clear" w:color="auto" w:fill="auto"/>
          </w:tcPr>
          <w:p w14:paraId="5A98060B" w14:textId="77777777" w:rsidR="0015333D" w:rsidRPr="00E81CD2" w:rsidRDefault="0015333D" w:rsidP="009F4E9C">
            <w:pPr>
              <w:spacing w:after="120"/>
              <w:rPr>
                <w:rFonts w:ascii="Times New Roman" w:hAnsi="Times New Roman"/>
                <w:kern w:val="28"/>
                <w:sz w:val="22"/>
                <w:szCs w:val="22"/>
              </w:rPr>
            </w:pPr>
            <w:r w:rsidRPr="00E81CD2">
              <w:rPr>
                <w:rFonts w:ascii="Times New Roman" w:hAnsi="Times New Roman"/>
                <w:kern w:val="28"/>
                <w:sz w:val="22"/>
                <w:szCs w:val="22"/>
              </w:rPr>
              <w:t>2020</w:t>
            </w:r>
          </w:p>
        </w:tc>
        <w:tc>
          <w:tcPr>
            <w:tcW w:w="8202" w:type="dxa"/>
            <w:shd w:val="clear" w:color="auto" w:fill="auto"/>
          </w:tcPr>
          <w:p w14:paraId="152CB27C" w14:textId="7C8B45BB" w:rsidR="0015333D" w:rsidRPr="00E81CD2" w:rsidRDefault="0015333D" w:rsidP="009F4E9C">
            <w:pPr>
              <w:spacing w:after="120"/>
              <w:rPr>
                <w:rFonts w:ascii="Times New Roman" w:hAnsi="Times New Roman"/>
                <w:bCs/>
                <w:sz w:val="22"/>
                <w:szCs w:val="22"/>
              </w:rPr>
            </w:pPr>
            <w:r w:rsidRPr="00E81CD2">
              <w:rPr>
                <w:rFonts w:ascii="Times New Roman" w:hAnsi="Times New Roman"/>
                <w:bCs/>
                <w:sz w:val="22"/>
                <w:szCs w:val="22"/>
              </w:rPr>
              <w:t>Curriculum Develop</w:t>
            </w:r>
            <w:r w:rsidR="003054F9" w:rsidRPr="00E81CD2">
              <w:rPr>
                <w:rFonts w:ascii="Times New Roman" w:hAnsi="Times New Roman"/>
                <w:bCs/>
                <w:sz w:val="22"/>
                <w:szCs w:val="22"/>
              </w:rPr>
              <w:t>er</w:t>
            </w:r>
            <w:r w:rsidR="00E648AD" w:rsidRPr="00E81CD2">
              <w:rPr>
                <w:rFonts w:ascii="Times New Roman" w:hAnsi="Times New Roman"/>
                <w:bCs/>
                <w:sz w:val="22"/>
                <w:szCs w:val="22"/>
              </w:rPr>
              <w:t xml:space="preserve">, NURSE 8XXX, </w:t>
            </w:r>
            <w:r w:rsidRPr="00E81CD2">
              <w:rPr>
                <w:rFonts w:ascii="Times New Roman" w:hAnsi="Times New Roman"/>
                <w:bCs/>
                <w:sz w:val="22"/>
                <w:szCs w:val="22"/>
              </w:rPr>
              <w:t xml:space="preserve">Evaluating Smart Technologies for Digital Health Research, </w:t>
            </w:r>
            <w:r w:rsidR="00E648AD" w:rsidRPr="00E81CD2">
              <w:rPr>
                <w:rFonts w:ascii="Times New Roman" w:hAnsi="Times New Roman"/>
                <w:bCs/>
                <w:sz w:val="22"/>
                <w:szCs w:val="22"/>
              </w:rPr>
              <w:t>Sinclair School of Nursing, University of Missouri</w:t>
            </w:r>
          </w:p>
        </w:tc>
      </w:tr>
      <w:tr w:rsidR="0015333D" w:rsidRPr="00E81CD2" w14:paraId="34765D28" w14:textId="77777777" w:rsidTr="009F4E9C">
        <w:tc>
          <w:tcPr>
            <w:tcW w:w="1302" w:type="dxa"/>
            <w:shd w:val="clear" w:color="auto" w:fill="auto"/>
          </w:tcPr>
          <w:p w14:paraId="07F7AD1F" w14:textId="77777777" w:rsidR="0015333D" w:rsidRPr="00E81CD2" w:rsidRDefault="0015333D" w:rsidP="009F4E9C">
            <w:pPr>
              <w:spacing w:after="120"/>
              <w:rPr>
                <w:rFonts w:ascii="Times New Roman" w:hAnsi="Times New Roman"/>
                <w:kern w:val="28"/>
                <w:sz w:val="22"/>
                <w:szCs w:val="22"/>
              </w:rPr>
            </w:pPr>
            <w:r w:rsidRPr="00E81CD2">
              <w:rPr>
                <w:rFonts w:ascii="Times New Roman" w:hAnsi="Times New Roman"/>
                <w:kern w:val="28"/>
                <w:sz w:val="22"/>
                <w:szCs w:val="22"/>
              </w:rPr>
              <w:t>2019</w:t>
            </w:r>
          </w:p>
        </w:tc>
        <w:tc>
          <w:tcPr>
            <w:tcW w:w="8202" w:type="dxa"/>
            <w:shd w:val="clear" w:color="auto" w:fill="auto"/>
          </w:tcPr>
          <w:p w14:paraId="43B93D6D" w14:textId="77777777" w:rsidR="0015333D" w:rsidRPr="00E81CD2" w:rsidRDefault="0015333D" w:rsidP="009F4E9C">
            <w:pPr>
              <w:spacing w:after="120"/>
              <w:rPr>
                <w:rFonts w:ascii="Times New Roman" w:hAnsi="Times New Roman"/>
                <w:bCs/>
                <w:sz w:val="22"/>
                <w:szCs w:val="22"/>
              </w:rPr>
            </w:pPr>
            <w:r w:rsidRPr="00E81CD2">
              <w:rPr>
                <w:rFonts w:ascii="Times New Roman" w:hAnsi="Times New Roman"/>
                <w:bCs/>
                <w:sz w:val="22"/>
                <w:szCs w:val="22"/>
              </w:rPr>
              <w:t>Curriculum Reviewer, map AMIA 2017 core competencies for applied health informatics education to NURS 6285 Human-Computer Interaction Design and NURS 6279 Knowledge Management Masters of Informatics courses for Commission on Collegiate Nursing Education (CCNE) accreditation effort, University of Colorado</w:t>
            </w:r>
          </w:p>
        </w:tc>
      </w:tr>
      <w:tr w:rsidR="0015333D" w:rsidRPr="00E81CD2" w14:paraId="45AC3290" w14:textId="77777777" w:rsidTr="009F4E9C">
        <w:tc>
          <w:tcPr>
            <w:tcW w:w="1302" w:type="dxa"/>
            <w:shd w:val="clear" w:color="auto" w:fill="auto"/>
          </w:tcPr>
          <w:p w14:paraId="3BE0AA36" w14:textId="77777777" w:rsidR="0015333D" w:rsidRPr="00E81CD2" w:rsidRDefault="0015333D" w:rsidP="009F4E9C">
            <w:pPr>
              <w:spacing w:after="120"/>
              <w:rPr>
                <w:rFonts w:ascii="Times New Roman" w:hAnsi="Times New Roman"/>
                <w:sz w:val="22"/>
                <w:szCs w:val="22"/>
              </w:rPr>
            </w:pPr>
            <w:r w:rsidRPr="00E81CD2">
              <w:rPr>
                <w:rFonts w:ascii="Times New Roman" w:hAnsi="Times New Roman"/>
                <w:kern w:val="28"/>
                <w:sz w:val="22"/>
                <w:szCs w:val="22"/>
              </w:rPr>
              <w:t>2014</w:t>
            </w:r>
          </w:p>
        </w:tc>
        <w:tc>
          <w:tcPr>
            <w:tcW w:w="8202" w:type="dxa"/>
            <w:shd w:val="clear" w:color="auto" w:fill="auto"/>
          </w:tcPr>
          <w:p w14:paraId="34EEBBED" w14:textId="77777777" w:rsidR="0015333D" w:rsidRPr="00E81CD2" w:rsidRDefault="0015333D" w:rsidP="009F4E9C">
            <w:pPr>
              <w:spacing w:after="120"/>
              <w:rPr>
                <w:rFonts w:ascii="Times New Roman" w:hAnsi="Times New Roman"/>
                <w:sz w:val="22"/>
                <w:szCs w:val="22"/>
              </w:rPr>
            </w:pPr>
            <w:r w:rsidRPr="00E81CD2">
              <w:rPr>
                <w:rFonts w:ascii="Times New Roman" w:hAnsi="Times New Roman"/>
                <w:bCs/>
                <w:sz w:val="22"/>
                <w:szCs w:val="22"/>
              </w:rPr>
              <w:t>Curriculum Reviewer, review and revise entire Masters of Informatics program for Commission on Collegiate Nursing Education (CCNE) accreditation effort, University of Colorado</w:t>
            </w:r>
          </w:p>
        </w:tc>
      </w:tr>
      <w:tr w:rsidR="0015333D" w:rsidRPr="00E81CD2" w14:paraId="6F87F4FC" w14:textId="77777777" w:rsidTr="009F4E9C">
        <w:tc>
          <w:tcPr>
            <w:tcW w:w="1302" w:type="dxa"/>
            <w:shd w:val="clear" w:color="auto" w:fill="auto"/>
          </w:tcPr>
          <w:p w14:paraId="7A1C9261" w14:textId="77777777" w:rsidR="0015333D" w:rsidRPr="00E81CD2" w:rsidRDefault="0015333D" w:rsidP="009F4E9C">
            <w:pPr>
              <w:spacing w:after="120"/>
              <w:rPr>
                <w:rFonts w:ascii="Times New Roman" w:hAnsi="Times New Roman"/>
                <w:sz w:val="22"/>
                <w:szCs w:val="22"/>
              </w:rPr>
            </w:pPr>
            <w:r w:rsidRPr="00E81CD2">
              <w:rPr>
                <w:rFonts w:ascii="Times New Roman" w:hAnsi="Times New Roman"/>
                <w:kern w:val="28"/>
                <w:sz w:val="22"/>
                <w:szCs w:val="22"/>
              </w:rPr>
              <w:lastRenderedPageBreak/>
              <w:t>2010-2011</w:t>
            </w:r>
          </w:p>
        </w:tc>
        <w:tc>
          <w:tcPr>
            <w:tcW w:w="8202" w:type="dxa"/>
            <w:shd w:val="clear" w:color="auto" w:fill="auto"/>
          </w:tcPr>
          <w:p w14:paraId="35288BCD" w14:textId="77777777" w:rsidR="0015333D" w:rsidRPr="00E81CD2" w:rsidRDefault="0015333D" w:rsidP="009F4E9C">
            <w:pPr>
              <w:spacing w:after="120"/>
              <w:rPr>
                <w:rFonts w:ascii="Times New Roman" w:hAnsi="Times New Roman"/>
                <w:sz w:val="22"/>
                <w:szCs w:val="22"/>
              </w:rPr>
            </w:pPr>
            <w:r w:rsidRPr="00E81CD2">
              <w:rPr>
                <w:rFonts w:ascii="Times New Roman" w:hAnsi="Times New Roman"/>
                <w:kern w:val="28"/>
                <w:sz w:val="22"/>
                <w:szCs w:val="22"/>
              </w:rPr>
              <w:t>Curriculum Developer, develop tailored introductory informatics courses for online delivery to providers and technical professionals at the U.S. Department of Veterans Affairs and the Washington State Department of Health, Bellevue College</w:t>
            </w:r>
          </w:p>
        </w:tc>
      </w:tr>
    </w:tbl>
    <w:p w14:paraId="4DCE6C9E" w14:textId="77777777" w:rsidR="001141F6" w:rsidRPr="00E81CD2" w:rsidRDefault="001141F6" w:rsidP="009F4E9C">
      <w:pPr>
        <w:tabs>
          <w:tab w:val="left" w:pos="1440"/>
        </w:tabs>
        <w:suppressAutoHyphens/>
        <w:ind w:left="144" w:hanging="144"/>
        <w:rPr>
          <w:rFonts w:ascii="Times New Roman" w:hAnsi="Times New Roman"/>
          <w:b/>
          <w:spacing w:val="-3"/>
          <w:sz w:val="22"/>
        </w:rPr>
      </w:pPr>
    </w:p>
    <w:p w14:paraId="0329DA05" w14:textId="77777777" w:rsidR="00B85B9A" w:rsidRPr="00E81CD2" w:rsidRDefault="00B85B9A" w:rsidP="009F4E9C">
      <w:pPr>
        <w:tabs>
          <w:tab w:val="left" w:pos="1440"/>
        </w:tabs>
        <w:suppressAutoHyphens/>
        <w:ind w:left="144" w:hanging="144"/>
        <w:rPr>
          <w:rFonts w:ascii="Times New Roman" w:hAnsi="Times New Roman"/>
          <w:b/>
          <w:spacing w:val="-3"/>
          <w:sz w:val="22"/>
        </w:rPr>
      </w:pPr>
      <w:r w:rsidRPr="00E81CD2">
        <w:rPr>
          <w:rFonts w:ascii="Times New Roman" w:hAnsi="Times New Roman"/>
          <w:b/>
          <w:spacing w:val="-3"/>
          <w:sz w:val="22"/>
        </w:rPr>
        <w:t>OTHER TEACHING ACTIVITIES</w:t>
      </w:r>
    </w:p>
    <w:p w14:paraId="779DA584" w14:textId="77777777" w:rsidR="0010057B" w:rsidRPr="00E81CD2" w:rsidRDefault="0010057B" w:rsidP="009F4E9C">
      <w:pPr>
        <w:tabs>
          <w:tab w:val="left" w:pos="1440"/>
        </w:tabs>
        <w:suppressAutoHyphens/>
        <w:ind w:left="144" w:hanging="144"/>
        <w:rPr>
          <w:rFonts w:ascii="Times New Roman" w:hAnsi="Times New Roman"/>
          <w:b/>
          <w:spacing w:val="-3"/>
          <w:sz w:val="22"/>
        </w:rPr>
      </w:pPr>
    </w:p>
    <w:tbl>
      <w:tblPr>
        <w:tblW w:w="9504" w:type="dxa"/>
        <w:tblLook w:val="04A0" w:firstRow="1" w:lastRow="0" w:firstColumn="1" w:lastColumn="0" w:noHBand="0" w:noVBand="1"/>
      </w:tblPr>
      <w:tblGrid>
        <w:gridCol w:w="1302"/>
        <w:gridCol w:w="8202"/>
      </w:tblGrid>
      <w:tr w:rsidR="003073CC" w:rsidRPr="00E81CD2" w14:paraId="238C770C" w14:textId="77777777" w:rsidTr="00CD6A2A">
        <w:tc>
          <w:tcPr>
            <w:tcW w:w="1302" w:type="dxa"/>
            <w:shd w:val="clear" w:color="auto" w:fill="auto"/>
          </w:tcPr>
          <w:p w14:paraId="75E39F88" w14:textId="77777777" w:rsidR="003073CC" w:rsidRPr="00E81CD2" w:rsidRDefault="003073CC" w:rsidP="009F4E9C">
            <w:pPr>
              <w:spacing w:after="120"/>
              <w:rPr>
                <w:rFonts w:ascii="Times New Roman" w:hAnsi="Times New Roman"/>
                <w:sz w:val="22"/>
                <w:szCs w:val="22"/>
              </w:rPr>
            </w:pPr>
            <w:r w:rsidRPr="00E81CD2">
              <w:rPr>
                <w:rFonts w:ascii="Times New Roman" w:hAnsi="Times New Roman"/>
                <w:bCs/>
                <w:sz w:val="22"/>
                <w:szCs w:val="22"/>
              </w:rPr>
              <w:t>2009</w:t>
            </w:r>
          </w:p>
        </w:tc>
        <w:tc>
          <w:tcPr>
            <w:tcW w:w="8202" w:type="dxa"/>
            <w:shd w:val="clear" w:color="auto" w:fill="auto"/>
          </w:tcPr>
          <w:p w14:paraId="386C0870" w14:textId="77777777" w:rsidR="003073CC" w:rsidRPr="00E81CD2" w:rsidRDefault="003073CC" w:rsidP="009F4E9C">
            <w:pPr>
              <w:rPr>
                <w:rFonts w:ascii="Times New Roman" w:hAnsi="Times New Roman"/>
                <w:sz w:val="22"/>
                <w:szCs w:val="22"/>
              </w:rPr>
            </w:pPr>
            <w:r w:rsidRPr="00E81CD2">
              <w:rPr>
                <w:rFonts w:ascii="Times New Roman" w:hAnsi="Times New Roman"/>
                <w:bCs/>
                <w:sz w:val="22"/>
                <w:szCs w:val="22"/>
              </w:rPr>
              <w:t>Student Mentor, Organized and chaired a mock qualifying exam committee to prepare 2008 BHI Ph.D. cohort for qualifying examinations. Led a mock oral exam prior to actual examination</w:t>
            </w:r>
          </w:p>
        </w:tc>
      </w:tr>
    </w:tbl>
    <w:p w14:paraId="5EBFD057" w14:textId="77777777" w:rsidR="00B85B9A" w:rsidRPr="00E81CD2" w:rsidRDefault="00B85B9A" w:rsidP="009F4E9C">
      <w:pPr>
        <w:tabs>
          <w:tab w:val="left" w:pos="1440"/>
        </w:tabs>
        <w:suppressAutoHyphens/>
        <w:ind w:left="144" w:hanging="144"/>
        <w:rPr>
          <w:rFonts w:ascii="Times New Roman" w:hAnsi="Times New Roman"/>
          <w:b/>
          <w:spacing w:val="-3"/>
          <w:sz w:val="22"/>
        </w:rPr>
      </w:pPr>
    </w:p>
    <w:tbl>
      <w:tblPr>
        <w:tblW w:w="9504" w:type="dxa"/>
        <w:tblLook w:val="01E0" w:firstRow="1" w:lastRow="1" w:firstColumn="1" w:lastColumn="1" w:noHBand="0" w:noVBand="0"/>
      </w:tblPr>
      <w:tblGrid>
        <w:gridCol w:w="773"/>
        <w:gridCol w:w="1704"/>
        <w:gridCol w:w="3622"/>
        <w:gridCol w:w="3405"/>
      </w:tblGrid>
      <w:tr w:rsidR="00EF548D" w:rsidRPr="00E81CD2" w14:paraId="2BD4361A" w14:textId="77777777" w:rsidTr="00531EC9">
        <w:tc>
          <w:tcPr>
            <w:tcW w:w="773" w:type="dxa"/>
          </w:tcPr>
          <w:p w14:paraId="3F6AA4BB" w14:textId="77777777" w:rsidR="00EF548D" w:rsidRPr="00E81CD2" w:rsidRDefault="00EF548D" w:rsidP="00357660">
            <w:pPr>
              <w:rPr>
                <w:rFonts w:ascii="Times New Roman" w:hAnsi="Times New Roman"/>
                <w:iCs/>
                <w:kern w:val="28"/>
                <w:sz w:val="22"/>
                <w:szCs w:val="22"/>
              </w:rPr>
            </w:pPr>
          </w:p>
        </w:tc>
        <w:tc>
          <w:tcPr>
            <w:tcW w:w="1704" w:type="dxa"/>
          </w:tcPr>
          <w:p w14:paraId="793E70B3" w14:textId="77777777" w:rsidR="00EF548D" w:rsidRPr="00E81CD2" w:rsidRDefault="00EF548D" w:rsidP="009F4E9C">
            <w:pPr>
              <w:tabs>
                <w:tab w:val="left" w:pos="864"/>
                <w:tab w:val="left" w:pos="1008"/>
                <w:tab w:val="left" w:pos="5616"/>
                <w:tab w:val="left" w:pos="8496"/>
              </w:tabs>
              <w:suppressAutoHyphens/>
              <w:rPr>
                <w:rFonts w:ascii="Times New Roman" w:hAnsi="Times New Roman"/>
                <w:sz w:val="22"/>
                <w:szCs w:val="22"/>
              </w:rPr>
            </w:pPr>
          </w:p>
        </w:tc>
        <w:tc>
          <w:tcPr>
            <w:tcW w:w="3622" w:type="dxa"/>
          </w:tcPr>
          <w:p w14:paraId="6B7669E7" w14:textId="77777777" w:rsidR="00EF548D" w:rsidRPr="00E81CD2" w:rsidRDefault="00EF548D" w:rsidP="009F4E9C">
            <w:pPr>
              <w:tabs>
                <w:tab w:val="left" w:pos="864"/>
                <w:tab w:val="left" w:pos="1008"/>
                <w:tab w:val="left" w:pos="5616"/>
                <w:tab w:val="left" w:pos="8496"/>
              </w:tabs>
              <w:suppressAutoHyphens/>
              <w:rPr>
                <w:rFonts w:ascii="Times New Roman" w:hAnsi="Times New Roman"/>
                <w:sz w:val="22"/>
                <w:szCs w:val="22"/>
              </w:rPr>
            </w:pPr>
          </w:p>
        </w:tc>
        <w:tc>
          <w:tcPr>
            <w:tcW w:w="3405" w:type="dxa"/>
          </w:tcPr>
          <w:p w14:paraId="38C9ABE5" w14:textId="77777777" w:rsidR="00EF548D" w:rsidRPr="00E81CD2" w:rsidRDefault="00EF548D" w:rsidP="009F4E9C">
            <w:pPr>
              <w:tabs>
                <w:tab w:val="left" w:pos="864"/>
                <w:tab w:val="left" w:pos="1008"/>
                <w:tab w:val="left" w:pos="5616"/>
                <w:tab w:val="left" w:pos="8496"/>
              </w:tabs>
              <w:suppressAutoHyphens/>
              <w:rPr>
                <w:rFonts w:ascii="Times New Roman" w:hAnsi="Times New Roman"/>
                <w:sz w:val="22"/>
                <w:szCs w:val="22"/>
              </w:rPr>
            </w:pPr>
          </w:p>
        </w:tc>
      </w:tr>
    </w:tbl>
    <w:p w14:paraId="072C48FC" w14:textId="77777777" w:rsidR="00B85B9A" w:rsidRPr="00E81CD2" w:rsidRDefault="00B85B9A" w:rsidP="009F4E9C">
      <w:pPr>
        <w:pStyle w:val="Heading8"/>
        <w:tabs>
          <w:tab w:val="clear" w:pos="-1114"/>
          <w:tab w:val="clear" w:pos="0"/>
          <w:tab w:val="clear" w:pos="260"/>
          <w:tab w:val="clear" w:pos="388"/>
          <w:tab w:val="clear" w:pos="783"/>
          <w:tab w:val="clear" w:pos="1190"/>
          <w:tab w:val="clear" w:pos="6230"/>
          <w:tab w:val="left" w:pos="1440"/>
        </w:tabs>
        <w:spacing w:line="240" w:lineRule="auto"/>
        <w:ind w:left="0" w:firstLine="0"/>
        <w:rPr>
          <w:rStyle w:val="HangingInd"/>
          <w:rFonts w:ascii="Times New Roman" w:hAnsi="Times New Roman"/>
          <w:bCs/>
          <w:sz w:val="22"/>
        </w:rPr>
      </w:pPr>
      <w:r w:rsidRPr="00E81CD2">
        <w:rPr>
          <w:rStyle w:val="HangingInd"/>
          <w:rFonts w:ascii="Times New Roman" w:hAnsi="Times New Roman"/>
          <w:bCs/>
          <w:sz w:val="22"/>
        </w:rPr>
        <w:t>SERVICE ACTIVITIES</w:t>
      </w:r>
    </w:p>
    <w:p w14:paraId="48F88E3D" w14:textId="77777777" w:rsidR="00B85B9A" w:rsidRPr="00E81CD2" w:rsidRDefault="00B85B9A" w:rsidP="009F4E9C">
      <w:pPr>
        <w:tabs>
          <w:tab w:val="left" w:pos="1440"/>
        </w:tabs>
        <w:suppressAutoHyphens/>
        <w:ind w:left="1440" w:hanging="1440"/>
        <w:rPr>
          <w:rStyle w:val="HangingInd"/>
          <w:rFonts w:ascii="Times New Roman" w:hAnsi="Times New Roman"/>
          <w:spacing w:val="-3"/>
          <w:sz w:val="22"/>
        </w:rPr>
      </w:pPr>
      <w:r w:rsidRPr="00E81CD2">
        <w:rPr>
          <w:rStyle w:val="HangingInd"/>
          <w:rFonts w:ascii="Times New Roman" w:hAnsi="Times New Roman"/>
          <w:b/>
          <w:spacing w:val="-3"/>
          <w:sz w:val="22"/>
        </w:rPr>
        <w:t>UNIVERSITY COMMITTEES</w:t>
      </w:r>
    </w:p>
    <w:p w14:paraId="027597D3" w14:textId="77777777" w:rsidR="003B187D" w:rsidRPr="00E81CD2" w:rsidRDefault="00B85B9A" w:rsidP="009F4E9C">
      <w:pPr>
        <w:tabs>
          <w:tab w:val="left" w:pos="1440"/>
          <w:tab w:val="left" w:pos="3168"/>
        </w:tabs>
        <w:suppressAutoHyphens/>
        <w:ind w:left="1440" w:hanging="1440"/>
        <w:rPr>
          <w:rStyle w:val="HangingInd"/>
          <w:rFonts w:ascii="Times New Roman" w:hAnsi="Times New Roman"/>
          <w:spacing w:val="-3"/>
          <w:sz w:val="22"/>
        </w:rPr>
      </w:pPr>
      <w:r w:rsidRPr="00E81CD2">
        <w:rPr>
          <w:rStyle w:val="HangingInd"/>
          <w:rFonts w:ascii="Times New Roman" w:hAnsi="Times New Roman"/>
          <w:spacing w:val="-3"/>
          <w:sz w:val="22"/>
        </w:rPr>
        <w:t>(School of Nursing – S; Campus-C; University-U)</w:t>
      </w:r>
    </w:p>
    <w:p w14:paraId="744E2F13" w14:textId="77777777" w:rsidR="00B85B9A" w:rsidRPr="00E81CD2" w:rsidRDefault="00B85B9A" w:rsidP="009F4E9C">
      <w:pPr>
        <w:tabs>
          <w:tab w:val="left" w:pos="1440"/>
          <w:tab w:val="left" w:pos="3168"/>
        </w:tabs>
        <w:suppressAutoHyphens/>
        <w:ind w:left="1440" w:hanging="1440"/>
        <w:rPr>
          <w:rStyle w:val="HangingInd"/>
          <w:rFonts w:ascii="Times New Roman" w:hAnsi="Times New Roman"/>
          <w:spacing w:val="-3"/>
          <w:sz w:val="22"/>
        </w:rPr>
      </w:pPr>
    </w:p>
    <w:tbl>
      <w:tblPr>
        <w:tblW w:w="10244" w:type="dxa"/>
        <w:tblLook w:val="04A0" w:firstRow="1" w:lastRow="0" w:firstColumn="1" w:lastColumn="0" w:noHBand="0" w:noVBand="1"/>
      </w:tblPr>
      <w:tblGrid>
        <w:gridCol w:w="2184"/>
        <w:gridCol w:w="8060"/>
      </w:tblGrid>
      <w:tr w:rsidR="00E43A0F" w:rsidRPr="00E81CD2" w14:paraId="465E62C2" w14:textId="77777777" w:rsidTr="002266D0">
        <w:tc>
          <w:tcPr>
            <w:tcW w:w="2184" w:type="dxa"/>
            <w:shd w:val="clear" w:color="auto" w:fill="auto"/>
          </w:tcPr>
          <w:p w14:paraId="7670D94C" w14:textId="55DB35EF" w:rsidR="00E43A0F" w:rsidRPr="00E81CD2" w:rsidRDefault="00E43A0F" w:rsidP="009F4E9C">
            <w:pPr>
              <w:rPr>
                <w:rFonts w:ascii="Times New Roman" w:hAnsi="Times New Roman"/>
                <w:kern w:val="28"/>
                <w:sz w:val="22"/>
                <w:szCs w:val="22"/>
              </w:rPr>
            </w:pPr>
            <w:r w:rsidRPr="00E81CD2">
              <w:rPr>
                <w:rFonts w:ascii="Times New Roman" w:hAnsi="Times New Roman"/>
                <w:kern w:val="28"/>
                <w:sz w:val="22"/>
                <w:szCs w:val="22"/>
              </w:rPr>
              <w:t>2020</w:t>
            </w:r>
            <w:r w:rsidR="0068362E">
              <w:rPr>
                <w:rFonts w:ascii="Times New Roman" w:hAnsi="Times New Roman"/>
                <w:kern w:val="28"/>
                <w:sz w:val="22"/>
                <w:szCs w:val="22"/>
              </w:rPr>
              <w:t>-present</w:t>
            </w:r>
          </w:p>
        </w:tc>
        <w:tc>
          <w:tcPr>
            <w:tcW w:w="8060" w:type="dxa"/>
            <w:shd w:val="clear" w:color="auto" w:fill="auto"/>
          </w:tcPr>
          <w:p w14:paraId="624D3104" w14:textId="77777777" w:rsidR="00E43A0F" w:rsidRPr="00E81CD2" w:rsidRDefault="00731A13" w:rsidP="009F4E9C">
            <w:pPr>
              <w:rPr>
                <w:rFonts w:ascii="Times New Roman" w:hAnsi="Times New Roman"/>
                <w:kern w:val="28"/>
                <w:sz w:val="22"/>
                <w:szCs w:val="22"/>
              </w:rPr>
            </w:pPr>
            <w:r w:rsidRPr="00E81CD2">
              <w:rPr>
                <w:rFonts w:ascii="Times New Roman" w:hAnsi="Times New Roman"/>
                <w:kern w:val="28"/>
                <w:sz w:val="22"/>
                <w:szCs w:val="22"/>
              </w:rPr>
              <w:t>University of Missouri Sinclair School of Nursing Doctoral Faculty Search Committee for Tenured/Tenure-Track Faculty (S), Chair</w:t>
            </w:r>
          </w:p>
        </w:tc>
      </w:tr>
      <w:tr w:rsidR="00B46A35" w:rsidRPr="00E81CD2" w14:paraId="47303256" w14:textId="77777777" w:rsidTr="000B2AA4">
        <w:tc>
          <w:tcPr>
            <w:tcW w:w="2184" w:type="dxa"/>
            <w:shd w:val="clear" w:color="auto" w:fill="auto"/>
          </w:tcPr>
          <w:p w14:paraId="2DFF936E" w14:textId="70B9DA31" w:rsidR="00B46A35" w:rsidRPr="00E81CD2" w:rsidRDefault="00B46A35" w:rsidP="009F4E9C">
            <w:pPr>
              <w:rPr>
                <w:rFonts w:ascii="Times New Roman" w:hAnsi="Times New Roman"/>
                <w:kern w:val="28"/>
                <w:sz w:val="22"/>
                <w:szCs w:val="22"/>
              </w:rPr>
            </w:pPr>
            <w:r w:rsidRPr="00E81CD2">
              <w:rPr>
                <w:rFonts w:ascii="Times New Roman" w:hAnsi="Times New Roman"/>
                <w:kern w:val="28"/>
                <w:sz w:val="22"/>
                <w:szCs w:val="22"/>
              </w:rPr>
              <w:t>2020</w:t>
            </w:r>
            <w:r w:rsidR="0068362E">
              <w:rPr>
                <w:rFonts w:ascii="Times New Roman" w:hAnsi="Times New Roman"/>
                <w:kern w:val="28"/>
                <w:sz w:val="22"/>
                <w:szCs w:val="22"/>
              </w:rPr>
              <w:t>-present</w:t>
            </w:r>
          </w:p>
        </w:tc>
        <w:tc>
          <w:tcPr>
            <w:tcW w:w="8060" w:type="dxa"/>
            <w:shd w:val="clear" w:color="auto" w:fill="auto"/>
          </w:tcPr>
          <w:p w14:paraId="40C7AC77" w14:textId="77777777" w:rsidR="00B46A35" w:rsidRPr="00E81CD2" w:rsidRDefault="00B46A35" w:rsidP="009F4E9C">
            <w:pPr>
              <w:rPr>
                <w:rFonts w:ascii="Times New Roman" w:hAnsi="Times New Roman"/>
                <w:kern w:val="28"/>
                <w:sz w:val="22"/>
                <w:szCs w:val="22"/>
              </w:rPr>
            </w:pPr>
            <w:r w:rsidRPr="00E81CD2">
              <w:rPr>
                <w:rFonts w:ascii="Times New Roman" w:hAnsi="Times New Roman"/>
                <w:kern w:val="28"/>
                <w:sz w:val="22"/>
                <w:szCs w:val="22"/>
              </w:rPr>
              <w:t>University of Missouri Sinclair School of Nursing Policy Committee (S), Member</w:t>
            </w:r>
          </w:p>
        </w:tc>
      </w:tr>
      <w:tr w:rsidR="00C439A5" w:rsidRPr="00E81CD2" w14:paraId="7384869E" w14:textId="77777777" w:rsidTr="008D6C93">
        <w:tc>
          <w:tcPr>
            <w:tcW w:w="2184" w:type="dxa"/>
            <w:shd w:val="clear" w:color="auto" w:fill="auto"/>
          </w:tcPr>
          <w:p w14:paraId="1F07F6AB" w14:textId="1A3F3591"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2020</w:t>
            </w:r>
            <w:r w:rsidR="0068362E">
              <w:rPr>
                <w:rFonts w:ascii="Times New Roman" w:hAnsi="Times New Roman"/>
                <w:kern w:val="28"/>
                <w:sz w:val="22"/>
                <w:szCs w:val="22"/>
              </w:rPr>
              <w:t>-present</w:t>
            </w:r>
          </w:p>
        </w:tc>
        <w:tc>
          <w:tcPr>
            <w:tcW w:w="8060" w:type="dxa"/>
            <w:shd w:val="clear" w:color="auto" w:fill="auto"/>
          </w:tcPr>
          <w:p w14:paraId="0F8EC767"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 xml:space="preserve">University of Missouri MU Institute for </w:t>
            </w:r>
            <w:r w:rsidR="006724D6" w:rsidRPr="00E81CD2">
              <w:rPr>
                <w:rFonts w:ascii="Times New Roman" w:hAnsi="Times New Roman"/>
                <w:kern w:val="28"/>
                <w:sz w:val="22"/>
                <w:szCs w:val="22"/>
              </w:rPr>
              <w:t>Data Science and Informatics Education Committee</w:t>
            </w:r>
            <w:r w:rsidRPr="00E81CD2">
              <w:rPr>
                <w:rFonts w:ascii="Times New Roman" w:hAnsi="Times New Roman"/>
                <w:kern w:val="28"/>
                <w:sz w:val="22"/>
                <w:szCs w:val="22"/>
              </w:rPr>
              <w:t xml:space="preserve"> (</w:t>
            </w:r>
            <w:r w:rsidR="00B46A35" w:rsidRPr="00E81CD2">
              <w:rPr>
                <w:rFonts w:ascii="Times New Roman" w:hAnsi="Times New Roman"/>
                <w:kern w:val="28"/>
                <w:sz w:val="22"/>
                <w:szCs w:val="22"/>
              </w:rPr>
              <w:t>C</w:t>
            </w:r>
            <w:r w:rsidRPr="00E81CD2">
              <w:rPr>
                <w:rFonts w:ascii="Times New Roman" w:hAnsi="Times New Roman"/>
                <w:kern w:val="28"/>
                <w:sz w:val="22"/>
                <w:szCs w:val="22"/>
              </w:rPr>
              <w:t>), Member</w:t>
            </w:r>
          </w:p>
        </w:tc>
      </w:tr>
      <w:tr w:rsidR="00C439A5" w:rsidRPr="00E81CD2" w14:paraId="1DBCABFD" w14:textId="77777777" w:rsidTr="008D6C93">
        <w:tc>
          <w:tcPr>
            <w:tcW w:w="2184" w:type="dxa"/>
            <w:shd w:val="clear" w:color="auto" w:fill="auto"/>
          </w:tcPr>
          <w:p w14:paraId="3E2D5130" w14:textId="51D4E58A"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2020</w:t>
            </w:r>
            <w:r w:rsidR="0068362E">
              <w:rPr>
                <w:rFonts w:ascii="Times New Roman" w:hAnsi="Times New Roman"/>
                <w:kern w:val="28"/>
                <w:sz w:val="22"/>
                <w:szCs w:val="22"/>
              </w:rPr>
              <w:t>-present</w:t>
            </w:r>
          </w:p>
        </w:tc>
        <w:tc>
          <w:tcPr>
            <w:tcW w:w="8060" w:type="dxa"/>
            <w:shd w:val="clear" w:color="auto" w:fill="auto"/>
          </w:tcPr>
          <w:p w14:paraId="6B906697"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Missouri Precision Health Initiative (U), Member Representative for Sinclair School of Nursing</w:t>
            </w:r>
          </w:p>
        </w:tc>
      </w:tr>
      <w:tr w:rsidR="00C439A5" w:rsidRPr="00E81CD2" w14:paraId="26515A5D" w14:textId="77777777" w:rsidTr="00FB278F">
        <w:tc>
          <w:tcPr>
            <w:tcW w:w="2184" w:type="dxa"/>
            <w:shd w:val="clear" w:color="auto" w:fill="auto"/>
          </w:tcPr>
          <w:p w14:paraId="6A1EC992"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2020</w:t>
            </w:r>
            <w:r w:rsidR="00B46A35" w:rsidRPr="00E81CD2">
              <w:rPr>
                <w:rFonts w:ascii="Times New Roman" w:hAnsi="Times New Roman"/>
                <w:kern w:val="28"/>
                <w:sz w:val="22"/>
                <w:szCs w:val="22"/>
              </w:rPr>
              <w:t>-2020</w:t>
            </w:r>
          </w:p>
        </w:tc>
        <w:tc>
          <w:tcPr>
            <w:tcW w:w="8060" w:type="dxa"/>
            <w:shd w:val="clear" w:color="auto" w:fill="auto"/>
          </w:tcPr>
          <w:p w14:paraId="3A27DCE0"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Missouri Sinclair School of Nursing Search Committee for Associate Dean for Research (S), Member</w:t>
            </w:r>
          </w:p>
        </w:tc>
      </w:tr>
      <w:tr w:rsidR="00C439A5" w:rsidRPr="00E81CD2" w14:paraId="22C11031" w14:textId="77777777" w:rsidTr="009D533A">
        <w:tc>
          <w:tcPr>
            <w:tcW w:w="2184" w:type="dxa"/>
            <w:shd w:val="clear" w:color="auto" w:fill="auto"/>
          </w:tcPr>
          <w:p w14:paraId="1A046539"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2019-2020</w:t>
            </w:r>
          </w:p>
        </w:tc>
        <w:tc>
          <w:tcPr>
            <w:tcW w:w="8060" w:type="dxa"/>
            <w:shd w:val="clear" w:color="auto" w:fill="auto"/>
          </w:tcPr>
          <w:p w14:paraId="35AC0177"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Missouri Sinclair School of Nursing Doctoral</w:t>
            </w:r>
            <w:r w:rsidR="00731A13" w:rsidRPr="00E81CD2">
              <w:rPr>
                <w:rFonts w:ascii="Times New Roman" w:hAnsi="Times New Roman"/>
                <w:kern w:val="28"/>
                <w:sz w:val="22"/>
                <w:szCs w:val="22"/>
              </w:rPr>
              <w:t xml:space="preserve"> Faculty</w:t>
            </w:r>
            <w:r w:rsidRPr="00E81CD2">
              <w:rPr>
                <w:rFonts w:ascii="Times New Roman" w:hAnsi="Times New Roman"/>
                <w:kern w:val="28"/>
                <w:sz w:val="22"/>
                <w:szCs w:val="22"/>
              </w:rPr>
              <w:t xml:space="preserve"> Search Committee for Tenured/Tenure-Track Faculty (S), Member</w:t>
            </w:r>
          </w:p>
        </w:tc>
      </w:tr>
      <w:tr w:rsidR="00C439A5" w:rsidRPr="00E81CD2" w14:paraId="559BC31A" w14:textId="77777777" w:rsidTr="00D17859">
        <w:tc>
          <w:tcPr>
            <w:tcW w:w="2184" w:type="dxa"/>
            <w:shd w:val="clear" w:color="auto" w:fill="auto"/>
          </w:tcPr>
          <w:p w14:paraId="6396F919"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2019</w:t>
            </w:r>
            <w:r w:rsidR="00B46A35" w:rsidRPr="00E81CD2">
              <w:rPr>
                <w:rFonts w:ascii="Times New Roman" w:hAnsi="Times New Roman"/>
                <w:kern w:val="28"/>
                <w:sz w:val="22"/>
                <w:szCs w:val="22"/>
              </w:rPr>
              <w:t>-2019</w:t>
            </w:r>
          </w:p>
        </w:tc>
        <w:tc>
          <w:tcPr>
            <w:tcW w:w="8060" w:type="dxa"/>
            <w:shd w:val="clear" w:color="auto" w:fill="auto"/>
          </w:tcPr>
          <w:p w14:paraId="31DF10FF"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Colorado College of Nursing Search Committee for Tenured/Tenure-Track Faculty (S), Member</w:t>
            </w:r>
          </w:p>
        </w:tc>
      </w:tr>
      <w:tr w:rsidR="00C439A5" w:rsidRPr="00E81CD2" w14:paraId="794B1E7F" w14:textId="77777777" w:rsidTr="00D17859">
        <w:tc>
          <w:tcPr>
            <w:tcW w:w="2184" w:type="dxa"/>
            <w:shd w:val="clear" w:color="auto" w:fill="auto"/>
          </w:tcPr>
          <w:p w14:paraId="5398ACB0"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2018-2019</w:t>
            </w:r>
          </w:p>
        </w:tc>
        <w:tc>
          <w:tcPr>
            <w:tcW w:w="8060" w:type="dxa"/>
            <w:shd w:val="clear" w:color="auto" w:fill="auto"/>
          </w:tcPr>
          <w:p w14:paraId="2325B986"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Colorado College of Nursing Search Committee for Informatics Specialty Director (S), Member</w:t>
            </w:r>
          </w:p>
        </w:tc>
      </w:tr>
      <w:tr w:rsidR="00C439A5" w:rsidRPr="00E81CD2" w14:paraId="0E0DB77D" w14:textId="77777777" w:rsidTr="00D17859">
        <w:tc>
          <w:tcPr>
            <w:tcW w:w="2184" w:type="dxa"/>
            <w:shd w:val="clear" w:color="auto" w:fill="auto"/>
          </w:tcPr>
          <w:p w14:paraId="51DDDFA7"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2016-2017</w:t>
            </w:r>
          </w:p>
        </w:tc>
        <w:tc>
          <w:tcPr>
            <w:tcW w:w="8060" w:type="dxa"/>
            <w:shd w:val="clear" w:color="auto" w:fill="auto"/>
          </w:tcPr>
          <w:p w14:paraId="47D9EAB3"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Colorado College of Nursing Intranet Task Force (S), Member</w:t>
            </w:r>
          </w:p>
        </w:tc>
      </w:tr>
      <w:tr w:rsidR="00C439A5" w:rsidRPr="00E81CD2" w14:paraId="51511D41" w14:textId="77777777" w:rsidTr="00D17859">
        <w:tc>
          <w:tcPr>
            <w:tcW w:w="2184" w:type="dxa"/>
            <w:shd w:val="clear" w:color="auto" w:fill="auto"/>
          </w:tcPr>
          <w:p w14:paraId="3F44DD73"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2016-2017</w:t>
            </w:r>
          </w:p>
        </w:tc>
        <w:tc>
          <w:tcPr>
            <w:tcW w:w="8060" w:type="dxa"/>
            <w:shd w:val="clear" w:color="auto" w:fill="auto"/>
          </w:tcPr>
          <w:p w14:paraId="4FF0509B"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Colorado College of Nursing Leadership Team (S), Member</w:t>
            </w:r>
          </w:p>
        </w:tc>
      </w:tr>
      <w:tr w:rsidR="00C439A5" w:rsidRPr="00E81CD2" w14:paraId="34E5CDB0" w14:textId="77777777" w:rsidTr="00D17859">
        <w:tc>
          <w:tcPr>
            <w:tcW w:w="2184" w:type="dxa"/>
            <w:shd w:val="clear" w:color="auto" w:fill="auto"/>
          </w:tcPr>
          <w:p w14:paraId="2FDC2360" w14:textId="77777777" w:rsidR="00C439A5" w:rsidRPr="00E81CD2" w:rsidRDefault="00C439A5" w:rsidP="009F4E9C">
            <w:pPr>
              <w:rPr>
                <w:rFonts w:ascii="Times New Roman" w:hAnsi="Times New Roman"/>
                <w:sz w:val="22"/>
                <w:szCs w:val="22"/>
              </w:rPr>
            </w:pPr>
            <w:r w:rsidRPr="00E81CD2">
              <w:rPr>
                <w:rFonts w:ascii="Times New Roman" w:hAnsi="Times New Roman"/>
                <w:kern w:val="28"/>
                <w:sz w:val="22"/>
                <w:szCs w:val="22"/>
              </w:rPr>
              <w:t>2016-2017</w:t>
            </w:r>
          </w:p>
        </w:tc>
        <w:tc>
          <w:tcPr>
            <w:tcW w:w="8060" w:type="dxa"/>
            <w:shd w:val="clear" w:color="auto" w:fill="auto"/>
          </w:tcPr>
          <w:p w14:paraId="2B45EEC5" w14:textId="77777777" w:rsidR="00C439A5" w:rsidRPr="00E81CD2" w:rsidRDefault="00C439A5" w:rsidP="009F4E9C">
            <w:pPr>
              <w:rPr>
                <w:rFonts w:ascii="Times New Roman" w:hAnsi="Times New Roman"/>
                <w:sz w:val="22"/>
                <w:szCs w:val="22"/>
              </w:rPr>
            </w:pPr>
            <w:r w:rsidRPr="00E81CD2">
              <w:rPr>
                <w:rFonts w:ascii="Times New Roman" w:hAnsi="Times New Roman"/>
                <w:kern w:val="28"/>
                <w:sz w:val="22"/>
                <w:szCs w:val="22"/>
              </w:rPr>
              <w:t>University of Colorado College of Nursing Research Committee (S), Chair</w:t>
            </w:r>
          </w:p>
        </w:tc>
      </w:tr>
      <w:tr w:rsidR="00C439A5" w:rsidRPr="00E81CD2" w14:paraId="5E6761E5" w14:textId="77777777" w:rsidTr="00D17859">
        <w:tc>
          <w:tcPr>
            <w:tcW w:w="2184" w:type="dxa"/>
            <w:shd w:val="clear" w:color="auto" w:fill="auto"/>
          </w:tcPr>
          <w:p w14:paraId="6F10B5C5" w14:textId="77777777" w:rsidR="00C439A5" w:rsidRPr="00E81CD2" w:rsidRDefault="00C439A5" w:rsidP="009F4E9C">
            <w:pPr>
              <w:rPr>
                <w:rFonts w:ascii="Times New Roman" w:hAnsi="Times New Roman"/>
                <w:sz w:val="22"/>
                <w:szCs w:val="22"/>
              </w:rPr>
            </w:pPr>
            <w:r w:rsidRPr="00E81CD2">
              <w:rPr>
                <w:rFonts w:ascii="Times New Roman" w:hAnsi="Times New Roman"/>
                <w:kern w:val="28"/>
                <w:sz w:val="22"/>
                <w:szCs w:val="22"/>
              </w:rPr>
              <w:t>2015-2017</w:t>
            </w:r>
          </w:p>
        </w:tc>
        <w:tc>
          <w:tcPr>
            <w:tcW w:w="8060" w:type="dxa"/>
            <w:shd w:val="clear" w:color="auto" w:fill="auto"/>
          </w:tcPr>
          <w:p w14:paraId="6F1A48CA" w14:textId="77777777" w:rsidR="00C439A5" w:rsidRPr="00E81CD2" w:rsidRDefault="00C439A5" w:rsidP="009F4E9C">
            <w:pPr>
              <w:rPr>
                <w:rFonts w:ascii="Times New Roman" w:hAnsi="Times New Roman"/>
                <w:sz w:val="22"/>
                <w:szCs w:val="22"/>
              </w:rPr>
            </w:pPr>
            <w:r w:rsidRPr="00E81CD2">
              <w:rPr>
                <w:rFonts w:ascii="Times New Roman" w:hAnsi="Times New Roman"/>
                <w:kern w:val="28"/>
                <w:sz w:val="22"/>
                <w:szCs w:val="22"/>
              </w:rPr>
              <w:t>University of Colorado College of Nursing Research Committee (S), Elected Member</w:t>
            </w:r>
          </w:p>
        </w:tc>
      </w:tr>
      <w:tr w:rsidR="00C439A5" w:rsidRPr="00E81CD2" w14:paraId="423719CA" w14:textId="77777777" w:rsidTr="00D17859">
        <w:tc>
          <w:tcPr>
            <w:tcW w:w="2184" w:type="dxa"/>
            <w:shd w:val="clear" w:color="auto" w:fill="auto"/>
          </w:tcPr>
          <w:p w14:paraId="3F23796A"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2015-2018</w:t>
            </w:r>
          </w:p>
        </w:tc>
        <w:tc>
          <w:tcPr>
            <w:tcW w:w="8060" w:type="dxa"/>
            <w:shd w:val="clear" w:color="auto" w:fill="auto"/>
          </w:tcPr>
          <w:p w14:paraId="4EF5AE93"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Colorado College of Nursing Undergraduate Honors Program (S), Student Faculty Mentor</w:t>
            </w:r>
          </w:p>
        </w:tc>
      </w:tr>
      <w:tr w:rsidR="00C439A5" w:rsidRPr="00E81CD2" w14:paraId="2BA5C6B5" w14:textId="77777777" w:rsidTr="00D17859">
        <w:tc>
          <w:tcPr>
            <w:tcW w:w="2184" w:type="dxa"/>
            <w:shd w:val="clear" w:color="auto" w:fill="auto"/>
          </w:tcPr>
          <w:p w14:paraId="56E532CC"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2015-2016</w:t>
            </w:r>
          </w:p>
        </w:tc>
        <w:tc>
          <w:tcPr>
            <w:tcW w:w="8060" w:type="dxa"/>
            <w:shd w:val="clear" w:color="auto" w:fill="auto"/>
          </w:tcPr>
          <w:p w14:paraId="31DAA2D6" w14:textId="77777777" w:rsidR="00C439A5" w:rsidRPr="00E81CD2" w:rsidRDefault="00C439A5" w:rsidP="009F4E9C">
            <w:pPr>
              <w:rPr>
                <w:rFonts w:ascii="Times New Roman" w:hAnsi="Times New Roman"/>
                <w:kern w:val="28"/>
                <w:sz w:val="22"/>
                <w:szCs w:val="22"/>
              </w:rPr>
            </w:pPr>
            <w:r w:rsidRPr="00E81CD2">
              <w:rPr>
                <w:rFonts w:ascii="Times New Roman" w:hAnsi="Times New Roman"/>
                <w:kern w:val="28"/>
                <w:sz w:val="22"/>
                <w:szCs w:val="22"/>
              </w:rPr>
              <w:t>University of Colorado College of Nursing Undergraduate Honors Program Admissions (S), Committee Member</w:t>
            </w:r>
          </w:p>
        </w:tc>
      </w:tr>
    </w:tbl>
    <w:p w14:paraId="11C4D4DD" w14:textId="77777777" w:rsidR="002E0116" w:rsidRPr="00E81CD2" w:rsidRDefault="002E0116" w:rsidP="009F4E9C">
      <w:pPr>
        <w:tabs>
          <w:tab w:val="left" w:pos="1440"/>
          <w:tab w:val="left" w:pos="1728"/>
          <w:tab w:val="left" w:pos="2880"/>
          <w:tab w:val="left" w:pos="3168"/>
          <w:tab w:val="left" w:pos="8640"/>
        </w:tabs>
        <w:suppressAutoHyphens/>
        <w:ind w:left="1440" w:hanging="1440"/>
        <w:rPr>
          <w:rStyle w:val="HangingInd"/>
          <w:rFonts w:ascii="Times New Roman" w:hAnsi="Times New Roman"/>
          <w:b/>
          <w:spacing w:val="-3"/>
          <w:sz w:val="22"/>
        </w:rPr>
      </w:pPr>
    </w:p>
    <w:p w14:paraId="4726E439" w14:textId="77777777" w:rsidR="00B85B9A" w:rsidRPr="00E81CD2" w:rsidRDefault="00B85B9A" w:rsidP="009F4E9C">
      <w:pPr>
        <w:tabs>
          <w:tab w:val="left" w:pos="1440"/>
          <w:tab w:val="left" w:pos="1728"/>
          <w:tab w:val="left" w:pos="2880"/>
          <w:tab w:val="left" w:pos="3168"/>
          <w:tab w:val="left" w:pos="8640"/>
        </w:tabs>
        <w:suppressAutoHyphens/>
        <w:ind w:left="1440" w:hanging="1440"/>
        <w:rPr>
          <w:rStyle w:val="HangingInd"/>
          <w:rFonts w:ascii="Times New Roman" w:hAnsi="Times New Roman"/>
          <w:spacing w:val="-3"/>
          <w:sz w:val="22"/>
        </w:rPr>
      </w:pPr>
      <w:r w:rsidRPr="00E81CD2">
        <w:rPr>
          <w:rStyle w:val="HangingInd"/>
          <w:rFonts w:ascii="Times New Roman" w:hAnsi="Times New Roman"/>
          <w:b/>
          <w:spacing w:val="-3"/>
          <w:sz w:val="22"/>
        </w:rPr>
        <w:t>PROFESSIONAL ASSOCIATIONS</w:t>
      </w:r>
    </w:p>
    <w:p w14:paraId="3A0E328D" w14:textId="77777777" w:rsidR="00531EC9" w:rsidRPr="00E81CD2" w:rsidRDefault="00531EC9" w:rsidP="009F4E9C">
      <w:pPr>
        <w:tabs>
          <w:tab w:val="left" w:pos="0"/>
          <w:tab w:val="left" w:pos="450"/>
        </w:tabs>
        <w:autoSpaceDE w:val="0"/>
        <w:autoSpaceDN w:val="0"/>
        <w:rPr>
          <w:rFonts w:ascii="Times New Roman" w:hAnsi="Times New Roman"/>
          <w:b/>
          <w:sz w:val="22"/>
          <w:szCs w:val="22"/>
          <w:u w:val="single"/>
        </w:rPr>
      </w:pPr>
    </w:p>
    <w:p w14:paraId="4DB62EE0" w14:textId="77777777" w:rsidR="00E90849" w:rsidRPr="00E81CD2" w:rsidRDefault="00E90849" w:rsidP="009F4E9C">
      <w:pPr>
        <w:tabs>
          <w:tab w:val="left" w:pos="0"/>
          <w:tab w:val="left" w:pos="450"/>
        </w:tabs>
        <w:autoSpaceDE w:val="0"/>
        <w:autoSpaceDN w:val="0"/>
        <w:rPr>
          <w:rFonts w:ascii="Times New Roman" w:hAnsi="Times New Roman"/>
          <w:b/>
          <w:sz w:val="22"/>
          <w:szCs w:val="22"/>
          <w:u w:val="single"/>
        </w:rPr>
      </w:pPr>
      <w:r w:rsidRPr="00E81CD2">
        <w:rPr>
          <w:rFonts w:ascii="Times New Roman" w:hAnsi="Times New Roman"/>
          <w:b/>
          <w:sz w:val="22"/>
          <w:szCs w:val="22"/>
          <w:u w:val="single"/>
        </w:rPr>
        <w:t>Memberships</w:t>
      </w:r>
    </w:p>
    <w:tbl>
      <w:tblPr>
        <w:tblW w:w="10244" w:type="dxa"/>
        <w:tblLook w:val="04A0" w:firstRow="1" w:lastRow="0" w:firstColumn="1" w:lastColumn="0" w:noHBand="0" w:noVBand="1"/>
      </w:tblPr>
      <w:tblGrid>
        <w:gridCol w:w="2184"/>
        <w:gridCol w:w="8060"/>
      </w:tblGrid>
      <w:tr w:rsidR="00E90849" w:rsidRPr="00E81CD2" w14:paraId="23ED7F7A" w14:textId="77777777" w:rsidTr="003B187D">
        <w:tc>
          <w:tcPr>
            <w:tcW w:w="2184" w:type="dxa"/>
            <w:shd w:val="clear" w:color="auto" w:fill="auto"/>
          </w:tcPr>
          <w:p w14:paraId="6131378A" w14:textId="77777777" w:rsidR="00E90849" w:rsidRPr="00E81CD2" w:rsidRDefault="003B187D" w:rsidP="009F4E9C">
            <w:pPr>
              <w:rPr>
                <w:rFonts w:ascii="Times New Roman" w:hAnsi="Times New Roman"/>
                <w:sz w:val="22"/>
                <w:szCs w:val="22"/>
              </w:rPr>
            </w:pPr>
            <w:r w:rsidRPr="00E81CD2">
              <w:rPr>
                <w:rFonts w:ascii="Times New Roman" w:hAnsi="Times New Roman"/>
                <w:sz w:val="22"/>
                <w:szCs w:val="22"/>
              </w:rPr>
              <w:t>2007-present</w:t>
            </w:r>
          </w:p>
        </w:tc>
        <w:tc>
          <w:tcPr>
            <w:tcW w:w="8060" w:type="dxa"/>
            <w:shd w:val="clear" w:color="auto" w:fill="auto"/>
          </w:tcPr>
          <w:p w14:paraId="382CA61D" w14:textId="77777777" w:rsidR="00E90849" w:rsidRPr="00E81CD2" w:rsidRDefault="003B187D"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American Medical Informatics Association</w:t>
            </w:r>
          </w:p>
        </w:tc>
      </w:tr>
      <w:tr w:rsidR="00E22664" w:rsidRPr="00E81CD2" w14:paraId="3DA7FB0B" w14:textId="77777777" w:rsidTr="003B187D">
        <w:tc>
          <w:tcPr>
            <w:tcW w:w="2184" w:type="dxa"/>
            <w:shd w:val="clear" w:color="auto" w:fill="auto"/>
          </w:tcPr>
          <w:p w14:paraId="69403619" w14:textId="7D8E6D59" w:rsidR="00E22664" w:rsidRPr="00E81CD2" w:rsidRDefault="00E22664" w:rsidP="00E22664">
            <w:pPr>
              <w:rPr>
                <w:rFonts w:ascii="Times New Roman" w:hAnsi="Times New Roman"/>
                <w:sz w:val="22"/>
                <w:szCs w:val="22"/>
              </w:rPr>
            </w:pPr>
            <w:r w:rsidRPr="00E81CD2">
              <w:rPr>
                <w:rFonts w:ascii="Times New Roman" w:hAnsi="Times New Roman"/>
                <w:sz w:val="22"/>
                <w:szCs w:val="22"/>
              </w:rPr>
              <w:t>2010-2013</w:t>
            </w:r>
          </w:p>
        </w:tc>
        <w:tc>
          <w:tcPr>
            <w:tcW w:w="8060" w:type="dxa"/>
            <w:shd w:val="clear" w:color="auto" w:fill="auto"/>
          </w:tcPr>
          <w:p w14:paraId="5F68418F" w14:textId="77777777" w:rsidR="00E22664" w:rsidRPr="00E81CD2" w:rsidRDefault="00E22664" w:rsidP="00E22664">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International Society for Disease Surveillance</w:t>
            </w:r>
          </w:p>
        </w:tc>
      </w:tr>
      <w:tr w:rsidR="00E90849" w:rsidRPr="00E81CD2" w14:paraId="13398FEC" w14:textId="77777777" w:rsidTr="003B187D">
        <w:tc>
          <w:tcPr>
            <w:tcW w:w="2184" w:type="dxa"/>
            <w:shd w:val="clear" w:color="auto" w:fill="auto"/>
          </w:tcPr>
          <w:p w14:paraId="7056A4A4" w14:textId="77777777" w:rsidR="00E90849" w:rsidRPr="00E81CD2" w:rsidRDefault="003B187D" w:rsidP="009F4E9C">
            <w:pPr>
              <w:rPr>
                <w:rFonts w:ascii="Times New Roman" w:hAnsi="Times New Roman"/>
                <w:sz w:val="22"/>
                <w:szCs w:val="22"/>
              </w:rPr>
            </w:pPr>
            <w:r w:rsidRPr="00E81CD2">
              <w:rPr>
                <w:rFonts w:ascii="Times New Roman" w:hAnsi="Times New Roman"/>
                <w:sz w:val="22"/>
                <w:szCs w:val="22"/>
              </w:rPr>
              <w:t>2010-2012</w:t>
            </w:r>
          </w:p>
        </w:tc>
        <w:tc>
          <w:tcPr>
            <w:tcW w:w="8060" w:type="dxa"/>
            <w:shd w:val="clear" w:color="auto" w:fill="auto"/>
          </w:tcPr>
          <w:p w14:paraId="46F72B01" w14:textId="77777777" w:rsidR="00E90849" w:rsidRPr="00E81CD2" w:rsidRDefault="003B187D"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Washington State Public Health Association</w:t>
            </w:r>
          </w:p>
        </w:tc>
      </w:tr>
      <w:tr w:rsidR="00E90849" w:rsidRPr="00E81CD2" w14:paraId="41BA0E40" w14:textId="77777777" w:rsidTr="00B71E10">
        <w:trPr>
          <w:trHeight w:val="80"/>
        </w:trPr>
        <w:tc>
          <w:tcPr>
            <w:tcW w:w="2184" w:type="dxa"/>
            <w:shd w:val="clear" w:color="auto" w:fill="auto"/>
          </w:tcPr>
          <w:p w14:paraId="2252F9F2" w14:textId="77777777" w:rsidR="00E90849" w:rsidRPr="00E81CD2" w:rsidRDefault="003B187D" w:rsidP="009F4E9C">
            <w:pPr>
              <w:rPr>
                <w:rFonts w:ascii="Times New Roman" w:hAnsi="Times New Roman"/>
                <w:sz w:val="22"/>
                <w:szCs w:val="22"/>
              </w:rPr>
            </w:pPr>
            <w:r w:rsidRPr="00E81CD2">
              <w:rPr>
                <w:rFonts w:ascii="Times New Roman" w:hAnsi="Times New Roman"/>
                <w:sz w:val="22"/>
                <w:szCs w:val="22"/>
              </w:rPr>
              <w:t>2011-2012</w:t>
            </w:r>
          </w:p>
        </w:tc>
        <w:tc>
          <w:tcPr>
            <w:tcW w:w="8060" w:type="dxa"/>
            <w:shd w:val="clear" w:color="auto" w:fill="auto"/>
          </w:tcPr>
          <w:p w14:paraId="644B8F01" w14:textId="77777777" w:rsidR="00E90849" w:rsidRPr="00E81CD2" w:rsidRDefault="003B187D"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Association for Veterinary Informatics</w:t>
            </w:r>
          </w:p>
        </w:tc>
      </w:tr>
    </w:tbl>
    <w:p w14:paraId="19C194E1" w14:textId="77777777" w:rsidR="00B85B9A" w:rsidRPr="00E81CD2" w:rsidRDefault="00B85B9A" w:rsidP="009F4E9C">
      <w:pPr>
        <w:tabs>
          <w:tab w:val="left" w:pos="1440"/>
        </w:tabs>
        <w:suppressAutoHyphens/>
        <w:ind w:left="1440" w:hanging="1440"/>
        <w:rPr>
          <w:rFonts w:ascii="Times New Roman" w:hAnsi="Times New Roman"/>
          <w:b/>
          <w:bCs/>
          <w:spacing w:val="-3"/>
          <w:sz w:val="22"/>
        </w:rPr>
      </w:pPr>
    </w:p>
    <w:p w14:paraId="3279373C" w14:textId="77777777" w:rsidR="00B85B9A" w:rsidRPr="00E81CD2" w:rsidRDefault="00B85B9A" w:rsidP="009F4E9C">
      <w:pPr>
        <w:tabs>
          <w:tab w:val="left" w:pos="1440"/>
        </w:tabs>
        <w:suppressAutoHyphens/>
        <w:ind w:left="1440" w:hanging="1440"/>
        <w:rPr>
          <w:rFonts w:ascii="Times New Roman" w:hAnsi="Times New Roman"/>
          <w:b/>
          <w:bCs/>
          <w:spacing w:val="-3"/>
          <w:sz w:val="22"/>
        </w:rPr>
      </w:pPr>
      <w:r w:rsidRPr="00E81CD2">
        <w:rPr>
          <w:rFonts w:ascii="Times New Roman" w:hAnsi="Times New Roman"/>
          <w:b/>
          <w:bCs/>
          <w:spacing w:val="-3"/>
          <w:sz w:val="22"/>
        </w:rPr>
        <w:t>PROFESSIONAL REVIEW ACTIVITIES</w:t>
      </w:r>
    </w:p>
    <w:p w14:paraId="6F48B4D0" w14:textId="77777777" w:rsidR="00B85B9A" w:rsidRPr="00E81CD2" w:rsidRDefault="00B85B9A" w:rsidP="009F4E9C">
      <w:pPr>
        <w:tabs>
          <w:tab w:val="left" w:pos="1440"/>
        </w:tabs>
        <w:suppressAutoHyphens/>
        <w:ind w:left="1440" w:hanging="1440"/>
        <w:rPr>
          <w:rFonts w:ascii="Times New Roman" w:hAnsi="Times New Roman"/>
          <w:b/>
          <w:bCs/>
          <w:spacing w:val="-3"/>
          <w:sz w:val="22"/>
        </w:rPr>
      </w:pPr>
    </w:p>
    <w:p w14:paraId="534D7C5C" w14:textId="77777777" w:rsidR="00B85B9A" w:rsidRPr="00E81CD2" w:rsidRDefault="00911006" w:rsidP="009F4E9C">
      <w:pPr>
        <w:tabs>
          <w:tab w:val="left" w:pos="1440"/>
        </w:tabs>
        <w:suppressAutoHyphens/>
        <w:ind w:left="1440" w:hanging="1440"/>
        <w:rPr>
          <w:rFonts w:ascii="Times New Roman" w:hAnsi="Times New Roman"/>
          <w:bCs/>
          <w:spacing w:val="-3"/>
          <w:sz w:val="22"/>
        </w:rPr>
      </w:pPr>
      <w:r w:rsidRPr="00E81CD2">
        <w:rPr>
          <w:rFonts w:ascii="Times New Roman" w:hAnsi="Times New Roman"/>
          <w:sz w:val="22"/>
          <w:szCs w:val="22"/>
          <w:u w:val="single"/>
        </w:rPr>
        <w:t>Grant Reviews</w:t>
      </w:r>
    </w:p>
    <w:tbl>
      <w:tblPr>
        <w:tblW w:w="10244" w:type="dxa"/>
        <w:tblLook w:val="04A0" w:firstRow="1" w:lastRow="0" w:firstColumn="1" w:lastColumn="0" w:noHBand="0" w:noVBand="1"/>
      </w:tblPr>
      <w:tblGrid>
        <w:gridCol w:w="2326"/>
        <w:gridCol w:w="7918"/>
      </w:tblGrid>
      <w:tr w:rsidR="00CF23BA" w:rsidRPr="00E81CD2" w14:paraId="207DAF8E" w14:textId="77777777" w:rsidTr="009F4E9C">
        <w:tc>
          <w:tcPr>
            <w:tcW w:w="2326" w:type="dxa"/>
            <w:shd w:val="clear" w:color="auto" w:fill="auto"/>
          </w:tcPr>
          <w:p w14:paraId="144F4EB7" w14:textId="220C666D" w:rsidR="00CF23BA" w:rsidRDefault="00CF23BA" w:rsidP="00CF23BA">
            <w:pPr>
              <w:rPr>
                <w:rFonts w:ascii="Times New Roman" w:hAnsi="Times New Roman"/>
                <w:sz w:val="22"/>
                <w:szCs w:val="22"/>
              </w:rPr>
            </w:pPr>
            <w:r>
              <w:rPr>
                <w:rFonts w:ascii="Times New Roman" w:hAnsi="Times New Roman"/>
                <w:sz w:val="22"/>
                <w:szCs w:val="22"/>
              </w:rPr>
              <w:t>2022 (February)</w:t>
            </w:r>
          </w:p>
        </w:tc>
        <w:tc>
          <w:tcPr>
            <w:tcW w:w="7918" w:type="dxa"/>
            <w:shd w:val="clear" w:color="auto" w:fill="auto"/>
          </w:tcPr>
          <w:p w14:paraId="418B8518" w14:textId="725C34AC" w:rsidR="00CF23BA" w:rsidRPr="00E81CD2" w:rsidRDefault="00CF23BA" w:rsidP="00CF23BA">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 xml:space="preserve">Panel Reviewer, </w:t>
            </w:r>
            <w:r>
              <w:rPr>
                <w:rFonts w:ascii="Times New Roman" w:hAnsi="Times New Roman"/>
                <w:sz w:val="22"/>
                <w:szCs w:val="22"/>
              </w:rPr>
              <w:t>Multi-modal Sensing</w:t>
            </w:r>
            <w:r w:rsidRPr="00E81CD2">
              <w:rPr>
                <w:rFonts w:ascii="Times New Roman" w:hAnsi="Times New Roman"/>
                <w:sz w:val="22"/>
                <w:szCs w:val="22"/>
              </w:rPr>
              <w:t>, National Science Foundation</w:t>
            </w:r>
            <w:r w:rsidR="00283465">
              <w:rPr>
                <w:rFonts w:ascii="Times New Roman" w:hAnsi="Times New Roman"/>
                <w:sz w:val="22"/>
                <w:szCs w:val="22"/>
              </w:rPr>
              <w:t xml:space="preserve"> (scheduled)</w:t>
            </w:r>
          </w:p>
        </w:tc>
      </w:tr>
      <w:tr w:rsidR="00CF23BA" w:rsidRPr="00E81CD2" w14:paraId="70FCC625" w14:textId="77777777" w:rsidTr="009F4E9C">
        <w:tc>
          <w:tcPr>
            <w:tcW w:w="2326" w:type="dxa"/>
            <w:shd w:val="clear" w:color="auto" w:fill="auto"/>
          </w:tcPr>
          <w:p w14:paraId="386B858E" w14:textId="7F58A334" w:rsidR="00CF23BA" w:rsidRPr="00E81CD2" w:rsidRDefault="00CF23BA" w:rsidP="00CF23BA">
            <w:pPr>
              <w:rPr>
                <w:rFonts w:ascii="Times New Roman" w:hAnsi="Times New Roman"/>
                <w:sz w:val="22"/>
                <w:szCs w:val="22"/>
              </w:rPr>
            </w:pPr>
            <w:r>
              <w:rPr>
                <w:rFonts w:ascii="Times New Roman" w:hAnsi="Times New Roman"/>
                <w:sz w:val="22"/>
                <w:szCs w:val="22"/>
              </w:rPr>
              <w:t>2021 (September)</w:t>
            </w:r>
          </w:p>
        </w:tc>
        <w:tc>
          <w:tcPr>
            <w:tcW w:w="7918" w:type="dxa"/>
            <w:shd w:val="clear" w:color="auto" w:fill="auto"/>
          </w:tcPr>
          <w:p w14:paraId="0FEF78DF" w14:textId="6901AB3D" w:rsidR="00CF23BA" w:rsidRPr="00E81CD2" w:rsidRDefault="00CF23BA" w:rsidP="00CF23BA">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 xml:space="preserve">Panel Reviewer, </w:t>
            </w:r>
            <w:r>
              <w:rPr>
                <w:rFonts w:ascii="Times New Roman" w:hAnsi="Times New Roman"/>
                <w:sz w:val="22"/>
                <w:szCs w:val="22"/>
              </w:rPr>
              <w:t>Fairness in Artificial Intelligence</w:t>
            </w:r>
            <w:r w:rsidRPr="00E81CD2">
              <w:rPr>
                <w:rFonts w:ascii="Times New Roman" w:hAnsi="Times New Roman"/>
                <w:sz w:val="22"/>
                <w:szCs w:val="22"/>
              </w:rPr>
              <w:t>, National Science Foundation</w:t>
            </w:r>
          </w:p>
        </w:tc>
      </w:tr>
      <w:tr w:rsidR="00CF23BA" w:rsidRPr="00E81CD2" w14:paraId="675905E9" w14:textId="77777777" w:rsidTr="009F4E9C">
        <w:tc>
          <w:tcPr>
            <w:tcW w:w="2326" w:type="dxa"/>
            <w:shd w:val="clear" w:color="auto" w:fill="auto"/>
          </w:tcPr>
          <w:p w14:paraId="5EA8A55E" w14:textId="20797D9F" w:rsidR="00CF23BA" w:rsidRPr="00E81CD2" w:rsidRDefault="00CF23BA" w:rsidP="00CF23BA">
            <w:pPr>
              <w:rPr>
                <w:rFonts w:ascii="Times New Roman" w:hAnsi="Times New Roman"/>
                <w:sz w:val="22"/>
                <w:szCs w:val="22"/>
              </w:rPr>
            </w:pPr>
            <w:r w:rsidRPr="00E81CD2">
              <w:rPr>
                <w:rFonts w:ascii="Times New Roman" w:hAnsi="Times New Roman"/>
                <w:sz w:val="22"/>
                <w:szCs w:val="22"/>
              </w:rPr>
              <w:t>202</w:t>
            </w:r>
            <w:r>
              <w:rPr>
                <w:rFonts w:ascii="Times New Roman" w:hAnsi="Times New Roman"/>
                <w:sz w:val="22"/>
                <w:szCs w:val="22"/>
              </w:rPr>
              <w:t>1 (April)</w:t>
            </w:r>
          </w:p>
        </w:tc>
        <w:tc>
          <w:tcPr>
            <w:tcW w:w="7918" w:type="dxa"/>
            <w:shd w:val="clear" w:color="auto" w:fill="auto"/>
          </w:tcPr>
          <w:p w14:paraId="06DD0016" w14:textId="77777777" w:rsidR="00CF23BA" w:rsidRPr="00E81CD2" w:rsidRDefault="00CF23BA" w:rsidP="00CF23BA">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Panel Reviewer, Smart and Connected Health, National Science Foundation</w:t>
            </w:r>
          </w:p>
        </w:tc>
      </w:tr>
      <w:tr w:rsidR="00CF23BA" w:rsidRPr="00E81CD2" w14:paraId="2E0AEA62" w14:textId="77777777" w:rsidTr="009F4E9C">
        <w:tc>
          <w:tcPr>
            <w:tcW w:w="2326" w:type="dxa"/>
            <w:shd w:val="clear" w:color="auto" w:fill="auto"/>
          </w:tcPr>
          <w:p w14:paraId="5D44A524" w14:textId="77777777" w:rsidR="00CF23BA" w:rsidRPr="00E81CD2" w:rsidRDefault="00CF23BA" w:rsidP="00CF23BA">
            <w:pPr>
              <w:rPr>
                <w:rFonts w:ascii="Times New Roman" w:hAnsi="Times New Roman"/>
                <w:sz w:val="22"/>
                <w:szCs w:val="22"/>
              </w:rPr>
            </w:pPr>
            <w:r w:rsidRPr="00E81CD2">
              <w:rPr>
                <w:rFonts w:ascii="Times New Roman" w:hAnsi="Times New Roman"/>
                <w:sz w:val="22"/>
                <w:szCs w:val="22"/>
              </w:rPr>
              <w:lastRenderedPageBreak/>
              <w:t>2020</w:t>
            </w:r>
          </w:p>
        </w:tc>
        <w:tc>
          <w:tcPr>
            <w:tcW w:w="7918" w:type="dxa"/>
            <w:shd w:val="clear" w:color="auto" w:fill="auto"/>
          </w:tcPr>
          <w:p w14:paraId="2D804CB1" w14:textId="77777777" w:rsidR="00CF23BA" w:rsidRPr="00E81CD2" w:rsidRDefault="00CF23BA" w:rsidP="00CF23BA">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Reviewer, University of Missouri School of Medicine TRIUMPH grant program</w:t>
            </w:r>
          </w:p>
        </w:tc>
      </w:tr>
      <w:tr w:rsidR="00CF23BA" w:rsidRPr="00E81CD2" w14:paraId="4566083F" w14:textId="77777777" w:rsidTr="009F4E9C">
        <w:tc>
          <w:tcPr>
            <w:tcW w:w="2326" w:type="dxa"/>
            <w:shd w:val="clear" w:color="auto" w:fill="auto"/>
          </w:tcPr>
          <w:p w14:paraId="73CE8166" w14:textId="77777777" w:rsidR="00CF23BA" w:rsidRPr="00E81CD2" w:rsidRDefault="00CF23BA" w:rsidP="00CF23BA">
            <w:pPr>
              <w:rPr>
                <w:rFonts w:ascii="Times New Roman" w:hAnsi="Times New Roman"/>
                <w:sz w:val="22"/>
                <w:szCs w:val="22"/>
              </w:rPr>
            </w:pPr>
            <w:r w:rsidRPr="00E81CD2">
              <w:rPr>
                <w:rFonts w:ascii="Times New Roman" w:hAnsi="Times New Roman"/>
                <w:sz w:val="22"/>
                <w:szCs w:val="22"/>
              </w:rPr>
              <w:t>2018-2019</w:t>
            </w:r>
          </w:p>
        </w:tc>
        <w:tc>
          <w:tcPr>
            <w:tcW w:w="7918" w:type="dxa"/>
            <w:shd w:val="clear" w:color="auto" w:fill="auto"/>
          </w:tcPr>
          <w:p w14:paraId="5447110D" w14:textId="77777777" w:rsidR="00CF23BA" w:rsidRPr="00E81CD2" w:rsidRDefault="00CF23BA" w:rsidP="00CF23BA">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Invitation to Review Panel (no reviews assigned, Federal Government shutdown), National Science Foundation, Smart and Connected Health program</w:t>
            </w:r>
          </w:p>
        </w:tc>
      </w:tr>
      <w:tr w:rsidR="00CF23BA" w:rsidRPr="00E81CD2" w14:paraId="5441033B" w14:textId="77777777" w:rsidTr="009F4E9C">
        <w:tc>
          <w:tcPr>
            <w:tcW w:w="2326" w:type="dxa"/>
            <w:shd w:val="clear" w:color="auto" w:fill="auto"/>
          </w:tcPr>
          <w:p w14:paraId="765741A2" w14:textId="77777777" w:rsidR="00CF23BA" w:rsidRPr="00E81CD2" w:rsidRDefault="00CF23BA" w:rsidP="00CF23BA">
            <w:pPr>
              <w:rPr>
                <w:rFonts w:ascii="Times New Roman" w:hAnsi="Times New Roman"/>
                <w:sz w:val="22"/>
                <w:szCs w:val="22"/>
              </w:rPr>
            </w:pPr>
            <w:r w:rsidRPr="00E81CD2">
              <w:rPr>
                <w:rFonts w:ascii="Times New Roman" w:hAnsi="Times New Roman"/>
                <w:sz w:val="22"/>
                <w:szCs w:val="22"/>
              </w:rPr>
              <w:t>2018</w:t>
            </w:r>
          </w:p>
        </w:tc>
        <w:tc>
          <w:tcPr>
            <w:tcW w:w="7918" w:type="dxa"/>
            <w:shd w:val="clear" w:color="auto" w:fill="auto"/>
          </w:tcPr>
          <w:p w14:paraId="0C7DE183" w14:textId="77777777" w:rsidR="00CF23BA" w:rsidRPr="00E81CD2" w:rsidRDefault="00CF23BA" w:rsidP="00CF23BA">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External reviewer, Hong Kong Polytechnic School of Nursing</w:t>
            </w:r>
          </w:p>
        </w:tc>
      </w:tr>
      <w:tr w:rsidR="00CF23BA" w:rsidRPr="00E81CD2" w14:paraId="748CD5C8" w14:textId="77777777" w:rsidTr="009F4E9C">
        <w:tc>
          <w:tcPr>
            <w:tcW w:w="2326" w:type="dxa"/>
            <w:shd w:val="clear" w:color="auto" w:fill="auto"/>
          </w:tcPr>
          <w:p w14:paraId="5D25C174" w14:textId="77777777" w:rsidR="00CF23BA" w:rsidRPr="00E81CD2" w:rsidRDefault="00CF23BA" w:rsidP="00CF23BA">
            <w:pPr>
              <w:rPr>
                <w:rFonts w:ascii="Times New Roman" w:hAnsi="Times New Roman"/>
                <w:sz w:val="22"/>
                <w:szCs w:val="22"/>
              </w:rPr>
            </w:pPr>
            <w:r w:rsidRPr="00E81CD2">
              <w:rPr>
                <w:rFonts w:ascii="Times New Roman" w:hAnsi="Times New Roman"/>
                <w:sz w:val="22"/>
                <w:szCs w:val="22"/>
              </w:rPr>
              <w:t>2014</w:t>
            </w:r>
          </w:p>
        </w:tc>
        <w:tc>
          <w:tcPr>
            <w:tcW w:w="7918" w:type="dxa"/>
            <w:shd w:val="clear" w:color="auto" w:fill="auto"/>
          </w:tcPr>
          <w:p w14:paraId="0C7B62E0" w14:textId="696FFBC6" w:rsidR="00CF23BA" w:rsidRPr="00E81CD2" w:rsidRDefault="00CF23BA" w:rsidP="00CF23BA">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Peer reviewer, Ontario Research Fund – Research Excellence (ORF-RE) program, Ministry of Research and Innovation, Ontario, Canada</w:t>
            </w:r>
          </w:p>
        </w:tc>
      </w:tr>
    </w:tbl>
    <w:p w14:paraId="59F25284" w14:textId="77777777" w:rsidR="00911006" w:rsidRPr="00E81CD2" w:rsidRDefault="00911006" w:rsidP="009F4E9C">
      <w:pPr>
        <w:tabs>
          <w:tab w:val="left" w:pos="1440"/>
        </w:tabs>
        <w:suppressAutoHyphens/>
        <w:ind w:left="1440" w:hanging="1440"/>
        <w:rPr>
          <w:rFonts w:ascii="Times New Roman" w:hAnsi="Times New Roman"/>
          <w:b/>
          <w:spacing w:val="-3"/>
          <w:sz w:val="22"/>
        </w:rPr>
      </w:pPr>
    </w:p>
    <w:p w14:paraId="40546B58" w14:textId="77777777" w:rsidR="00911006" w:rsidRPr="00E81CD2" w:rsidRDefault="00911006" w:rsidP="009F4E9C">
      <w:pPr>
        <w:tabs>
          <w:tab w:val="left" w:pos="0"/>
          <w:tab w:val="left" w:pos="450"/>
        </w:tabs>
        <w:autoSpaceDE w:val="0"/>
        <w:autoSpaceDN w:val="0"/>
        <w:ind w:left="1440" w:hanging="1440"/>
        <w:rPr>
          <w:rFonts w:ascii="Times New Roman" w:hAnsi="Times New Roman"/>
          <w:sz w:val="22"/>
          <w:szCs w:val="22"/>
          <w:u w:val="single"/>
        </w:rPr>
      </w:pPr>
      <w:r w:rsidRPr="00E81CD2">
        <w:rPr>
          <w:rFonts w:ascii="Times New Roman" w:hAnsi="Times New Roman"/>
          <w:sz w:val="22"/>
          <w:szCs w:val="22"/>
          <w:u w:val="single"/>
        </w:rPr>
        <w:t>Journal</w:t>
      </w:r>
      <w:r w:rsidR="00D055E2" w:rsidRPr="00E81CD2">
        <w:rPr>
          <w:rFonts w:ascii="Times New Roman" w:hAnsi="Times New Roman"/>
          <w:sz w:val="22"/>
          <w:szCs w:val="22"/>
          <w:u w:val="single"/>
        </w:rPr>
        <w:t>/Report</w:t>
      </w:r>
      <w:r w:rsidRPr="00E81CD2">
        <w:rPr>
          <w:rFonts w:ascii="Times New Roman" w:hAnsi="Times New Roman"/>
          <w:sz w:val="22"/>
          <w:szCs w:val="22"/>
          <w:u w:val="single"/>
        </w:rPr>
        <w:t xml:space="preserve"> Reviews</w:t>
      </w:r>
    </w:p>
    <w:tbl>
      <w:tblPr>
        <w:tblW w:w="10244" w:type="dxa"/>
        <w:tblLook w:val="04A0" w:firstRow="1" w:lastRow="0" w:firstColumn="1" w:lastColumn="0" w:noHBand="0" w:noVBand="1"/>
      </w:tblPr>
      <w:tblGrid>
        <w:gridCol w:w="2358"/>
        <w:gridCol w:w="7886"/>
      </w:tblGrid>
      <w:tr w:rsidR="00F3633E" w:rsidRPr="00E81CD2" w14:paraId="54910D59" w14:textId="77777777" w:rsidTr="00A134B0">
        <w:tc>
          <w:tcPr>
            <w:tcW w:w="2358" w:type="dxa"/>
            <w:shd w:val="clear" w:color="auto" w:fill="auto"/>
          </w:tcPr>
          <w:p w14:paraId="01A6DD33" w14:textId="77777777" w:rsidR="00F3633E" w:rsidRPr="00E81CD2" w:rsidRDefault="00F3633E" w:rsidP="00A134B0">
            <w:pPr>
              <w:rPr>
                <w:rFonts w:ascii="Times New Roman" w:hAnsi="Times New Roman"/>
                <w:sz w:val="22"/>
                <w:szCs w:val="22"/>
              </w:rPr>
            </w:pPr>
            <w:r w:rsidRPr="00E81CD2">
              <w:rPr>
                <w:rFonts w:ascii="Times New Roman" w:hAnsi="Times New Roman"/>
                <w:sz w:val="22"/>
                <w:szCs w:val="22"/>
              </w:rPr>
              <w:t>2021</w:t>
            </w:r>
          </w:p>
        </w:tc>
        <w:tc>
          <w:tcPr>
            <w:tcW w:w="7886" w:type="dxa"/>
            <w:shd w:val="clear" w:color="auto" w:fill="auto"/>
          </w:tcPr>
          <w:p w14:paraId="798092EA" w14:textId="77777777" w:rsidR="00F3633E" w:rsidRPr="00E81CD2" w:rsidRDefault="00F3633E" w:rsidP="00A134B0">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Health Policy and Technology</w:t>
            </w:r>
          </w:p>
        </w:tc>
      </w:tr>
      <w:tr w:rsidR="00F3633E" w:rsidRPr="00E81CD2" w14:paraId="43FCB14E" w14:textId="77777777" w:rsidTr="00A134B0">
        <w:tc>
          <w:tcPr>
            <w:tcW w:w="2358" w:type="dxa"/>
            <w:shd w:val="clear" w:color="auto" w:fill="auto"/>
          </w:tcPr>
          <w:p w14:paraId="5BB9FBC0" w14:textId="77777777" w:rsidR="00F3633E" w:rsidRPr="00E81CD2" w:rsidRDefault="00F3633E" w:rsidP="00A134B0">
            <w:pPr>
              <w:rPr>
                <w:rFonts w:ascii="Times New Roman" w:hAnsi="Times New Roman"/>
                <w:sz w:val="22"/>
                <w:szCs w:val="22"/>
              </w:rPr>
            </w:pPr>
            <w:r w:rsidRPr="00E81CD2">
              <w:rPr>
                <w:rFonts w:ascii="Times New Roman" w:hAnsi="Times New Roman"/>
                <w:sz w:val="22"/>
                <w:szCs w:val="22"/>
              </w:rPr>
              <w:t>2020-2021</w:t>
            </w:r>
          </w:p>
        </w:tc>
        <w:tc>
          <w:tcPr>
            <w:tcW w:w="7886" w:type="dxa"/>
            <w:shd w:val="clear" w:color="auto" w:fill="auto"/>
          </w:tcPr>
          <w:p w14:paraId="08FBEE96" w14:textId="77777777" w:rsidR="00F3633E" w:rsidRPr="00E81CD2" w:rsidRDefault="00F3633E" w:rsidP="00A134B0">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Applied Clinical Informatics, Reviewer</w:t>
            </w:r>
          </w:p>
        </w:tc>
      </w:tr>
      <w:tr w:rsidR="005517C1" w:rsidRPr="00E81CD2" w14:paraId="1C4293F4" w14:textId="77777777" w:rsidTr="00030199">
        <w:tc>
          <w:tcPr>
            <w:tcW w:w="2358" w:type="dxa"/>
            <w:shd w:val="clear" w:color="auto" w:fill="auto"/>
          </w:tcPr>
          <w:p w14:paraId="74838BB0" w14:textId="27560735" w:rsidR="005517C1" w:rsidRPr="00E81CD2" w:rsidRDefault="005517C1" w:rsidP="00030199">
            <w:pPr>
              <w:rPr>
                <w:rFonts w:ascii="Times New Roman" w:hAnsi="Times New Roman"/>
                <w:sz w:val="22"/>
                <w:szCs w:val="22"/>
              </w:rPr>
            </w:pPr>
            <w:r w:rsidRPr="00E81CD2">
              <w:rPr>
                <w:rFonts w:ascii="Times New Roman" w:hAnsi="Times New Roman"/>
                <w:sz w:val="22"/>
                <w:szCs w:val="22"/>
              </w:rPr>
              <w:t>2018-202</w:t>
            </w:r>
            <w:r>
              <w:rPr>
                <w:rFonts w:ascii="Times New Roman" w:hAnsi="Times New Roman"/>
                <w:sz w:val="22"/>
                <w:szCs w:val="22"/>
              </w:rPr>
              <w:t>1</w:t>
            </w:r>
          </w:p>
        </w:tc>
        <w:tc>
          <w:tcPr>
            <w:tcW w:w="7886" w:type="dxa"/>
            <w:shd w:val="clear" w:color="auto" w:fill="auto"/>
          </w:tcPr>
          <w:p w14:paraId="7592D000" w14:textId="77777777" w:rsidR="005517C1" w:rsidRPr="00E81CD2" w:rsidRDefault="005517C1" w:rsidP="00030199">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The Gerontologist, Reviewer</w:t>
            </w:r>
          </w:p>
        </w:tc>
      </w:tr>
      <w:tr w:rsidR="009B53B7" w:rsidRPr="00E81CD2" w14:paraId="7CBCD266" w14:textId="77777777" w:rsidTr="002A5BEE">
        <w:tc>
          <w:tcPr>
            <w:tcW w:w="2358" w:type="dxa"/>
            <w:shd w:val="clear" w:color="auto" w:fill="auto"/>
          </w:tcPr>
          <w:p w14:paraId="2B4132BE" w14:textId="77777777" w:rsidR="009B53B7" w:rsidRPr="00E81CD2" w:rsidRDefault="009B53B7" w:rsidP="002A5BEE">
            <w:pPr>
              <w:rPr>
                <w:rFonts w:ascii="Times New Roman" w:hAnsi="Times New Roman"/>
                <w:sz w:val="22"/>
                <w:szCs w:val="22"/>
              </w:rPr>
            </w:pPr>
            <w:r w:rsidRPr="00E81CD2">
              <w:rPr>
                <w:rFonts w:ascii="Times New Roman" w:hAnsi="Times New Roman"/>
                <w:sz w:val="22"/>
                <w:szCs w:val="22"/>
              </w:rPr>
              <w:t>2020</w:t>
            </w:r>
            <w:r>
              <w:rPr>
                <w:rFonts w:ascii="Times New Roman" w:hAnsi="Times New Roman"/>
                <w:sz w:val="22"/>
                <w:szCs w:val="22"/>
              </w:rPr>
              <w:t>-2021</w:t>
            </w:r>
          </w:p>
        </w:tc>
        <w:tc>
          <w:tcPr>
            <w:tcW w:w="7886" w:type="dxa"/>
            <w:shd w:val="clear" w:color="auto" w:fill="auto"/>
          </w:tcPr>
          <w:p w14:paraId="7F445D50" w14:textId="77777777" w:rsidR="009B53B7" w:rsidRPr="00E81CD2" w:rsidRDefault="009B53B7" w:rsidP="002A5BEE">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Gerontology, Reviewer</w:t>
            </w:r>
          </w:p>
        </w:tc>
      </w:tr>
      <w:tr w:rsidR="00D055E2" w:rsidRPr="00E81CD2" w14:paraId="1AADF38A" w14:textId="77777777" w:rsidTr="009F4E9C">
        <w:tc>
          <w:tcPr>
            <w:tcW w:w="2358" w:type="dxa"/>
            <w:shd w:val="clear" w:color="auto" w:fill="auto"/>
          </w:tcPr>
          <w:p w14:paraId="502ADBBF" w14:textId="77777777" w:rsidR="00D055E2" w:rsidRPr="00E81CD2" w:rsidRDefault="00D055E2" w:rsidP="009F4E9C">
            <w:pPr>
              <w:rPr>
                <w:rFonts w:ascii="Times New Roman" w:hAnsi="Times New Roman"/>
                <w:sz w:val="22"/>
                <w:szCs w:val="22"/>
              </w:rPr>
            </w:pPr>
            <w:r w:rsidRPr="00E81CD2">
              <w:rPr>
                <w:rFonts w:ascii="Times New Roman" w:hAnsi="Times New Roman"/>
                <w:sz w:val="22"/>
                <w:szCs w:val="22"/>
              </w:rPr>
              <w:t>2020</w:t>
            </w:r>
          </w:p>
        </w:tc>
        <w:tc>
          <w:tcPr>
            <w:tcW w:w="7886" w:type="dxa"/>
            <w:shd w:val="clear" w:color="auto" w:fill="auto"/>
          </w:tcPr>
          <w:p w14:paraId="173D0322" w14:textId="4CB4936B" w:rsidR="00D055E2" w:rsidRPr="00E81CD2" w:rsidRDefault="00D055E2"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National Academy of Sciences, Board on Behavioral, Cognitive and Sensory Sciences, Mobil</w:t>
            </w:r>
            <w:r w:rsidR="005517C1">
              <w:rPr>
                <w:rFonts w:ascii="Times New Roman" w:hAnsi="Times New Roman"/>
                <w:sz w:val="22"/>
                <w:szCs w:val="22"/>
              </w:rPr>
              <w:t>e</w:t>
            </w:r>
            <w:r w:rsidRPr="00E81CD2">
              <w:rPr>
                <w:rFonts w:ascii="Times New Roman" w:hAnsi="Times New Roman"/>
                <w:sz w:val="22"/>
                <w:szCs w:val="22"/>
              </w:rPr>
              <w:t xml:space="preserve"> Technologies for Adaptive Aging</w:t>
            </w:r>
            <w:r w:rsidR="000F63EB" w:rsidRPr="00E81CD2">
              <w:rPr>
                <w:rFonts w:ascii="Times New Roman" w:hAnsi="Times New Roman"/>
                <w:sz w:val="22"/>
                <w:szCs w:val="22"/>
              </w:rPr>
              <w:t xml:space="preserve"> Report</w:t>
            </w:r>
            <w:r w:rsidR="00684A65" w:rsidRPr="00E81CD2">
              <w:rPr>
                <w:rFonts w:ascii="Times New Roman" w:hAnsi="Times New Roman"/>
                <w:sz w:val="22"/>
                <w:szCs w:val="22"/>
              </w:rPr>
              <w:t>, Reviewer</w:t>
            </w:r>
          </w:p>
        </w:tc>
      </w:tr>
      <w:tr w:rsidR="00826F21" w:rsidRPr="00E81CD2" w14:paraId="0E579123" w14:textId="77777777" w:rsidTr="009F4E9C">
        <w:tc>
          <w:tcPr>
            <w:tcW w:w="2358" w:type="dxa"/>
            <w:shd w:val="clear" w:color="auto" w:fill="auto"/>
          </w:tcPr>
          <w:p w14:paraId="49296510" w14:textId="77777777" w:rsidR="00826F21" w:rsidRPr="00E81CD2" w:rsidRDefault="00826F21" w:rsidP="009F4E9C">
            <w:pPr>
              <w:rPr>
                <w:rFonts w:ascii="Times New Roman" w:hAnsi="Times New Roman"/>
                <w:sz w:val="22"/>
                <w:szCs w:val="22"/>
              </w:rPr>
            </w:pPr>
            <w:r w:rsidRPr="00E81CD2">
              <w:rPr>
                <w:rFonts w:ascii="Times New Roman" w:hAnsi="Times New Roman"/>
                <w:sz w:val="22"/>
                <w:szCs w:val="22"/>
              </w:rPr>
              <w:t>2012-2014, 2017-2018</w:t>
            </w:r>
          </w:p>
        </w:tc>
        <w:tc>
          <w:tcPr>
            <w:tcW w:w="7886" w:type="dxa"/>
            <w:shd w:val="clear" w:color="auto" w:fill="auto"/>
          </w:tcPr>
          <w:p w14:paraId="5416EB8E" w14:textId="77777777" w:rsidR="00826F21" w:rsidRPr="00E81CD2" w:rsidRDefault="00826F21"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Informatics for Health and Social Care, Reviewer</w:t>
            </w:r>
          </w:p>
        </w:tc>
      </w:tr>
      <w:tr w:rsidR="00826F21" w:rsidRPr="00E81CD2" w14:paraId="4F88C2F2" w14:textId="77777777" w:rsidTr="009F4E9C">
        <w:tc>
          <w:tcPr>
            <w:tcW w:w="2358" w:type="dxa"/>
            <w:shd w:val="clear" w:color="auto" w:fill="auto"/>
          </w:tcPr>
          <w:p w14:paraId="5067AA6E" w14:textId="77777777" w:rsidR="00826F21" w:rsidRPr="00E81CD2" w:rsidRDefault="00826F21" w:rsidP="009F4E9C">
            <w:pPr>
              <w:rPr>
                <w:rFonts w:ascii="Times New Roman" w:hAnsi="Times New Roman"/>
                <w:sz w:val="22"/>
                <w:szCs w:val="22"/>
              </w:rPr>
            </w:pPr>
            <w:r w:rsidRPr="00E81CD2">
              <w:rPr>
                <w:rFonts w:ascii="Times New Roman" w:hAnsi="Times New Roman"/>
                <w:sz w:val="22"/>
                <w:szCs w:val="22"/>
              </w:rPr>
              <w:t>2011, 2016-201</w:t>
            </w:r>
            <w:r w:rsidR="00E666D0" w:rsidRPr="00E81CD2">
              <w:rPr>
                <w:rFonts w:ascii="Times New Roman" w:hAnsi="Times New Roman"/>
                <w:sz w:val="22"/>
                <w:szCs w:val="22"/>
              </w:rPr>
              <w:t>9</w:t>
            </w:r>
          </w:p>
        </w:tc>
        <w:tc>
          <w:tcPr>
            <w:tcW w:w="7886" w:type="dxa"/>
            <w:shd w:val="clear" w:color="auto" w:fill="auto"/>
          </w:tcPr>
          <w:p w14:paraId="34021913" w14:textId="77777777" w:rsidR="00826F21" w:rsidRPr="00E81CD2" w:rsidRDefault="00826F21"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International Journal of Medical Informatics, Reviewer</w:t>
            </w:r>
          </w:p>
        </w:tc>
      </w:tr>
      <w:tr w:rsidR="006733EE" w:rsidRPr="00E81CD2" w14:paraId="766B8555" w14:textId="77777777" w:rsidTr="009F4E9C">
        <w:tc>
          <w:tcPr>
            <w:tcW w:w="2358" w:type="dxa"/>
            <w:shd w:val="clear" w:color="auto" w:fill="auto"/>
          </w:tcPr>
          <w:p w14:paraId="4CAB9DF9" w14:textId="77777777" w:rsidR="006733EE" w:rsidRPr="00E81CD2" w:rsidRDefault="006733EE" w:rsidP="009F4E9C">
            <w:pPr>
              <w:rPr>
                <w:rFonts w:ascii="Times New Roman" w:hAnsi="Times New Roman"/>
                <w:sz w:val="22"/>
                <w:szCs w:val="22"/>
              </w:rPr>
            </w:pPr>
            <w:r w:rsidRPr="00E81CD2">
              <w:rPr>
                <w:rFonts w:ascii="Times New Roman" w:hAnsi="Times New Roman"/>
                <w:sz w:val="22"/>
                <w:szCs w:val="22"/>
              </w:rPr>
              <w:t>2018</w:t>
            </w:r>
          </w:p>
        </w:tc>
        <w:tc>
          <w:tcPr>
            <w:tcW w:w="7886" w:type="dxa"/>
            <w:shd w:val="clear" w:color="auto" w:fill="auto"/>
          </w:tcPr>
          <w:p w14:paraId="6ED82E0C" w14:textId="77777777" w:rsidR="006733EE" w:rsidRPr="00E81CD2" w:rsidRDefault="006733EE"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Journal of the American Medical Informatics Association, Reviewer</w:t>
            </w:r>
          </w:p>
        </w:tc>
      </w:tr>
      <w:tr w:rsidR="002069E4" w:rsidRPr="00E81CD2" w14:paraId="7BDB4542" w14:textId="77777777" w:rsidTr="009F4E9C">
        <w:tc>
          <w:tcPr>
            <w:tcW w:w="2358" w:type="dxa"/>
            <w:shd w:val="clear" w:color="auto" w:fill="auto"/>
          </w:tcPr>
          <w:p w14:paraId="0D2760CF" w14:textId="77777777" w:rsidR="002069E4" w:rsidRPr="00E81CD2" w:rsidRDefault="002069E4" w:rsidP="009F4E9C">
            <w:pPr>
              <w:rPr>
                <w:rFonts w:ascii="Times New Roman" w:hAnsi="Times New Roman"/>
                <w:sz w:val="22"/>
                <w:szCs w:val="22"/>
              </w:rPr>
            </w:pPr>
            <w:r w:rsidRPr="00E81CD2">
              <w:rPr>
                <w:rFonts w:ascii="Times New Roman" w:hAnsi="Times New Roman"/>
                <w:sz w:val="22"/>
                <w:szCs w:val="22"/>
              </w:rPr>
              <w:t>2018</w:t>
            </w:r>
          </w:p>
        </w:tc>
        <w:tc>
          <w:tcPr>
            <w:tcW w:w="7886" w:type="dxa"/>
            <w:shd w:val="clear" w:color="auto" w:fill="auto"/>
          </w:tcPr>
          <w:p w14:paraId="3AB99022" w14:textId="77777777" w:rsidR="002069E4" w:rsidRPr="00E81CD2" w:rsidRDefault="002069E4"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International Journal of Human - Computer Studies</w:t>
            </w:r>
          </w:p>
        </w:tc>
      </w:tr>
      <w:tr w:rsidR="00072398" w:rsidRPr="00E81CD2" w14:paraId="6ECA86BD" w14:textId="77777777" w:rsidTr="009F4E9C">
        <w:tc>
          <w:tcPr>
            <w:tcW w:w="2358" w:type="dxa"/>
            <w:shd w:val="clear" w:color="auto" w:fill="auto"/>
          </w:tcPr>
          <w:p w14:paraId="25FCFE2C" w14:textId="77777777" w:rsidR="00072398" w:rsidRPr="00E81CD2" w:rsidRDefault="00072398" w:rsidP="009F4E9C">
            <w:pPr>
              <w:rPr>
                <w:rFonts w:ascii="Times New Roman" w:hAnsi="Times New Roman"/>
                <w:sz w:val="22"/>
                <w:szCs w:val="22"/>
              </w:rPr>
            </w:pPr>
            <w:r w:rsidRPr="00E81CD2">
              <w:rPr>
                <w:rFonts w:ascii="Times New Roman" w:hAnsi="Times New Roman"/>
                <w:sz w:val="22"/>
                <w:szCs w:val="22"/>
              </w:rPr>
              <w:t xml:space="preserve">2018 </w:t>
            </w:r>
          </w:p>
        </w:tc>
        <w:tc>
          <w:tcPr>
            <w:tcW w:w="7886" w:type="dxa"/>
            <w:shd w:val="clear" w:color="auto" w:fill="auto"/>
          </w:tcPr>
          <w:p w14:paraId="75AFA7F0" w14:textId="77777777" w:rsidR="00072398" w:rsidRPr="00E81CD2" w:rsidRDefault="00072398"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Computer Methods and Programs in Biomedicine</w:t>
            </w:r>
            <w:r w:rsidR="008D33D6" w:rsidRPr="00E81CD2">
              <w:rPr>
                <w:rFonts w:ascii="Times New Roman" w:hAnsi="Times New Roman"/>
                <w:sz w:val="22"/>
                <w:szCs w:val="22"/>
              </w:rPr>
              <w:t>, Reviewer</w:t>
            </w:r>
          </w:p>
        </w:tc>
      </w:tr>
      <w:tr w:rsidR="00222CAE" w:rsidRPr="00E81CD2" w14:paraId="72FCA062" w14:textId="77777777" w:rsidTr="009F4E9C">
        <w:tc>
          <w:tcPr>
            <w:tcW w:w="2358" w:type="dxa"/>
            <w:shd w:val="clear" w:color="auto" w:fill="auto"/>
          </w:tcPr>
          <w:p w14:paraId="6A9FF7DE" w14:textId="77777777" w:rsidR="00222CAE" w:rsidRPr="00E81CD2" w:rsidRDefault="00222CAE" w:rsidP="009F4E9C">
            <w:pPr>
              <w:rPr>
                <w:rFonts w:ascii="Times New Roman" w:hAnsi="Times New Roman"/>
                <w:sz w:val="22"/>
                <w:szCs w:val="22"/>
              </w:rPr>
            </w:pPr>
            <w:r w:rsidRPr="00E81CD2">
              <w:rPr>
                <w:rFonts w:ascii="Times New Roman" w:hAnsi="Times New Roman"/>
                <w:sz w:val="22"/>
                <w:szCs w:val="22"/>
              </w:rPr>
              <w:t>2018</w:t>
            </w:r>
          </w:p>
        </w:tc>
        <w:tc>
          <w:tcPr>
            <w:tcW w:w="7886" w:type="dxa"/>
            <w:shd w:val="clear" w:color="auto" w:fill="auto"/>
          </w:tcPr>
          <w:p w14:paraId="15F4FF8E" w14:textId="77777777" w:rsidR="00222CAE" w:rsidRPr="00E81CD2" w:rsidRDefault="00222CAE"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Health Policy and Technology, Reviewer</w:t>
            </w:r>
          </w:p>
        </w:tc>
      </w:tr>
      <w:tr w:rsidR="00826F21" w:rsidRPr="00E81CD2" w14:paraId="5E096811" w14:textId="77777777" w:rsidTr="009F4E9C">
        <w:tc>
          <w:tcPr>
            <w:tcW w:w="2358" w:type="dxa"/>
            <w:shd w:val="clear" w:color="auto" w:fill="auto"/>
          </w:tcPr>
          <w:p w14:paraId="60A1B979" w14:textId="77777777" w:rsidR="00826F21" w:rsidRPr="00E81CD2" w:rsidRDefault="00826F21" w:rsidP="009F4E9C">
            <w:pPr>
              <w:rPr>
                <w:rFonts w:ascii="Times New Roman" w:hAnsi="Times New Roman"/>
                <w:sz w:val="22"/>
                <w:szCs w:val="22"/>
              </w:rPr>
            </w:pPr>
            <w:r w:rsidRPr="00E81CD2">
              <w:rPr>
                <w:rFonts w:ascii="Times New Roman" w:hAnsi="Times New Roman"/>
                <w:sz w:val="22"/>
                <w:szCs w:val="22"/>
              </w:rPr>
              <w:t>2018</w:t>
            </w:r>
          </w:p>
        </w:tc>
        <w:tc>
          <w:tcPr>
            <w:tcW w:w="7886" w:type="dxa"/>
            <w:shd w:val="clear" w:color="auto" w:fill="auto"/>
          </w:tcPr>
          <w:p w14:paraId="37554A1F" w14:textId="77777777" w:rsidR="00826F21" w:rsidRPr="00E81CD2" w:rsidRDefault="00826F21"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Journal of Immigrant and Minority Health</w:t>
            </w:r>
            <w:r w:rsidR="008D33D6" w:rsidRPr="00E81CD2">
              <w:rPr>
                <w:rFonts w:ascii="Times New Roman" w:hAnsi="Times New Roman"/>
                <w:sz w:val="22"/>
                <w:szCs w:val="22"/>
              </w:rPr>
              <w:t>, Reviewer</w:t>
            </w:r>
          </w:p>
        </w:tc>
      </w:tr>
      <w:tr w:rsidR="00A0496D" w:rsidRPr="00E81CD2" w14:paraId="735F93F6" w14:textId="77777777" w:rsidTr="009F4E9C">
        <w:tc>
          <w:tcPr>
            <w:tcW w:w="2358" w:type="dxa"/>
            <w:shd w:val="clear" w:color="auto" w:fill="auto"/>
          </w:tcPr>
          <w:p w14:paraId="29EA4817" w14:textId="77777777" w:rsidR="00A0496D" w:rsidRPr="00E81CD2" w:rsidRDefault="00A0496D" w:rsidP="009F4E9C">
            <w:pPr>
              <w:rPr>
                <w:rFonts w:ascii="Times New Roman" w:hAnsi="Times New Roman"/>
                <w:sz w:val="22"/>
                <w:szCs w:val="22"/>
              </w:rPr>
            </w:pPr>
            <w:r w:rsidRPr="00E81CD2">
              <w:rPr>
                <w:rFonts w:ascii="Times New Roman" w:hAnsi="Times New Roman"/>
                <w:sz w:val="22"/>
                <w:szCs w:val="22"/>
              </w:rPr>
              <w:t>2017-2018</w:t>
            </w:r>
          </w:p>
        </w:tc>
        <w:tc>
          <w:tcPr>
            <w:tcW w:w="7886" w:type="dxa"/>
            <w:shd w:val="clear" w:color="auto" w:fill="auto"/>
          </w:tcPr>
          <w:p w14:paraId="1BDC741F" w14:textId="77777777" w:rsidR="00A0496D" w:rsidRPr="00E81CD2" w:rsidRDefault="00A0496D"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Geriatric Nursing, Reviewer</w:t>
            </w:r>
          </w:p>
        </w:tc>
      </w:tr>
      <w:tr w:rsidR="00507B56" w:rsidRPr="00E81CD2" w14:paraId="5AAE7226" w14:textId="77777777" w:rsidTr="009F4E9C">
        <w:tc>
          <w:tcPr>
            <w:tcW w:w="2358" w:type="dxa"/>
            <w:shd w:val="clear" w:color="auto" w:fill="auto"/>
          </w:tcPr>
          <w:p w14:paraId="34BC483E" w14:textId="77777777" w:rsidR="00507B56" w:rsidRPr="00E81CD2" w:rsidRDefault="00BB720B" w:rsidP="009F4E9C">
            <w:pPr>
              <w:rPr>
                <w:rFonts w:ascii="Times New Roman" w:hAnsi="Times New Roman"/>
                <w:sz w:val="22"/>
                <w:szCs w:val="22"/>
              </w:rPr>
            </w:pPr>
            <w:r w:rsidRPr="00E81CD2">
              <w:rPr>
                <w:rFonts w:ascii="Times New Roman" w:hAnsi="Times New Roman"/>
                <w:sz w:val="22"/>
                <w:szCs w:val="22"/>
              </w:rPr>
              <w:t>2017</w:t>
            </w:r>
          </w:p>
        </w:tc>
        <w:tc>
          <w:tcPr>
            <w:tcW w:w="7886" w:type="dxa"/>
            <w:shd w:val="clear" w:color="auto" w:fill="auto"/>
          </w:tcPr>
          <w:p w14:paraId="362C4060" w14:textId="77777777" w:rsidR="00507B56" w:rsidRPr="00E81CD2" w:rsidRDefault="00BB720B"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Pervasive and Mobile Computing</w:t>
            </w:r>
            <w:r w:rsidR="008D33D6" w:rsidRPr="00E81CD2">
              <w:rPr>
                <w:rFonts w:ascii="Times New Roman" w:hAnsi="Times New Roman"/>
                <w:sz w:val="22"/>
                <w:szCs w:val="22"/>
              </w:rPr>
              <w:t>, Reviewer</w:t>
            </w:r>
          </w:p>
        </w:tc>
      </w:tr>
      <w:tr w:rsidR="00911006" w:rsidRPr="00E81CD2" w14:paraId="7AD17695" w14:textId="77777777" w:rsidTr="009F4E9C">
        <w:tc>
          <w:tcPr>
            <w:tcW w:w="2358" w:type="dxa"/>
            <w:shd w:val="clear" w:color="auto" w:fill="auto"/>
          </w:tcPr>
          <w:p w14:paraId="715DFC62"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2015</w:t>
            </w:r>
            <w:r w:rsidR="001D73A0" w:rsidRPr="00E81CD2">
              <w:rPr>
                <w:rFonts w:ascii="Times New Roman" w:hAnsi="Times New Roman"/>
                <w:sz w:val="22"/>
                <w:szCs w:val="22"/>
              </w:rPr>
              <w:t>-201</w:t>
            </w:r>
            <w:r w:rsidR="00B059AE" w:rsidRPr="00E81CD2">
              <w:rPr>
                <w:rFonts w:ascii="Times New Roman" w:hAnsi="Times New Roman"/>
                <w:sz w:val="22"/>
                <w:szCs w:val="22"/>
              </w:rPr>
              <w:t>7</w:t>
            </w:r>
          </w:p>
        </w:tc>
        <w:tc>
          <w:tcPr>
            <w:tcW w:w="7886" w:type="dxa"/>
            <w:shd w:val="clear" w:color="auto" w:fill="auto"/>
          </w:tcPr>
          <w:p w14:paraId="3DA840F9"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Journal of Medical Systems, Reviewer</w:t>
            </w:r>
          </w:p>
        </w:tc>
      </w:tr>
      <w:tr w:rsidR="00911006" w:rsidRPr="00E81CD2" w14:paraId="20DCD015" w14:textId="77777777" w:rsidTr="009F4E9C">
        <w:tc>
          <w:tcPr>
            <w:tcW w:w="2358" w:type="dxa"/>
            <w:shd w:val="clear" w:color="auto" w:fill="auto"/>
          </w:tcPr>
          <w:p w14:paraId="50BF2212"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2015</w:t>
            </w:r>
            <w:r w:rsidR="006B51CD" w:rsidRPr="00E81CD2">
              <w:rPr>
                <w:rFonts w:ascii="Times New Roman" w:hAnsi="Times New Roman"/>
                <w:sz w:val="22"/>
                <w:szCs w:val="22"/>
              </w:rPr>
              <w:t>-201</w:t>
            </w:r>
            <w:r w:rsidR="00BB720B" w:rsidRPr="00E81CD2">
              <w:rPr>
                <w:rFonts w:ascii="Times New Roman" w:hAnsi="Times New Roman"/>
                <w:sz w:val="22"/>
                <w:szCs w:val="22"/>
              </w:rPr>
              <w:t>7</w:t>
            </w:r>
          </w:p>
        </w:tc>
        <w:tc>
          <w:tcPr>
            <w:tcW w:w="7886" w:type="dxa"/>
            <w:shd w:val="clear" w:color="auto" w:fill="auto"/>
          </w:tcPr>
          <w:p w14:paraId="4F8AF4C4"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IMIA Yearbook of Medical Informatics, Reviewer</w:t>
            </w:r>
          </w:p>
        </w:tc>
      </w:tr>
      <w:tr w:rsidR="00B7010C" w:rsidRPr="00E81CD2" w14:paraId="00ACF1BE" w14:textId="77777777" w:rsidTr="009F4E9C">
        <w:tc>
          <w:tcPr>
            <w:tcW w:w="2358" w:type="dxa"/>
            <w:shd w:val="clear" w:color="auto" w:fill="auto"/>
          </w:tcPr>
          <w:p w14:paraId="5227770A" w14:textId="77777777" w:rsidR="00B7010C" w:rsidRPr="00E81CD2" w:rsidRDefault="00B7010C" w:rsidP="009F4E9C">
            <w:pPr>
              <w:rPr>
                <w:rFonts w:ascii="Times New Roman" w:hAnsi="Times New Roman"/>
                <w:sz w:val="22"/>
                <w:szCs w:val="22"/>
              </w:rPr>
            </w:pPr>
            <w:r w:rsidRPr="00E81CD2">
              <w:rPr>
                <w:rFonts w:ascii="Times New Roman" w:hAnsi="Times New Roman"/>
                <w:sz w:val="22"/>
                <w:szCs w:val="22"/>
              </w:rPr>
              <w:t>2015-2016</w:t>
            </w:r>
          </w:p>
        </w:tc>
        <w:tc>
          <w:tcPr>
            <w:tcW w:w="7886" w:type="dxa"/>
            <w:shd w:val="clear" w:color="auto" w:fill="auto"/>
          </w:tcPr>
          <w:p w14:paraId="4F0EAA6D" w14:textId="77777777" w:rsidR="00B7010C" w:rsidRPr="00E81CD2" w:rsidRDefault="00B7010C"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Assistive Technology</w:t>
            </w:r>
          </w:p>
        </w:tc>
      </w:tr>
      <w:tr w:rsidR="00911006" w:rsidRPr="00E81CD2" w14:paraId="42AEBF18" w14:textId="77777777" w:rsidTr="009F4E9C">
        <w:tc>
          <w:tcPr>
            <w:tcW w:w="2358" w:type="dxa"/>
            <w:shd w:val="clear" w:color="auto" w:fill="auto"/>
          </w:tcPr>
          <w:p w14:paraId="05C2A6D9"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2014-201</w:t>
            </w:r>
            <w:r w:rsidR="006C6B7F" w:rsidRPr="00E81CD2">
              <w:rPr>
                <w:rFonts w:ascii="Times New Roman" w:hAnsi="Times New Roman"/>
                <w:sz w:val="22"/>
                <w:szCs w:val="22"/>
              </w:rPr>
              <w:t>6</w:t>
            </w:r>
          </w:p>
        </w:tc>
        <w:tc>
          <w:tcPr>
            <w:tcW w:w="7886" w:type="dxa"/>
            <w:shd w:val="clear" w:color="auto" w:fill="auto"/>
          </w:tcPr>
          <w:p w14:paraId="17877561" w14:textId="77777777" w:rsidR="00911006" w:rsidRPr="00E81CD2" w:rsidRDefault="00911006" w:rsidP="009F4E9C">
            <w:pPr>
              <w:tabs>
                <w:tab w:val="left" w:pos="0"/>
                <w:tab w:val="left" w:pos="450"/>
              </w:tabs>
              <w:autoSpaceDE w:val="0"/>
              <w:autoSpaceDN w:val="0"/>
              <w:rPr>
                <w:rFonts w:ascii="Times New Roman" w:hAnsi="Times New Roman"/>
                <w:sz w:val="22"/>
                <w:szCs w:val="22"/>
              </w:rPr>
            </w:pPr>
            <w:proofErr w:type="spellStart"/>
            <w:r w:rsidRPr="00E81CD2">
              <w:rPr>
                <w:rFonts w:ascii="Times New Roman" w:hAnsi="Times New Roman"/>
                <w:sz w:val="22"/>
                <w:szCs w:val="22"/>
              </w:rPr>
              <w:t>eGEMs</w:t>
            </w:r>
            <w:proofErr w:type="spellEnd"/>
            <w:r w:rsidRPr="00E81CD2">
              <w:rPr>
                <w:rFonts w:ascii="Times New Roman" w:hAnsi="Times New Roman"/>
                <w:sz w:val="22"/>
                <w:szCs w:val="22"/>
              </w:rPr>
              <w:t xml:space="preserve"> open access journal, Reviewer</w:t>
            </w:r>
          </w:p>
        </w:tc>
      </w:tr>
      <w:tr w:rsidR="00F86B87" w:rsidRPr="00E81CD2" w14:paraId="35570D80" w14:textId="77777777" w:rsidTr="009F4E9C">
        <w:tc>
          <w:tcPr>
            <w:tcW w:w="2358" w:type="dxa"/>
            <w:shd w:val="clear" w:color="auto" w:fill="auto"/>
          </w:tcPr>
          <w:p w14:paraId="44E5E6C6" w14:textId="77777777" w:rsidR="00F86B87" w:rsidRPr="00E81CD2" w:rsidRDefault="00F86B87" w:rsidP="009F4E9C">
            <w:pPr>
              <w:rPr>
                <w:rFonts w:ascii="Times New Roman" w:hAnsi="Times New Roman"/>
                <w:sz w:val="22"/>
                <w:szCs w:val="22"/>
              </w:rPr>
            </w:pPr>
            <w:r w:rsidRPr="00E81CD2">
              <w:rPr>
                <w:rFonts w:ascii="Times New Roman" w:hAnsi="Times New Roman"/>
                <w:sz w:val="22"/>
                <w:szCs w:val="22"/>
              </w:rPr>
              <w:t>2013-201</w:t>
            </w:r>
            <w:r w:rsidR="0022738B" w:rsidRPr="00E81CD2">
              <w:rPr>
                <w:rFonts w:ascii="Times New Roman" w:hAnsi="Times New Roman"/>
                <w:sz w:val="22"/>
                <w:szCs w:val="22"/>
              </w:rPr>
              <w:t>7</w:t>
            </w:r>
            <w:r w:rsidR="00F902B8" w:rsidRPr="00E81CD2">
              <w:rPr>
                <w:rFonts w:ascii="Times New Roman" w:hAnsi="Times New Roman"/>
                <w:sz w:val="22"/>
                <w:szCs w:val="22"/>
              </w:rPr>
              <w:t>, 2019</w:t>
            </w:r>
          </w:p>
        </w:tc>
        <w:tc>
          <w:tcPr>
            <w:tcW w:w="7886" w:type="dxa"/>
            <w:shd w:val="clear" w:color="auto" w:fill="auto"/>
          </w:tcPr>
          <w:p w14:paraId="42D30AED" w14:textId="77777777" w:rsidR="00F86B87" w:rsidRPr="00E81CD2" w:rsidRDefault="00F86B87"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Journal of Biomedical Informatics, Reviewer</w:t>
            </w:r>
          </w:p>
        </w:tc>
      </w:tr>
      <w:tr w:rsidR="00F86B87" w:rsidRPr="00E81CD2" w14:paraId="60986FFD" w14:textId="77777777" w:rsidTr="009F4E9C">
        <w:tc>
          <w:tcPr>
            <w:tcW w:w="2358" w:type="dxa"/>
            <w:shd w:val="clear" w:color="auto" w:fill="auto"/>
          </w:tcPr>
          <w:p w14:paraId="67ADB473" w14:textId="77777777" w:rsidR="00F86B87" w:rsidRPr="00E81CD2" w:rsidRDefault="00F86B87" w:rsidP="009F4E9C">
            <w:pPr>
              <w:rPr>
                <w:rFonts w:ascii="Times New Roman" w:hAnsi="Times New Roman"/>
                <w:sz w:val="22"/>
                <w:szCs w:val="22"/>
              </w:rPr>
            </w:pPr>
            <w:r w:rsidRPr="00E81CD2">
              <w:rPr>
                <w:rFonts w:ascii="Times New Roman" w:hAnsi="Times New Roman"/>
                <w:sz w:val="22"/>
                <w:szCs w:val="22"/>
              </w:rPr>
              <w:t>2015</w:t>
            </w:r>
            <w:r w:rsidR="00E27191" w:rsidRPr="00E81CD2">
              <w:rPr>
                <w:rFonts w:ascii="Times New Roman" w:hAnsi="Times New Roman"/>
                <w:sz w:val="22"/>
                <w:szCs w:val="22"/>
              </w:rPr>
              <w:t>-2016</w:t>
            </w:r>
          </w:p>
        </w:tc>
        <w:tc>
          <w:tcPr>
            <w:tcW w:w="7886" w:type="dxa"/>
            <w:shd w:val="clear" w:color="auto" w:fill="auto"/>
          </w:tcPr>
          <w:p w14:paraId="0DF08E86" w14:textId="77777777" w:rsidR="00F86B87" w:rsidRPr="00E81CD2" w:rsidRDefault="00F86B87"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Health Informatics Journal, Reviewer</w:t>
            </w:r>
          </w:p>
        </w:tc>
      </w:tr>
      <w:tr w:rsidR="00911006" w:rsidRPr="00E81CD2" w14:paraId="4EA0E2A4" w14:textId="77777777" w:rsidTr="009F4E9C">
        <w:tc>
          <w:tcPr>
            <w:tcW w:w="2358" w:type="dxa"/>
            <w:shd w:val="clear" w:color="auto" w:fill="auto"/>
          </w:tcPr>
          <w:p w14:paraId="530D176C"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2010-2011, 2014</w:t>
            </w:r>
          </w:p>
        </w:tc>
        <w:tc>
          <w:tcPr>
            <w:tcW w:w="7886" w:type="dxa"/>
            <w:shd w:val="clear" w:color="auto" w:fill="auto"/>
          </w:tcPr>
          <w:p w14:paraId="38487442"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Qualitative Health Research, Reviewer</w:t>
            </w:r>
          </w:p>
        </w:tc>
      </w:tr>
      <w:tr w:rsidR="00911006" w:rsidRPr="00E81CD2" w14:paraId="1F475EEA" w14:textId="77777777" w:rsidTr="009F4E9C">
        <w:tc>
          <w:tcPr>
            <w:tcW w:w="2358" w:type="dxa"/>
            <w:shd w:val="clear" w:color="auto" w:fill="auto"/>
          </w:tcPr>
          <w:p w14:paraId="0D237F2E"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2011</w:t>
            </w:r>
          </w:p>
        </w:tc>
        <w:tc>
          <w:tcPr>
            <w:tcW w:w="7886" w:type="dxa"/>
            <w:shd w:val="clear" w:color="auto" w:fill="auto"/>
          </w:tcPr>
          <w:p w14:paraId="25D2B3C5"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Journal of Public Health Management and Practice, Reviewer</w:t>
            </w:r>
          </w:p>
        </w:tc>
      </w:tr>
      <w:tr w:rsidR="00911006" w:rsidRPr="00E81CD2" w14:paraId="387C275B" w14:textId="77777777" w:rsidTr="009F4E9C">
        <w:tc>
          <w:tcPr>
            <w:tcW w:w="2358" w:type="dxa"/>
            <w:shd w:val="clear" w:color="auto" w:fill="auto"/>
          </w:tcPr>
          <w:p w14:paraId="10110264"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2011</w:t>
            </w:r>
          </w:p>
        </w:tc>
        <w:tc>
          <w:tcPr>
            <w:tcW w:w="7886" w:type="dxa"/>
            <w:shd w:val="clear" w:color="auto" w:fill="auto"/>
          </w:tcPr>
          <w:p w14:paraId="77955F76"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Journal of the American Society for Information Science and Technology, Reviewer</w:t>
            </w:r>
          </w:p>
        </w:tc>
      </w:tr>
    </w:tbl>
    <w:p w14:paraId="0DFEA0B5" w14:textId="77777777" w:rsidR="001352DF" w:rsidRPr="00E81CD2" w:rsidRDefault="001352DF" w:rsidP="00B71E10">
      <w:pPr>
        <w:tabs>
          <w:tab w:val="left" w:pos="0"/>
          <w:tab w:val="left" w:pos="450"/>
        </w:tabs>
        <w:autoSpaceDE w:val="0"/>
        <w:autoSpaceDN w:val="0"/>
        <w:ind w:left="1440" w:hanging="1440"/>
        <w:rPr>
          <w:rFonts w:ascii="Times New Roman" w:hAnsi="Times New Roman"/>
          <w:sz w:val="22"/>
          <w:szCs w:val="22"/>
          <w:u w:val="single"/>
        </w:rPr>
      </w:pPr>
    </w:p>
    <w:p w14:paraId="7C6800A3" w14:textId="77777777" w:rsidR="00911006" w:rsidRPr="00E81CD2" w:rsidRDefault="00911006" w:rsidP="009F4E9C">
      <w:pPr>
        <w:tabs>
          <w:tab w:val="left" w:pos="0"/>
          <w:tab w:val="left" w:pos="450"/>
        </w:tabs>
        <w:autoSpaceDE w:val="0"/>
        <w:autoSpaceDN w:val="0"/>
        <w:ind w:left="1440" w:hanging="1440"/>
        <w:rPr>
          <w:rFonts w:ascii="Times New Roman" w:hAnsi="Times New Roman"/>
          <w:sz w:val="22"/>
          <w:szCs w:val="22"/>
          <w:u w:val="single"/>
        </w:rPr>
      </w:pPr>
      <w:r w:rsidRPr="00E81CD2">
        <w:rPr>
          <w:rFonts w:ascii="Times New Roman" w:hAnsi="Times New Roman"/>
          <w:sz w:val="22"/>
          <w:szCs w:val="22"/>
          <w:u w:val="single"/>
        </w:rPr>
        <w:t>Conference Reviews</w:t>
      </w:r>
    </w:p>
    <w:tbl>
      <w:tblPr>
        <w:tblW w:w="10244" w:type="dxa"/>
        <w:tblLook w:val="04A0" w:firstRow="1" w:lastRow="0" w:firstColumn="1" w:lastColumn="0" w:noHBand="0" w:noVBand="1"/>
      </w:tblPr>
      <w:tblGrid>
        <w:gridCol w:w="2358"/>
        <w:gridCol w:w="7886"/>
      </w:tblGrid>
      <w:tr w:rsidR="00D64579" w:rsidRPr="00E81CD2" w14:paraId="3E62DB44" w14:textId="77777777" w:rsidTr="00604A7B">
        <w:tc>
          <w:tcPr>
            <w:tcW w:w="2358" w:type="dxa"/>
            <w:shd w:val="clear" w:color="auto" w:fill="auto"/>
          </w:tcPr>
          <w:p w14:paraId="75B0756C" w14:textId="294E9393" w:rsidR="00D64579" w:rsidRPr="00E81CD2" w:rsidRDefault="00D64579" w:rsidP="00604A7B">
            <w:pPr>
              <w:rPr>
                <w:rFonts w:ascii="Times New Roman" w:hAnsi="Times New Roman"/>
                <w:sz w:val="22"/>
                <w:szCs w:val="22"/>
              </w:rPr>
            </w:pPr>
            <w:r>
              <w:rPr>
                <w:rFonts w:ascii="Times New Roman" w:hAnsi="Times New Roman"/>
                <w:sz w:val="22"/>
                <w:szCs w:val="22"/>
              </w:rPr>
              <w:t>2021</w:t>
            </w:r>
          </w:p>
        </w:tc>
        <w:tc>
          <w:tcPr>
            <w:tcW w:w="7886" w:type="dxa"/>
            <w:shd w:val="clear" w:color="auto" w:fill="auto"/>
          </w:tcPr>
          <w:p w14:paraId="0D959431" w14:textId="1A77DF61" w:rsidR="00D64579" w:rsidRPr="00E81CD2" w:rsidRDefault="00D64579" w:rsidP="00604A7B">
            <w:pPr>
              <w:tabs>
                <w:tab w:val="left" w:pos="0"/>
                <w:tab w:val="left" w:pos="450"/>
              </w:tabs>
              <w:autoSpaceDE w:val="0"/>
              <w:autoSpaceDN w:val="0"/>
              <w:rPr>
                <w:rFonts w:ascii="Times New Roman" w:hAnsi="Times New Roman"/>
                <w:sz w:val="22"/>
                <w:szCs w:val="22"/>
              </w:rPr>
            </w:pPr>
            <w:r>
              <w:rPr>
                <w:rFonts w:ascii="Times New Roman" w:hAnsi="Times New Roman"/>
                <w:sz w:val="22"/>
                <w:szCs w:val="22"/>
              </w:rPr>
              <w:t>Aging and Health Informatics 2021, December 6-7, 2021. Austin, TX, Reviewer</w:t>
            </w:r>
          </w:p>
        </w:tc>
      </w:tr>
      <w:tr w:rsidR="0068362E" w:rsidRPr="00E81CD2" w14:paraId="0409C174" w14:textId="77777777" w:rsidTr="00604A7B">
        <w:tc>
          <w:tcPr>
            <w:tcW w:w="2358" w:type="dxa"/>
            <w:shd w:val="clear" w:color="auto" w:fill="auto"/>
          </w:tcPr>
          <w:p w14:paraId="2AEEA683" w14:textId="499DB159" w:rsidR="0068362E" w:rsidRPr="00E81CD2" w:rsidRDefault="0068362E" w:rsidP="00604A7B">
            <w:pPr>
              <w:rPr>
                <w:rFonts w:ascii="Times New Roman" w:hAnsi="Times New Roman"/>
                <w:sz w:val="22"/>
                <w:szCs w:val="22"/>
              </w:rPr>
            </w:pPr>
            <w:r w:rsidRPr="00E81CD2">
              <w:rPr>
                <w:rFonts w:ascii="Times New Roman" w:hAnsi="Times New Roman"/>
                <w:sz w:val="22"/>
                <w:szCs w:val="22"/>
              </w:rPr>
              <w:t>202</w:t>
            </w:r>
            <w:r>
              <w:rPr>
                <w:rFonts w:ascii="Times New Roman" w:hAnsi="Times New Roman"/>
                <w:sz w:val="22"/>
                <w:szCs w:val="22"/>
              </w:rPr>
              <w:t>1</w:t>
            </w:r>
          </w:p>
        </w:tc>
        <w:tc>
          <w:tcPr>
            <w:tcW w:w="7886" w:type="dxa"/>
            <w:shd w:val="clear" w:color="auto" w:fill="auto"/>
          </w:tcPr>
          <w:p w14:paraId="2076AE4F" w14:textId="387F7560" w:rsidR="0068362E" w:rsidRPr="00E81CD2" w:rsidRDefault="0068362E" w:rsidP="00604A7B">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202</w:t>
            </w:r>
            <w:r>
              <w:rPr>
                <w:rFonts w:ascii="Times New Roman" w:hAnsi="Times New Roman"/>
                <w:sz w:val="22"/>
                <w:szCs w:val="22"/>
              </w:rPr>
              <w:t>1</w:t>
            </w:r>
            <w:r w:rsidRPr="00E81CD2">
              <w:rPr>
                <w:rFonts w:ascii="Times New Roman" w:hAnsi="Times New Roman"/>
                <w:sz w:val="22"/>
                <w:szCs w:val="22"/>
              </w:rPr>
              <w:t xml:space="preserve">, </w:t>
            </w:r>
            <w:r>
              <w:rPr>
                <w:rFonts w:ascii="Times New Roman" w:hAnsi="Times New Roman"/>
                <w:sz w:val="22"/>
                <w:szCs w:val="22"/>
              </w:rPr>
              <w:t>October 3-Nov 30</w:t>
            </w:r>
            <w:r w:rsidRPr="00E81CD2">
              <w:rPr>
                <w:rFonts w:ascii="Times New Roman" w:hAnsi="Times New Roman"/>
                <w:sz w:val="22"/>
                <w:szCs w:val="22"/>
              </w:rPr>
              <w:t>, 202</w:t>
            </w:r>
            <w:r>
              <w:rPr>
                <w:rFonts w:ascii="Times New Roman" w:hAnsi="Times New Roman"/>
                <w:sz w:val="22"/>
                <w:szCs w:val="22"/>
              </w:rPr>
              <w:t>1</w:t>
            </w:r>
            <w:r w:rsidRPr="00E81CD2">
              <w:rPr>
                <w:rFonts w:ascii="Times New Roman" w:hAnsi="Times New Roman"/>
                <w:sz w:val="22"/>
                <w:szCs w:val="22"/>
              </w:rPr>
              <w:t xml:space="preserve">, </w:t>
            </w:r>
            <w:r w:rsidR="00B37132">
              <w:rPr>
                <w:rFonts w:ascii="Times New Roman" w:hAnsi="Times New Roman"/>
                <w:sz w:val="22"/>
                <w:szCs w:val="22"/>
              </w:rPr>
              <w:t>San Diego, CA</w:t>
            </w:r>
            <w:r w:rsidRPr="00E81CD2">
              <w:rPr>
                <w:rFonts w:ascii="Times New Roman" w:hAnsi="Times New Roman"/>
                <w:sz w:val="22"/>
                <w:szCs w:val="22"/>
              </w:rPr>
              <w:t>, Reviewer</w:t>
            </w:r>
          </w:p>
        </w:tc>
      </w:tr>
      <w:tr w:rsidR="00587008" w:rsidRPr="00E81CD2" w14:paraId="063B07EC" w14:textId="77777777" w:rsidTr="009F4E9C">
        <w:tc>
          <w:tcPr>
            <w:tcW w:w="2358" w:type="dxa"/>
            <w:shd w:val="clear" w:color="auto" w:fill="auto"/>
          </w:tcPr>
          <w:p w14:paraId="3CED78F5" w14:textId="77777777" w:rsidR="00587008" w:rsidRPr="00E81CD2" w:rsidRDefault="00587008" w:rsidP="009F4E9C">
            <w:pPr>
              <w:rPr>
                <w:rFonts w:ascii="Times New Roman" w:hAnsi="Times New Roman"/>
                <w:sz w:val="22"/>
                <w:szCs w:val="22"/>
              </w:rPr>
            </w:pPr>
            <w:r w:rsidRPr="00E81CD2">
              <w:rPr>
                <w:rFonts w:ascii="Times New Roman" w:hAnsi="Times New Roman"/>
                <w:sz w:val="22"/>
                <w:szCs w:val="22"/>
              </w:rPr>
              <w:t>2020</w:t>
            </w:r>
          </w:p>
        </w:tc>
        <w:tc>
          <w:tcPr>
            <w:tcW w:w="7886" w:type="dxa"/>
            <w:shd w:val="clear" w:color="auto" w:fill="auto"/>
          </w:tcPr>
          <w:p w14:paraId="7D461FB3" w14:textId="77FA5AC7" w:rsidR="00587008" w:rsidRPr="00E81CD2" w:rsidRDefault="00587008"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w:t>
            </w:r>
            <w:r w:rsidR="001352DF" w:rsidRPr="00E81CD2">
              <w:rPr>
                <w:rFonts w:ascii="Times New Roman" w:hAnsi="Times New Roman"/>
                <w:sz w:val="22"/>
                <w:szCs w:val="22"/>
              </w:rPr>
              <w:t>20</w:t>
            </w:r>
            <w:r w:rsidRPr="00E81CD2">
              <w:rPr>
                <w:rFonts w:ascii="Times New Roman" w:hAnsi="Times New Roman"/>
                <w:sz w:val="22"/>
                <w:szCs w:val="22"/>
              </w:rPr>
              <w:t>, November 14-18, 2020, Chicago, IL, Reviewer</w:t>
            </w:r>
          </w:p>
        </w:tc>
      </w:tr>
      <w:tr w:rsidR="00E42D50" w:rsidRPr="00E81CD2" w14:paraId="3F63EC06" w14:textId="77777777" w:rsidTr="009F4E9C">
        <w:tc>
          <w:tcPr>
            <w:tcW w:w="2358" w:type="dxa"/>
            <w:shd w:val="clear" w:color="auto" w:fill="auto"/>
          </w:tcPr>
          <w:p w14:paraId="21AB9FCF" w14:textId="77777777" w:rsidR="00E42D50" w:rsidRPr="00E81CD2" w:rsidRDefault="00E42D50" w:rsidP="009F4E9C">
            <w:pPr>
              <w:rPr>
                <w:rFonts w:ascii="Times New Roman" w:hAnsi="Times New Roman"/>
                <w:sz w:val="22"/>
                <w:szCs w:val="22"/>
              </w:rPr>
            </w:pPr>
            <w:r w:rsidRPr="00E81CD2">
              <w:rPr>
                <w:rFonts w:ascii="Times New Roman" w:hAnsi="Times New Roman"/>
                <w:sz w:val="22"/>
                <w:szCs w:val="22"/>
              </w:rPr>
              <w:t>2019</w:t>
            </w:r>
          </w:p>
        </w:tc>
        <w:tc>
          <w:tcPr>
            <w:tcW w:w="7886" w:type="dxa"/>
            <w:shd w:val="clear" w:color="auto" w:fill="auto"/>
          </w:tcPr>
          <w:p w14:paraId="501E8F15" w14:textId="77777777" w:rsidR="00E42D50" w:rsidRPr="00E81CD2" w:rsidRDefault="00E42D50"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2019, November 16-20, 2019, Washington, DC, Reviewer</w:t>
            </w:r>
          </w:p>
        </w:tc>
      </w:tr>
      <w:tr w:rsidR="00395443" w:rsidRPr="00E81CD2" w14:paraId="05D3C696" w14:textId="77777777" w:rsidTr="009F4E9C">
        <w:tc>
          <w:tcPr>
            <w:tcW w:w="2358" w:type="dxa"/>
            <w:shd w:val="clear" w:color="auto" w:fill="auto"/>
          </w:tcPr>
          <w:p w14:paraId="77628262" w14:textId="77777777" w:rsidR="00395443" w:rsidRPr="00E81CD2" w:rsidRDefault="00395443" w:rsidP="009F4E9C">
            <w:pPr>
              <w:rPr>
                <w:rFonts w:ascii="Times New Roman" w:hAnsi="Times New Roman"/>
                <w:sz w:val="22"/>
                <w:szCs w:val="22"/>
              </w:rPr>
            </w:pPr>
            <w:r w:rsidRPr="00E81CD2">
              <w:rPr>
                <w:rFonts w:ascii="Times New Roman" w:hAnsi="Times New Roman"/>
                <w:sz w:val="22"/>
                <w:szCs w:val="22"/>
              </w:rPr>
              <w:t>2019</w:t>
            </w:r>
          </w:p>
        </w:tc>
        <w:tc>
          <w:tcPr>
            <w:tcW w:w="7886" w:type="dxa"/>
            <w:shd w:val="clear" w:color="auto" w:fill="auto"/>
          </w:tcPr>
          <w:p w14:paraId="1930F280" w14:textId="77777777" w:rsidR="00395443" w:rsidRPr="00E81CD2" w:rsidRDefault="00395443"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noProof/>
                <w:sz w:val="22"/>
                <w:szCs w:val="22"/>
              </w:rPr>
              <w:t>CANS Advanced Methods Conference - The Expanding Science of Sensor Technology in Research, October 23-24, 2019.  Washington, DC, Reviewer</w:t>
            </w:r>
          </w:p>
        </w:tc>
      </w:tr>
      <w:tr w:rsidR="004A701E" w:rsidRPr="00E81CD2" w14:paraId="5442F8E2" w14:textId="77777777" w:rsidTr="009F4E9C">
        <w:tc>
          <w:tcPr>
            <w:tcW w:w="2358" w:type="dxa"/>
            <w:shd w:val="clear" w:color="auto" w:fill="auto"/>
          </w:tcPr>
          <w:p w14:paraId="287610CE" w14:textId="77777777" w:rsidR="004A701E" w:rsidRPr="00E81CD2" w:rsidRDefault="004A701E" w:rsidP="009F4E9C">
            <w:pPr>
              <w:rPr>
                <w:rFonts w:ascii="Times New Roman" w:hAnsi="Times New Roman"/>
                <w:sz w:val="22"/>
                <w:szCs w:val="22"/>
              </w:rPr>
            </w:pPr>
            <w:r w:rsidRPr="00E81CD2">
              <w:rPr>
                <w:rFonts w:ascii="Times New Roman" w:hAnsi="Times New Roman"/>
                <w:sz w:val="22"/>
                <w:szCs w:val="22"/>
              </w:rPr>
              <w:t>2018</w:t>
            </w:r>
          </w:p>
        </w:tc>
        <w:tc>
          <w:tcPr>
            <w:tcW w:w="7886" w:type="dxa"/>
            <w:shd w:val="clear" w:color="auto" w:fill="auto"/>
          </w:tcPr>
          <w:p w14:paraId="546F7E09" w14:textId="77777777" w:rsidR="004A701E" w:rsidRPr="00E81CD2" w:rsidRDefault="004A701E"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WIN Conference 2019, April 10-13, 2019, San Diego, CA, Reviewer</w:t>
            </w:r>
          </w:p>
        </w:tc>
      </w:tr>
      <w:tr w:rsidR="00222CAE" w:rsidRPr="00E81CD2" w14:paraId="66490889" w14:textId="77777777" w:rsidTr="009F4E9C">
        <w:tc>
          <w:tcPr>
            <w:tcW w:w="2358" w:type="dxa"/>
            <w:shd w:val="clear" w:color="auto" w:fill="auto"/>
          </w:tcPr>
          <w:p w14:paraId="2852D93C" w14:textId="77777777" w:rsidR="00222CAE" w:rsidRPr="00E81CD2" w:rsidRDefault="00222CAE" w:rsidP="009F4E9C">
            <w:pPr>
              <w:rPr>
                <w:rFonts w:ascii="Times New Roman" w:hAnsi="Times New Roman"/>
                <w:sz w:val="22"/>
                <w:szCs w:val="22"/>
              </w:rPr>
            </w:pPr>
            <w:r w:rsidRPr="00E81CD2">
              <w:rPr>
                <w:rFonts w:ascii="Times New Roman" w:hAnsi="Times New Roman"/>
                <w:sz w:val="22"/>
                <w:szCs w:val="22"/>
              </w:rPr>
              <w:t>2018</w:t>
            </w:r>
          </w:p>
        </w:tc>
        <w:tc>
          <w:tcPr>
            <w:tcW w:w="7886" w:type="dxa"/>
            <w:shd w:val="clear" w:color="auto" w:fill="auto"/>
          </w:tcPr>
          <w:p w14:paraId="0D649231" w14:textId="77777777" w:rsidR="00222CAE" w:rsidRPr="00E81CD2" w:rsidRDefault="00222CAE"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2018, November 3-7, 2018, San Francisco, CA, Reviewer</w:t>
            </w:r>
          </w:p>
        </w:tc>
      </w:tr>
      <w:tr w:rsidR="00C00870" w:rsidRPr="00E81CD2" w14:paraId="1B11DB85" w14:textId="77777777" w:rsidTr="009F4E9C">
        <w:tc>
          <w:tcPr>
            <w:tcW w:w="2358" w:type="dxa"/>
            <w:shd w:val="clear" w:color="auto" w:fill="auto"/>
          </w:tcPr>
          <w:p w14:paraId="1AD96C74" w14:textId="77777777" w:rsidR="00C00870" w:rsidRPr="00E81CD2" w:rsidRDefault="00C00870" w:rsidP="009F4E9C">
            <w:pPr>
              <w:rPr>
                <w:rFonts w:ascii="Times New Roman" w:hAnsi="Times New Roman"/>
                <w:sz w:val="22"/>
                <w:szCs w:val="22"/>
              </w:rPr>
            </w:pPr>
            <w:r w:rsidRPr="00E81CD2">
              <w:rPr>
                <w:rFonts w:ascii="Times New Roman" w:hAnsi="Times New Roman"/>
                <w:sz w:val="22"/>
                <w:szCs w:val="22"/>
              </w:rPr>
              <w:t>2017</w:t>
            </w:r>
          </w:p>
        </w:tc>
        <w:tc>
          <w:tcPr>
            <w:tcW w:w="7886" w:type="dxa"/>
            <w:shd w:val="clear" w:color="auto" w:fill="auto"/>
          </w:tcPr>
          <w:p w14:paraId="22225B36" w14:textId="77777777" w:rsidR="00C00870" w:rsidRPr="00E81CD2" w:rsidRDefault="00C00870"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 xml:space="preserve">ACM CHI 2018, </w:t>
            </w:r>
            <w:r w:rsidR="00D7043D" w:rsidRPr="00E81CD2">
              <w:rPr>
                <w:rFonts w:ascii="Times New Roman" w:hAnsi="Times New Roman"/>
                <w:sz w:val="22"/>
                <w:szCs w:val="22"/>
              </w:rPr>
              <w:t xml:space="preserve">April 21-26, </w:t>
            </w:r>
            <w:r w:rsidRPr="00E81CD2">
              <w:rPr>
                <w:rFonts w:ascii="Times New Roman" w:hAnsi="Times New Roman"/>
                <w:sz w:val="22"/>
                <w:szCs w:val="22"/>
              </w:rPr>
              <w:t>Reviewer, Montreal, QC, Reviewer</w:t>
            </w:r>
          </w:p>
        </w:tc>
      </w:tr>
      <w:tr w:rsidR="00C00870" w:rsidRPr="00E81CD2" w14:paraId="705B31EB" w14:textId="77777777" w:rsidTr="009F4E9C">
        <w:tc>
          <w:tcPr>
            <w:tcW w:w="2358" w:type="dxa"/>
            <w:shd w:val="clear" w:color="auto" w:fill="auto"/>
          </w:tcPr>
          <w:p w14:paraId="171F39F0" w14:textId="77777777" w:rsidR="00C00870" w:rsidRPr="00E81CD2" w:rsidRDefault="00C00870" w:rsidP="009F4E9C">
            <w:pPr>
              <w:rPr>
                <w:rFonts w:ascii="Times New Roman" w:hAnsi="Times New Roman"/>
                <w:sz w:val="22"/>
                <w:szCs w:val="22"/>
              </w:rPr>
            </w:pPr>
            <w:r w:rsidRPr="00E81CD2">
              <w:rPr>
                <w:rFonts w:ascii="Times New Roman" w:hAnsi="Times New Roman"/>
                <w:sz w:val="22"/>
                <w:szCs w:val="22"/>
              </w:rPr>
              <w:t>2017</w:t>
            </w:r>
          </w:p>
        </w:tc>
        <w:tc>
          <w:tcPr>
            <w:tcW w:w="7886" w:type="dxa"/>
            <w:shd w:val="clear" w:color="auto" w:fill="auto"/>
          </w:tcPr>
          <w:p w14:paraId="23FE5DA4" w14:textId="77777777" w:rsidR="00C00870" w:rsidRPr="00E81CD2" w:rsidRDefault="00C00870"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WIN Conference 2018, April 11-14, 2018, Spokane, WA, Reviewer</w:t>
            </w:r>
          </w:p>
        </w:tc>
      </w:tr>
      <w:tr w:rsidR="00981AEA" w:rsidRPr="00E81CD2" w14:paraId="62CCD757" w14:textId="77777777" w:rsidTr="009F4E9C">
        <w:tc>
          <w:tcPr>
            <w:tcW w:w="2358" w:type="dxa"/>
            <w:shd w:val="clear" w:color="auto" w:fill="auto"/>
          </w:tcPr>
          <w:p w14:paraId="7597004D" w14:textId="77777777" w:rsidR="00981AEA" w:rsidRPr="00E81CD2" w:rsidRDefault="00981AEA" w:rsidP="009F4E9C">
            <w:pPr>
              <w:rPr>
                <w:rFonts w:ascii="Times New Roman" w:hAnsi="Times New Roman"/>
                <w:sz w:val="22"/>
                <w:szCs w:val="22"/>
              </w:rPr>
            </w:pPr>
            <w:r w:rsidRPr="00E81CD2">
              <w:rPr>
                <w:rFonts w:ascii="Times New Roman" w:hAnsi="Times New Roman"/>
                <w:sz w:val="22"/>
                <w:szCs w:val="22"/>
              </w:rPr>
              <w:t>2017</w:t>
            </w:r>
          </w:p>
        </w:tc>
        <w:tc>
          <w:tcPr>
            <w:tcW w:w="7886" w:type="dxa"/>
            <w:shd w:val="clear" w:color="auto" w:fill="auto"/>
          </w:tcPr>
          <w:p w14:paraId="3CF37499" w14:textId="77777777" w:rsidR="00981AEA" w:rsidRPr="00E81CD2" w:rsidRDefault="00981AEA"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2017, November 4-8, 2017, Washington DC, Reviewer</w:t>
            </w:r>
          </w:p>
        </w:tc>
      </w:tr>
      <w:tr w:rsidR="00E03C09" w:rsidRPr="00E81CD2" w14:paraId="023A3E5F" w14:textId="77777777" w:rsidTr="009F4E9C">
        <w:tc>
          <w:tcPr>
            <w:tcW w:w="2358" w:type="dxa"/>
            <w:shd w:val="clear" w:color="auto" w:fill="auto"/>
          </w:tcPr>
          <w:p w14:paraId="676E0290" w14:textId="77777777" w:rsidR="00E03C09" w:rsidRPr="00E81CD2" w:rsidRDefault="00E03C09" w:rsidP="009F4E9C">
            <w:pPr>
              <w:rPr>
                <w:rFonts w:ascii="Times New Roman" w:hAnsi="Times New Roman"/>
                <w:sz w:val="22"/>
                <w:szCs w:val="22"/>
              </w:rPr>
            </w:pPr>
            <w:r w:rsidRPr="00E81CD2">
              <w:rPr>
                <w:rFonts w:ascii="Times New Roman" w:hAnsi="Times New Roman"/>
                <w:sz w:val="22"/>
                <w:szCs w:val="22"/>
              </w:rPr>
              <w:t>2016</w:t>
            </w:r>
          </w:p>
        </w:tc>
        <w:tc>
          <w:tcPr>
            <w:tcW w:w="7886" w:type="dxa"/>
            <w:shd w:val="clear" w:color="auto" w:fill="auto"/>
          </w:tcPr>
          <w:p w14:paraId="026545FA" w14:textId="77777777" w:rsidR="00E03C09" w:rsidRPr="00E81CD2" w:rsidRDefault="00E03C09"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2016, November 12-16, 2016, Chicago, IL, Reviewer</w:t>
            </w:r>
          </w:p>
        </w:tc>
      </w:tr>
      <w:tr w:rsidR="00911006" w:rsidRPr="00E81CD2" w14:paraId="59F2E6B5" w14:textId="77777777" w:rsidTr="009F4E9C">
        <w:tc>
          <w:tcPr>
            <w:tcW w:w="2358" w:type="dxa"/>
            <w:shd w:val="clear" w:color="auto" w:fill="auto"/>
          </w:tcPr>
          <w:p w14:paraId="0F777EFC"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2015</w:t>
            </w:r>
          </w:p>
        </w:tc>
        <w:tc>
          <w:tcPr>
            <w:tcW w:w="7886" w:type="dxa"/>
            <w:shd w:val="clear" w:color="auto" w:fill="auto"/>
          </w:tcPr>
          <w:p w14:paraId="764F440F"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ACM CHI 2016</w:t>
            </w:r>
            <w:r w:rsidR="00C00870" w:rsidRPr="00E81CD2">
              <w:rPr>
                <w:rFonts w:ascii="Times New Roman" w:hAnsi="Times New Roman"/>
                <w:sz w:val="22"/>
                <w:szCs w:val="22"/>
              </w:rPr>
              <w:t>, San Jose CA, Reviewer</w:t>
            </w:r>
          </w:p>
        </w:tc>
      </w:tr>
      <w:tr w:rsidR="00911006" w:rsidRPr="00E81CD2" w14:paraId="45E12640" w14:textId="77777777" w:rsidTr="009F4E9C">
        <w:tc>
          <w:tcPr>
            <w:tcW w:w="2358" w:type="dxa"/>
            <w:shd w:val="clear" w:color="auto" w:fill="auto"/>
          </w:tcPr>
          <w:p w14:paraId="56898DBC"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w:t>
            </w:r>
            <w:r w:rsidR="00FD27DF" w:rsidRPr="00E81CD2">
              <w:rPr>
                <w:rFonts w:ascii="Times New Roman" w:hAnsi="Times New Roman"/>
                <w:sz w:val="22"/>
                <w:szCs w:val="22"/>
              </w:rPr>
              <w:t>5</w:t>
            </w:r>
          </w:p>
        </w:tc>
        <w:tc>
          <w:tcPr>
            <w:tcW w:w="7886" w:type="dxa"/>
            <w:shd w:val="clear" w:color="auto" w:fill="auto"/>
          </w:tcPr>
          <w:p w14:paraId="760F5948"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2015, November 14-18, 201</w:t>
            </w:r>
            <w:r w:rsidR="00FD27DF" w:rsidRPr="00E81CD2">
              <w:rPr>
                <w:rFonts w:ascii="Times New Roman" w:hAnsi="Times New Roman"/>
                <w:sz w:val="22"/>
                <w:szCs w:val="22"/>
              </w:rPr>
              <w:t>5</w:t>
            </w:r>
            <w:r w:rsidRPr="00E81CD2">
              <w:rPr>
                <w:rFonts w:ascii="Times New Roman" w:hAnsi="Times New Roman"/>
                <w:sz w:val="22"/>
                <w:szCs w:val="22"/>
              </w:rPr>
              <w:t xml:space="preserve">, San Francisco, </w:t>
            </w:r>
            <w:r w:rsidR="00E03C09" w:rsidRPr="00E81CD2">
              <w:rPr>
                <w:rFonts w:ascii="Times New Roman" w:hAnsi="Times New Roman"/>
                <w:sz w:val="22"/>
                <w:szCs w:val="22"/>
              </w:rPr>
              <w:t>CA</w:t>
            </w:r>
            <w:r w:rsidRPr="00E81CD2">
              <w:rPr>
                <w:rFonts w:ascii="Times New Roman" w:hAnsi="Times New Roman"/>
                <w:sz w:val="22"/>
                <w:szCs w:val="22"/>
              </w:rPr>
              <w:t>, Reviewer</w:t>
            </w:r>
          </w:p>
        </w:tc>
      </w:tr>
      <w:tr w:rsidR="00911006" w:rsidRPr="00E81CD2" w14:paraId="5A99F4F1" w14:textId="77777777" w:rsidTr="009F4E9C">
        <w:tc>
          <w:tcPr>
            <w:tcW w:w="2358" w:type="dxa"/>
            <w:shd w:val="clear" w:color="auto" w:fill="auto"/>
          </w:tcPr>
          <w:p w14:paraId="69855245"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2014</w:t>
            </w:r>
          </w:p>
        </w:tc>
        <w:tc>
          <w:tcPr>
            <w:tcW w:w="7886" w:type="dxa"/>
            <w:shd w:val="clear" w:color="auto" w:fill="auto"/>
          </w:tcPr>
          <w:p w14:paraId="3AB205EC"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WIN Conference 2015, April 23-25, 201</w:t>
            </w:r>
            <w:r w:rsidR="00C00870" w:rsidRPr="00E81CD2">
              <w:rPr>
                <w:rFonts w:ascii="Times New Roman" w:hAnsi="Times New Roman"/>
                <w:sz w:val="22"/>
                <w:szCs w:val="22"/>
              </w:rPr>
              <w:t>5</w:t>
            </w:r>
            <w:r w:rsidRPr="00E81CD2">
              <w:rPr>
                <w:rFonts w:ascii="Times New Roman" w:hAnsi="Times New Roman"/>
                <w:sz w:val="22"/>
                <w:szCs w:val="22"/>
              </w:rPr>
              <w:t>, Albuquerque, NM, Reviewer</w:t>
            </w:r>
          </w:p>
        </w:tc>
      </w:tr>
      <w:tr w:rsidR="00911006" w:rsidRPr="00E81CD2" w14:paraId="06F1295A" w14:textId="77777777" w:rsidTr="009F4E9C">
        <w:tc>
          <w:tcPr>
            <w:tcW w:w="2358" w:type="dxa"/>
            <w:shd w:val="clear" w:color="auto" w:fill="auto"/>
          </w:tcPr>
          <w:p w14:paraId="5F56A2F5"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2014</w:t>
            </w:r>
          </w:p>
        </w:tc>
        <w:tc>
          <w:tcPr>
            <w:tcW w:w="7886" w:type="dxa"/>
            <w:shd w:val="clear" w:color="auto" w:fill="auto"/>
          </w:tcPr>
          <w:p w14:paraId="19B66FF1"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2014, November 15-19, 2014, Washington, DC, Reviewer</w:t>
            </w:r>
          </w:p>
        </w:tc>
      </w:tr>
      <w:tr w:rsidR="00911006" w:rsidRPr="00E81CD2" w14:paraId="4CF7A622" w14:textId="77777777" w:rsidTr="009F4E9C">
        <w:tc>
          <w:tcPr>
            <w:tcW w:w="2358" w:type="dxa"/>
            <w:shd w:val="clear" w:color="auto" w:fill="auto"/>
          </w:tcPr>
          <w:p w14:paraId="6CCC0908"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2014</w:t>
            </w:r>
          </w:p>
        </w:tc>
        <w:tc>
          <w:tcPr>
            <w:tcW w:w="7886" w:type="dxa"/>
            <w:shd w:val="clear" w:color="auto" w:fill="auto"/>
          </w:tcPr>
          <w:p w14:paraId="6A835F9B"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IADIS International Conference on e-Health 2014, July 17-19, 2014, Lisbon, Portugal, Program Committee Member</w:t>
            </w:r>
          </w:p>
        </w:tc>
      </w:tr>
      <w:tr w:rsidR="00911006" w:rsidRPr="00E81CD2" w14:paraId="350987E6" w14:textId="77777777" w:rsidTr="009F4E9C">
        <w:tc>
          <w:tcPr>
            <w:tcW w:w="2358" w:type="dxa"/>
            <w:shd w:val="clear" w:color="auto" w:fill="auto"/>
          </w:tcPr>
          <w:p w14:paraId="53AD449C"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lastRenderedPageBreak/>
              <w:t>2013</w:t>
            </w:r>
          </w:p>
        </w:tc>
        <w:tc>
          <w:tcPr>
            <w:tcW w:w="7886" w:type="dxa"/>
            <w:shd w:val="clear" w:color="auto" w:fill="auto"/>
          </w:tcPr>
          <w:p w14:paraId="392E01D8"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2013, November 16-20, 2013, Washington, DC, Reviewer</w:t>
            </w:r>
          </w:p>
        </w:tc>
      </w:tr>
      <w:tr w:rsidR="00911006" w:rsidRPr="00E81CD2" w14:paraId="51C3C9D9" w14:textId="77777777" w:rsidTr="009F4E9C">
        <w:tc>
          <w:tcPr>
            <w:tcW w:w="2358" w:type="dxa"/>
            <w:shd w:val="clear" w:color="auto" w:fill="auto"/>
          </w:tcPr>
          <w:p w14:paraId="49AF4085"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2013</w:t>
            </w:r>
          </w:p>
        </w:tc>
        <w:tc>
          <w:tcPr>
            <w:tcW w:w="7886" w:type="dxa"/>
            <w:shd w:val="clear" w:color="auto" w:fill="auto"/>
          </w:tcPr>
          <w:p w14:paraId="634B1078"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Pervasive Health 2013, May 5-8, 2013, Venice, Italy, Reviewer</w:t>
            </w:r>
          </w:p>
        </w:tc>
      </w:tr>
      <w:tr w:rsidR="00911006" w:rsidRPr="00E81CD2" w14:paraId="199B7151" w14:textId="77777777" w:rsidTr="009F4E9C">
        <w:tc>
          <w:tcPr>
            <w:tcW w:w="2358" w:type="dxa"/>
            <w:shd w:val="clear" w:color="auto" w:fill="auto"/>
          </w:tcPr>
          <w:p w14:paraId="5F236624"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2013</w:t>
            </w:r>
          </w:p>
        </w:tc>
        <w:tc>
          <w:tcPr>
            <w:tcW w:w="7886" w:type="dxa"/>
            <w:shd w:val="clear" w:color="auto" w:fill="auto"/>
          </w:tcPr>
          <w:p w14:paraId="6C126AE3"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IADIS International Conference on e-Health 2013, July 24-26, 2012, Prague, Czech Republic, Program Committee Member</w:t>
            </w:r>
          </w:p>
        </w:tc>
      </w:tr>
      <w:tr w:rsidR="00911006" w:rsidRPr="00E81CD2" w14:paraId="0AF4FF16" w14:textId="77777777" w:rsidTr="009F4E9C">
        <w:tc>
          <w:tcPr>
            <w:tcW w:w="2358" w:type="dxa"/>
            <w:shd w:val="clear" w:color="auto" w:fill="auto"/>
          </w:tcPr>
          <w:p w14:paraId="7B56E4CC"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2012</w:t>
            </w:r>
          </w:p>
        </w:tc>
        <w:tc>
          <w:tcPr>
            <w:tcW w:w="7886" w:type="dxa"/>
            <w:shd w:val="clear" w:color="auto" w:fill="auto"/>
          </w:tcPr>
          <w:p w14:paraId="4F94650A"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AMIA Annual Symposium 2012, November 3-7, 2012, Chicago, IL, Reviewer</w:t>
            </w:r>
          </w:p>
        </w:tc>
      </w:tr>
      <w:tr w:rsidR="00911006" w:rsidRPr="00E81CD2" w14:paraId="55905938" w14:textId="77777777" w:rsidTr="009F4E9C">
        <w:tc>
          <w:tcPr>
            <w:tcW w:w="2358" w:type="dxa"/>
            <w:shd w:val="clear" w:color="auto" w:fill="auto"/>
          </w:tcPr>
          <w:p w14:paraId="73EAA949"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2012</w:t>
            </w:r>
          </w:p>
        </w:tc>
        <w:tc>
          <w:tcPr>
            <w:tcW w:w="7886" w:type="dxa"/>
            <w:shd w:val="clear" w:color="auto" w:fill="auto"/>
          </w:tcPr>
          <w:p w14:paraId="0C6D3B80"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IADIS International Conference on e-Health 2012, July 17-19, 2012, Lisbon, Portugal, Program Committee Member</w:t>
            </w:r>
          </w:p>
        </w:tc>
      </w:tr>
      <w:tr w:rsidR="00911006" w:rsidRPr="00E81CD2" w14:paraId="221A96CA" w14:textId="77777777" w:rsidTr="009F4E9C">
        <w:tc>
          <w:tcPr>
            <w:tcW w:w="2358" w:type="dxa"/>
            <w:shd w:val="clear" w:color="auto" w:fill="auto"/>
          </w:tcPr>
          <w:p w14:paraId="1DBB8A45"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2012</w:t>
            </w:r>
          </w:p>
        </w:tc>
        <w:tc>
          <w:tcPr>
            <w:tcW w:w="7886" w:type="dxa"/>
            <w:shd w:val="clear" w:color="auto" w:fill="auto"/>
          </w:tcPr>
          <w:p w14:paraId="3EB43323"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SIGCHI Designing Interactive Systems (DIS 2012), Newcastle, UK; June 11–15, 2012, Reviewer</w:t>
            </w:r>
          </w:p>
        </w:tc>
      </w:tr>
      <w:tr w:rsidR="00911006" w:rsidRPr="00E81CD2" w14:paraId="7582A1A6" w14:textId="77777777" w:rsidTr="009F4E9C">
        <w:tc>
          <w:tcPr>
            <w:tcW w:w="2358" w:type="dxa"/>
            <w:shd w:val="clear" w:color="auto" w:fill="auto"/>
          </w:tcPr>
          <w:p w14:paraId="71178B63"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2011</w:t>
            </w:r>
          </w:p>
        </w:tc>
        <w:tc>
          <w:tcPr>
            <w:tcW w:w="7886" w:type="dxa"/>
            <w:shd w:val="clear" w:color="auto" w:fill="auto"/>
          </w:tcPr>
          <w:p w14:paraId="2F4B4429"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IASTED International Conference on Telehealth (Telehealth 2012), Innsbruck, Austria, February 15 – 17, 2012, Reviewer</w:t>
            </w:r>
          </w:p>
        </w:tc>
      </w:tr>
      <w:tr w:rsidR="00911006" w:rsidRPr="00E81CD2" w14:paraId="6E5FEAC8" w14:textId="77777777" w:rsidTr="009F4E9C">
        <w:tc>
          <w:tcPr>
            <w:tcW w:w="2358" w:type="dxa"/>
            <w:shd w:val="clear" w:color="auto" w:fill="auto"/>
          </w:tcPr>
          <w:p w14:paraId="2F804575"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2011</w:t>
            </w:r>
          </w:p>
        </w:tc>
        <w:tc>
          <w:tcPr>
            <w:tcW w:w="7886" w:type="dxa"/>
            <w:shd w:val="clear" w:color="auto" w:fill="auto"/>
          </w:tcPr>
          <w:p w14:paraId="66F55F8F"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ISDS 10th Annual Conference, International Society for Disease Surveillance, December 7-8, 2011, Atlanta, GA, Reviewer</w:t>
            </w:r>
          </w:p>
        </w:tc>
      </w:tr>
      <w:tr w:rsidR="00911006" w:rsidRPr="00E81CD2" w14:paraId="7144A812" w14:textId="77777777" w:rsidTr="009F4E9C">
        <w:tc>
          <w:tcPr>
            <w:tcW w:w="2358" w:type="dxa"/>
            <w:shd w:val="clear" w:color="auto" w:fill="auto"/>
          </w:tcPr>
          <w:p w14:paraId="70BEE1D4"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2011</w:t>
            </w:r>
          </w:p>
        </w:tc>
        <w:tc>
          <w:tcPr>
            <w:tcW w:w="7886" w:type="dxa"/>
            <w:shd w:val="clear" w:color="auto" w:fill="auto"/>
          </w:tcPr>
          <w:p w14:paraId="65EA86DD"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eHealth 2011, 4th International ICST Conference on Electronic Healthcare, November 21-23, 2011, Malaga, Spain, Reviewer</w:t>
            </w:r>
          </w:p>
        </w:tc>
      </w:tr>
      <w:tr w:rsidR="00911006" w:rsidRPr="00E81CD2" w14:paraId="388F8E4A" w14:textId="77777777" w:rsidTr="009F4E9C">
        <w:tc>
          <w:tcPr>
            <w:tcW w:w="2358" w:type="dxa"/>
            <w:shd w:val="clear" w:color="auto" w:fill="auto"/>
          </w:tcPr>
          <w:p w14:paraId="71F0A7EF"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2011</w:t>
            </w:r>
          </w:p>
        </w:tc>
        <w:tc>
          <w:tcPr>
            <w:tcW w:w="7886" w:type="dxa"/>
            <w:shd w:val="clear" w:color="auto" w:fill="auto"/>
          </w:tcPr>
          <w:p w14:paraId="38675D28" w14:textId="5A796AB8" w:rsidR="00911006" w:rsidRPr="00E81CD2" w:rsidRDefault="00911006" w:rsidP="009F4E9C">
            <w:pPr>
              <w:tabs>
                <w:tab w:val="left" w:pos="0"/>
                <w:tab w:val="left" w:pos="450"/>
              </w:tabs>
              <w:autoSpaceDE w:val="0"/>
              <w:autoSpaceDN w:val="0"/>
              <w:ind w:left="1440" w:hanging="1440"/>
              <w:rPr>
                <w:rFonts w:ascii="Times New Roman" w:hAnsi="Times New Roman"/>
                <w:sz w:val="22"/>
                <w:szCs w:val="22"/>
              </w:rPr>
            </w:pPr>
            <w:proofErr w:type="spellStart"/>
            <w:r w:rsidRPr="00E81CD2">
              <w:rPr>
                <w:rFonts w:ascii="Times New Roman" w:hAnsi="Times New Roman"/>
                <w:sz w:val="22"/>
                <w:szCs w:val="22"/>
              </w:rPr>
              <w:t>SmartE</w:t>
            </w:r>
            <w:proofErr w:type="spellEnd"/>
            <w:r w:rsidRPr="00E81CD2">
              <w:rPr>
                <w:rFonts w:ascii="Times New Roman" w:hAnsi="Times New Roman"/>
                <w:sz w:val="22"/>
                <w:szCs w:val="22"/>
              </w:rPr>
              <w:t xml:space="preserve"> workshop 2011, Smart Environments to Enhance Health Care, (PerCom2011),</w:t>
            </w:r>
          </w:p>
          <w:p w14:paraId="706D9F92" w14:textId="77777777" w:rsidR="00911006" w:rsidRPr="00E81CD2" w:rsidRDefault="00911006" w:rsidP="009F4E9C">
            <w:pPr>
              <w:tabs>
                <w:tab w:val="left" w:pos="0"/>
                <w:tab w:val="left" w:pos="450"/>
              </w:tabs>
              <w:autoSpaceDE w:val="0"/>
              <w:autoSpaceDN w:val="0"/>
              <w:ind w:left="1440" w:hanging="1440"/>
              <w:rPr>
                <w:rFonts w:ascii="Times New Roman" w:hAnsi="Times New Roman"/>
                <w:sz w:val="22"/>
                <w:szCs w:val="22"/>
              </w:rPr>
            </w:pPr>
            <w:r w:rsidRPr="00E81CD2">
              <w:rPr>
                <w:rFonts w:ascii="Times New Roman" w:hAnsi="Times New Roman"/>
                <w:sz w:val="22"/>
                <w:szCs w:val="22"/>
              </w:rPr>
              <w:t xml:space="preserve">March 21-25, 2011, Seattle, WA, Technical Program Committee Member </w:t>
            </w:r>
          </w:p>
        </w:tc>
      </w:tr>
      <w:tr w:rsidR="00911006" w:rsidRPr="00E81CD2" w14:paraId="069AE956" w14:textId="77777777" w:rsidTr="009F4E9C">
        <w:tc>
          <w:tcPr>
            <w:tcW w:w="2358" w:type="dxa"/>
            <w:shd w:val="clear" w:color="auto" w:fill="auto"/>
          </w:tcPr>
          <w:p w14:paraId="7652763C"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2010</w:t>
            </w:r>
          </w:p>
        </w:tc>
        <w:tc>
          <w:tcPr>
            <w:tcW w:w="7886" w:type="dxa"/>
            <w:shd w:val="clear" w:color="auto" w:fill="auto"/>
          </w:tcPr>
          <w:p w14:paraId="548ED554"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eHealth 2010, 3rd International ICST Conference on Electronic Healthcare, Casablanca, Morocco, December 13-15, 2010, Reviewer</w:t>
            </w:r>
          </w:p>
        </w:tc>
      </w:tr>
      <w:tr w:rsidR="00911006" w:rsidRPr="00E81CD2" w14:paraId="5C27AB56" w14:textId="77777777" w:rsidTr="009F4E9C">
        <w:tc>
          <w:tcPr>
            <w:tcW w:w="2358" w:type="dxa"/>
            <w:shd w:val="clear" w:color="auto" w:fill="auto"/>
          </w:tcPr>
          <w:p w14:paraId="7FF63858"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2010</w:t>
            </w:r>
          </w:p>
        </w:tc>
        <w:tc>
          <w:tcPr>
            <w:tcW w:w="7886" w:type="dxa"/>
            <w:shd w:val="clear" w:color="auto" w:fill="auto"/>
          </w:tcPr>
          <w:p w14:paraId="23DC7956"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IADIS International Conference on e-Health 2010, Freiburg, Germany, July 29-31, 2010, Program Committee Member</w:t>
            </w:r>
          </w:p>
        </w:tc>
      </w:tr>
      <w:tr w:rsidR="00911006" w:rsidRPr="00E81CD2" w14:paraId="408EEBD6" w14:textId="77777777" w:rsidTr="009F4E9C">
        <w:tc>
          <w:tcPr>
            <w:tcW w:w="2358" w:type="dxa"/>
            <w:shd w:val="clear" w:color="auto" w:fill="auto"/>
          </w:tcPr>
          <w:p w14:paraId="78E4ECF0" w14:textId="77777777" w:rsidR="00911006" w:rsidRPr="00E81CD2" w:rsidRDefault="00911006" w:rsidP="009F4E9C">
            <w:pPr>
              <w:rPr>
                <w:rFonts w:ascii="Times New Roman" w:hAnsi="Times New Roman"/>
                <w:sz w:val="22"/>
                <w:szCs w:val="22"/>
              </w:rPr>
            </w:pPr>
            <w:r w:rsidRPr="00E81CD2">
              <w:rPr>
                <w:rFonts w:ascii="Times New Roman" w:hAnsi="Times New Roman"/>
                <w:sz w:val="22"/>
                <w:szCs w:val="22"/>
              </w:rPr>
              <w:t>2009</w:t>
            </w:r>
          </w:p>
        </w:tc>
        <w:tc>
          <w:tcPr>
            <w:tcW w:w="7886" w:type="dxa"/>
            <w:shd w:val="clear" w:color="auto" w:fill="auto"/>
          </w:tcPr>
          <w:p w14:paraId="0162A635" w14:textId="77777777" w:rsidR="00911006" w:rsidRPr="00E81CD2" w:rsidRDefault="00911006" w:rsidP="009F4E9C">
            <w:pPr>
              <w:tabs>
                <w:tab w:val="left" w:pos="0"/>
                <w:tab w:val="left" w:pos="450"/>
              </w:tabs>
              <w:autoSpaceDE w:val="0"/>
              <w:autoSpaceDN w:val="0"/>
              <w:rPr>
                <w:rFonts w:ascii="Times New Roman" w:hAnsi="Times New Roman"/>
                <w:sz w:val="22"/>
                <w:szCs w:val="22"/>
              </w:rPr>
            </w:pPr>
            <w:r w:rsidRPr="00E81CD2">
              <w:rPr>
                <w:rFonts w:ascii="Times New Roman" w:hAnsi="Times New Roman"/>
                <w:sz w:val="22"/>
                <w:szCs w:val="22"/>
              </w:rPr>
              <w:t>IADIS International Conference on e-Health 2009, Algarve, Portugal, June 21-23, 2009, Program Committee Member</w:t>
            </w:r>
          </w:p>
        </w:tc>
      </w:tr>
    </w:tbl>
    <w:p w14:paraId="45FA4D81" w14:textId="77777777" w:rsidR="00B85B9A" w:rsidRPr="00E81CD2" w:rsidRDefault="00B85B9A" w:rsidP="009F4E9C">
      <w:pPr>
        <w:tabs>
          <w:tab w:val="left" w:pos="1440"/>
        </w:tabs>
        <w:suppressAutoHyphens/>
        <w:ind w:left="1440" w:hanging="1440"/>
        <w:rPr>
          <w:rFonts w:ascii="Times New Roman" w:hAnsi="Times New Roman"/>
          <w:b/>
          <w:spacing w:val="-3"/>
          <w:sz w:val="22"/>
        </w:rPr>
      </w:pPr>
    </w:p>
    <w:p w14:paraId="2E7C2E39" w14:textId="77777777" w:rsidR="00B85B9A" w:rsidRPr="00E81CD2" w:rsidRDefault="00B85B9A" w:rsidP="009F4E9C">
      <w:pPr>
        <w:tabs>
          <w:tab w:val="left" w:pos="1440"/>
        </w:tabs>
        <w:suppressAutoHyphens/>
        <w:ind w:left="1440" w:hanging="1440"/>
        <w:rPr>
          <w:rFonts w:ascii="Times New Roman" w:hAnsi="Times New Roman"/>
          <w:b/>
          <w:spacing w:val="-3"/>
          <w:sz w:val="22"/>
        </w:rPr>
      </w:pPr>
      <w:r w:rsidRPr="00E81CD2">
        <w:rPr>
          <w:rFonts w:ascii="Times New Roman" w:hAnsi="Times New Roman"/>
          <w:b/>
          <w:spacing w:val="-3"/>
          <w:sz w:val="22"/>
        </w:rPr>
        <w:t>OTHER SERVICE ACTIVITIES</w:t>
      </w:r>
    </w:p>
    <w:p w14:paraId="6D060ACF" w14:textId="77777777" w:rsidR="003B187D" w:rsidRPr="00E81CD2" w:rsidRDefault="003B187D" w:rsidP="009F4E9C">
      <w:pPr>
        <w:tabs>
          <w:tab w:val="left" w:pos="0"/>
          <w:tab w:val="left" w:pos="450"/>
        </w:tabs>
        <w:autoSpaceDE w:val="0"/>
        <w:autoSpaceDN w:val="0"/>
        <w:ind w:left="1440" w:hanging="1440"/>
        <w:rPr>
          <w:rFonts w:ascii="Times New Roman" w:hAnsi="Times New Roman"/>
          <w:sz w:val="22"/>
          <w:szCs w:val="22"/>
          <w:u w:val="single"/>
        </w:rPr>
      </w:pPr>
      <w:r w:rsidRPr="00E81CD2">
        <w:rPr>
          <w:rFonts w:ascii="Times New Roman" w:hAnsi="Times New Roman"/>
          <w:sz w:val="22"/>
          <w:szCs w:val="22"/>
          <w:u w:val="single"/>
        </w:rPr>
        <w:t>Leadership Roles</w:t>
      </w:r>
    </w:p>
    <w:tbl>
      <w:tblPr>
        <w:tblW w:w="10244" w:type="dxa"/>
        <w:tblLook w:val="04A0" w:firstRow="1" w:lastRow="0" w:firstColumn="1" w:lastColumn="0" w:noHBand="0" w:noVBand="1"/>
      </w:tblPr>
      <w:tblGrid>
        <w:gridCol w:w="2184"/>
        <w:gridCol w:w="8060"/>
      </w:tblGrid>
      <w:tr w:rsidR="002267C0" w:rsidRPr="00E81CD2" w14:paraId="7503AD1C" w14:textId="77777777" w:rsidTr="009F4E9C">
        <w:tc>
          <w:tcPr>
            <w:tcW w:w="2184" w:type="dxa"/>
            <w:shd w:val="clear" w:color="auto" w:fill="auto"/>
          </w:tcPr>
          <w:p w14:paraId="7EF77861" w14:textId="5EBA8DD0" w:rsidR="002267C0" w:rsidRPr="00E81CD2" w:rsidRDefault="002267C0" w:rsidP="009F4E9C">
            <w:pPr>
              <w:spacing w:after="120"/>
              <w:rPr>
                <w:rFonts w:ascii="Times New Roman" w:hAnsi="Times New Roman"/>
                <w:sz w:val="22"/>
                <w:szCs w:val="22"/>
              </w:rPr>
            </w:pPr>
            <w:r>
              <w:rPr>
                <w:rFonts w:ascii="Times New Roman" w:hAnsi="Times New Roman"/>
                <w:sz w:val="22"/>
                <w:szCs w:val="22"/>
              </w:rPr>
              <w:t>2020-present</w:t>
            </w:r>
          </w:p>
        </w:tc>
        <w:tc>
          <w:tcPr>
            <w:tcW w:w="8060" w:type="dxa"/>
            <w:shd w:val="clear" w:color="auto" w:fill="auto"/>
          </w:tcPr>
          <w:p w14:paraId="76D21885" w14:textId="0E6D8411" w:rsidR="002267C0" w:rsidRPr="00E81CD2" w:rsidRDefault="002267C0" w:rsidP="009F4E9C">
            <w:pPr>
              <w:rPr>
                <w:rFonts w:ascii="Times New Roman" w:hAnsi="Times New Roman"/>
                <w:sz w:val="22"/>
                <w:szCs w:val="22"/>
              </w:rPr>
            </w:pPr>
            <w:r>
              <w:rPr>
                <w:rFonts w:ascii="Times New Roman" w:hAnsi="Times New Roman"/>
                <w:sz w:val="22"/>
                <w:szCs w:val="22"/>
              </w:rPr>
              <w:t>Member at Large, Ethical, Legal and Social Issues (ELSI) Working Group</w:t>
            </w:r>
            <w:r w:rsidRPr="00E81CD2">
              <w:rPr>
                <w:rFonts w:ascii="Times New Roman" w:hAnsi="Times New Roman"/>
                <w:sz w:val="22"/>
                <w:szCs w:val="22"/>
              </w:rPr>
              <w:t>, American Medical Informatics Association</w:t>
            </w:r>
          </w:p>
        </w:tc>
      </w:tr>
      <w:tr w:rsidR="003A29DF" w:rsidRPr="00E81CD2" w14:paraId="78D355C0" w14:textId="77777777" w:rsidTr="009F4E9C">
        <w:tc>
          <w:tcPr>
            <w:tcW w:w="2184" w:type="dxa"/>
            <w:shd w:val="clear" w:color="auto" w:fill="auto"/>
          </w:tcPr>
          <w:p w14:paraId="1BD999B1" w14:textId="77777777" w:rsidR="003A29DF" w:rsidRPr="00E81CD2" w:rsidRDefault="003A29DF" w:rsidP="009F4E9C">
            <w:pPr>
              <w:spacing w:after="120"/>
              <w:rPr>
                <w:rFonts w:ascii="Times New Roman" w:hAnsi="Times New Roman"/>
                <w:sz w:val="22"/>
                <w:szCs w:val="22"/>
              </w:rPr>
            </w:pPr>
            <w:r w:rsidRPr="00E81CD2">
              <w:rPr>
                <w:rFonts w:ascii="Times New Roman" w:hAnsi="Times New Roman"/>
                <w:sz w:val="22"/>
                <w:szCs w:val="22"/>
              </w:rPr>
              <w:t>20</w:t>
            </w:r>
            <w:r w:rsidR="00AE536B" w:rsidRPr="00E81CD2">
              <w:rPr>
                <w:rFonts w:ascii="Times New Roman" w:hAnsi="Times New Roman"/>
                <w:sz w:val="22"/>
                <w:szCs w:val="22"/>
              </w:rPr>
              <w:t>20</w:t>
            </w:r>
            <w:r w:rsidRPr="00E81CD2">
              <w:rPr>
                <w:rFonts w:ascii="Times New Roman" w:hAnsi="Times New Roman"/>
                <w:sz w:val="22"/>
                <w:szCs w:val="22"/>
              </w:rPr>
              <w:t>-20</w:t>
            </w:r>
            <w:r w:rsidR="00AE536B" w:rsidRPr="00E81CD2">
              <w:rPr>
                <w:rFonts w:ascii="Times New Roman" w:hAnsi="Times New Roman"/>
                <w:sz w:val="22"/>
                <w:szCs w:val="22"/>
              </w:rPr>
              <w:t>21</w:t>
            </w:r>
          </w:p>
        </w:tc>
        <w:tc>
          <w:tcPr>
            <w:tcW w:w="8060" w:type="dxa"/>
            <w:shd w:val="clear" w:color="auto" w:fill="auto"/>
          </w:tcPr>
          <w:p w14:paraId="05E9E3C3" w14:textId="77777777" w:rsidR="003A29DF" w:rsidRPr="00E81CD2" w:rsidRDefault="003A29DF" w:rsidP="009F4E9C">
            <w:pPr>
              <w:rPr>
                <w:rFonts w:ascii="Times New Roman" w:hAnsi="Times New Roman"/>
                <w:sz w:val="22"/>
                <w:szCs w:val="22"/>
              </w:rPr>
            </w:pPr>
            <w:r w:rsidRPr="00E81CD2">
              <w:rPr>
                <w:rFonts w:ascii="Times New Roman" w:hAnsi="Times New Roman"/>
                <w:sz w:val="22"/>
                <w:szCs w:val="22"/>
              </w:rPr>
              <w:t>Scientific Program Committee Member, AMIA 20</w:t>
            </w:r>
            <w:r w:rsidR="00AE536B" w:rsidRPr="00E81CD2">
              <w:rPr>
                <w:rFonts w:ascii="Times New Roman" w:hAnsi="Times New Roman"/>
                <w:sz w:val="22"/>
                <w:szCs w:val="22"/>
              </w:rPr>
              <w:t>21</w:t>
            </w:r>
            <w:r w:rsidRPr="00E81CD2">
              <w:rPr>
                <w:rFonts w:ascii="Times New Roman" w:hAnsi="Times New Roman"/>
                <w:sz w:val="22"/>
                <w:szCs w:val="22"/>
              </w:rPr>
              <w:t xml:space="preserve"> Annual Symposium, American Medical Informatics Association</w:t>
            </w:r>
          </w:p>
        </w:tc>
      </w:tr>
      <w:tr w:rsidR="00B52778" w:rsidRPr="00E81CD2" w14:paraId="2AB69F5B" w14:textId="77777777" w:rsidTr="009F4E9C">
        <w:tc>
          <w:tcPr>
            <w:tcW w:w="2184" w:type="dxa"/>
            <w:shd w:val="clear" w:color="auto" w:fill="auto"/>
          </w:tcPr>
          <w:p w14:paraId="5E8DA381" w14:textId="77777777" w:rsidR="00B52778" w:rsidRPr="00E81CD2" w:rsidRDefault="00B52778" w:rsidP="009F4E9C">
            <w:pPr>
              <w:spacing w:after="120"/>
              <w:rPr>
                <w:rFonts w:ascii="Times New Roman" w:hAnsi="Times New Roman"/>
                <w:sz w:val="22"/>
                <w:szCs w:val="22"/>
              </w:rPr>
            </w:pPr>
            <w:r w:rsidRPr="00E81CD2">
              <w:rPr>
                <w:rFonts w:ascii="Times New Roman" w:hAnsi="Times New Roman"/>
                <w:sz w:val="22"/>
                <w:szCs w:val="22"/>
              </w:rPr>
              <w:t>2018-2019</w:t>
            </w:r>
          </w:p>
        </w:tc>
        <w:tc>
          <w:tcPr>
            <w:tcW w:w="8060" w:type="dxa"/>
            <w:shd w:val="clear" w:color="auto" w:fill="auto"/>
          </w:tcPr>
          <w:p w14:paraId="7AC67655" w14:textId="77777777" w:rsidR="00B52778" w:rsidRPr="00E81CD2" w:rsidRDefault="00B52778" w:rsidP="009F4E9C">
            <w:pPr>
              <w:rPr>
                <w:rFonts w:ascii="Times New Roman" w:hAnsi="Times New Roman"/>
                <w:sz w:val="22"/>
                <w:szCs w:val="22"/>
              </w:rPr>
            </w:pPr>
            <w:r w:rsidRPr="00E81CD2">
              <w:rPr>
                <w:rFonts w:ascii="Times New Roman" w:hAnsi="Times New Roman"/>
                <w:sz w:val="22"/>
                <w:szCs w:val="22"/>
              </w:rPr>
              <w:t>Program Committee Member, Post-Acute Care Conference (NIA R13), Anschutz Medical Campus</w:t>
            </w:r>
          </w:p>
        </w:tc>
      </w:tr>
      <w:tr w:rsidR="006C264B" w:rsidRPr="00E81CD2" w14:paraId="5F338691" w14:textId="77777777" w:rsidTr="009F4E9C">
        <w:tc>
          <w:tcPr>
            <w:tcW w:w="2184" w:type="dxa"/>
            <w:shd w:val="clear" w:color="auto" w:fill="auto"/>
          </w:tcPr>
          <w:p w14:paraId="3B0C1EEE" w14:textId="77777777" w:rsidR="006C264B" w:rsidRPr="00E81CD2" w:rsidRDefault="006C264B" w:rsidP="009F4E9C">
            <w:pPr>
              <w:spacing w:after="120"/>
              <w:rPr>
                <w:rFonts w:ascii="Times New Roman" w:hAnsi="Times New Roman"/>
                <w:sz w:val="22"/>
                <w:szCs w:val="22"/>
              </w:rPr>
            </w:pPr>
            <w:r w:rsidRPr="00E81CD2">
              <w:rPr>
                <w:rFonts w:ascii="Times New Roman" w:hAnsi="Times New Roman"/>
                <w:sz w:val="22"/>
                <w:szCs w:val="22"/>
              </w:rPr>
              <w:t>2017</w:t>
            </w:r>
            <w:r w:rsidR="00153298" w:rsidRPr="00E81CD2">
              <w:rPr>
                <w:rFonts w:ascii="Times New Roman" w:hAnsi="Times New Roman"/>
                <w:sz w:val="22"/>
                <w:szCs w:val="22"/>
              </w:rPr>
              <w:t>-2018</w:t>
            </w:r>
          </w:p>
        </w:tc>
        <w:tc>
          <w:tcPr>
            <w:tcW w:w="8060" w:type="dxa"/>
            <w:shd w:val="clear" w:color="auto" w:fill="auto"/>
          </w:tcPr>
          <w:p w14:paraId="5B0B6521" w14:textId="77777777" w:rsidR="006C264B" w:rsidRPr="00E81CD2" w:rsidRDefault="006C264B" w:rsidP="009F4E9C">
            <w:pPr>
              <w:rPr>
                <w:rFonts w:ascii="Times New Roman" w:hAnsi="Times New Roman"/>
                <w:sz w:val="22"/>
                <w:szCs w:val="22"/>
              </w:rPr>
            </w:pPr>
            <w:r w:rsidRPr="00E81CD2">
              <w:rPr>
                <w:rFonts w:ascii="Times New Roman" w:hAnsi="Times New Roman"/>
                <w:sz w:val="22"/>
                <w:szCs w:val="22"/>
              </w:rPr>
              <w:t>Scientific Program Committee</w:t>
            </w:r>
            <w:r w:rsidR="007D2E0D" w:rsidRPr="00E81CD2">
              <w:rPr>
                <w:rFonts w:ascii="Times New Roman" w:hAnsi="Times New Roman"/>
                <w:sz w:val="22"/>
                <w:szCs w:val="22"/>
              </w:rPr>
              <w:t xml:space="preserve"> Member</w:t>
            </w:r>
            <w:r w:rsidRPr="00E81CD2">
              <w:rPr>
                <w:rFonts w:ascii="Times New Roman" w:hAnsi="Times New Roman"/>
                <w:sz w:val="22"/>
                <w:szCs w:val="22"/>
              </w:rPr>
              <w:t xml:space="preserve">, </w:t>
            </w:r>
            <w:r w:rsidR="007D2E0D" w:rsidRPr="00E81CD2">
              <w:rPr>
                <w:rFonts w:ascii="Times New Roman" w:hAnsi="Times New Roman"/>
                <w:sz w:val="22"/>
                <w:szCs w:val="22"/>
              </w:rPr>
              <w:t xml:space="preserve">AMIA 2018 Annual Symposium, </w:t>
            </w:r>
            <w:r w:rsidRPr="00E81CD2">
              <w:rPr>
                <w:rFonts w:ascii="Times New Roman" w:hAnsi="Times New Roman"/>
                <w:sz w:val="22"/>
                <w:szCs w:val="22"/>
              </w:rPr>
              <w:t>American Medical Informatics Association</w:t>
            </w:r>
          </w:p>
        </w:tc>
      </w:tr>
      <w:tr w:rsidR="003B187D" w:rsidRPr="00E81CD2" w14:paraId="6B310619" w14:textId="77777777" w:rsidTr="009F4E9C">
        <w:tc>
          <w:tcPr>
            <w:tcW w:w="2184" w:type="dxa"/>
            <w:shd w:val="clear" w:color="auto" w:fill="auto"/>
          </w:tcPr>
          <w:p w14:paraId="56BE51E0" w14:textId="77777777" w:rsidR="003B187D" w:rsidRPr="00E81CD2" w:rsidRDefault="003B187D" w:rsidP="009F4E9C">
            <w:pPr>
              <w:spacing w:after="120"/>
              <w:rPr>
                <w:rFonts w:ascii="Times New Roman" w:hAnsi="Times New Roman"/>
                <w:sz w:val="22"/>
                <w:szCs w:val="22"/>
              </w:rPr>
            </w:pPr>
            <w:r w:rsidRPr="00E81CD2">
              <w:rPr>
                <w:rFonts w:ascii="Times New Roman" w:hAnsi="Times New Roman"/>
                <w:sz w:val="22"/>
                <w:szCs w:val="22"/>
              </w:rPr>
              <w:t>2011-2013</w:t>
            </w:r>
          </w:p>
        </w:tc>
        <w:tc>
          <w:tcPr>
            <w:tcW w:w="8060" w:type="dxa"/>
            <w:shd w:val="clear" w:color="auto" w:fill="auto"/>
          </w:tcPr>
          <w:p w14:paraId="5E57D91D" w14:textId="77777777" w:rsidR="003B187D" w:rsidRPr="00E81CD2" w:rsidRDefault="003B187D" w:rsidP="009F4E9C">
            <w:pPr>
              <w:spacing w:after="120"/>
              <w:rPr>
                <w:rFonts w:ascii="Times New Roman" w:hAnsi="Times New Roman"/>
                <w:sz w:val="22"/>
                <w:szCs w:val="22"/>
              </w:rPr>
            </w:pPr>
            <w:r w:rsidRPr="00E81CD2">
              <w:rPr>
                <w:rFonts w:ascii="Times New Roman" w:hAnsi="Times New Roman"/>
                <w:sz w:val="22"/>
                <w:szCs w:val="22"/>
              </w:rPr>
              <w:t>Informatics Co-Chair, Research Committee, International Society for Disease Surveillance</w:t>
            </w:r>
          </w:p>
        </w:tc>
      </w:tr>
    </w:tbl>
    <w:p w14:paraId="52C3E1BF" w14:textId="77777777" w:rsidR="003B187D" w:rsidRPr="00E81CD2" w:rsidRDefault="003B187D" w:rsidP="009F4E9C">
      <w:pPr>
        <w:tabs>
          <w:tab w:val="left" w:pos="0"/>
          <w:tab w:val="left" w:pos="450"/>
        </w:tabs>
        <w:autoSpaceDE w:val="0"/>
        <w:autoSpaceDN w:val="0"/>
        <w:ind w:left="1440" w:hanging="1440"/>
        <w:rPr>
          <w:rFonts w:ascii="Times New Roman" w:hAnsi="Times New Roman"/>
          <w:kern w:val="28"/>
          <w:sz w:val="22"/>
          <w:szCs w:val="22"/>
          <w:u w:val="single"/>
        </w:rPr>
      </w:pPr>
      <w:r w:rsidRPr="00E81CD2">
        <w:rPr>
          <w:rFonts w:ascii="Times New Roman" w:hAnsi="Times New Roman"/>
          <w:kern w:val="28"/>
          <w:sz w:val="22"/>
          <w:szCs w:val="22"/>
          <w:u w:val="single"/>
        </w:rPr>
        <w:t>Academic Service</w:t>
      </w:r>
    </w:p>
    <w:tbl>
      <w:tblPr>
        <w:tblW w:w="10244" w:type="dxa"/>
        <w:tblLook w:val="04A0" w:firstRow="1" w:lastRow="0" w:firstColumn="1" w:lastColumn="0" w:noHBand="0" w:noVBand="1"/>
      </w:tblPr>
      <w:tblGrid>
        <w:gridCol w:w="2184"/>
        <w:gridCol w:w="8060"/>
      </w:tblGrid>
      <w:tr w:rsidR="00983A1A" w:rsidRPr="00E81CD2" w14:paraId="76EB10B0" w14:textId="77777777" w:rsidTr="009F4E9C">
        <w:tc>
          <w:tcPr>
            <w:tcW w:w="2184" w:type="dxa"/>
            <w:shd w:val="clear" w:color="auto" w:fill="auto"/>
          </w:tcPr>
          <w:p w14:paraId="3FB82F2F"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2020-present</w:t>
            </w:r>
          </w:p>
        </w:tc>
        <w:tc>
          <w:tcPr>
            <w:tcW w:w="8060" w:type="dxa"/>
            <w:shd w:val="clear" w:color="auto" w:fill="auto"/>
          </w:tcPr>
          <w:p w14:paraId="17F6ECE7"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Chair, University of Missouri Sinclair School of Doctoral Faculty Search Committee</w:t>
            </w:r>
          </w:p>
        </w:tc>
      </w:tr>
      <w:tr w:rsidR="00983A1A" w:rsidRPr="00E81CD2" w14:paraId="229DEF3D" w14:textId="77777777" w:rsidTr="009F4E9C">
        <w:tc>
          <w:tcPr>
            <w:tcW w:w="2184" w:type="dxa"/>
            <w:shd w:val="clear" w:color="auto" w:fill="auto"/>
          </w:tcPr>
          <w:p w14:paraId="32EC27AD"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2020-present</w:t>
            </w:r>
          </w:p>
        </w:tc>
        <w:tc>
          <w:tcPr>
            <w:tcW w:w="8060" w:type="dxa"/>
            <w:shd w:val="clear" w:color="auto" w:fill="auto"/>
          </w:tcPr>
          <w:p w14:paraId="28BAD584"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Member, University of Missouri Sinclair School of Nursing Executive Committee</w:t>
            </w:r>
          </w:p>
        </w:tc>
      </w:tr>
      <w:tr w:rsidR="00983A1A" w:rsidRPr="00E81CD2" w14:paraId="69F51CA4" w14:textId="77777777" w:rsidTr="009F4E9C">
        <w:tc>
          <w:tcPr>
            <w:tcW w:w="2184" w:type="dxa"/>
            <w:shd w:val="clear" w:color="auto" w:fill="auto"/>
          </w:tcPr>
          <w:p w14:paraId="1FEFB92D"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2020-present</w:t>
            </w:r>
          </w:p>
        </w:tc>
        <w:tc>
          <w:tcPr>
            <w:tcW w:w="8060" w:type="dxa"/>
            <w:shd w:val="clear" w:color="auto" w:fill="auto"/>
          </w:tcPr>
          <w:p w14:paraId="4A9FA7CC"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Member, University of Missouri Sinclair School of Nursing Policy Committee</w:t>
            </w:r>
          </w:p>
        </w:tc>
      </w:tr>
      <w:tr w:rsidR="00983A1A" w:rsidRPr="00E81CD2" w14:paraId="2AD555D5" w14:textId="77777777" w:rsidTr="009F4E9C">
        <w:tc>
          <w:tcPr>
            <w:tcW w:w="2184" w:type="dxa"/>
            <w:shd w:val="clear" w:color="auto" w:fill="auto"/>
          </w:tcPr>
          <w:p w14:paraId="7B58B01E"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2020-present</w:t>
            </w:r>
          </w:p>
        </w:tc>
        <w:tc>
          <w:tcPr>
            <w:tcW w:w="8060" w:type="dxa"/>
            <w:shd w:val="clear" w:color="auto" w:fill="auto"/>
          </w:tcPr>
          <w:p w14:paraId="1469685C"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Member, University of Missouri Sinclair School of Nursing Budget Committee</w:t>
            </w:r>
          </w:p>
        </w:tc>
      </w:tr>
      <w:tr w:rsidR="00030555" w:rsidRPr="00E81CD2" w14:paraId="451C11EB" w14:textId="77777777" w:rsidTr="009F4E9C">
        <w:tc>
          <w:tcPr>
            <w:tcW w:w="2184" w:type="dxa"/>
            <w:shd w:val="clear" w:color="auto" w:fill="auto"/>
          </w:tcPr>
          <w:p w14:paraId="554A9FFF" w14:textId="77777777" w:rsidR="00030555" w:rsidRPr="00E81CD2" w:rsidRDefault="00030555" w:rsidP="009F4E9C">
            <w:pPr>
              <w:rPr>
                <w:rFonts w:ascii="Times New Roman" w:hAnsi="Times New Roman"/>
                <w:kern w:val="28"/>
                <w:sz w:val="22"/>
                <w:szCs w:val="22"/>
              </w:rPr>
            </w:pPr>
            <w:r w:rsidRPr="00E81CD2">
              <w:rPr>
                <w:rFonts w:ascii="Times New Roman" w:hAnsi="Times New Roman"/>
                <w:kern w:val="28"/>
                <w:sz w:val="22"/>
                <w:szCs w:val="22"/>
              </w:rPr>
              <w:t>2020-present</w:t>
            </w:r>
          </w:p>
        </w:tc>
        <w:tc>
          <w:tcPr>
            <w:tcW w:w="8060" w:type="dxa"/>
            <w:shd w:val="clear" w:color="auto" w:fill="auto"/>
          </w:tcPr>
          <w:p w14:paraId="2AE8EEC0" w14:textId="77777777" w:rsidR="00030555" w:rsidRPr="00E81CD2" w:rsidRDefault="00030555" w:rsidP="009F4E9C">
            <w:pPr>
              <w:rPr>
                <w:rFonts w:ascii="Times New Roman" w:hAnsi="Times New Roman"/>
                <w:kern w:val="28"/>
                <w:sz w:val="22"/>
                <w:szCs w:val="22"/>
              </w:rPr>
            </w:pPr>
            <w:r w:rsidRPr="00E81CD2">
              <w:rPr>
                <w:rFonts w:ascii="Times New Roman" w:hAnsi="Times New Roman"/>
                <w:kern w:val="28"/>
                <w:sz w:val="22"/>
                <w:szCs w:val="22"/>
              </w:rPr>
              <w:t>Member, University of Missouri Sinclair Center for Healthy Aging Steering Committee</w:t>
            </w:r>
          </w:p>
        </w:tc>
      </w:tr>
      <w:tr w:rsidR="00030555" w:rsidRPr="00E81CD2" w14:paraId="5E71459D" w14:textId="77777777" w:rsidTr="009F4E9C">
        <w:tc>
          <w:tcPr>
            <w:tcW w:w="2184" w:type="dxa"/>
            <w:shd w:val="clear" w:color="auto" w:fill="auto"/>
          </w:tcPr>
          <w:p w14:paraId="60E839DD" w14:textId="77777777" w:rsidR="00030555" w:rsidRPr="00E81CD2" w:rsidRDefault="00030555" w:rsidP="009F4E9C">
            <w:pPr>
              <w:rPr>
                <w:rFonts w:ascii="Times New Roman" w:hAnsi="Times New Roman"/>
                <w:kern w:val="28"/>
                <w:sz w:val="22"/>
                <w:szCs w:val="22"/>
              </w:rPr>
            </w:pPr>
          </w:p>
        </w:tc>
        <w:tc>
          <w:tcPr>
            <w:tcW w:w="8060" w:type="dxa"/>
            <w:shd w:val="clear" w:color="auto" w:fill="auto"/>
          </w:tcPr>
          <w:p w14:paraId="4800B6CA" w14:textId="77777777" w:rsidR="00030555" w:rsidRPr="00E81CD2" w:rsidRDefault="00030555" w:rsidP="009F4E9C">
            <w:pPr>
              <w:rPr>
                <w:rFonts w:ascii="Times New Roman" w:hAnsi="Times New Roman"/>
                <w:kern w:val="28"/>
                <w:sz w:val="22"/>
                <w:szCs w:val="22"/>
              </w:rPr>
            </w:pPr>
          </w:p>
        </w:tc>
      </w:tr>
      <w:tr w:rsidR="00FD426A" w:rsidRPr="00E81CD2" w14:paraId="39960C6D" w14:textId="77777777" w:rsidTr="009F4E9C">
        <w:tc>
          <w:tcPr>
            <w:tcW w:w="2184" w:type="dxa"/>
            <w:shd w:val="clear" w:color="auto" w:fill="auto"/>
          </w:tcPr>
          <w:p w14:paraId="3A8876E5" w14:textId="77777777" w:rsidR="00FD426A" w:rsidRPr="00E81CD2" w:rsidRDefault="00FD426A" w:rsidP="009F4E9C">
            <w:pPr>
              <w:rPr>
                <w:rFonts w:ascii="Times New Roman" w:hAnsi="Times New Roman"/>
                <w:kern w:val="28"/>
                <w:sz w:val="22"/>
                <w:szCs w:val="22"/>
              </w:rPr>
            </w:pPr>
            <w:r w:rsidRPr="00E81CD2">
              <w:rPr>
                <w:rFonts w:ascii="Times New Roman" w:hAnsi="Times New Roman"/>
                <w:kern w:val="28"/>
                <w:sz w:val="22"/>
                <w:szCs w:val="22"/>
              </w:rPr>
              <w:t>2020</w:t>
            </w:r>
          </w:p>
        </w:tc>
        <w:tc>
          <w:tcPr>
            <w:tcW w:w="8060" w:type="dxa"/>
            <w:shd w:val="clear" w:color="auto" w:fill="auto"/>
          </w:tcPr>
          <w:p w14:paraId="20460762" w14:textId="77777777" w:rsidR="00FD426A" w:rsidRPr="00E81CD2" w:rsidRDefault="00FD426A" w:rsidP="009F4E9C">
            <w:pPr>
              <w:rPr>
                <w:rFonts w:ascii="Times New Roman" w:hAnsi="Times New Roman"/>
                <w:kern w:val="28"/>
                <w:sz w:val="22"/>
                <w:szCs w:val="22"/>
              </w:rPr>
            </w:pPr>
            <w:r w:rsidRPr="00E81CD2">
              <w:rPr>
                <w:rFonts w:ascii="Times New Roman" w:hAnsi="Times New Roman"/>
                <w:kern w:val="28"/>
                <w:sz w:val="22"/>
                <w:szCs w:val="22"/>
              </w:rPr>
              <w:t>Member, University of Missouri, Faculty Review Committee, Associate Vice Chancellor - Economic Development</w:t>
            </w:r>
          </w:p>
        </w:tc>
      </w:tr>
      <w:tr w:rsidR="009B56FE" w:rsidRPr="00E81CD2" w14:paraId="7A51641C" w14:textId="77777777" w:rsidTr="009F4E9C">
        <w:tc>
          <w:tcPr>
            <w:tcW w:w="2184" w:type="dxa"/>
            <w:shd w:val="clear" w:color="auto" w:fill="auto"/>
          </w:tcPr>
          <w:p w14:paraId="4C67728F" w14:textId="77777777" w:rsidR="009B56FE" w:rsidRPr="00E81CD2" w:rsidRDefault="009B56FE" w:rsidP="009F4E9C">
            <w:pPr>
              <w:rPr>
                <w:rFonts w:ascii="Times New Roman" w:hAnsi="Times New Roman"/>
                <w:kern w:val="28"/>
                <w:sz w:val="22"/>
                <w:szCs w:val="22"/>
              </w:rPr>
            </w:pPr>
            <w:r w:rsidRPr="00E81CD2">
              <w:rPr>
                <w:rFonts w:ascii="Times New Roman" w:hAnsi="Times New Roman"/>
                <w:kern w:val="28"/>
                <w:sz w:val="22"/>
                <w:szCs w:val="22"/>
              </w:rPr>
              <w:t>2019-present</w:t>
            </w:r>
          </w:p>
        </w:tc>
        <w:tc>
          <w:tcPr>
            <w:tcW w:w="8060" w:type="dxa"/>
            <w:shd w:val="clear" w:color="auto" w:fill="auto"/>
          </w:tcPr>
          <w:p w14:paraId="37A2C44C" w14:textId="77777777" w:rsidR="009B56FE" w:rsidRPr="00E81CD2" w:rsidRDefault="009B56FE" w:rsidP="009F4E9C">
            <w:pPr>
              <w:rPr>
                <w:rFonts w:ascii="Times New Roman" w:hAnsi="Times New Roman"/>
                <w:kern w:val="28"/>
                <w:sz w:val="22"/>
                <w:szCs w:val="22"/>
              </w:rPr>
            </w:pPr>
            <w:r w:rsidRPr="00E81CD2">
              <w:rPr>
                <w:rFonts w:ascii="Times New Roman" w:hAnsi="Times New Roman"/>
                <w:kern w:val="28"/>
                <w:sz w:val="22"/>
                <w:szCs w:val="22"/>
              </w:rPr>
              <w:t>Member, University of Missouri Institute for Data Science and Informatics PhD Education Committee</w:t>
            </w:r>
          </w:p>
        </w:tc>
      </w:tr>
      <w:tr w:rsidR="009B56FE" w:rsidRPr="00E81CD2" w14:paraId="751F86C0" w14:textId="77777777" w:rsidTr="009F4E9C">
        <w:tc>
          <w:tcPr>
            <w:tcW w:w="2184" w:type="dxa"/>
            <w:shd w:val="clear" w:color="auto" w:fill="auto"/>
          </w:tcPr>
          <w:p w14:paraId="1F7A7179" w14:textId="77777777" w:rsidR="009B56FE" w:rsidRPr="00E81CD2" w:rsidRDefault="009B56FE" w:rsidP="009F4E9C">
            <w:pPr>
              <w:rPr>
                <w:rFonts w:ascii="Times New Roman" w:hAnsi="Times New Roman"/>
                <w:kern w:val="28"/>
                <w:sz w:val="22"/>
                <w:szCs w:val="22"/>
              </w:rPr>
            </w:pPr>
            <w:r w:rsidRPr="00E81CD2">
              <w:rPr>
                <w:rFonts w:ascii="Times New Roman" w:hAnsi="Times New Roman"/>
                <w:kern w:val="28"/>
                <w:sz w:val="22"/>
                <w:szCs w:val="22"/>
              </w:rPr>
              <w:t>2019-present</w:t>
            </w:r>
          </w:p>
        </w:tc>
        <w:tc>
          <w:tcPr>
            <w:tcW w:w="8060" w:type="dxa"/>
            <w:shd w:val="clear" w:color="auto" w:fill="auto"/>
          </w:tcPr>
          <w:p w14:paraId="375FE6A1" w14:textId="77777777" w:rsidR="009B56FE" w:rsidRPr="00E81CD2" w:rsidRDefault="009B56FE" w:rsidP="009F4E9C">
            <w:pPr>
              <w:rPr>
                <w:rFonts w:ascii="Times New Roman" w:hAnsi="Times New Roman"/>
                <w:kern w:val="28"/>
                <w:sz w:val="22"/>
                <w:szCs w:val="22"/>
              </w:rPr>
            </w:pPr>
            <w:r w:rsidRPr="00E81CD2">
              <w:rPr>
                <w:rFonts w:ascii="Times New Roman" w:hAnsi="Times New Roman"/>
                <w:kern w:val="28"/>
                <w:sz w:val="22"/>
                <w:szCs w:val="22"/>
              </w:rPr>
              <w:t>Member, University of Missouri Institute for Data Science and Informatics Data Science Education Committee</w:t>
            </w:r>
          </w:p>
        </w:tc>
      </w:tr>
      <w:tr w:rsidR="009B56FE" w:rsidRPr="00E81CD2" w14:paraId="4A48D0DA" w14:textId="77777777" w:rsidTr="009F4E9C">
        <w:tc>
          <w:tcPr>
            <w:tcW w:w="2184" w:type="dxa"/>
            <w:shd w:val="clear" w:color="auto" w:fill="auto"/>
          </w:tcPr>
          <w:p w14:paraId="558172E7" w14:textId="77777777" w:rsidR="009B56FE" w:rsidRPr="00E81CD2" w:rsidRDefault="009B56FE" w:rsidP="009F4E9C">
            <w:pPr>
              <w:rPr>
                <w:rFonts w:ascii="Times New Roman" w:hAnsi="Times New Roman"/>
                <w:kern w:val="28"/>
                <w:sz w:val="22"/>
                <w:szCs w:val="22"/>
              </w:rPr>
            </w:pPr>
            <w:r w:rsidRPr="00E81CD2">
              <w:rPr>
                <w:rFonts w:ascii="Times New Roman" w:hAnsi="Times New Roman"/>
                <w:kern w:val="28"/>
                <w:sz w:val="22"/>
                <w:szCs w:val="22"/>
              </w:rPr>
              <w:t>2019-present</w:t>
            </w:r>
          </w:p>
        </w:tc>
        <w:tc>
          <w:tcPr>
            <w:tcW w:w="8060" w:type="dxa"/>
            <w:shd w:val="clear" w:color="auto" w:fill="auto"/>
          </w:tcPr>
          <w:p w14:paraId="6221EB32" w14:textId="77777777" w:rsidR="009B56FE" w:rsidRPr="00E81CD2" w:rsidRDefault="009B56FE" w:rsidP="009F4E9C">
            <w:pPr>
              <w:rPr>
                <w:rFonts w:ascii="Times New Roman" w:hAnsi="Times New Roman"/>
                <w:kern w:val="28"/>
                <w:sz w:val="22"/>
                <w:szCs w:val="22"/>
              </w:rPr>
            </w:pPr>
            <w:r w:rsidRPr="00E81CD2">
              <w:rPr>
                <w:rFonts w:ascii="Times New Roman" w:hAnsi="Times New Roman"/>
                <w:kern w:val="28"/>
                <w:sz w:val="22"/>
                <w:szCs w:val="22"/>
              </w:rPr>
              <w:t xml:space="preserve">Member, University of Missouri Institute for Data Science and Informatics T15 </w:t>
            </w:r>
            <w:r w:rsidR="0056655C" w:rsidRPr="00E81CD2">
              <w:rPr>
                <w:rFonts w:ascii="Times New Roman" w:hAnsi="Times New Roman"/>
                <w:kern w:val="28"/>
                <w:sz w:val="22"/>
                <w:szCs w:val="22"/>
              </w:rPr>
              <w:t>T</w:t>
            </w:r>
            <w:r w:rsidRPr="00E81CD2">
              <w:rPr>
                <w:rFonts w:ascii="Times New Roman" w:hAnsi="Times New Roman"/>
                <w:kern w:val="28"/>
                <w:sz w:val="22"/>
                <w:szCs w:val="22"/>
              </w:rPr>
              <w:t xml:space="preserve">raining </w:t>
            </w:r>
            <w:r w:rsidR="0056655C" w:rsidRPr="00E81CD2">
              <w:rPr>
                <w:rFonts w:ascii="Times New Roman" w:hAnsi="Times New Roman"/>
                <w:kern w:val="28"/>
                <w:sz w:val="22"/>
                <w:szCs w:val="22"/>
              </w:rPr>
              <w:t>G</w:t>
            </w:r>
            <w:r w:rsidRPr="00E81CD2">
              <w:rPr>
                <w:rFonts w:ascii="Times New Roman" w:hAnsi="Times New Roman"/>
                <w:kern w:val="28"/>
                <w:sz w:val="22"/>
                <w:szCs w:val="22"/>
              </w:rPr>
              <w:t xml:space="preserve">rant </w:t>
            </w:r>
            <w:r w:rsidR="0056655C" w:rsidRPr="00E81CD2">
              <w:rPr>
                <w:rFonts w:ascii="Times New Roman" w:hAnsi="Times New Roman"/>
                <w:kern w:val="28"/>
                <w:sz w:val="22"/>
                <w:szCs w:val="22"/>
              </w:rPr>
              <w:t>Advisory</w:t>
            </w:r>
            <w:r w:rsidRPr="00E81CD2">
              <w:rPr>
                <w:rFonts w:ascii="Times New Roman" w:hAnsi="Times New Roman"/>
                <w:kern w:val="28"/>
                <w:sz w:val="22"/>
                <w:szCs w:val="22"/>
              </w:rPr>
              <w:t xml:space="preserve"> </w:t>
            </w:r>
            <w:r w:rsidR="0056655C" w:rsidRPr="00E81CD2">
              <w:rPr>
                <w:rFonts w:ascii="Times New Roman" w:hAnsi="Times New Roman"/>
                <w:kern w:val="28"/>
                <w:sz w:val="22"/>
                <w:szCs w:val="22"/>
              </w:rPr>
              <w:t>C</w:t>
            </w:r>
            <w:r w:rsidRPr="00E81CD2">
              <w:rPr>
                <w:rFonts w:ascii="Times New Roman" w:hAnsi="Times New Roman"/>
                <w:kern w:val="28"/>
                <w:sz w:val="22"/>
                <w:szCs w:val="22"/>
              </w:rPr>
              <w:t>ommittee</w:t>
            </w:r>
          </w:p>
        </w:tc>
      </w:tr>
      <w:tr w:rsidR="00983A1A" w:rsidRPr="00E81CD2" w14:paraId="6C3CAC92" w14:textId="77777777" w:rsidTr="009F4E9C">
        <w:tc>
          <w:tcPr>
            <w:tcW w:w="2184" w:type="dxa"/>
            <w:shd w:val="clear" w:color="auto" w:fill="auto"/>
          </w:tcPr>
          <w:p w14:paraId="6681266A"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2019-present</w:t>
            </w:r>
          </w:p>
        </w:tc>
        <w:tc>
          <w:tcPr>
            <w:tcW w:w="8060" w:type="dxa"/>
            <w:shd w:val="clear" w:color="auto" w:fill="auto"/>
          </w:tcPr>
          <w:p w14:paraId="03ABADF1" w14:textId="7EFFFA5E"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 xml:space="preserve">Designated Representative, AMIA Academic Forum for </w:t>
            </w:r>
            <w:r w:rsidR="009B56FE" w:rsidRPr="00E81CD2">
              <w:rPr>
                <w:rFonts w:ascii="Times New Roman" w:hAnsi="Times New Roman"/>
                <w:kern w:val="28"/>
                <w:sz w:val="22"/>
                <w:szCs w:val="22"/>
              </w:rPr>
              <w:t>University of Missouri</w:t>
            </w:r>
            <w:r w:rsidRPr="00E81CD2">
              <w:rPr>
                <w:rFonts w:ascii="Times New Roman" w:hAnsi="Times New Roman"/>
                <w:kern w:val="28"/>
                <w:sz w:val="22"/>
                <w:szCs w:val="22"/>
              </w:rPr>
              <w:t xml:space="preserve"> Institute for Data Science and Informatics</w:t>
            </w:r>
          </w:p>
        </w:tc>
      </w:tr>
      <w:tr w:rsidR="00983A1A" w:rsidRPr="00E81CD2" w14:paraId="4019ACB5" w14:textId="77777777" w:rsidTr="009F4E9C">
        <w:tc>
          <w:tcPr>
            <w:tcW w:w="2184" w:type="dxa"/>
            <w:shd w:val="clear" w:color="auto" w:fill="auto"/>
          </w:tcPr>
          <w:p w14:paraId="6EB55BD1"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lastRenderedPageBreak/>
              <w:t>2019-2020</w:t>
            </w:r>
          </w:p>
        </w:tc>
        <w:tc>
          <w:tcPr>
            <w:tcW w:w="8060" w:type="dxa"/>
            <w:shd w:val="clear" w:color="auto" w:fill="auto"/>
          </w:tcPr>
          <w:p w14:paraId="3E9047A7"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Member, University of Missouri Sinclair School of Doctoral Faculty Search Committee</w:t>
            </w:r>
          </w:p>
        </w:tc>
      </w:tr>
      <w:tr w:rsidR="00983A1A" w:rsidRPr="00E81CD2" w14:paraId="4D962862" w14:textId="77777777" w:rsidTr="009F4E9C">
        <w:tc>
          <w:tcPr>
            <w:tcW w:w="2184" w:type="dxa"/>
            <w:shd w:val="clear" w:color="auto" w:fill="auto"/>
          </w:tcPr>
          <w:p w14:paraId="340369D5"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2014-2019</w:t>
            </w:r>
          </w:p>
        </w:tc>
        <w:tc>
          <w:tcPr>
            <w:tcW w:w="8060" w:type="dxa"/>
            <w:shd w:val="clear" w:color="auto" w:fill="auto"/>
          </w:tcPr>
          <w:p w14:paraId="01FFCE33" w14:textId="77777777" w:rsidR="00983A1A" w:rsidRPr="00E81CD2" w:rsidRDefault="00983A1A" w:rsidP="009F4E9C">
            <w:pPr>
              <w:rPr>
                <w:rFonts w:ascii="Times New Roman" w:hAnsi="Times New Roman"/>
                <w:kern w:val="28"/>
                <w:sz w:val="22"/>
                <w:szCs w:val="22"/>
              </w:rPr>
            </w:pPr>
            <w:r w:rsidRPr="00E81CD2">
              <w:rPr>
                <w:rFonts w:ascii="Times New Roman" w:hAnsi="Times New Roman"/>
                <w:kern w:val="28"/>
                <w:sz w:val="22"/>
                <w:szCs w:val="22"/>
              </w:rPr>
              <w:t>Technical Director, Common Unified Patient Indicator Data (CUPID) project, Colorado Collaborative for Nursing Research (CCNR)</w:t>
            </w:r>
          </w:p>
        </w:tc>
      </w:tr>
      <w:tr w:rsidR="00983A1A" w:rsidRPr="00E81CD2" w14:paraId="30F6E2B6" w14:textId="77777777" w:rsidTr="009F4E9C">
        <w:tc>
          <w:tcPr>
            <w:tcW w:w="2184" w:type="dxa"/>
            <w:shd w:val="clear" w:color="auto" w:fill="auto"/>
          </w:tcPr>
          <w:p w14:paraId="149817BD" w14:textId="77777777" w:rsidR="00983A1A" w:rsidRPr="00E81CD2" w:rsidRDefault="00983A1A" w:rsidP="009F4E9C">
            <w:pPr>
              <w:rPr>
                <w:rFonts w:ascii="Times New Roman" w:hAnsi="Times New Roman"/>
                <w:sz w:val="22"/>
                <w:szCs w:val="22"/>
              </w:rPr>
            </w:pPr>
            <w:r w:rsidRPr="00E81CD2">
              <w:rPr>
                <w:rFonts w:ascii="Times New Roman" w:hAnsi="Times New Roman"/>
                <w:kern w:val="28"/>
                <w:sz w:val="22"/>
                <w:szCs w:val="22"/>
              </w:rPr>
              <w:t>2012</w:t>
            </w:r>
          </w:p>
        </w:tc>
        <w:tc>
          <w:tcPr>
            <w:tcW w:w="8060" w:type="dxa"/>
            <w:shd w:val="clear" w:color="auto" w:fill="auto"/>
          </w:tcPr>
          <w:p w14:paraId="29D379DD" w14:textId="77777777" w:rsidR="00983A1A" w:rsidRPr="00E81CD2" w:rsidRDefault="00983A1A" w:rsidP="009F4E9C">
            <w:pPr>
              <w:rPr>
                <w:rFonts w:ascii="Times New Roman" w:hAnsi="Times New Roman"/>
                <w:bCs/>
                <w:sz w:val="22"/>
                <w:szCs w:val="22"/>
              </w:rPr>
            </w:pPr>
            <w:r w:rsidRPr="00E81CD2">
              <w:rPr>
                <w:rFonts w:ascii="Times New Roman" w:hAnsi="Times New Roman"/>
                <w:kern w:val="28"/>
                <w:sz w:val="22"/>
                <w:szCs w:val="22"/>
              </w:rPr>
              <w:t>Ethics Discussion Group Leader, Research Misconduct Sessions for Biomedical Research Integrity Series on Responsible Conduct of Research, University of Washington (July, 2012)</w:t>
            </w:r>
          </w:p>
        </w:tc>
      </w:tr>
      <w:tr w:rsidR="00983A1A" w:rsidRPr="00E81CD2" w14:paraId="5B31510A" w14:textId="77777777" w:rsidTr="009F4E9C">
        <w:tc>
          <w:tcPr>
            <w:tcW w:w="2184" w:type="dxa"/>
            <w:shd w:val="clear" w:color="auto" w:fill="auto"/>
          </w:tcPr>
          <w:p w14:paraId="0A642847" w14:textId="77777777" w:rsidR="00983A1A" w:rsidRPr="00E81CD2" w:rsidRDefault="00983A1A" w:rsidP="009F4E9C">
            <w:pPr>
              <w:rPr>
                <w:rFonts w:ascii="Times New Roman" w:hAnsi="Times New Roman"/>
                <w:sz w:val="22"/>
                <w:szCs w:val="22"/>
              </w:rPr>
            </w:pPr>
            <w:r w:rsidRPr="00E81CD2">
              <w:rPr>
                <w:rFonts w:ascii="Times New Roman" w:hAnsi="Times New Roman"/>
                <w:kern w:val="28"/>
                <w:sz w:val="22"/>
                <w:szCs w:val="22"/>
              </w:rPr>
              <w:t>2011-2013</w:t>
            </w:r>
          </w:p>
        </w:tc>
        <w:tc>
          <w:tcPr>
            <w:tcW w:w="8060" w:type="dxa"/>
            <w:shd w:val="clear" w:color="auto" w:fill="auto"/>
          </w:tcPr>
          <w:p w14:paraId="3F69DC32" w14:textId="77777777" w:rsidR="00983A1A" w:rsidRPr="00E81CD2" w:rsidRDefault="00983A1A" w:rsidP="009F4E9C">
            <w:pPr>
              <w:jc w:val="both"/>
              <w:rPr>
                <w:rFonts w:ascii="Times New Roman" w:hAnsi="Times New Roman"/>
                <w:bCs/>
                <w:sz w:val="22"/>
                <w:szCs w:val="22"/>
              </w:rPr>
            </w:pPr>
            <w:r w:rsidRPr="00E81CD2">
              <w:rPr>
                <w:rFonts w:ascii="Times New Roman" w:hAnsi="Times New Roman"/>
                <w:kern w:val="28"/>
                <w:sz w:val="22"/>
                <w:szCs w:val="22"/>
              </w:rPr>
              <w:t>Human Subjects Review Committee Member, North Seattle Community College, Seattle, WA</w:t>
            </w:r>
          </w:p>
        </w:tc>
      </w:tr>
      <w:tr w:rsidR="00983A1A" w:rsidRPr="00E81CD2" w14:paraId="71F5DAE6" w14:textId="77777777" w:rsidTr="009F4E9C">
        <w:tc>
          <w:tcPr>
            <w:tcW w:w="2184" w:type="dxa"/>
            <w:shd w:val="clear" w:color="auto" w:fill="auto"/>
          </w:tcPr>
          <w:p w14:paraId="0DFED589" w14:textId="77777777" w:rsidR="00983A1A" w:rsidRPr="00E81CD2" w:rsidRDefault="00983A1A" w:rsidP="009F4E9C">
            <w:pPr>
              <w:rPr>
                <w:rFonts w:ascii="Times New Roman" w:hAnsi="Times New Roman"/>
                <w:sz w:val="22"/>
                <w:szCs w:val="22"/>
              </w:rPr>
            </w:pPr>
            <w:r w:rsidRPr="00E81CD2">
              <w:rPr>
                <w:rFonts w:ascii="Times New Roman" w:hAnsi="Times New Roman"/>
                <w:kern w:val="28"/>
                <w:sz w:val="22"/>
                <w:szCs w:val="22"/>
              </w:rPr>
              <w:t>2010</w:t>
            </w:r>
          </w:p>
        </w:tc>
        <w:tc>
          <w:tcPr>
            <w:tcW w:w="8060" w:type="dxa"/>
            <w:shd w:val="clear" w:color="auto" w:fill="auto"/>
          </w:tcPr>
          <w:p w14:paraId="0452A7A3" w14:textId="77777777" w:rsidR="00983A1A" w:rsidRPr="00E81CD2" w:rsidRDefault="00983A1A" w:rsidP="009F4E9C">
            <w:pPr>
              <w:jc w:val="both"/>
              <w:rPr>
                <w:rFonts w:ascii="Times New Roman" w:hAnsi="Times New Roman"/>
                <w:bCs/>
                <w:sz w:val="22"/>
                <w:szCs w:val="22"/>
              </w:rPr>
            </w:pPr>
            <w:r w:rsidRPr="00E81CD2">
              <w:rPr>
                <w:rFonts w:ascii="Times New Roman" w:hAnsi="Times New Roman"/>
                <w:kern w:val="28"/>
                <w:sz w:val="22"/>
                <w:szCs w:val="22"/>
              </w:rPr>
              <w:t>Student Sponsor, Student Technology Fee Proposal for Biomedical and Health Informatics I-Lab, University of Washington, successfully funded at $19,721.53</w:t>
            </w:r>
          </w:p>
        </w:tc>
      </w:tr>
      <w:tr w:rsidR="00983A1A" w:rsidRPr="00E81CD2" w14:paraId="6385F72A" w14:textId="77777777" w:rsidTr="009F4E9C">
        <w:tc>
          <w:tcPr>
            <w:tcW w:w="2184" w:type="dxa"/>
            <w:shd w:val="clear" w:color="auto" w:fill="auto"/>
          </w:tcPr>
          <w:p w14:paraId="7FDB9CB7" w14:textId="77777777" w:rsidR="00983A1A" w:rsidRPr="00E81CD2" w:rsidRDefault="00983A1A" w:rsidP="009F4E9C">
            <w:pPr>
              <w:rPr>
                <w:rFonts w:ascii="Times New Roman" w:hAnsi="Times New Roman"/>
                <w:sz w:val="22"/>
                <w:szCs w:val="22"/>
              </w:rPr>
            </w:pPr>
            <w:r w:rsidRPr="00E81CD2">
              <w:rPr>
                <w:rFonts w:ascii="Times New Roman" w:hAnsi="Times New Roman"/>
                <w:kern w:val="28"/>
                <w:sz w:val="22"/>
                <w:szCs w:val="22"/>
              </w:rPr>
              <w:t>2010</w:t>
            </w:r>
          </w:p>
        </w:tc>
        <w:tc>
          <w:tcPr>
            <w:tcW w:w="8060" w:type="dxa"/>
            <w:shd w:val="clear" w:color="auto" w:fill="auto"/>
          </w:tcPr>
          <w:p w14:paraId="27181FBA" w14:textId="77777777" w:rsidR="00983A1A" w:rsidRPr="00E81CD2" w:rsidRDefault="00983A1A" w:rsidP="009F4E9C">
            <w:pPr>
              <w:jc w:val="both"/>
              <w:rPr>
                <w:rFonts w:ascii="Times New Roman" w:hAnsi="Times New Roman"/>
                <w:bCs/>
                <w:sz w:val="22"/>
                <w:szCs w:val="22"/>
              </w:rPr>
            </w:pPr>
            <w:r w:rsidRPr="00E81CD2">
              <w:rPr>
                <w:rFonts w:ascii="Times New Roman" w:hAnsi="Times New Roman"/>
                <w:kern w:val="28"/>
                <w:sz w:val="22"/>
                <w:szCs w:val="22"/>
              </w:rPr>
              <w:t>Graduate Student Member, Biomedical and Health Informatics Division Admissions Committee, University of Washington</w:t>
            </w:r>
          </w:p>
        </w:tc>
      </w:tr>
      <w:tr w:rsidR="00983A1A" w:rsidRPr="00E81CD2" w14:paraId="04AA4376" w14:textId="77777777" w:rsidTr="009F4E9C">
        <w:tc>
          <w:tcPr>
            <w:tcW w:w="2184" w:type="dxa"/>
            <w:shd w:val="clear" w:color="auto" w:fill="auto"/>
          </w:tcPr>
          <w:p w14:paraId="2567E2DF" w14:textId="77777777" w:rsidR="00983A1A" w:rsidRPr="00E81CD2" w:rsidRDefault="00983A1A" w:rsidP="009F4E9C">
            <w:pPr>
              <w:rPr>
                <w:rFonts w:ascii="Times New Roman" w:hAnsi="Times New Roman"/>
                <w:sz w:val="22"/>
                <w:szCs w:val="22"/>
              </w:rPr>
            </w:pPr>
            <w:r w:rsidRPr="00E81CD2">
              <w:rPr>
                <w:rFonts w:ascii="Times New Roman" w:hAnsi="Times New Roman"/>
                <w:sz w:val="22"/>
                <w:szCs w:val="22"/>
              </w:rPr>
              <w:t>2009-2010</w:t>
            </w:r>
          </w:p>
        </w:tc>
        <w:tc>
          <w:tcPr>
            <w:tcW w:w="8060" w:type="dxa"/>
            <w:shd w:val="clear" w:color="auto" w:fill="auto"/>
          </w:tcPr>
          <w:p w14:paraId="1D774BF9" w14:textId="77777777" w:rsidR="00983A1A" w:rsidRPr="00E81CD2" w:rsidRDefault="00983A1A" w:rsidP="009F4E9C">
            <w:pPr>
              <w:jc w:val="both"/>
              <w:rPr>
                <w:rFonts w:ascii="Times New Roman" w:hAnsi="Times New Roman"/>
                <w:bCs/>
                <w:sz w:val="22"/>
                <w:szCs w:val="22"/>
              </w:rPr>
            </w:pPr>
            <w:r w:rsidRPr="00E81CD2">
              <w:rPr>
                <w:rFonts w:ascii="Times New Roman" w:hAnsi="Times New Roman"/>
                <w:sz w:val="22"/>
                <w:szCs w:val="22"/>
              </w:rPr>
              <w:t xml:space="preserve">Graduate Student Representative, </w:t>
            </w:r>
            <w:r w:rsidRPr="00E81CD2">
              <w:rPr>
                <w:rFonts w:ascii="Times New Roman" w:hAnsi="Times New Roman"/>
                <w:kern w:val="28"/>
                <w:sz w:val="22"/>
                <w:szCs w:val="22"/>
              </w:rPr>
              <w:t>Biomedical and Health Informatics Division Community Relations Committee, University of Washington</w:t>
            </w:r>
          </w:p>
        </w:tc>
      </w:tr>
      <w:tr w:rsidR="00983A1A" w:rsidRPr="00E81CD2" w14:paraId="67DE73AF" w14:textId="77777777" w:rsidTr="009F4E9C">
        <w:tc>
          <w:tcPr>
            <w:tcW w:w="2184" w:type="dxa"/>
            <w:shd w:val="clear" w:color="auto" w:fill="auto"/>
          </w:tcPr>
          <w:p w14:paraId="12EABB98" w14:textId="77777777" w:rsidR="00983A1A" w:rsidRPr="00E81CD2" w:rsidRDefault="00983A1A" w:rsidP="009F4E9C">
            <w:pPr>
              <w:rPr>
                <w:rFonts w:ascii="Times New Roman" w:hAnsi="Times New Roman"/>
                <w:sz w:val="22"/>
                <w:szCs w:val="22"/>
              </w:rPr>
            </w:pPr>
            <w:r w:rsidRPr="00E81CD2">
              <w:rPr>
                <w:rFonts w:ascii="Times New Roman" w:hAnsi="Times New Roman"/>
                <w:kern w:val="28"/>
                <w:sz w:val="22"/>
                <w:szCs w:val="22"/>
              </w:rPr>
              <w:t>2009-2010</w:t>
            </w:r>
          </w:p>
        </w:tc>
        <w:tc>
          <w:tcPr>
            <w:tcW w:w="8060" w:type="dxa"/>
            <w:shd w:val="clear" w:color="auto" w:fill="auto"/>
          </w:tcPr>
          <w:p w14:paraId="522B72C3" w14:textId="77777777" w:rsidR="00983A1A" w:rsidRPr="00E81CD2" w:rsidRDefault="00983A1A" w:rsidP="009F4E9C">
            <w:pPr>
              <w:jc w:val="both"/>
              <w:rPr>
                <w:rFonts w:ascii="Times New Roman" w:hAnsi="Times New Roman"/>
                <w:sz w:val="22"/>
                <w:szCs w:val="22"/>
              </w:rPr>
            </w:pPr>
            <w:r w:rsidRPr="00E81CD2">
              <w:rPr>
                <w:rFonts w:ascii="Times New Roman" w:hAnsi="Times New Roman"/>
                <w:kern w:val="28"/>
                <w:sz w:val="22"/>
                <w:szCs w:val="22"/>
              </w:rPr>
              <w:t>Senator, Biomedical and Health Informatics Division, Graduate and Professional Students Senate, University of Washington</w:t>
            </w:r>
          </w:p>
        </w:tc>
      </w:tr>
    </w:tbl>
    <w:p w14:paraId="5C090067" w14:textId="77777777" w:rsidR="00B85B9A" w:rsidRPr="00E81CD2" w:rsidRDefault="00B85B9A" w:rsidP="009F4E9C">
      <w:pPr>
        <w:tabs>
          <w:tab w:val="left" w:pos="1440"/>
        </w:tabs>
        <w:suppressAutoHyphens/>
        <w:ind w:left="1440" w:hanging="1440"/>
        <w:rPr>
          <w:rStyle w:val="HangingInd"/>
          <w:rFonts w:ascii="Times New Roman" w:hAnsi="Times New Roman"/>
          <w:b/>
          <w:spacing w:val="-3"/>
          <w:sz w:val="22"/>
        </w:rPr>
      </w:pPr>
    </w:p>
    <w:p w14:paraId="6061449C" w14:textId="77777777" w:rsidR="007F200C" w:rsidRPr="00E81CD2" w:rsidRDefault="007F200C" w:rsidP="009F4E9C">
      <w:pPr>
        <w:tabs>
          <w:tab w:val="left" w:pos="0"/>
          <w:tab w:val="left" w:pos="450"/>
        </w:tabs>
        <w:autoSpaceDE w:val="0"/>
        <w:autoSpaceDN w:val="0"/>
        <w:ind w:left="1440" w:hanging="1440"/>
        <w:rPr>
          <w:rFonts w:ascii="Times New Roman" w:hAnsi="Times New Roman"/>
          <w:sz w:val="22"/>
          <w:szCs w:val="22"/>
          <w:u w:val="single"/>
        </w:rPr>
      </w:pPr>
      <w:r w:rsidRPr="00E81CD2">
        <w:rPr>
          <w:rFonts w:ascii="Times New Roman" w:hAnsi="Times New Roman"/>
          <w:sz w:val="22"/>
          <w:szCs w:val="22"/>
          <w:u w:val="single"/>
        </w:rPr>
        <w:t>Community</w:t>
      </w:r>
    </w:p>
    <w:tbl>
      <w:tblPr>
        <w:tblW w:w="10244" w:type="dxa"/>
        <w:tblLook w:val="04A0" w:firstRow="1" w:lastRow="0" w:firstColumn="1" w:lastColumn="0" w:noHBand="0" w:noVBand="1"/>
      </w:tblPr>
      <w:tblGrid>
        <w:gridCol w:w="2184"/>
        <w:gridCol w:w="8060"/>
      </w:tblGrid>
      <w:tr w:rsidR="007F200C" w:rsidRPr="00E81CD2" w14:paraId="6639CD51" w14:textId="77777777" w:rsidTr="001F01A6">
        <w:tc>
          <w:tcPr>
            <w:tcW w:w="2184" w:type="dxa"/>
            <w:shd w:val="clear" w:color="auto" w:fill="auto"/>
          </w:tcPr>
          <w:p w14:paraId="0E9202AC" w14:textId="77777777" w:rsidR="007F200C" w:rsidRPr="00E81CD2" w:rsidRDefault="007F200C" w:rsidP="009F4E9C">
            <w:pPr>
              <w:spacing w:after="120"/>
              <w:rPr>
                <w:rFonts w:ascii="Times New Roman" w:hAnsi="Times New Roman"/>
                <w:sz w:val="22"/>
                <w:szCs w:val="22"/>
              </w:rPr>
            </w:pPr>
            <w:r w:rsidRPr="00E81CD2">
              <w:rPr>
                <w:rFonts w:ascii="Times New Roman" w:hAnsi="Times New Roman"/>
                <w:sz w:val="22"/>
                <w:szCs w:val="22"/>
              </w:rPr>
              <w:t>2016</w:t>
            </w:r>
          </w:p>
        </w:tc>
        <w:tc>
          <w:tcPr>
            <w:tcW w:w="8060" w:type="dxa"/>
            <w:shd w:val="clear" w:color="auto" w:fill="auto"/>
          </w:tcPr>
          <w:p w14:paraId="127D267A" w14:textId="77777777" w:rsidR="007F200C" w:rsidRPr="00E81CD2" w:rsidRDefault="007F200C" w:rsidP="00B71E10">
            <w:pPr>
              <w:rPr>
                <w:rFonts w:ascii="Times New Roman" w:hAnsi="Times New Roman"/>
                <w:sz w:val="22"/>
                <w:szCs w:val="22"/>
              </w:rPr>
            </w:pPr>
            <w:r w:rsidRPr="00E81CD2">
              <w:rPr>
                <w:rFonts w:ascii="Times New Roman" w:hAnsi="Times New Roman"/>
                <w:sz w:val="22"/>
                <w:szCs w:val="22"/>
              </w:rPr>
              <w:t>Judge, VEX Robotics Competition regional tournament for high school and middle school teams, Lotus School of Excellence, Aurora, CO, January 30, 2016</w:t>
            </w:r>
          </w:p>
        </w:tc>
      </w:tr>
    </w:tbl>
    <w:p w14:paraId="528682B4" w14:textId="77777777" w:rsidR="007F200C" w:rsidRDefault="00DD1E15" w:rsidP="009F4E9C">
      <w:pPr>
        <w:rPr>
          <w:rStyle w:val="HangingInd"/>
          <w:rFonts w:ascii="Times New Roman" w:hAnsi="Times New Roman"/>
          <w:b/>
          <w:spacing w:val="-3"/>
          <w:sz w:val="22"/>
        </w:rPr>
      </w:pPr>
      <w:r w:rsidRPr="00E81CD2">
        <w:rPr>
          <w:rStyle w:val="HangingInd"/>
          <w:rFonts w:ascii="Times New Roman" w:hAnsi="Times New Roman"/>
          <w:b/>
          <w:spacing w:val="-3"/>
          <w:sz w:val="22"/>
        </w:rPr>
        <w:fldChar w:fldCharType="begin"/>
      </w:r>
      <w:r w:rsidRPr="00E81CD2">
        <w:rPr>
          <w:rStyle w:val="HangingInd"/>
          <w:rFonts w:ascii="Times New Roman" w:hAnsi="Times New Roman"/>
          <w:b/>
          <w:spacing w:val="-3"/>
          <w:sz w:val="22"/>
        </w:rPr>
        <w:instrText xml:space="preserve"> ADDIN EN.REFLIST </w:instrText>
      </w:r>
      <w:r w:rsidR="00DF3702">
        <w:rPr>
          <w:rStyle w:val="HangingInd"/>
          <w:rFonts w:ascii="Times New Roman" w:hAnsi="Times New Roman"/>
          <w:b/>
          <w:spacing w:val="-3"/>
          <w:sz w:val="22"/>
        </w:rPr>
        <w:fldChar w:fldCharType="separate"/>
      </w:r>
      <w:r w:rsidRPr="00E81CD2">
        <w:rPr>
          <w:rStyle w:val="HangingInd"/>
          <w:rFonts w:ascii="Times New Roman" w:hAnsi="Times New Roman"/>
          <w:b/>
          <w:spacing w:val="-3"/>
          <w:sz w:val="22"/>
        </w:rPr>
        <w:fldChar w:fldCharType="end"/>
      </w:r>
    </w:p>
    <w:sectPr w:rsidR="007F200C" w:rsidSect="00423D76">
      <w:headerReference w:type="default" r:id="rId8"/>
      <w:footerReference w:type="default" r:id="rId9"/>
      <w:endnotePr>
        <w:numFmt w:val="decimal"/>
      </w:endnotePr>
      <w:type w:val="continuous"/>
      <w:pgSz w:w="12240" w:h="15840"/>
      <w:pgMar w:top="576" w:right="1109" w:bottom="576" w:left="11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98FF" w14:textId="77777777" w:rsidR="00DF3702" w:rsidRDefault="00DF3702">
      <w:pPr>
        <w:spacing w:line="20" w:lineRule="exact"/>
        <w:rPr>
          <w:sz w:val="24"/>
        </w:rPr>
      </w:pPr>
    </w:p>
  </w:endnote>
  <w:endnote w:type="continuationSeparator" w:id="0">
    <w:p w14:paraId="21FA7E1D" w14:textId="77777777" w:rsidR="00DF3702" w:rsidRDefault="00DF3702">
      <w:r>
        <w:rPr>
          <w:sz w:val="24"/>
        </w:rPr>
        <w:t xml:space="preserve"> </w:t>
      </w:r>
    </w:p>
  </w:endnote>
  <w:endnote w:type="continuationNotice" w:id="1">
    <w:p w14:paraId="1B205C12" w14:textId="77777777" w:rsidR="00DF3702" w:rsidRDefault="00DF37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AC7" w14:textId="77777777" w:rsidR="00B85B9A" w:rsidRDefault="00B85B9A">
    <w:pPr>
      <w:tabs>
        <w:tab w:val="left" w:pos="-1392"/>
        <w:tab w:val="left" w:pos="3072"/>
        <w:tab w:val="left" w:pos="7968"/>
      </w:tabs>
      <w:suppressAutoHyphens/>
      <w:spacing w:line="19" w:lineRule="exact"/>
      <w:jc w:val="both"/>
      <w:rPr>
        <w:rFonts w:ascii="Times Roman" w:hAnsi="Times Roman"/>
        <w:spacing w:val="-3"/>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9FF6" w14:textId="77777777" w:rsidR="00DF3702" w:rsidRDefault="00DF3702">
      <w:r>
        <w:rPr>
          <w:sz w:val="24"/>
        </w:rPr>
        <w:separator/>
      </w:r>
    </w:p>
  </w:footnote>
  <w:footnote w:type="continuationSeparator" w:id="0">
    <w:p w14:paraId="669D8A44" w14:textId="77777777" w:rsidR="00DF3702" w:rsidRDefault="00DF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746B" w14:textId="77777777" w:rsidR="00B85B9A" w:rsidRDefault="00B85B9A">
    <w:pPr>
      <w:tabs>
        <w:tab w:val="right" w:pos="10011"/>
      </w:tabs>
      <w:suppressAutoHyphens/>
      <w:jc w:val="both"/>
      <w:rPr>
        <w:rFonts w:ascii="Arial" w:hAnsi="Arial"/>
        <w:spacing w:val="-3"/>
        <w:sz w:val="22"/>
      </w:rPr>
    </w:pPr>
    <w:r>
      <w:rPr>
        <w:rFonts w:ascii="Arial" w:hAnsi="Arial"/>
        <w:spacing w:val="-3"/>
        <w:sz w:val="22"/>
      </w:rPr>
      <w:t>Curriculum Vitae (</w:t>
    </w:r>
    <w:r w:rsidR="006E21B5">
      <w:rPr>
        <w:rFonts w:ascii="Arial" w:hAnsi="Arial"/>
        <w:spacing w:val="-3"/>
        <w:sz w:val="22"/>
      </w:rPr>
      <w:t>Blaine Reeder</w:t>
    </w:r>
    <w:r>
      <w:rPr>
        <w:rFonts w:ascii="Arial" w:hAnsi="Arial"/>
        <w:spacing w:val="-3"/>
        <w:sz w:val="22"/>
      </w:rPr>
      <w:t xml:space="preserve">, </w:t>
    </w:r>
    <w:r w:rsidR="006E21B5">
      <w:rPr>
        <w:rFonts w:ascii="Arial" w:hAnsi="Arial"/>
        <w:spacing w:val="-3"/>
        <w:sz w:val="22"/>
      </w:rPr>
      <w:t>PhD</w:t>
    </w:r>
    <w:r>
      <w:rPr>
        <w:rFonts w:ascii="Arial" w:hAnsi="Arial"/>
        <w:spacing w:val="-3"/>
        <w:sz w:val="22"/>
      </w:rPr>
      <w:t xml:space="preserve">) </w:t>
    </w:r>
    <w:r w:rsidR="00951442">
      <w:rPr>
        <w:rFonts w:ascii="Arial" w:hAnsi="Arial"/>
        <w:spacing w:val="-3"/>
        <w:sz w:val="22"/>
      </w:rPr>
      <w:tab/>
    </w:r>
    <w:r w:rsidRPr="006F5CFA">
      <w:rPr>
        <w:rFonts w:ascii="Arial" w:hAnsi="Arial" w:cs="Arial"/>
        <w:spacing w:val="-3"/>
        <w:sz w:val="22"/>
        <w:szCs w:val="22"/>
      </w:rPr>
      <w:t xml:space="preserve">Page </w:t>
    </w:r>
    <w:r w:rsidRPr="006F5CFA">
      <w:rPr>
        <w:rStyle w:val="PageNumber"/>
        <w:rFonts w:ascii="Arial" w:hAnsi="Arial" w:cs="Arial"/>
        <w:sz w:val="22"/>
        <w:szCs w:val="22"/>
      </w:rPr>
      <w:fldChar w:fldCharType="begin"/>
    </w:r>
    <w:r w:rsidRPr="006F5CFA">
      <w:rPr>
        <w:rStyle w:val="PageNumber"/>
        <w:rFonts w:ascii="Arial" w:hAnsi="Arial" w:cs="Arial"/>
        <w:sz w:val="22"/>
        <w:szCs w:val="22"/>
      </w:rPr>
      <w:instrText xml:space="preserve"> PAGE </w:instrText>
    </w:r>
    <w:r w:rsidRPr="006F5CFA">
      <w:rPr>
        <w:rStyle w:val="PageNumber"/>
        <w:rFonts w:ascii="Arial" w:hAnsi="Arial" w:cs="Arial"/>
        <w:sz w:val="22"/>
        <w:szCs w:val="22"/>
      </w:rPr>
      <w:fldChar w:fldCharType="separate"/>
    </w:r>
    <w:r w:rsidR="00BB6840">
      <w:rPr>
        <w:rStyle w:val="PageNumber"/>
        <w:rFonts w:ascii="Arial" w:hAnsi="Arial" w:cs="Arial"/>
        <w:noProof/>
        <w:sz w:val="22"/>
        <w:szCs w:val="22"/>
      </w:rPr>
      <w:t>12</w:t>
    </w:r>
    <w:r w:rsidRPr="006F5CFA">
      <w:rPr>
        <w:rStyle w:val="PageNumber"/>
        <w:rFonts w:ascii="Arial" w:hAnsi="Arial" w:cs="Arial"/>
        <w:sz w:val="22"/>
        <w:szCs w:val="22"/>
      </w:rPr>
      <w:fldChar w:fldCharType="end"/>
    </w:r>
    <w:r w:rsidR="006F5CFA" w:rsidRPr="006F5CFA">
      <w:rPr>
        <w:rStyle w:val="PageNumber"/>
        <w:rFonts w:ascii="Arial" w:hAnsi="Arial" w:cs="Arial"/>
        <w:sz w:val="22"/>
        <w:szCs w:val="22"/>
      </w:rPr>
      <w:t xml:space="preserve"> of </w:t>
    </w:r>
    <w:r w:rsidR="006F5CFA" w:rsidRPr="006F5CFA">
      <w:rPr>
        <w:rFonts w:ascii="Arial" w:hAnsi="Arial" w:cs="Arial"/>
        <w:bCs/>
        <w:sz w:val="22"/>
        <w:szCs w:val="22"/>
      </w:rPr>
      <w:fldChar w:fldCharType="begin"/>
    </w:r>
    <w:r w:rsidR="006F5CFA" w:rsidRPr="006F5CFA">
      <w:rPr>
        <w:rFonts w:ascii="Arial" w:hAnsi="Arial" w:cs="Arial"/>
        <w:bCs/>
        <w:sz w:val="22"/>
        <w:szCs w:val="22"/>
      </w:rPr>
      <w:instrText xml:space="preserve"> NUMPAGES  </w:instrText>
    </w:r>
    <w:r w:rsidR="006F5CFA" w:rsidRPr="006F5CFA">
      <w:rPr>
        <w:rFonts w:ascii="Arial" w:hAnsi="Arial" w:cs="Arial"/>
        <w:bCs/>
        <w:sz w:val="22"/>
        <w:szCs w:val="22"/>
      </w:rPr>
      <w:fldChar w:fldCharType="separate"/>
    </w:r>
    <w:r w:rsidR="00BB6840">
      <w:rPr>
        <w:rFonts w:ascii="Arial" w:hAnsi="Arial" w:cs="Arial"/>
        <w:bCs/>
        <w:noProof/>
        <w:sz w:val="22"/>
        <w:szCs w:val="22"/>
      </w:rPr>
      <w:t>19</w:t>
    </w:r>
    <w:r w:rsidR="006F5CFA" w:rsidRPr="006F5CFA">
      <w:rPr>
        <w:rFonts w:ascii="Arial" w:hAnsi="Arial" w:cs="Arial"/>
        <w:bCs/>
        <w:sz w:val="22"/>
        <w:szCs w:val="22"/>
      </w:rPr>
      <w:fldChar w:fldCharType="end"/>
    </w:r>
  </w:p>
  <w:p w14:paraId="186C1792" w14:textId="2D9AB1DF" w:rsidR="00B85B9A" w:rsidRDefault="000E4B77">
    <w:pPr>
      <w:tabs>
        <w:tab w:val="left" w:pos="-1392"/>
        <w:tab w:val="left" w:pos="3072"/>
        <w:tab w:val="left" w:pos="7968"/>
      </w:tabs>
      <w:suppressAutoHyphens/>
      <w:spacing w:line="19" w:lineRule="exact"/>
      <w:jc w:val="both"/>
      <w:rPr>
        <w:rFonts w:ascii="Times Roman" w:hAnsi="Times Roman"/>
        <w:spacing w:val="-3"/>
        <w:sz w:val="24"/>
      </w:rPr>
    </w:pPr>
    <w:r>
      <w:rPr>
        <w:rFonts w:ascii="Times New Roman" w:hAnsi="Times New Roman"/>
        <w:noProof/>
      </w:rPr>
      <mc:AlternateContent>
        <mc:Choice Requires="wps">
          <w:drawing>
            <wp:anchor distT="0" distB="0" distL="114300" distR="114300" simplePos="0" relativeHeight="251657728" behindDoc="1" locked="0" layoutInCell="0" allowOverlap="1" wp14:anchorId="059E72C7" wp14:editId="240D4EF4">
              <wp:simplePos x="0" y="0"/>
              <wp:positionH relativeFrom="margin">
                <wp:posOffset>24130</wp:posOffset>
              </wp:positionH>
              <wp:positionV relativeFrom="paragraph">
                <wp:posOffset>0</wp:posOffset>
              </wp:positionV>
              <wp:extent cx="6358255" cy="12065"/>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DAA5" id="Rectangle 1" o:spid="_x0000_s1026" style="position:absolute;margin-left:1.9pt;margin-top:0;width:500.6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Li+QEAANoDAAAOAAAAZHJzL2Uyb0RvYy54bWysU8GO0zAQvSPxD5bvNElpyhI1Xa26WoS0&#10;wIpdPsB1nMTC8Zix27R8PWOnWwp7Q+RgeTwzL+89j1fXh8GwvUKvwda8mOWcKSuh0bar+benuzdX&#10;nPkgbCMMWFXzo/L8ev361Wp0lZpDD6ZRyAjE+mp0Ne9DcFWWedmrQfgZOGUp2QIOIlCIXdagGAl9&#10;MNk8z5fZCNg4BKm8p9PbKcnXCb9tlQxf2tarwEzNiVtIK6Z1G9dsvRJVh8L1Wp5oiH9gMQht6adn&#10;qFsRBNuhfgE1aIngoQ0zCUMGbaulShpITZH/peaxF04lLWSOd2eb/P+DlZ/3D8h0Q3fHmRUDXdFX&#10;Mk3YzihWRHtG5yuqenQPGAV6dw/yu2cWNj1VqRtEGHslGiKV6rM/GmLgqZVtx0/QELrYBUhOHVoc&#10;IiB5wA7pQo7nC1GHwCQdLt+WV/Oy5ExSrpjnyzIyykT13OzQhw8KBhY3NUeinsDF/t6HqfS5JJEH&#10;o5s7bUwKsNtuDLK9iLORvhO6vywzNhZbiG0TYjxJKqOwyaAtNEcSiTANGD0I2vSAPzkbabhq7n/s&#10;BCrOzEdLRr0vFos4jSlYlO/mFOBlZnuZEVYSVM0DZ9N2E6YJ3jnUXU9/KpJoCzdkbquT8Gj8xOpE&#10;lgYoWXca9jihl3Gq+v0k178AAAD//wMAUEsDBBQABgAIAAAAIQACrcxh2QAAAAUBAAAPAAAAZHJz&#10;L2Rvd25yZXYueG1sTI/BTsMwEETvSPyDtUhcELUDgrRpnAohQHCk8AEbe5sEYjuy3Tb8PdsT3HY0&#10;o5m39WZ2ozhQTEPwGoqFAkHeBDv4TsPnx/P1EkTK6C2OwZOGH0qwac7PaqxsOPp3OmxzJ7jEpwo1&#10;9DlPlZTJ9OQwLcJEnr1diA4zy9hJG/HI5W6UN0rdS4eD54UeJ3rsyXxv906DXCVTvjx9XRU5tK/m&#10;rYzY7kqtLy/mhzWITHP+C8MJn9GhYaY27L1NYtRwy+BZA/9zMpW6K0C0fK1ANrX8T9/8AgAA//8D&#10;AFBLAQItABQABgAIAAAAIQC2gziS/gAAAOEBAAATAAAAAAAAAAAAAAAAAAAAAABbQ29udGVudF9U&#10;eXBlc10ueG1sUEsBAi0AFAAGAAgAAAAhADj9If/WAAAAlAEAAAsAAAAAAAAAAAAAAAAALwEAAF9y&#10;ZWxzLy5yZWxzUEsBAi0AFAAGAAgAAAAhAKMzIuL5AQAA2gMAAA4AAAAAAAAAAAAAAAAALgIAAGRy&#10;cy9lMm9Eb2MueG1sUEsBAi0AFAAGAAgAAAAhAAKtzGHZAAAABQEAAA8AAAAAAAAAAAAAAAAAUwQA&#10;AGRycy9kb3ducmV2LnhtbFBLBQYAAAAABAAEAPMAAABZBQAAAAA=&#10;" o:allowincell="f" fillcolor="black" stroked="f" strokeweight=".05pt">
              <w10:wrap anchorx="margin"/>
            </v:rect>
          </w:pict>
        </mc:Fallback>
      </mc:AlternateContent>
    </w:r>
  </w:p>
  <w:p w14:paraId="05D108B2" w14:textId="77777777" w:rsidR="00B85B9A" w:rsidRDefault="00B85B9A">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5F4C"/>
    <w:multiLevelType w:val="multilevel"/>
    <w:tmpl w:val="6BE8154A"/>
    <w:lvl w:ilvl="0">
      <w:start w:val="1975"/>
      <w:numFmt w:val="decimal"/>
      <w:lvlText w:val="%1"/>
      <w:lvlJc w:val="left"/>
      <w:pPr>
        <w:tabs>
          <w:tab w:val="num" w:pos="1515"/>
        </w:tabs>
        <w:ind w:left="1515" w:hanging="1515"/>
      </w:pPr>
      <w:rPr>
        <w:rFonts w:hint="default"/>
      </w:rPr>
    </w:lvl>
    <w:lvl w:ilvl="1">
      <w:start w:val="1976"/>
      <w:numFmt w:val="decimal"/>
      <w:lvlText w:val="%1-%2"/>
      <w:lvlJc w:val="left"/>
      <w:pPr>
        <w:tabs>
          <w:tab w:val="num" w:pos="1515"/>
        </w:tabs>
        <w:ind w:left="1515" w:hanging="1515"/>
      </w:pPr>
      <w:rPr>
        <w:rFonts w:hint="default"/>
      </w:rPr>
    </w:lvl>
    <w:lvl w:ilvl="2">
      <w:start w:val="1"/>
      <w:numFmt w:val="decimal"/>
      <w:lvlText w:val="%1-%2.%3"/>
      <w:lvlJc w:val="left"/>
      <w:pPr>
        <w:tabs>
          <w:tab w:val="num" w:pos="1515"/>
        </w:tabs>
        <w:ind w:left="1515" w:hanging="1515"/>
      </w:pPr>
      <w:rPr>
        <w:rFonts w:hint="default"/>
      </w:rPr>
    </w:lvl>
    <w:lvl w:ilvl="3">
      <w:start w:val="1"/>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E95E25"/>
    <w:multiLevelType w:val="multilevel"/>
    <w:tmpl w:val="0A78E8FA"/>
    <w:lvl w:ilvl="0">
      <w:start w:val="1997"/>
      <w:numFmt w:val="decimal"/>
      <w:lvlText w:val="%1"/>
      <w:lvlJc w:val="left"/>
      <w:pPr>
        <w:tabs>
          <w:tab w:val="num" w:pos="1185"/>
        </w:tabs>
        <w:ind w:left="1185" w:hanging="1185"/>
      </w:pPr>
      <w:rPr>
        <w:rFonts w:hint="default"/>
      </w:rPr>
    </w:lvl>
    <w:lvl w:ilvl="1">
      <w:start w:val="1998"/>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ADF2D1A"/>
    <w:multiLevelType w:val="multilevel"/>
    <w:tmpl w:val="199E42CC"/>
    <w:lvl w:ilvl="0">
      <w:start w:val="1984"/>
      <w:numFmt w:val="decimal"/>
      <w:lvlText w:val="%1"/>
      <w:lvlJc w:val="left"/>
      <w:pPr>
        <w:tabs>
          <w:tab w:val="num" w:pos="1185"/>
        </w:tabs>
        <w:ind w:left="1185" w:hanging="1185"/>
      </w:pPr>
      <w:rPr>
        <w:rFonts w:hint="default"/>
      </w:rPr>
    </w:lvl>
    <w:lvl w:ilvl="1">
      <w:start w:val="1997"/>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B24357"/>
    <w:multiLevelType w:val="multilevel"/>
    <w:tmpl w:val="ED103DCC"/>
    <w:lvl w:ilvl="0">
      <w:start w:val="3"/>
      <w:numFmt w:val="decimal"/>
      <w:lvlText w:val="%1"/>
      <w:lvlJc w:val="left"/>
      <w:pPr>
        <w:tabs>
          <w:tab w:val="num" w:pos="1815"/>
        </w:tabs>
        <w:ind w:left="1815" w:hanging="360"/>
      </w:pPr>
      <w:rPr>
        <w:rFonts w:hint="default"/>
      </w:rPr>
    </w:lvl>
    <w:lvl w:ilvl="1">
      <w:start w:val="1998"/>
      <w:numFmt w:val="decimal"/>
      <w:lvlText w:val="%1-%2"/>
      <w:lvlJc w:val="left"/>
      <w:pPr>
        <w:tabs>
          <w:tab w:val="num" w:pos="1515"/>
        </w:tabs>
        <w:ind w:left="1515" w:hanging="1515"/>
      </w:pPr>
      <w:rPr>
        <w:rFonts w:hint="default"/>
      </w:rPr>
    </w:lvl>
    <w:lvl w:ilvl="2">
      <w:start w:val="1"/>
      <w:numFmt w:val="decimal"/>
      <w:lvlText w:val="%1-%2.%3"/>
      <w:lvlJc w:val="left"/>
      <w:pPr>
        <w:tabs>
          <w:tab w:val="num" w:pos="1515"/>
        </w:tabs>
        <w:ind w:left="1515" w:hanging="1515"/>
      </w:pPr>
      <w:rPr>
        <w:rFonts w:hint="default"/>
      </w:rPr>
    </w:lvl>
    <w:lvl w:ilvl="3">
      <w:start w:val="1"/>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871E36"/>
    <w:multiLevelType w:val="hybridMultilevel"/>
    <w:tmpl w:val="70CC9DB4"/>
    <w:lvl w:ilvl="0" w:tplc="F7C87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2006E8"/>
    <w:multiLevelType w:val="multilevel"/>
    <w:tmpl w:val="4844B62C"/>
    <w:lvl w:ilvl="0">
      <w:start w:val="1980"/>
      <w:numFmt w:val="decimal"/>
      <w:lvlText w:val="%1"/>
      <w:lvlJc w:val="left"/>
      <w:pPr>
        <w:tabs>
          <w:tab w:val="num" w:pos="360"/>
        </w:tabs>
        <w:ind w:left="360" w:hanging="360"/>
      </w:pPr>
      <w:rPr>
        <w:rFonts w:hint="default"/>
      </w:rPr>
    </w:lvl>
    <w:lvl w:ilvl="1">
      <w:start w:val="198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E6C5766"/>
    <w:multiLevelType w:val="multilevel"/>
    <w:tmpl w:val="51D257EC"/>
    <w:lvl w:ilvl="0">
      <w:start w:val="1999"/>
      <w:numFmt w:val="decimal"/>
      <w:lvlText w:val="%1"/>
      <w:lvlJc w:val="left"/>
      <w:pPr>
        <w:tabs>
          <w:tab w:val="num" w:pos="1455"/>
        </w:tabs>
        <w:ind w:left="1455" w:hanging="1455"/>
      </w:pPr>
      <w:rPr>
        <w:rFonts w:hint="default"/>
      </w:rPr>
    </w:lvl>
    <w:lvl w:ilvl="1">
      <w:start w:val="2000"/>
      <w:numFmt w:val="decimal"/>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3B4D90"/>
    <w:multiLevelType w:val="multilevel"/>
    <w:tmpl w:val="AF5876DE"/>
    <w:lvl w:ilvl="0">
      <w:start w:val="1997"/>
      <w:numFmt w:val="decimal"/>
      <w:lvlText w:val="%1"/>
      <w:lvlJc w:val="left"/>
      <w:pPr>
        <w:tabs>
          <w:tab w:val="num" w:pos="1515"/>
        </w:tabs>
        <w:ind w:left="1515" w:hanging="1515"/>
      </w:pPr>
      <w:rPr>
        <w:rFonts w:hint="default"/>
      </w:rPr>
    </w:lvl>
    <w:lvl w:ilvl="1">
      <w:start w:val="1998"/>
      <w:numFmt w:val="decimal"/>
      <w:lvlText w:val="%1-%2"/>
      <w:lvlJc w:val="left"/>
      <w:pPr>
        <w:tabs>
          <w:tab w:val="num" w:pos="1515"/>
        </w:tabs>
        <w:ind w:left="1515" w:hanging="1515"/>
      </w:pPr>
      <w:rPr>
        <w:rFonts w:hint="default"/>
      </w:rPr>
    </w:lvl>
    <w:lvl w:ilvl="2">
      <w:start w:val="1"/>
      <w:numFmt w:val="decimal"/>
      <w:lvlText w:val="%1-%2.%3"/>
      <w:lvlJc w:val="left"/>
      <w:pPr>
        <w:tabs>
          <w:tab w:val="num" w:pos="1515"/>
        </w:tabs>
        <w:ind w:left="1515" w:hanging="1515"/>
      </w:pPr>
      <w:rPr>
        <w:rFonts w:hint="default"/>
      </w:rPr>
    </w:lvl>
    <w:lvl w:ilvl="3">
      <w:start w:val="1"/>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7F67C4"/>
    <w:multiLevelType w:val="hybridMultilevel"/>
    <w:tmpl w:val="0E345198"/>
    <w:lvl w:ilvl="0" w:tplc="F7C87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4878C0"/>
    <w:multiLevelType w:val="hybridMultilevel"/>
    <w:tmpl w:val="0AD26980"/>
    <w:lvl w:ilvl="0" w:tplc="E230E3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EE3408"/>
    <w:multiLevelType w:val="hybridMultilevel"/>
    <w:tmpl w:val="A5FAF02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40D44"/>
    <w:multiLevelType w:val="hybridMultilevel"/>
    <w:tmpl w:val="0E345198"/>
    <w:lvl w:ilvl="0" w:tplc="F7C87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0"/>
  </w:num>
  <w:num w:numId="5">
    <w:abstractNumId w:val="6"/>
  </w:num>
  <w:num w:numId="6">
    <w:abstractNumId w:val="1"/>
  </w:num>
  <w:num w:numId="7">
    <w:abstractNumId w:val="5"/>
  </w:num>
  <w:num w:numId="8">
    <w:abstractNumId w:val="11"/>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ourie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r0eavpcp2a9xee59f5wda1twedvs0tfr0r&quot;&gt;personal-local-home&lt;record-ids&gt;&lt;item&gt;104&lt;/item&gt;&lt;/record-ids&gt;&lt;/item&gt;&lt;/Libraries&gt;"/>
  </w:docVars>
  <w:rsids>
    <w:rsidRoot w:val="00F77F9F"/>
    <w:rsid w:val="000003C4"/>
    <w:rsid w:val="00000C17"/>
    <w:rsid w:val="00000E46"/>
    <w:rsid w:val="000061C5"/>
    <w:rsid w:val="000109CB"/>
    <w:rsid w:val="00012CE0"/>
    <w:rsid w:val="00012EAA"/>
    <w:rsid w:val="0001350F"/>
    <w:rsid w:val="000212DB"/>
    <w:rsid w:val="00024893"/>
    <w:rsid w:val="00030214"/>
    <w:rsid w:val="00030555"/>
    <w:rsid w:val="00032718"/>
    <w:rsid w:val="00032F82"/>
    <w:rsid w:val="00034C48"/>
    <w:rsid w:val="000353E7"/>
    <w:rsid w:val="000360A3"/>
    <w:rsid w:val="000376F2"/>
    <w:rsid w:val="00041412"/>
    <w:rsid w:val="0004239A"/>
    <w:rsid w:val="00050FCB"/>
    <w:rsid w:val="000536F9"/>
    <w:rsid w:val="00057A01"/>
    <w:rsid w:val="00057BAF"/>
    <w:rsid w:val="000636DD"/>
    <w:rsid w:val="000637A2"/>
    <w:rsid w:val="00064FF4"/>
    <w:rsid w:val="00067933"/>
    <w:rsid w:val="000703D2"/>
    <w:rsid w:val="000707B3"/>
    <w:rsid w:val="00070EA1"/>
    <w:rsid w:val="000722BD"/>
    <w:rsid w:val="00072398"/>
    <w:rsid w:val="00081378"/>
    <w:rsid w:val="0008361D"/>
    <w:rsid w:val="0008458B"/>
    <w:rsid w:val="000879F6"/>
    <w:rsid w:val="00087C48"/>
    <w:rsid w:val="00090126"/>
    <w:rsid w:val="000A31BC"/>
    <w:rsid w:val="000A3361"/>
    <w:rsid w:val="000A3EAB"/>
    <w:rsid w:val="000B1A8E"/>
    <w:rsid w:val="000B22B0"/>
    <w:rsid w:val="000B2AA4"/>
    <w:rsid w:val="000B414F"/>
    <w:rsid w:val="000B4CF1"/>
    <w:rsid w:val="000B58C2"/>
    <w:rsid w:val="000B722D"/>
    <w:rsid w:val="000B76DA"/>
    <w:rsid w:val="000B7B3F"/>
    <w:rsid w:val="000C2BA8"/>
    <w:rsid w:val="000C3172"/>
    <w:rsid w:val="000C3404"/>
    <w:rsid w:val="000C5FDC"/>
    <w:rsid w:val="000C6D54"/>
    <w:rsid w:val="000D0EF5"/>
    <w:rsid w:val="000E1C04"/>
    <w:rsid w:val="000E383E"/>
    <w:rsid w:val="000E3868"/>
    <w:rsid w:val="000E4B77"/>
    <w:rsid w:val="000F2C95"/>
    <w:rsid w:val="000F3F2A"/>
    <w:rsid w:val="000F4AFB"/>
    <w:rsid w:val="000F63EB"/>
    <w:rsid w:val="000F77A0"/>
    <w:rsid w:val="0010057B"/>
    <w:rsid w:val="0011218C"/>
    <w:rsid w:val="001141F6"/>
    <w:rsid w:val="001169ED"/>
    <w:rsid w:val="00116AB4"/>
    <w:rsid w:val="00117B9A"/>
    <w:rsid w:val="00121137"/>
    <w:rsid w:val="00121758"/>
    <w:rsid w:val="001255BD"/>
    <w:rsid w:val="0013037D"/>
    <w:rsid w:val="00132104"/>
    <w:rsid w:val="00132E3C"/>
    <w:rsid w:val="001337C0"/>
    <w:rsid w:val="001352DF"/>
    <w:rsid w:val="0013569B"/>
    <w:rsid w:val="00135F1B"/>
    <w:rsid w:val="001425F2"/>
    <w:rsid w:val="00151AF1"/>
    <w:rsid w:val="0015229B"/>
    <w:rsid w:val="00153298"/>
    <w:rsid w:val="0015333D"/>
    <w:rsid w:val="0015536B"/>
    <w:rsid w:val="0016426F"/>
    <w:rsid w:val="00167351"/>
    <w:rsid w:val="001705DE"/>
    <w:rsid w:val="00170627"/>
    <w:rsid w:val="001707FE"/>
    <w:rsid w:val="00173045"/>
    <w:rsid w:val="001731A8"/>
    <w:rsid w:val="00181DB5"/>
    <w:rsid w:val="001836CC"/>
    <w:rsid w:val="00185EDE"/>
    <w:rsid w:val="00190456"/>
    <w:rsid w:val="0019143F"/>
    <w:rsid w:val="00196A2F"/>
    <w:rsid w:val="00196B64"/>
    <w:rsid w:val="001A12D4"/>
    <w:rsid w:val="001A1803"/>
    <w:rsid w:val="001A3094"/>
    <w:rsid w:val="001A7F38"/>
    <w:rsid w:val="001B0A4A"/>
    <w:rsid w:val="001B0C39"/>
    <w:rsid w:val="001B41BA"/>
    <w:rsid w:val="001B42D4"/>
    <w:rsid w:val="001C0A50"/>
    <w:rsid w:val="001C2401"/>
    <w:rsid w:val="001C3A30"/>
    <w:rsid w:val="001D1EAA"/>
    <w:rsid w:val="001D243C"/>
    <w:rsid w:val="001D3FDC"/>
    <w:rsid w:val="001D6D5F"/>
    <w:rsid w:val="001D73A0"/>
    <w:rsid w:val="001D75F7"/>
    <w:rsid w:val="001D790C"/>
    <w:rsid w:val="001E2AA8"/>
    <w:rsid w:val="001E2C50"/>
    <w:rsid w:val="001E5A9D"/>
    <w:rsid w:val="001E6E19"/>
    <w:rsid w:val="001F01A6"/>
    <w:rsid w:val="001F05AB"/>
    <w:rsid w:val="001F2899"/>
    <w:rsid w:val="001F3BCE"/>
    <w:rsid w:val="001F46F7"/>
    <w:rsid w:val="001F5A40"/>
    <w:rsid w:val="001F5EA0"/>
    <w:rsid w:val="00204EA8"/>
    <w:rsid w:val="002069E4"/>
    <w:rsid w:val="00216233"/>
    <w:rsid w:val="00222CAE"/>
    <w:rsid w:val="0022373A"/>
    <w:rsid w:val="00223740"/>
    <w:rsid w:val="002266D0"/>
    <w:rsid w:val="002267C0"/>
    <w:rsid w:val="0022738B"/>
    <w:rsid w:val="00233F07"/>
    <w:rsid w:val="0023618C"/>
    <w:rsid w:val="0023676D"/>
    <w:rsid w:val="00237216"/>
    <w:rsid w:val="00240601"/>
    <w:rsid w:val="00241A08"/>
    <w:rsid w:val="00245713"/>
    <w:rsid w:val="002518B8"/>
    <w:rsid w:val="00254998"/>
    <w:rsid w:val="0025709B"/>
    <w:rsid w:val="002604AB"/>
    <w:rsid w:val="00262E32"/>
    <w:rsid w:val="00267C37"/>
    <w:rsid w:val="002707B3"/>
    <w:rsid w:val="00272BB2"/>
    <w:rsid w:val="002746EC"/>
    <w:rsid w:val="00274E26"/>
    <w:rsid w:val="00276F13"/>
    <w:rsid w:val="00281B98"/>
    <w:rsid w:val="00283465"/>
    <w:rsid w:val="002840EB"/>
    <w:rsid w:val="0028641D"/>
    <w:rsid w:val="00292B9D"/>
    <w:rsid w:val="002A0CE0"/>
    <w:rsid w:val="002A165C"/>
    <w:rsid w:val="002A476F"/>
    <w:rsid w:val="002A5243"/>
    <w:rsid w:val="002A5DD0"/>
    <w:rsid w:val="002A5EC9"/>
    <w:rsid w:val="002A734A"/>
    <w:rsid w:val="002B390B"/>
    <w:rsid w:val="002B57B9"/>
    <w:rsid w:val="002C09B5"/>
    <w:rsid w:val="002C0EEF"/>
    <w:rsid w:val="002C1A24"/>
    <w:rsid w:val="002D22C3"/>
    <w:rsid w:val="002D2A15"/>
    <w:rsid w:val="002D2BC2"/>
    <w:rsid w:val="002E0116"/>
    <w:rsid w:val="002E0961"/>
    <w:rsid w:val="002E115B"/>
    <w:rsid w:val="002E2BBD"/>
    <w:rsid w:val="002E7675"/>
    <w:rsid w:val="002E774D"/>
    <w:rsid w:val="002F37C0"/>
    <w:rsid w:val="002F40B9"/>
    <w:rsid w:val="002F46F6"/>
    <w:rsid w:val="002F4EEE"/>
    <w:rsid w:val="002F6069"/>
    <w:rsid w:val="00301484"/>
    <w:rsid w:val="00302FEB"/>
    <w:rsid w:val="003048E4"/>
    <w:rsid w:val="003054F9"/>
    <w:rsid w:val="003073CC"/>
    <w:rsid w:val="00307BA6"/>
    <w:rsid w:val="00307CE8"/>
    <w:rsid w:val="00312DB0"/>
    <w:rsid w:val="00313144"/>
    <w:rsid w:val="00322471"/>
    <w:rsid w:val="003243B1"/>
    <w:rsid w:val="003276BC"/>
    <w:rsid w:val="0033386A"/>
    <w:rsid w:val="00336B22"/>
    <w:rsid w:val="00340D4E"/>
    <w:rsid w:val="00351F67"/>
    <w:rsid w:val="0035353F"/>
    <w:rsid w:val="00357660"/>
    <w:rsid w:val="003712EA"/>
    <w:rsid w:val="00371F03"/>
    <w:rsid w:val="00375731"/>
    <w:rsid w:val="0037587C"/>
    <w:rsid w:val="00377699"/>
    <w:rsid w:val="00377F9A"/>
    <w:rsid w:val="00382F89"/>
    <w:rsid w:val="00383EB5"/>
    <w:rsid w:val="00385D63"/>
    <w:rsid w:val="00391788"/>
    <w:rsid w:val="003933EF"/>
    <w:rsid w:val="00395443"/>
    <w:rsid w:val="003A00EA"/>
    <w:rsid w:val="003A08ED"/>
    <w:rsid w:val="003A08EE"/>
    <w:rsid w:val="003A29DF"/>
    <w:rsid w:val="003A34FB"/>
    <w:rsid w:val="003A4E0A"/>
    <w:rsid w:val="003B187D"/>
    <w:rsid w:val="003B4094"/>
    <w:rsid w:val="003B4FB3"/>
    <w:rsid w:val="003C29E3"/>
    <w:rsid w:val="003C5F6C"/>
    <w:rsid w:val="003D53B8"/>
    <w:rsid w:val="003E2C8B"/>
    <w:rsid w:val="003E3A09"/>
    <w:rsid w:val="003E55ED"/>
    <w:rsid w:val="003E7D59"/>
    <w:rsid w:val="003F0BE2"/>
    <w:rsid w:val="003F211F"/>
    <w:rsid w:val="003F397C"/>
    <w:rsid w:val="003F3AAD"/>
    <w:rsid w:val="003F3DA5"/>
    <w:rsid w:val="003F3DC4"/>
    <w:rsid w:val="003F58E7"/>
    <w:rsid w:val="003F591D"/>
    <w:rsid w:val="003F5DB9"/>
    <w:rsid w:val="003F6303"/>
    <w:rsid w:val="003F6F58"/>
    <w:rsid w:val="004014B2"/>
    <w:rsid w:val="00405EA9"/>
    <w:rsid w:val="004102C2"/>
    <w:rsid w:val="00411356"/>
    <w:rsid w:val="00412C43"/>
    <w:rsid w:val="00413E4C"/>
    <w:rsid w:val="004143DD"/>
    <w:rsid w:val="00414F47"/>
    <w:rsid w:val="00416FAE"/>
    <w:rsid w:val="00417921"/>
    <w:rsid w:val="00423D76"/>
    <w:rsid w:val="0042416E"/>
    <w:rsid w:val="004242FB"/>
    <w:rsid w:val="00424E0B"/>
    <w:rsid w:val="00425E6F"/>
    <w:rsid w:val="004273C4"/>
    <w:rsid w:val="00431991"/>
    <w:rsid w:val="0043345F"/>
    <w:rsid w:val="004341B4"/>
    <w:rsid w:val="0043775C"/>
    <w:rsid w:val="00441B2E"/>
    <w:rsid w:val="00442F28"/>
    <w:rsid w:val="00444FB3"/>
    <w:rsid w:val="00446DDA"/>
    <w:rsid w:val="00457514"/>
    <w:rsid w:val="00464ABF"/>
    <w:rsid w:val="004655C3"/>
    <w:rsid w:val="00466413"/>
    <w:rsid w:val="004751EE"/>
    <w:rsid w:val="00476399"/>
    <w:rsid w:val="00476978"/>
    <w:rsid w:val="0048035E"/>
    <w:rsid w:val="004829E8"/>
    <w:rsid w:val="00484CE9"/>
    <w:rsid w:val="00485E35"/>
    <w:rsid w:val="004862AB"/>
    <w:rsid w:val="004928B8"/>
    <w:rsid w:val="004A3966"/>
    <w:rsid w:val="004A701E"/>
    <w:rsid w:val="004A7755"/>
    <w:rsid w:val="004B08BB"/>
    <w:rsid w:val="004B0929"/>
    <w:rsid w:val="004B21F3"/>
    <w:rsid w:val="004B6ABE"/>
    <w:rsid w:val="004B7122"/>
    <w:rsid w:val="004C2223"/>
    <w:rsid w:val="004C52E4"/>
    <w:rsid w:val="004C5552"/>
    <w:rsid w:val="004C6AD3"/>
    <w:rsid w:val="004D03DB"/>
    <w:rsid w:val="004D7701"/>
    <w:rsid w:val="004D7938"/>
    <w:rsid w:val="004D7A0F"/>
    <w:rsid w:val="004E0D65"/>
    <w:rsid w:val="004E1AEA"/>
    <w:rsid w:val="004E3703"/>
    <w:rsid w:val="004E5768"/>
    <w:rsid w:val="004F0A6B"/>
    <w:rsid w:val="0050435C"/>
    <w:rsid w:val="00505491"/>
    <w:rsid w:val="005069A4"/>
    <w:rsid w:val="00507735"/>
    <w:rsid w:val="00507B56"/>
    <w:rsid w:val="0051414F"/>
    <w:rsid w:val="00521BFE"/>
    <w:rsid w:val="0052237A"/>
    <w:rsid w:val="00522500"/>
    <w:rsid w:val="005256C5"/>
    <w:rsid w:val="00531EC9"/>
    <w:rsid w:val="0053386D"/>
    <w:rsid w:val="00533C37"/>
    <w:rsid w:val="0054086B"/>
    <w:rsid w:val="00544366"/>
    <w:rsid w:val="00547EB6"/>
    <w:rsid w:val="005517C1"/>
    <w:rsid w:val="00561841"/>
    <w:rsid w:val="00565DDC"/>
    <w:rsid w:val="0056655C"/>
    <w:rsid w:val="005707E8"/>
    <w:rsid w:val="0057124E"/>
    <w:rsid w:val="005740CF"/>
    <w:rsid w:val="00575248"/>
    <w:rsid w:val="00577379"/>
    <w:rsid w:val="00580477"/>
    <w:rsid w:val="00583572"/>
    <w:rsid w:val="0058498B"/>
    <w:rsid w:val="00587008"/>
    <w:rsid w:val="0059180B"/>
    <w:rsid w:val="00593606"/>
    <w:rsid w:val="00594D08"/>
    <w:rsid w:val="00595F36"/>
    <w:rsid w:val="005A03E5"/>
    <w:rsid w:val="005A0E5C"/>
    <w:rsid w:val="005A1088"/>
    <w:rsid w:val="005A5A52"/>
    <w:rsid w:val="005B1C83"/>
    <w:rsid w:val="005B386E"/>
    <w:rsid w:val="005D0415"/>
    <w:rsid w:val="005D0780"/>
    <w:rsid w:val="005D1823"/>
    <w:rsid w:val="005D3895"/>
    <w:rsid w:val="005D47F8"/>
    <w:rsid w:val="005E07E9"/>
    <w:rsid w:val="005E243E"/>
    <w:rsid w:val="005E2BAE"/>
    <w:rsid w:val="005E5FC6"/>
    <w:rsid w:val="005E6B97"/>
    <w:rsid w:val="005E711A"/>
    <w:rsid w:val="005F009E"/>
    <w:rsid w:val="005F1D2E"/>
    <w:rsid w:val="005F2688"/>
    <w:rsid w:val="005F4C59"/>
    <w:rsid w:val="00600B43"/>
    <w:rsid w:val="0060169D"/>
    <w:rsid w:val="006016A2"/>
    <w:rsid w:val="00602BC3"/>
    <w:rsid w:val="00602DE7"/>
    <w:rsid w:val="00602FCB"/>
    <w:rsid w:val="0060385E"/>
    <w:rsid w:val="006155C9"/>
    <w:rsid w:val="00616BD2"/>
    <w:rsid w:val="006176C8"/>
    <w:rsid w:val="0062456A"/>
    <w:rsid w:val="00624A84"/>
    <w:rsid w:val="0062737C"/>
    <w:rsid w:val="006333B6"/>
    <w:rsid w:val="00633C9F"/>
    <w:rsid w:val="00640F97"/>
    <w:rsid w:val="006423E2"/>
    <w:rsid w:val="00643ECC"/>
    <w:rsid w:val="00647334"/>
    <w:rsid w:val="006478DB"/>
    <w:rsid w:val="00660181"/>
    <w:rsid w:val="00662AEE"/>
    <w:rsid w:val="00666230"/>
    <w:rsid w:val="00666E78"/>
    <w:rsid w:val="006724D6"/>
    <w:rsid w:val="006733EE"/>
    <w:rsid w:val="0067559D"/>
    <w:rsid w:val="00677451"/>
    <w:rsid w:val="0068095B"/>
    <w:rsid w:val="0068362E"/>
    <w:rsid w:val="00684332"/>
    <w:rsid w:val="00684A65"/>
    <w:rsid w:val="00686DF4"/>
    <w:rsid w:val="0068728B"/>
    <w:rsid w:val="006874E6"/>
    <w:rsid w:val="00695032"/>
    <w:rsid w:val="00695D78"/>
    <w:rsid w:val="006A0E44"/>
    <w:rsid w:val="006A1FE2"/>
    <w:rsid w:val="006A6F9C"/>
    <w:rsid w:val="006B0141"/>
    <w:rsid w:val="006B3773"/>
    <w:rsid w:val="006B4766"/>
    <w:rsid w:val="006B51CD"/>
    <w:rsid w:val="006C264B"/>
    <w:rsid w:val="006C57A4"/>
    <w:rsid w:val="006C5C25"/>
    <w:rsid w:val="006C6B7F"/>
    <w:rsid w:val="006C785F"/>
    <w:rsid w:val="006D03E6"/>
    <w:rsid w:val="006D100C"/>
    <w:rsid w:val="006D22E4"/>
    <w:rsid w:val="006E10BE"/>
    <w:rsid w:val="006E21B5"/>
    <w:rsid w:val="006E5BF6"/>
    <w:rsid w:val="006F5CFA"/>
    <w:rsid w:val="0070087E"/>
    <w:rsid w:val="007016BD"/>
    <w:rsid w:val="007023BE"/>
    <w:rsid w:val="0070469D"/>
    <w:rsid w:val="0070573A"/>
    <w:rsid w:val="00705789"/>
    <w:rsid w:val="007057A9"/>
    <w:rsid w:val="00705B38"/>
    <w:rsid w:val="00712847"/>
    <w:rsid w:val="00715B76"/>
    <w:rsid w:val="00721314"/>
    <w:rsid w:val="00731A13"/>
    <w:rsid w:val="00734BA1"/>
    <w:rsid w:val="00735331"/>
    <w:rsid w:val="00735B07"/>
    <w:rsid w:val="00736BCA"/>
    <w:rsid w:val="00740744"/>
    <w:rsid w:val="00742C1C"/>
    <w:rsid w:val="00747EFD"/>
    <w:rsid w:val="00751DB2"/>
    <w:rsid w:val="00767F7B"/>
    <w:rsid w:val="00770747"/>
    <w:rsid w:val="00771F54"/>
    <w:rsid w:val="00773613"/>
    <w:rsid w:val="00774F20"/>
    <w:rsid w:val="0078669B"/>
    <w:rsid w:val="00790D32"/>
    <w:rsid w:val="00791318"/>
    <w:rsid w:val="007973FF"/>
    <w:rsid w:val="0079799F"/>
    <w:rsid w:val="007A003F"/>
    <w:rsid w:val="007A58C2"/>
    <w:rsid w:val="007A6926"/>
    <w:rsid w:val="007B55D4"/>
    <w:rsid w:val="007B5A0A"/>
    <w:rsid w:val="007C16DC"/>
    <w:rsid w:val="007C3BD0"/>
    <w:rsid w:val="007C5C39"/>
    <w:rsid w:val="007C7AAC"/>
    <w:rsid w:val="007D07BD"/>
    <w:rsid w:val="007D2E0D"/>
    <w:rsid w:val="007D2EEF"/>
    <w:rsid w:val="007D3653"/>
    <w:rsid w:val="007D573A"/>
    <w:rsid w:val="007E57CD"/>
    <w:rsid w:val="007E66F2"/>
    <w:rsid w:val="007F1B3A"/>
    <w:rsid w:val="007F200C"/>
    <w:rsid w:val="007F2B53"/>
    <w:rsid w:val="007F4111"/>
    <w:rsid w:val="007F59A5"/>
    <w:rsid w:val="007F719C"/>
    <w:rsid w:val="00803D9A"/>
    <w:rsid w:val="008042F5"/>
    <w:rsid w:val="008137E6"/>
    <w:rsid w:val="008167C3"/>
    <w:rsid w:val="008229A7"/>
    <w:rsid w:val="00822F4C"/>
    <w:rsid w:val="0082550F"/>
    <w:rsid w:val="0082580A"/>
    <w:rsid w:val="00826AC3"/>
    <w:rsid w:val="00826F21"/>
    <w:rsid w:val="00831E72"/>
    <w:rsid w:val="00837674"/>
    <w:rsid w:val="00842BCA"/>
    <w:rsid w:val="00844CA3"/>
    <w:rsid w:val="00845F7E"/>
    <w:rsid w:val="00845FCA"/>
    <w:rsid w:val="0084633C"/>
    <w:rsid w:val="0085656B"/>
    <w:rsid w:val="00857D5D"/>
    <w:rsid w:val="00864406"/>
    <w:rsid w:val="008658E0"/>
    <w:rsid w:val="0086772F"/>
    <w:rsid w:val="00870EF0"/>
    <w:rsid w:val="008728DD"/>
    <w:rsid w:val="00873654"/>
    <w:rsid w:val="00873ABE"/>
    <w:rsid w:val="008842F1"/>
    <w:rsid w:val="008A0956"/>
    <w:rsid w:val="008B09B5"/>
    <w:rsid w:val="008B122A"/>
    <w:rsid w:val="008B4878"/>
    <w:rsid w:val="008C03C5"/>
    <w:rsid w:val="008C30A0"/>
    <w:rsid w:val="008C5C94"/>
    <w:rsid w:val="008C683D"/>
    <w:rsid w:val="008C7E0B"/>
    <w:rsid w:val="008D10C2"/>
    <w:rsid w:val="008D1630"/>
    <w:rsid w:val="008D178A"/>
    <w:rsid w:val="008D33D6"/>
    <w:rsid w:val="008D6C93"/>
    <w:rsid w:val="008E3417"/>
    <w:rsid w:val="008E4A96"/>
    <w:rsid w:val="008E4E71"/>
    <w:rsid w:val="008F1CDA"/>
    <w:rsid w:val="008F5B2F"/>
    <w:rsid w:val="008F734F"/>
    <w:rsid w:val="00911006"/>
    <w:rsid w:val="00913174"/>
    <w:rsid w:val="009142CC"/>
    <w:rsid w:val="00915305"/>
    <w:rsid w:val="00915E01"/>
    <w:rsid w:val="00915FBF"/>
    <w:rsid w:val="00916EF7"/>
    <w:rsid w:val="009171DD"/>
    <w:rsid w:val="00920185"/>
    <w:rsid w:val="00920A90"/>
    <w:rsid w:val="00923727"/>
    <w:rsid w:val="00925F2E"/>
    <w:rsid w:val="00934C5E"/>
    <w:rsid w:val="00943BA5"/>
    <w:rsid w:val="00944107"/>
    <w:rsid w:val="0094484A"/>
    <w:rsid w:val="00946BCE"/>
    <w:rsid w:val="009508AD"/>
    <w:rsid w:val="00951442"/>
    <w:rsid w:val="009543F7"/>
    <w:rsid w:val="0095571A"/>
    <w:rsid w:val="00963884"/>
    <w:rsid w:val="00967C44"/>
    <w:rsid w:val="00967FAF"/>
    <w:rsid w:val="00970027"/>
    <w:rsid w:val="00971448"/>
    <w:rsid w:val="00974DB2"/>
    <w:rsid w:val="00975680"/>
    <w:rsid w:val="009800B9"/>
    <w:rsid w:val="0098159A"/>
    <w:rsid w:val="00981AEA"/>
    <w:rsid w:val="00983A1A"/>
    <w:rsid w:val="00990B93"/>
    <w:rsid w:val="0099206C"/>
    <w:rsid w:val="00996242"/>
    <w:rsid w:val="00996986"/>
    <w:rsid w:val="009975E3"/>
    <w:rsid w:val="00997BD3"/>
    <w:rsid w:val="009A0771"/>
    <w:rsid w:val="009A2452"/>
    <w:rsid w:val="009A6804"/>
    <w:rsid w:val="009A7F58"/>
    <w:rsid w:val="009B26CA"/>
    <w:rsid w:val="009B53B7"/>
    <w:rsid w:val="009B569B"/>
    <w:rsid w:val="009B56FE"/>
    <w:rsid w:val="009B6480"/>
    <w:rsid w:val="009C3C75"/>
    <w:rsid w:val="009C73FD"/>
    <w:rsid w:val="009D075A"/>
    <w:rsid w:val="009D203F"/>
    <w:rsid w:val="009D3870"/>
    <w:rsid w:val="009D5152"/>
    <w:rsid w:val="009D533A"/>
    <w:rsid w:val="009D5FE6"/>
    <w:rsid w:val="009E030A"/>
    <w:rsid w:val="009E0896"/>
    <w:rsid w:val="009E1CAA"/>
    <w:rsid w:val="009E7726"/>
    <w:rsid w:val="009F2EE0"/>
    <w:rsid w:val="009F390E"/>
    <w:rsid w:val="009F4E9C"/>
    <w:rsid w:val="009F5F93"/>
    <w:rsid w:val="00A0496D"/>
    <w:rsid w:val="00A100C6"/>
    <w:rsid w:val="00A118B7"/>
    <w:rsid w:val="00A12386"/>
    <w:rsid w:val="00A134B0"/>
    <w:rsid w:val="00A1611A"/>
    <w:rsid w:val="00A263B0"/>
    <w:rsid w:val="00A302FA"/>
    <w:rsid w:val="00A348C2"/>
    <w:rsid w:val="00A3494A"/>
    <w:rsid w:val="00A35C6E"/>
    <w:rsid w:val="00A36E69"/>
    <w:rsid w:val="00A418D5"/>
    <w:rsid w:val="00A425D6"/>
    <w:rsid w:val="00A50475"/>
    <w:rsid w:val="00A5148B"/>
    <w:rsid w:val="00A53171"/>
    <w:rsid w:val="00A53F47"/>
    <w:rsid w:val="00A55669"/>
    <w:rsid w:val="00A56178"/>
    <w:rsid w:val="00A62441"/>
    <w:rsid w:val="00A624B2"/>
    <w:rsid w:val="00A65079"/>
    <w:rsid w:val="00A66ACE"/>
    <w:rsid w:val="00A67094"/>
    <w:rsid w:val="00A679FF"/>
    <w:rsid w:val="00A75FF3"/>
    <w:rsid w:val="00A77EEA"/>
    <w:rsid w:val="00A8224F"/>
    <w:rsid w:val="00A902BA"/>
    <w:rsid w:val="00A91CBA"/>
    <w:rsid w:val="00A92E5B"/>
    <w:rsid w:val="00A94B5B"/>
    <w:rsid w:val="00A95654"/>
    <w:rsid w:val="00A967B1"/>
    <w:rsid w:val="00AA06EF"/>
    <w:rsid w:val="00AA5258"/>
    <w:rsid w:val="00AB15A8"/>
    <w:rsid w:val="00AB1EA4"/>
    <w:rsid w:val="00AB717F"/>
    <w:rsid w:val="00AC2F0E"/>
    <w:rsid w:val="00AC3976"/>
    <w:rsid w:val="00AC43D5"/>
    <w:rsid w:val="00AC6AF6"/>
    <w:rsid w:val="00AD03A1"/>
    <w:rsid w:val="00AD3D26"/>
    <w:rsid w:val="00AD3E17"/>
    <w:rsid w:val="00AD5C37"/>
    <w:rsid w:val="00AD7198"/>
    <w:rsid w:val="00AD78A6"/>
    <w:rsid w:val="00AE4956"/>
    <w:rsid w:val="00AE536B"/>
    <w:rsid w:val="00AE6897"/>
    <w:rsid w:val="00AF2148"/>
    <w:rsid w:val="00AF386E"/>
    <w:rsid w:val="00AF3DE0"/>
    <w:rsid w:val="00AF6694"/>
    <w:rsid w:val="00B00992"/>
    <w:rsid w:val="00B059AE"/>
    <w:rsid w:val="00B06478"/>
    <w:rsid w:val="00B139E9"/>
    <w:rsid w:val="00B14A2F"/>
    <w:rsid w:val="00B14FF6"/>
    <w:rsid w:val="00B17019"/>
    <w:rsid w:val="00B2453E"/>
    <w:rsid w:val="00B37132"/>
    <w:rsid w:val="00B37359"/>
    <w:rsid w:val="00B37E70"/>
    <w:rsid w:val="00B4118E"/>
    <w:rsid w:val="00B42C11"/>
    <w:rsid w:val="00B43C7A"/>
    <w:rsid w:val="00B46A35"/>
    <w:rsid w:val="00B47301"/>
    <w:rsid w:val="00B52778"/>
    <w:rsid w:val="00B53824"/>
    <w:rsid w:val="00B53F23"/>
    <w:rsid w:val="00B54EEB"/>
    <w:rsid w:val="00B558C5"/>
    <w:rsid w:val="00B55ED6"/>
    <w:rsid w:val="00B604FF"/>
    <w:rsid w:val="00B6147C"/>
    <w:rsid w:val="00B627B9"/>
    <w:rsid w:val="00B62D5D"/>
    <w:rsid w:val="00B66349"/>
    <w:rsid w:val="00B67918"/>
    <w:rsid w:val="00B67E88"/>
    <w:rsid w:val="00B7010C"/>
    <w:rsid w:val="00B7151F"/>
    <w:rsid w:val="00B71CF0"/>
    <w:rsid w:val="00B71E10"/>
    <w:rsid w:val="00B8201B"/>
    <w:rsid w:val="00B830D7"/>
    <w:rsid w:val="00B8329A"/>
    <w:rsid w:val="00B8504C"/>
    <w:rsid w:val="00B85B9A"/>
    <w:rsid w:val="00B86B09"/>
    <w:rsid w:val="00B92D51"/>
    <w:rsid w:val="00B973DA"/>
    <w:rsid w:val="00B974BD"/>
    <w:rsid w:val="00BA1963"/>
    <w:rsid w:val="00BA1C41"/>
    <w:rsid w:val="00BA339B"/>
    <w:rsid w:val="00BA4E36"/>
    <w:rsid w:val="00BA62E1"/>
    <w:rsid w:val="00BB3AB3"/>
    <w:rsid w:val="00BB6840"/>
    <w:rsid w:val="00BB70D1"/>
    <w:rsid w:val="00BB720B"/>
    <w:rsid w:val="00BB76FA"/>
    <w:rsid w:val="00BC6118"/>
    <w:rsid w:val="00BD1D95"/>
    <w:rsid w:val="00BD2400"/>
    <w:rsid w:val="00BD3213"/>
    <w:rsid w:val="00BD37B7"/>
    <w:rsid w:val="00BD3DBF"/>
    <w:rsid w:val="00BD57F2"/>
    <w:rsid w:val="00BD5AC5"/>
    <w:rsid w:val="00BD6E58"/>
    <w:rsid w:val="00BE1A8C"/>
    <w:rsid w:val="00BE4C06"/>
    <w:rsid w:val="00BE5B72"/>
    <w:rsid w:val="00BE61FE"/>
    <w:rsid w:val="00BF17AB"/>
    <w:rsid w:val="00BF5572"/>
    <w:rsid w:val="00BF6E93"/>
    <w:rsid w:val="00BF7C1F"/>
    <w:rsid w:val="00C00870"/>
    <w:rsid w:val="00C0254D"/>
    <w:rsid w:val="00C10F1B"/>
    <w:rsid w:val="00C12591"/>
    <w:rsid w:val="00C14517"/>
    <w:rsid w:val="00C1592A"/>
    <w:rsid w:val="00C15CF2"/>
    <w:rsid w:val="00C15FDC"/>
    <w:rsid w:val="00C16C30"/>
    <w:rsid w:val="00C16CB2"/>
    <w:rsid w:val="00C16D2A"/>
    <w:rsid w:val="00C1715E"/>
    <w:rsid w:val="00C17D80"/>
    <w:rsid w:val="00C22B8D"/>
    <w:rsid w:val="00C27052"/>
    <w:rsid w:val="00C2786E"/>
    <w:rsid w:val="00C31EAF"/>
    <w:rsid w:val="00C3531B"/>
    <w:rsid w:val="00C37783"/>
    <w:rsid w:val="00C37DAF"/>
    <w:rsid w:val="00C439A5"/>
    <w:rsid w:val="00C45944"/>
    <w:rsid w:val="00C54603"/>
    <w:rsid w:val="00C5797A"/>
    <w:rsid w:val="00C65FF9"/>
    <w:rsid w:val="00C66BE2"/>
    <w:rsid w:val="00C71260"/>
    <w:rsid w:val="00C712B0"/>
    <w:rsid w:val="00C71867"/>
    <w:rsid w:val="00C71B93"/>
    <w:rsid w:val="00C72D6D"/>
    <w:rsid w:val="00C744E8"/>
    <w:rsid w:val="00C75F51"/>
    <w:rsid w:val="00C81C2B"/>
    <w:rsid w:val="00C8371D"/>
    <w:rsid w:val="00C8384F"/>
    <w:rsid w:val="00C95A92"/>
    <w:rsid w:val="00CA4EB1"/>
    <w:rsid w:val="00CA6BF6"/>
    <w:rsid w:val="00CB1BD6"/>
    <w:rsid w:val="00CC4FD5"/>
    <w:rsid w:val="00CD2164"/>
    <w:rsid w:val="00CD26F5"/>
    <w:rsid w:val="00CD6A2A"/>
    <w:rsid w:val="00CD7439"/>
    <w:rsid w:val="00CD7C05"/>
    <w:rsid w:val="00CE004C"/>
    <w:rsid w:val="00CE1D10"/>
    <w:rsid w:val="00CE4F86"/>
    <w:rsid w:val="00CF1CA0"/>
    <w:rsid w:val="00CF23BA"/>
    <w:rsid w:val="00CF29CA"/>
    <w:rsid w:val="00CF4AA6"/>
    <w:rsid w:val="00CF7A6D"/>
    <w:rsid w:val="00D00318"/>
    <w:rsid w:val="00D03BC3"/>
    <w:rsid w:val="00D04054"/>
    <w:rsid w:val="00D054A6"/>
    <w:rsid w:val="00D0554F"/>
    <w:rsid w:val="00D055E2"/>
    <w:rsid w:val="00D1041B"/>
    <w:rsid w:val="00D11FD8"/>
    <w:rsid w:val="00D126A4"/>
    <w:rsid w:val="00D13B36"/>
    <w:rsid w:val="00D17211"/>
    <w:rsid w:val="00D17859"/>
    <w:rsid w:val="00D20B32"/>
    <w:rsid w:val="00D21B3F"/>
    <w:rsid w:val="00D21EF8"/>
    <w:rsid w:val="00D22A01"/>
    <w:rsid w:val="00D24963"/>
    <w:rsid w:val="00D25D53"/>
    <w:rsid w:val="00D2765C"/>
    <w:rsid w:val="00D2773F"/>
    <w:rsid w:val="00D3065A"/>
    <w:rsid w:val="00D315DB"/>
    <w:rsid w:val="00D32E5E"/>
    <w:rsid w:val="00D33160"/>
    <w:rsid w:val="00D41455"/>
    <w:rsid w:val="00D441A3"/>
    <w:rsid w:val="00D44892"/>
    <w:rsid w:val="00D45DF8"/>
    <w:rsid w:val="00D46D36"/>
    <w:rsid w:val="00D50025"/>
    <w:rsid w:val="00D50FE2"/>
    <w:rsid w:val="00D613A7"/>
    <w:rsid w:val="00D62F20"/>
    <w:rsid w:val="00D634DA"/>
    <w:rsid w:val="00D63917"/>
    <w:rsid w:val="00D63B40"/>
    <w:rsid w:val="00D64579"/>
    <w:rsid w:val="00D67E08"/>
    <w:rsid w:val="00D7043D"/>
    <w:rsid w:val="00D72B66"/>
    <w:rsid w:val="00D759B5"/>
    <w:rsid w:val="00D81F13"/>
    <w:rsid w:val="00D824BC"/>
    <w:rsid w:val="00D82C2A"/>
    <w:rsid w:val="00D83565"/>
    <w:rsid w:val="00D83F4C"/>
    <w:rsid w:val="00D9114B"/>
    <w:rsid w:val="00D921ED"/>
    <w:rsid w:val="00D960D6"/>
    <w:rsid w:val="00DA66C8"/>
    <w:rsid w:val="00DA6B37"/>
    <w:rsid w:val="00DA6BE5"/>
    <w:rsid w:val="00DB0D1C"/>
    <w:rsid w:val="00DB19C0"/>
    <w:rsid w:val="00DB47D2"/>
    <w:rsid w:val="00DB5D32"/>
    <w:rsid w:val="00DC21CB"/>
    <w:rsid w:val="00DC481A"/>
    <w:rsid w:val="00DD1E15"/>
    <w:rsid w:val="00DD37A6"/>
    <w:rsid w:val="00DD4C53"/>
    <w:rsid w:val="00DD6AEF"/>
    <w:rsid w:val="00DE2781"/>
    <w:rsid w:val="00DE675A"/>
    <w:rsid w:val="00DE679B"/>
    <w:rsid w:val="00DF3702"/>
    <w:rsid w:val="00DF4B96"/>
    <w:rsid w:val="00DF4E0F"/>
    <w:rsid w:val="00DF6088"/>
    <w:rsid w:val="00E03678"/>
    <w:rsid w:val="00E03C09"/>
    <w:rsid w:val="00E045D6"/>
    <w:rsid w:val="00E06A83"/>
    <w:rsid w:val="00E06F8D"/>
    <w:rsid w:val="00E077CA"/>
    <w:rsid w:val="00E114FC"/>
    <w:rsid w:val="00E1386C"/>
    <w:rsid w:val="00E13C2F"/>
    <w:rsid w:val="00E14FB7"/>
    <w:rsid w:val="00E201AD"/>
    <w:rsid w:val="00E22664"/>
    <w:rsid w:val="00E22855"/>
    <w:rsid w:val="00E22894"/>
    <w:rsid w:val="00E23F90"/>
    <w:rsid w:val="00E24D2D"/>
    <w:rsid w:val="00E27191"/>
    <w:rsid w:val="00E278A0"/>
    <w:rsid w:val="00E27AE3"/>
    <w:rsid w:val="00E27AFF"/>
    <w:rsid w:val="00E332A4"/>
    <w:rsid w:val="00E349A6"/>
    <w:rsid w:val="00E37A31"/>
    <w:rsid w:val="00E37E61"/>
    <w:rsid w:val="00E4040D"/>
    <w:rsid w:val="00E42D50"/>
    <w:rsid w:val="00E43A0F"/>
    <w:rsid w:val="00E43B07"/>
    <w:rsid w:val="00E44985"/>
    <w:rsid w:val="00E45CA6"/>
    <w:rsid w:val="00E45E01"/>
    <w:rsid w:val="00E47353"/>
    <w:rsid w:val="00E50A2F"/>
    <w:rsid w:val="00E517A8"/>
    <w:rsid w:val="00E5229B"/>
    <w:rsid w:val="00E527DD"/>
    <w:rsid w:val="00E560C8"/>
    <w:rsid w:val="00E57CBB"/>
    <w:rsid w:val="00E60AE2"/>
    <w:rsid w:val="00E6159B"/>
    <w:rsid w:val="00E648AD"/>
    <w:rsid w:val="00E65209"/>
    <w:rsid w:val="00E6546A"/>
    <w:rsid w:val="00E662C4"/>
    <w:rsid w:val="00E666D0"/>
    <w:rsid w:val="00E66D60"/>
    <w:rsid w:val="00E71E39"/>
    <w:rsid w:val="00E76921"/>
    <w:rsid w:val="00E81CD2"/>
    <w:rsid w:val="00E82C8E"/>
    <w:rsid w:val="00E90849"/>
    <w:rsid w:val="00E930B3"/>
    <w:rsid w:val="00E94B40"/>
    <w:rsid w:val="00EA0491"/>
    <w:rsid w:val="00EA1EE2"/>
    <w:rsid w:val="00EA36F5"/>
    <w:rsid w:val="00EA4402"/>
    <w:rsid w:val="00EB014A"/>
    <w:rsid w:val="00EB2BAE"/>
    <w:rsid w:val="00EB6C62"/>
    <w:rsid w:val="00EC089B"/>
    <w:rsid w:val="00EC351A"/>
    <w:rsid w:val="00EC75DF"/>
    <w:rsid w:val="00ED28AE"/>
    <w:rsid w:val="00ED6F3D"/>
    <w:rsid w:val="00ED7657"/>
    <w:rsid w:val="00EE05B9"/>
    <w:rsid w:val="00EE147F"/>
    <w:rsid w:val="00EE46FC"/>
    <w:rsid w:val="00EE6DA7"/>
    <w:rsid w:val="00EF1EF9"/>
    <w:rsid w:val="00EF322A"/>
    <w:rsid w:val="00EF3679"/>
    <w:rsid w:val="00EF548D"/>
    <w:rsid w:val="00EF69D7"/>
    <w:rsid w:val="00EF7518"/>
    <w:rsid w:val="00EF7C94"/>
    <w:rsid w:val="00EF7EAC"/>
    <w:rsid w:val="00F0202D"/>
    <w:rsid w:val="00F122AD"/>
    <w:rsid w:val="00F146E4"/>
    <w:rsid w:val="00F14F4D"/>
    <w:rsid w:val="00F238A5"/>
    <w:rsid w:val="00F23AF5"/>
    <w:rsid w:val="00F23F99"/>
    <w:rsid w:val="00F27C36"/>
    <w:rsid w:val="00F30538"/>
    <w:rsid w:val="00F328D8"/>
    <w:rsid w:val="00F35EBE"/>
    <w:rsid w:val="00F3633E"/>
    <w:rsid w:val="00F368D3"/>
    <w:rsid w:val="00F37FC0"/>
    <w:rsid w:val="00F41D31"/>
    <w:rsid w:val="00F42047"/>
    <w:rsid w:val="00F46DBB"/>
    <w:rsid w:val="00F47CF8"/>
    <w:rsid w:val="00F5073F"/>
    <w:rsid w:val="00F5518E"/>
    <w:rsid w:val="00F57624"/>
    <w:rsid w:val="00F60BEE"/>
    <w:rsid w:val="00F673FA"/>
    <w:rsid w:val="00F70C20"/>
    <w:rsid w:val="00F725F6"/>
    <w:rsid w:val="00F7441E"/>
    <w:rsid w:val="00F749B3"/>
    <w:rsid w:val="00F75910"/>
    <w:rsid w:val="00F7755A"/>
    <w:rsid w:val="00F77F9F"/>
    <w:rsid w:val="00F77FBF"/>
    <w:rsid w:val="00F82A41"/>
    <w:rsid w:val="00F82F77"/>
    <w:rsid w:val="00F84B4E"/>
    <w:rsid w:val="00F86B87"/>
    <w:rsid w:val="00F902B8"/>
    <w:rsid w:val="00F92DE7"/>
    <w:rsid w:val="00F945EF"/>
    <w:rsid w:val="00F957B6"/>
    <w:rsid w:val="00F975B4"/>
    <w:rsid w:val="00FA2A81"/>
    <w:rsid w:val="00FA6EE4"/>
    <w:rsid w:val="00FB02A1"/>
    <w:rsid w:val="00FB278F"/>
    <w:rsid w:val="00FB3FFA"/>
    <w:rsid w:val="00FB4A73"/>
    <w:rsid w:val="00FB64C3"/>
    <w:rsid w:val="00FC1A64"/>
    <w:rsid w:val="00FC34A3"/>
    <w:rsid w:val="00FC34FC"/>
    <w:rsid w:val="00FC57F2"/>
    <w:rsid w:val="00FC63E9"/>
    <w:rsid w:val="00FC65E4"/>
    <w:rsid w:val="00FD27DF"/>
    <w:rsid w:val="00FD3451"/>
    <w:rsid w:val="00FD426A"/>
    <w:rsid w:val="00FD4FFE"/>
    <w:rsid w:val="00FD501D"/>
    <w:rsid w:val="00FE5079"/>
    <w:rsid w:val="00FE771B"/>
    <w:rsid w:val="00FF297D"/>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4A60B"/>
  <w15:chartTrackingRefBased/>
  <w15:docId w15:val="{9DB1D110-5A63-4B49-AAA2-429A08DA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tabs>
        <w:tab w:val="left" w:pos="-1114"/>
        <w:tab w:val="left" w:pos="0"/>
        <w:tab w:val="left" w:pos="111"/>
        <w:tab w:val="left" w:pos="284"/>
        <w:tab w:val="left" w:pos="568"/>
        <w:tab w:val="left" w:pos="2198"/>
        <w:tab w:val="left" w:pos="3412"/>
      </w:tabs>
      <w:suppressAutoHyphens/>
      <w:spacing w:line="228" w:lineRule="auto"/>
      <w:jc w:val="both"/>
      <w:outlineLvl w:val="3"/>
    </w:pPr>
    <w:rPr>
      <w:rFonts w:ascii="Times Roman" w:hAnsi="Times Roman"/>
      <w:spacing w:val="-3"/>
      <w:sz w:val="24"/>
    </w:rPr>
  </w:style>
  <w:style w:type="paragraph" w:styleId="Heading5">
    <w:name w:val="heading 5"/>
    <w:basedOn w:val="Normal"/>
    <w:next w:val="Normal"/>
    <w:qFormat/>
    <w:pPr>
      <w:keepNext/>
      <w:tabs>
        <w:tab w:val="center" w:pos="5006"/>
      </w:tabs>
      <w:suppressAutoHyphens/>
      <w:jc w:val="center"/>
      <w:outlineLvl w:val="4"/>
    </w:pPr>
    <w:rPr>
      <w:rFonts w:ascii="Times New Roman" w:hAnsi="Times New Roman"/>
      <w:b/>
      <w:spacing w:val="-3"/>
      <w:sz w:val="24"/>
    </w:rPr>
  </w:style>
  <w:style w:type="paragraph" w:styleId="Heading6">
    <w:name w:val="heading 6"/>
    <w:basedOn w:val="Normal"/>
    <w:next w:val="Normal"/>
    <w:qFormat/>
    <w:pPr>
      <w:keepNext/>
      <w:tabs>
        <w:tab w:val="left" w:pos="-1114"/>
        <w:tab w:val="left" w:pos="744"/>
        <w:tab w:val="left" w:pos="1450"/>
        <w:tab w:val="left" w:pos="2194"/>
        <w:tab w:val="left" w:pos="2901"/>
        <w:tab w:val="left" w:pos="3608"/>
        <w:tab w:val="left" w:pos="4352"/>
        <w:tab w:val="left" w:pos="5059"/>
        <w:tab w:val="left" w:pos="5766"/>
        <w:tab w:val="left" w:pos="6510"/>
        <w:tab w:val="left" w:pos="7216"/>
      </w:tabs>
      <w:suppressAutoHyphens/>
      <w:spacing w:line="228" w:lineRule="auto"/>
      <w:ind w:left="1455"/>
      <w:jc w:val="both"/>
      <w:outlineLvl w:val="5"/>
    </w:pPr>
    <w:rPr>
      <w:rFonts w:ascii="Arial" w:hAnsi="Arial"/>
      <w:spacing w:val="-3"/>
      <w:sz w:val="24"/>
    </w:rPr>
  </w:style>
  <w:style w:type="paragraph" w:styleId="Heading7">
    <w:name w:val="heading 7"/>
    <w:basedOn w:val="Normal"/>
    <w:next w:val="Normal"/>
    <w:qFormat/>
    <w:pPr>
      <w:keepNext/>
      <w:tabs>
        <w:tab w:val="left" w:pos="-1114"/>
        <w:tab w:val="left" w:pos="-538"/>
        <w:tab w:val="left" w:pos="111"/>
        <w:tab w:val="left" w:pos="758"/>
        <w:tab w:val="left" w:pos="1042"/>
        <w:tab w:val="left" w:pos="7299"/>
      </w:tabs>
      <w:suppressAutoHyphens/>
      <w:spacing w:line="228" w:lineRule="auto"/>
      <w:ind w:left="432" w:hanging="432"/>
      <w:jc w:val="both"/>
      <w:outlineLvl w:val="6"/>
    </w:pPr>
    <w:rPr>
      <w:rFonts w:ascii="Arial" w:hAnsi="Arial"/>
      <w:spacing w:val="-3"/>
      <w:sz w:val="24"/>
    </w:rPr>
  </w:style>
  <w:style w:type="paragraph" w:styleId="Heading8">
    <w:name w:val="heading 8"/>
    <w:basedOn w:val="Normal"/>
    <w:next w:val="Normal"/>
    <w:qFormat/>
    <w:pPr>
      <w:keepNext/>
      <w:tabs>
        <w:tab w:val="left" w:pos="-1114"/>
        <w:tab w:val="left" w:pos="0"/>
        <w:tab w:val="left" w:pos="260"/>
        <w:tab w:val="left" w:pos="388"/>
        <w:tab w:val="left" w:pos="783"/>
        <w:tab w:val="left" w:pos="1190"/>
        <w:tab w:val="left" w:pos="6230"/>
      </w:tabs>
      <w:suppressAutoHyphens/>
      <w:spacing w:line="234" w:lineRule="auto"/>
      <w:ind w:left="259" w:hanging="259"/>
      <w:jc w:val="center"/>
      <w:outlineLvl w:val="7"/>
    </w:pPr>
    <w:rPr>
      <w:rFonts w:ascii="Arial" w:hAnsi="Arial"/>
      <w:b/>
      <w:spacing w:val="-3"/>
      <w:sz w:val="24"/>
    </w:rPr>
  </w:style>
  <w:style w:type="paragraph" w:styleId="Heading9">
    <w:name w:val="heading 9"/>
    <w:basedOn w:val="Normal"/>
    <w:next w:val="Normal"/>
    <w:qFormat/>
    <w:pPr>
      <w:keepNext/>
      <w:tabs>
        <w:tab w:val="left" w:pos="-1114"/>
        <w:tab w:val="left" w:pos="4050"/>
        <w:tab w:val="left" w:pos="8246"/>
      </w:tabs>
      <w:suppressAutoHyphens/>
      <w:spacing w:line="228" w:lineRule="auto"/>
      <w:ind w:left="8246" w:hanging="8246"/>
      <w:jc w:val="both"/>
      <w:outlineLvl w:val="8"/>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HangingInd">
    <w:name w:val="Hanging Ind"/>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114"/>
        <w:tab w:val="left" w:pos="758"/>
        <w:tab w:val="left" w:pos="5222"/>
      </w:tabs>
      <w:suppressAutoHyphens/>
      <w:spacing w:line="228" w:lineRule="auto"/>
      <w:jc w:val="both"/>
    </w:pPr>
    <w:rPr>
      <w:rFonts w:ascii="Times Roman" w:hAnsi="Times Roman"/>
      <w:spacing w:val="-3"/>
      <w:sz w:val="24"/>
    </w:rPr>
  </w:style>
  <w:style w:type="paragraph" w:styleId="BodyTextIndent">
    <w:name w:val="Body Text Indent"/>
    <w:basedOn w:val="Normal"/>
    <w:pPr>
      <w:tabs>
        <w:tab w:val="left" w:pos="-1114"/>
        <w:tab w:val="left" w:pos="0"/>
        <w:tab w:val="left" w:pos="111"/>
        <w:tab w:val="left" w:pos="284"/>
        <w:tab w:val="left" w:pos="568"/>
        <w:tab w:val="left" w:pos="2198"/>
        <w:tab w:val="left" w:pos="3412"/>
      </w:tabs>
      <w:suppressAutoHyphens/>
      <w:spacing w:line="228" w:lineRule="auto"/>
      <w:ind w:left="115" w:hanging="115"/>
      <w:jc w:val="both"/>
    </w:pPr>
    <w:rPr>
      <w:rFonts w:ascii="Times Roman" w:hAnsi="Times Roman"/>
      <w:spacing w:val="-3"/>
      <w:sz w:val="24"/>
    </w:rPr>
  </w:style>
  <w:style w:type="paragraph" w:styleId="BodyTextIndent2">
    <w:name w:val="Body Text Indent 2"/>
    <w:basedOn w:val="Normal"/>
    <w:pPr>
      <w:tabs>
        <w:tab w:val="left" w:pos="-1114"/>
        <w:tab w:val="left" w:pos="0"/>
        <w:tab w:val="left" w:pos="260"/>
        <w:tab w:val="left" w:pos="388"/>
        <w:tab w:val="left" w:pos="783"/>
        <w:tab w:val="left" w:pos="1190"/>
        <w:tab w:val="left" w:pos="6230"/>
      </w:tabs>
      <w:suppressAutoHyphens/>
      <w:spacing w:line="228" w:lineRule="auto"/>
      <w:ind w:left="260" w:hanging="260"/>
      <w:jc w:val="both"/>
    </w:pPr>
    <w:rPr>
      <w:rFonts w:ascii="Times Roman" w:hAnsi="Times Roman"/>
      <w:spacing w:val="-3"/>
      <w:sz w:val="24"/>
    </w:rPr>
  </w:style>
  <w:style w:type="paragraph" w:styleId="BodyTextIndent3">
    <w:name w:val="Body Text Indent 3"/>
    <w:basedOn w:val="Normal"/>
    <w:pPr>
      <w:tabs>
        <w:tab w:val="left" w:pos="-1114"/>
        <w:tab w:val="left" w:pos="0"/>
        <w:tab w:val="left" w:pos="260"/>
        <w:tab w:val="left" w:pos="388"/>
        <w:tab w:val="left" w:pos="783"/>
        <w:tab w:val="left" w:pos="1190"/>
        <w:tab w:val="left" w:pos="6230"/>
      </w:tabs>
      <w:suppressAutoHyphens/>
      <w:spacing w:line="228" w:lineRule="auto"/>
      <w:ind w:left="259" w:hanging="259"/>
      <w:jc w:val="both"/>
    </w:pPr>
    <w:rPr>
      <w:rFonts w:ascii="Times Roman" w:hAnsi="Times Roman"/>
      <w:spacing w:val="-3"/>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77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C29E3"/>
    <w:rPr>
      <w:rFonts w:ascii="Courier" w:hAnsi="Courier"/>
    </w:rPr>
  </w:style>
  <w:style w:type="paragraph" w:styleId="BalloonText">
    <w:name w:val="Balloon Text"/>
    <w:basedOn w:val="Normal"/>
    <w:link w:val="BalloonTextChar"/>
    <w:rsid w:val="003C29E3"/>
    <w:rPr>
      <w:rFonts w:ascii="Tahoma" w:hAnsi="Tahoma" w:cs="Tahoma"/>
      <w:sz w:val="16"/>
      <w:szCs w:val="16"/>
    </w:rPr>
  </w:style>
  <w:style w:type="character" w:customStyle="1" w:styleId="BalloonTextChar">
    <w:name w:val="Balloon Text Char"/>
    <w:link w:val="BalloonText"/>
    <w:rsid w:val="003C29E3"/>
    <w:rPr>
      <w:rFonts w:ascii="Tahoma" w:hAnsi="Tahoma" w:cs="Tahoma"/>
      <w:sz w:val="16"/>
      <w:szCs w:val="16"/>
    </w:rPr>
  </w:style>
  <w:style w:type="character" w:customStyle="1" w:styleId="FooterChar">
    <w:name w:val="Footer Char"/>
    <w:link w:val="Footer"/>
    <w:uiPriority w:val="99"/>
    <w:rsid w:val="006F5CFA"/>
    <w:rPr>
      <w:rFonts w:ascii="Courier" w:hAnsi="Courier"/>
    </w:rPr>
  </w:style>
  <w:style w:type="character" w:styleId="UnresolvedMention">
    <w:name w:val="Unresolved Mention"/>
    <w:uiPriority w:val="99"/>
    <w:semiHidden/>
    <w:unhideWhenUsed/>
    <w:rsid w:val="00996986"/>
    <w:rPr>
      <w:color w:val="605E5C"/>
      <w:shd w:val="clear" w:color="auto" w:fill="E1DFDD"/>
    </w:rPr>
  </w:style>
  <w:style w:type="paragraph" w:customStyle="1" w:styleId="EndNoteBibliography">
    <w:name w:val="EndNote Bibliography"/>
    <w:basedOn w:val="Normal"/>
    <w:link w:val="EndNoteBibliographyChar"/>
    <w:rsid w:val="008C683D"/>
    <w:pPr>
      <w:spacing w:after="200"/>
    </w:pPr>
    <w:rPr>
      <w:rFonts w:ascii="Times New Roman" w:eastAsia="Calibri" w:hAnsi="Times New Roman"/>
      <w:noProof/>
      <w:sz w:val="22"/>
      <w:szCs w:val="22"/>
    </w:rPr>
  </w:style>
  <w:style w:type="character" w:customStyle="1" w:styleId="EndNoteBibliographyChar">
    <w:name w:val="EndNote Bibliography Char"/>
    <w:link w:val="EndNoteBibliography"/>
    <w:rsid w:val="008C683D"/>
    <w:rPr>
      <w:rFonts w:eastAsia="Calibri"/>
      <w:noProof/>
      <w:sz w:val="22"/>
      <w:szCs w:val="22"/>
    </w:rPr>
  </w:style>
  <w:style w:type="character" w:styleId="Emphasis">
    <w:name w:val="Emphasis"/>
    <w:uiPriority w:val="20"/>
    <w:qFormat/>
    <w:rsid w:val="006478DB"/>
    <w:rPr>
      <w:i/>
      <w:iCs/>
    </w:rPr>
  </w:style>
  <w:style w:type="paragraph" w:styleId="Revision">
    <w:name w:val="Revision"/>
    <w:hidden/>
    <w:uiPriority w:val="99"/>
    <w:semiHidden/>
    <w:rsid w:val="005517C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491">
      <w:bodyDiv w:val="1"/>
      <w:marLeft w:val="0"/>
      <w:marRight w:val="0"/>
      <w:marTop w:val="0"/>
      <w:marBottom w:val="0"/>
      <w:divBdr>
        <w:top w:val="none" w:sz="0" w:space="0" w:color="auto"/>
        <w:left w:val="none" w:sz="0" w:space="0" w:color="auto"/>
        <w:bottom w:val="none" w:sz="0" w:space="0" w:color="auto"/>
        <w:right w:val="none" w:sz="0" w:space="0" w:color="auto"/>
      </w:divBdr>
    </w:div>
    <w:div w:id="1313484706">
      <w:bodyDiv w:val="1"/>
      <w:marLeft w:val="0"/>
      <w:marRight w:val="0"/>
      <w:marTop w:val="0"/>
      <w:marBottom w:val="0"/>
      <w:divBdr>
        <w:top w:val="none" w:sz="0" w:space="0" w:color="auto"/>
        <w:left w:val="none" w:sz="0" w:space="0" w:color="auto"/>
        <w:bottom w:val="none" w:sz="0" w:space="0" w:color="auto"/>
        <w:right w:val="none" w:sz="0" w:space="0" w:color="auto"/>
      </w:divBdr>
    </w:div>
    <w:div w:id="19776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laine.reeder@missouri.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8D5F959CB3F45B8A4B1545983CFAB" ma:contentTypeVersion="16" ma:contentTypeDescription="Create a new document." ma:contentTypeScope="" ma:versionID="c0fc06875541b7b690875d92e9f8eaa8">
  <xsd:schema xmlns:xsd="http://www.w3.org/2001/XMLSchema" xmlns:xs="http://www.w3.org/2001/XMLSchema" xmlns:p="http://schemas.microsoft.com/office/2006/metadata/properties" xmlns:ns2="63d9b782-26be-43b0-9d75-acf69df9c809" xmlns:ns3="c93c0900-c8db-4738-a82c-7942106af131" targetNamespace="http://schemas.microsoft.com/office/2006/metadata/properties" ma:root="true" ma:fieldsID="473ff92835ae9cd3846a165a7c07e1cb" ns2:_="" ns3:_="">
    <xsd:import namespace="63d9b782-26be-43b0-9d75-acf69df9c809"/>
    <xsd:import namespace="c93c0900-c8db-4738-a82c-7942106af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b782-26be-43b0-9d75-acf69df9c8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2c47b08-361f-455c-abd0-7e16d05fa2ef}" ma:internalName="TaxCatchAll" ma:showField="CatchAllData" ma:web="63d9b782-26be-43b0-9d75-acf69df9c8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3c0900-c8db-4738-a82c-7942106af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D0DCC-14C2-4199-98C5-93D2735647A5}"/>
</file>

<file path=customXml/itemProps2.xml><?xml version="1.0" encoding="utf-8"?>
<ds:datastoreItem xmlns:ds="http://schemas.openxmlformats.org/officeDocument/2006/customXml" ds:itemID="{15F2CF9D-B998-43B3-9073-7A4A1A0578C0}"/>
</file>

<file path=docProps/app.xml><?xml version="1.0" encoding="utf-8"?>
<Properties xmlns="http://schemas.openxmlformats.org/officeDocument/2006/extended-properties" xmlns:vt="http://schemas.openxmlformats.org/officeDocument/2006/docPropsVTypes">
  <Template>Normal</Template>
  <TotalTime>7</TotalTime>
  <Pages>24</Pages>
  <Words>11829</Words>
  <Characters>67430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This document is in “READ-ONLY” format</vt:lpstr>
    </vt:vector>
  </TitlesOfParts>
  <Company>UCHSC SON</Company>
  <LinksUpToDate>false</LinksUpToDate>
  <CharactersWithSpaces>79101</CharactersWithSpaces>
  <SharedDoc>false</SharedDoc>
  <HLinks>
    <vt:vector size="6" baseType="variant">
      <vt:variant>
        <vt:i4>1769595</vt:i4>
      </vt:variant>
      <vt:variant>
        <vt:i4>0</vt:i4>
      </vt:variant>
      <vt:variant>
        <vt:i4>0</vt:i4>
      </vt:variant>
      <vt:variant>
        <vt:i4>5</vt:i4>
      </vt:variant>
      <vt:variant>
        <vt:lpwstr>mailto:blaine.reeder@missouri.edu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in “READ-ONLY” format</dc:title>
  <dc:subject/>
  <dc:creator>M. Stember Ph.D.</dc:creator>
  <cp:keywords/>
  <cp:lastModifiedBy>Wipke-Tevis, Deidre</cp:lastModifiedBy>
  <cp:revision>3</cp:revision>
  <cp:lastPrinted>2021-03-08T17:22:00Z</cp:lastPrinted>
  <dcterms:created xsi:type="dcterms:W3CDTF">2022-01-10T05:20:00Z</dcterms:created>
  <dcterms:modified xsi:type="dcterms:W3CDTF">2022-01-10T05:23:00Z</dcterms:modified>
</cp:coreProperties>
</file>