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7A7A2" w14:textId="55E81362" w:rsidR="00923745" w:rsidRPr="002F3D3D" w:rsidRDefault="00FA481F" w:rsidP="00923745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 w:rsidRPr="002F3D3D">
        <w:rPr>
          <w:rFonts w:ascii="Arial" w:hAnsi="Arial" w:cs="Arial"/>
          <w:b/>
          <w:sz w:val="28"/>
          <w:szCs w:val="28"/>
        </w:rPr>
        <w:t>Jennifer Hulett, PhD, APRN, FNP-BC</w:t>
      </w:r>
    </w:p>
    <w:p w14:paraId="0706E46C" w14:textId="77777777" w:rsidR="00923745" w:rsidRPr="00760C35" w:rsidRDefault="00923745" w:rsidP="00923745">
      <w:pPr>
        <w:pStyle w:val="Default"/>
        <w:jc w:val="center"/>
        <w:rPr>
          <w:rFonts w:ascii="Arial" w:hAnsi="Arial" w:cs="Arial"/>
        </w:rPr>
      </w:pPr>
    </w:p>
    <w:p w14:paraId="2F69B17D" w14:textId="055BAAA4" w:rsidR="00C62187" w:rsidRPr="00B84A31" w:rsidRDefault="002F3D3D" w:rsidP="00B84A31">
      <w:pPr>
        <w:pStyle w:val="Default"/>
        <w:jc w:val="center"/>
        <w:rPr>
          <w:rFonts w:ascii="Arial" w:hAnsi="Arial" w:cs="Arial"/>
          <w:color w:val="auto"/>
        </w:rPr>
      </w:pPr>
      <w:r w:rsidRPr="00001085">
        <w:rPr>
          <w:rFonts w:ascii="Arial" w:hAnsi="Arial" w:cs="Arial"/>
          <w:color w:val="auto"/>
        </w:rPr>
        <w:t>Curriculum</w:t>
      </w:r>
      <w:r w:rsidR="00923745" w:rsidRPr="00001085">
        <w:rPr>
          <w:rFonts w:ascii="Arial" w:hAnsi="Arial" w:cs="Arial"/>
          <w:color w:val="auto"/>
        </w:rPr>
        <w:t xml:space="preserve"> Vitae </w:t>
      </w:r>
    </w:p>
    <w:p w14:paraId="11D8451B" w14:textId="07BEB04A" w:rsidR="00C62187" w:rsidRPr="00C62187" w:rsidRDefault="00C62187" w:rsidP="00923745">
      <w:pPr>
        <w:pStyle w:val="Default"/>
        <w:jc w:val="center"/>
        <w:rPr>
          <w:rFonts w:ascii="Arial" w:hAnsi="Arial" w:cs="Arial"/>
          <w:color w:val="auto"/>
        </w:rPr>
      </w:pPr>
    </w:p>
    <w:p w14:paraId="0ACA7120" w14:textId="77777777" w:rsidR="00923745" w:rsidRPr="001A663B" w:rsidRDefault="00923745" w:rsidP="00923745">
      <w:pPr>
        <w:pStyle w:val="Default"/>
        <w:rPr>
          <w:rFonts w:ascii="Arial" w:hAnsi="Arial" w:cs="Arial"/>
          <w:sz w:val="22"/>
          <w:szCs w:val="22"/>
        </w:rPr>
      </w:pPr>
    </w:p>
    <w:p w14:paraId="70B632F8" w14:textId="0F6C21DC" w:rsidR="005C3A3D" w:rsidRPr="009321B4" w:rsidRDefault="008F3DA5" w:rsidP="009321B4">
      <w:pPr>
        <w:pStyle w:val="Default"/>
        <w:tabs>
          <w:tab w:val="left" w:pos="504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E1AB2">
        <w:rPr>
          <w:rFonts w:ascii="Arial" w:hAnsi="Arial" w:cs="Arial"/>
          <w:b/>
        </w:rPr>
        <w:tab/>
      </w:r>
      <w:r w:rsidR="008E0983">
        <w:rPr>
          <w:rFonts w:ascii="Arial" w:hAnsi="Arial" w:cs="Arial"/>
          <w:b/>
        </w:rPr>
        <w:tab/>
      </w:r>
      <w:r w:rsidRPr="001E1AB2">
        <w:rPr>
          <w:rFonts w:ascii="Arial" w:hAnsi="Arial" w:cs="Arial"/>
          <w:bCs/>
          <w:i/>
          <w:iCs/>
          <w:sz w:val="22"/>
          <w:szCs w:val="22"/>
        </w:rPr>
        <w:t>Updated 1</w:t>
      </w:r>
      <w:r w:rsidR="007F539C">
        <w:rPr>
          <w:rFonts w:ascii="Arial" w:hAnsi="Arial" w:cs="Arial"/>
          <w:bCs/>
          <w:i/>
          <w:iCs/>
          <w:sz w:val="22"/>
          <w:szCs w:val="22"/>
        </w:rPr>
        <w:t>2</w:t>
      </w:r>
      <w:r w:rsidRPr="001E1AB2">
        <w:rPr>
          <w:rFonts w:ascii="Arial" w:hAnsi="Arial" w:cs="Arial"/>
          <w:bCs/>
          <w:i/>
          <w:iCs/>
          <w:sz w:val="22"/>
          <w:szCs w:val="22"/>
        </w:rPr>
        <w:t>/</w:t>
      </w:r>
      <w:r w:rsidR="009321B4">
        <w:rPr>
          <w:rFonts w:ascii="Arial" w:hAnsi="Arial" w:cs="Arial"/>
          <w:bCs/>
          <w:i/>
          <w:iCs/>
          <w:sz w:val="22"/>
          <w:szCs w:val="22"/>
        </w:rPr>
        <w:t>31</w:t>
      </w:r>
      <w:r w:rsidRPr="001E1AB2">
        <w:rPr>
          <w:rFonts w:ascii="Arial" w:hAnsi="Arial" w:cs="Arial"/>
          <w:bCs/>
          <w:i/>
          <w:iCs/>
          <w:sz w:val="22"/>
          <w:szCs w:val="22"/>
        </w:rPr>
        <w:t>/2021</w:t>
      </w:r>
      <w:r w:rsidR="006A214E" w:rsidRPr="008F3DA5">
        <w:rPr>
          <w:rFonts w:ascii="Arial" w:hAnsi="Arial" w:cs="Arial"/>
          <w:bCs/>
          <w:sz w:val="22"/>
          <w:szCs w:val="22"/>
        </w:rPr>
        <w:tab/>
      </w:r>
      <w:r w:rsidR="006A214E" w:rsidRPr="008F3DA5">
        <w:rPr>
          <w:rFonts w:ascii="Arial" w:hAnsi="Arial" w:cs="Arial"/>
          <w:bCs/>
          <w:sz w:val="22"/>
          <w:szCs w:val="22"/>
        </w:rPr>
        <w:tab/>
      </w:r>
    </w:p>
    <w:p w14:paraId="60244759" w14:textId="05A6F29D" w:rsidR="00BE3738" w:rsidRPr="005C3A3D" w:rsidRDefault="003B1ACA" w:rsidP="005C3A3D">
      <w:pPr>
        <w:pStyle w:val="Default"/>
        <w:rPr>
          <w:rFonts w:ascii="Arial" w:hAnsi="Arial" w:cs="Arial"/>
          <w:b/>
        </w:rPr>
      </w:pPr>
      <w:r w:rsidRPr="00760C35">
        <w:rPr>
          <w:rFonts w:ascii="Arial" w:hAnsi="Arial" w:cs="Arial"/>
          <w:b/>
        </w:rPr>
        <w:t>EDUCATION</w:t>
      </w:r>
    </w:p>
    <w:p w14:paraId="2838213C" w14:textId="77777777" w:rsidR="003B1ACA" w:rsidRPr="00EF7B11" w:rsidRDefault="003B1ACA" w:rsidP="00EC4B81">
      <w:pPr>
        <w:pStyle w:val="Default"/>
        <w:tabs>
          <w:tab w:val="left" w:pos="4320"/>
          <w:tab w:val="left" w:pos="7920"/>
        </w:tabs>
        <w:rPr>
          <w:rFonts w:ascii="Arial" w:hAnsi="Arial" w:cs="Arial"/>
          <w:bCs/>
        </w:rPr>
      </w:pPr>
      <w:r w:rsidRPr="00EF7B11">
        <w:rPr>
          <w:rFonts w:ascii="Arial" w:hAnsi="Arial" w:cs="Arial"/>
          <w:bCs/>
          <w:u w:val="single"/>
        </w:rPr>
        <w:t>Degree, Major</w:t>
      </w:r>
      <w:r w:rsidRPr="00EF7B11">
        <w:rPr>
          <w:rFonts w:ascii="Arial" w:hAnsi="Arial" w:cs="Arial"/>
          <w:bCs/>
        </w:rPr>
        <w:t xml:space="preserve"> </w:t>
      </w:r>
      <w:r w:rsidR="003F42F3" w:rsidRPr="00EF7B11">
        <w:rPr>
          <w:rFonts w:ascii="Arial" w:hAnsi="Arial" w:cs="Arial"/>
          <w:bCs/>
        </w:rPr>
        <w:tab/>
      </w:r>
      <w:r w:rsidRPr="00EF7B11">
        <w:rPr>
          <w:rFonts w:ascii="Arial" w:hAnsi="Arial" w:cs="Arial"/>
          <w:bCs/>
          <w:u w:val="single"/>
        </w:rPr>
        <w:t>Institution</w:t>
      </w:r>
      <w:r w:rsidR="00EC4B81" w:rsidRPr="00EF7B11">
        <w:rPr>
          <w:rFonts w:ascii="Arial" w:hAnsi="Arial" w:cs="Arial"/>
          <w:bCs/>
          <w:u w:val="single"/>
        </w:rPr>
        <w:t>, Location</w:t>
      </w:r>
      <w:r w:rsidR="00EC4B81" w:rsidRPr="00EF7B11">
        <w:rPr>
          <w:rFonts w:ascii="Arial" w:hAnsi="Arial" w:cs="Arial"/>
          <w:bCs/>
        </w:rPr>
        <w:tab/>
      </w:r>
      <w:r w:rsidRPr="00EF7B11">
        <w:rPr>
          <w:rFonts w:ascii="Arial" w:hAnsi="Arial" w:cs="Arial"/>
          <w:bCs/>
          <w:u w:val="single"/>
        </w:rPr>
        <w:t>Date</w:t>
      </w:r>
    </w:p>
    <w:p w14:paraId="61BCC9DD" w14:textId="3CB49327" w:rsidR="008B67DF" w:rsidRDefault="008B67DF" w:rsidP="00ED6CF3">
      <w:pPr>
        <w:pStyle w:val="Default"/>
        <w:tabs>
          <w:tab w:val="left" w:pos="4320"/>
          <w:tab w:val="left" w:pos="79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PhD, Nursing</w:t>
      </w:r>
      <w:r>
        <w:rPr>
          <w:rFonts w:ascii="Arial" w:hAnsi="Arial" w:cs="Arial"/>
          <w:sz w:val="22"/>
          <w:szCs w:val="22"/>
        </w:rPr>
        <w:tab/>
        <w:t>University of Missouri</w:t>
      </w:r>
      <w:r>
        <w:rPr>
          <w:rFonts w:ascii="Arial" w:hAnsi="Arial" w:cs="Arial"/>
          <w:sz w:val="22"/>
          <w:szCs w:val="22"/>
        </w:rPr>
        <w:tab/>
        <w:t>2015</w:t>
      </w:r>
    </w:p>
    <w:p w14:paraId="33528608" w14:textId="47EB2FC1" w:rsidR="008B67DF" w:rsidRDefault="008B67DF" w:rsidP="00ED6CF3">
      <w:pPr>
        <w:pStyle w:val="Default"/>
        <w:tabs>
          <w:tab w:val="left" w:pos="4320"/>
          <w:tab w:val="left" w:pos="79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MSN, Nursing</w:t>
      </w:r>
      <w:r>
        <w:rPr>
          <w:rFonts w:ascii="Arial" w:hAnsi="Arial" w:cs="Arial"/>
          <w:sz w:val="22"/>
          <w:szCs w:val="22"/>
        </w:rPr>
        <w:tab/>
        <w:t>University of Missouri</w:t>
      </w:r>
      <w:r>
        <w:rPr>
          <w:rFonts w:ascii="Arial" w:hAnsi="Arial" w:cs="Arial"/>
          <w:sz w:val="22"/>
          <w:szCs w:val="22"/>
        </w:rPr>
        <w:tab/>
        <w:t>1999</w:t>
      </w:r>
    </w:p>
    <w:p w14:paraId="0C5FCFB2" w14:textId="281755EF" w:rsidR="00EC4B81" w:rsidRPr="00ED6CF3" w:rsidRDefault="008B67DF" w:rsidP="00ED6CF3">
      <w:pPr>
        <w:pStyle w:val="Default"/>
        <w:tabs>
          <w:tab w:val="left" w:pos="4320"/>
          <w:tab w:val="left" w:pos="79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BSN, Nursing</w:t>
      </w:r>
      <w:r>
        <w:rPr>
          <w:rFonts w:ascii="Arial" w:hAnsi="Arial" w:cs="Arial"/>
          <w:sz w:val="22"/>
          <w:szCs w:val="22"/>
        </w:rPr>
        <w:tab/>
        <w:t>University of Missouri</w:t>
      </w:r>
      <w:r>
        <w:rPr>
          <w:rFonts w:ascii="Arial" w:hAnsi="Arial" w:cs="Arial"/>
          <w:sz w:val="22"/>
          <w:szCs w:val="22"/>
        </w:rPr>
        <w:tab/>
        <w:t>1995</w:t>
      </w:r>
      <w:r w:rsidR="00EC4B81" w:rsidRPr="00ED6CF3">
        <w:rPr>
          <w:rFonts w:ascii="Arial" w:hAnsi="Arial" w:cs="Arial"/>
          <w:sz w:val="22"/>
          <w:szCs w:val="22"/>
        </w:rPr>
        <w:tab/>
      </w:r>
    </w:p>
    <w:p w14:paraId="33848B12" w14:textId="35C48BB8" w:rsidR="003B1ACA" w:rsidRDefault="003B1ACA" w:rsidP="00ED6CF3">
      <w:pPr>
        <w:pStyle w:val="Default"/>
        <w:tabs>
          <w:tab w:val="left" w:pos="4320"/>
          <w:tab w:val="left" w:pos="7920"/>
        </w:tabs>
        <w:rPr>
          <w:rFonts w:ascii="Arial" w:hAnsi="Arial" w:cs="Arial"/>
          <w:b/>
          <w:sz w:val="22"/>
          <w:szCs w:val="22"/>
        </w:rPr>
      </w:pPr>
    </w:p>
    <w:p w14:paraId="003BA556" w14:textId="0521C730" w:rsidR="003C432E" w:rsidRPr="00087765" w:rsidRDefault="003C432E" w:rsidP="003C432E">
      <w:pPr>
        <w:pStyle w:val="Default"/>
        <w:rPr>
          <w:rFonts w:ascii="Arial" w:hAnsi="Arial" w:cs="Arial"/>
          <w:b/>
        </w:rPr>
      </w:pPr>
      <w:r w:rsidRPr="00087765">
        <w:rPr>
          <w:rFonts w:ascii="Arial" w:hAnsi="Arial" w:cs="Arial"/>
          <w:b/>
        </w:rPr>
        <w:t>P</w:t>
      </w:r>
      <w:r w:rsidR="00C01CE0" w:rsidRPr="00087765">
        <w:rPr>
          <w:rFonts w:ascii="Arial" w:hAnsi="Arial" w:cs="Arial"/>
          <w:b/>
        </w:rPr>
        <w:t>ost-doctoral Training</w:t>
      </w:r>
    </w:p>
    <w:p w14:paraId="0B428420" w14:textId="77777777" w:rsidR="003C432E" w:rsidRDefault="003C432E" w:rsidP="003C432E">
      <w:pPr>
        <w:pStyle w:val="Default"/>
        <w:tabs>
          <w:tab w:val="left" w:pos="4320"/>
          <w:tab w:val="left" w:pos="7920"/>
        </w:tabs>
        <w:rPr>
          <w:rFonts w:ascii="Arial" w:hAnsi="Arial" w:cs="Arial"/>
          <w:b/>
        </w:rPr>
      </w:pPr>
      <w:r w:rsidRPr="00087765">
        <w:rPr>
          <w:rFonts w:ascii="Arial" w:hAnsi="Arial" w:cs="Arial"/>
          <w:bCs/>
          <w:u w:val="single"/>
        </w:rPr>
        <w:t>Focus</w:t>
      </w:r>
      <w:r>
        <w:rPr>
          <w:rFonts w:ascii="Arial" w:hAnsi="Arial" w:cs="Arial"/>
          <w:b/>
        </w:rPr>
        <w:tab/>
      </w:r>
      <w:r w:rsidRPr="00087765">
        <w:rPr>
          <w:rFonts w:ascii="Arial" w:hAnsi="Arial" w:cs="Arial"/>
          <w:bCs/>
          <w:u w:val="single"/>
        </w:rPr>
        <w:t>Institution, Location</w:t>
      </w:r>
      <w:r>
        <w:rPr>
          <w:rFonts w:ascii="Arial" w:hAnsi="Arial" w:cs="Arial"/>
          <w:b/>
        </w:rPr>
        <w:tab/>
      </w:r>
      <w:r w:rsidRPr="00087765">
        <w:rPr>
          <w:rFonts w:ascii="Arial" w:hAnsi="Arial" w:cs="Arial"/>
          <w:bCs/>
          <w:u w:val="single"/>
        </w:rPr>
        <w:t>Date</w:t>
      </w:r>
      <w:r w:rsidRPr="00760C35">
        <w:rPr>
          <w:rFonts w:ascii="Arial" w:hAnsi="Arial" w:cs="Arial"/>
          <w:b/>
        </w:rPr>
        <w:tab/>
      </w:r>
    </w:p>
    <w:p w14:paraId="11D375BA" w14:textId="48F8C6A7" w:rsidR="003C432E" w:rsidRDefault="003C432E" w:rsidP="003C432E">
      <w:pPr>
        <w:pStyle w:val="Default"/>
        <w:tabs>
          <w:tab w:val="left" w:pos="4320"/>
          <w:tab w:val="left" w:pos="79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Aging, Cancer, and End-of-Life Care</w:t>
      </w:r>
      <w:r>
        <w:rPr>
          <w:rFonts w:ascii="Arial" w:hAnsi="Arial" w:cs="Arial"/>
          <w:sz w:val="22"/>
          <w:szCs w:val="22"/>
        </w:rPr>
        <w:tab/>
        <w:t>University of Utah</w:t>
      </w:r>
      <w:r>
        <w:rPr>
          <w:rFonts w:ascii="Arial" w:hAnsi="Arial" w:cs="Arial"/>
          <w:sz w:val="22"/>
          <w:szCs w:val="22"/>
        </w:rPr>
        <w:tab/>
        <w:t xml:space="preserve">2015 </w:t>
      </w:r>
      <w:r w:rsidR="0019777E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2017</w:t>
      </w:r>
    </w:p>
    <w:p w14:paraId="5DB401A6" w14:textId="1622F025" w:rsidR="0019777E" w:rsidRDefault="00AF66A4" w:rsidP="003C432E">
      <w:pPr>
        <w:pStyle w:val="Default"/>
        <w:tabs>
          <w:tab w:val="left" w:pos="4320"/>
          <w:tab w:val="left" w:pos="79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NIH/ NINR </w:t>
      </w:r>
      <w:r w:rsidR="0019777E" w:rsidRPr="00305465">
        <w:rPr>
          <w:rFonts w:ascii="Arial" w:hAnsi="Arial" w:cs="Arial"/>
          <w:sz w:val="22"/>
          <w:szCs w:val="22"/>
        </w:rPr>
        <w:t>T32NR01456</w:t>
      </w:r>
      <w:r>
        <w:rPr>
          <w:rFonts w:ascii="Arial" w:hAnsi="Arial" w:cs="Arial"/>
          <w:sz w:val="22"/>
          <w:szCs w:val="22"/>
        </w:rPr>
        <w:tab/>
        <w:t>College of Nursing</w:t>
      </w:r>
    </w:p>
    <w:p w14:paraId="5030EE88" w14:textId="6C8991C5" w:rsidR="003C432E" w:rsidRPr="00845540" w:rsidRDefault="00AF66A4" w:rsidP="00ED6CF3">
      <w:pPr>
        <w:pStyle w:val="Default"/>
        <w:tabs>
          <w:tab w:val="left" w:pos="4320"/>
          <w:tab w:val="left" w:pos="79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(Beck &amp; Pepper, MPIs)</w:t>
      </w:r>
    </w:p>
    <w:p w14:paraId="690223A7" w14:textId="77777777" w:rsidR="003C432E" w:rsidRPr="00ED6CF3" w:rsidRDefault="003C432E" w:rsidP="00ED6CF3">
      <w:pPr>
        <w:pStyle w:val="Default"/>
        <w:tabs>
          <w:tab w:val="left" w:pos="4320"/>
          <w:tab w:val="left" w:pos="7920"/>
        </w:tabs>
        <w:rPr>
          <w:rFonts w:ascii="Arial" w:hAnsi="Arial" w:cs="Arial"/>
          <w:b/>
          <w:sz w:val="22"/>
          <w:szCs w:val="22"/>
        </w:rPr>
      </w:pPr>
    </w:p>
    <w:p w14:paraId="366339AD" w14:textId="01A8FFE1" w:rsidR="00596171" w:rsidRPr="00760C35" w:rsidRDefault="00EB13E1" w:rsidP="00DD629F">
      <w:pPr>
        <w:pStyle w:val="Default"/>
        <w:rPr>
          <w:rFonts w:ascii="Arial" w:hAnsi="Arial" w:cs="Arial"/>
          <w:b/>
        </w:rPr>
      </w:pPr>
      <w:r w:rsidRPr="00760C35">
        <w:rPr>
          <w:rFonts w:ascii="Arial" w:hAnsi="Arial" w:cs="Arial"/>
          <w:b/>
        </w:rPr>
        <w:t>LICENSURES</w:t>
      </w:r>
      <w:r w:rsidR="00BE3738">
        <w:rPr>
          <w:rFonts w:ascii="Arial" w:hAnsi="Arial" w:cs="Arial"/>
          <w:b/>
        </w:rPr>
        <w:t xml:space="preserve"> and </w:t>
      </w:r>
      <w:r w:rsidRPr="00760C35">
        <w:rPr>
          <w:rFonts w:ascii="Arial" w:hAnsi="Arial" w:cs="Arial"/>
          <w:b/>
        </w:rPr>
        <w:t>CERTIFICATIONS</w:t>
      </w:r>
    </w:p>
    <w:p w14:paraId="4186F66B" w14:textId="00AAA812" w:rsidR="00EB13E1" w:rsidRPr="00DD629F" w:rsidRDefault="00EC4B81" w:rsidP="00EC4B81">
      <w:pPr>
        <w:pStyle w:val="Default"/>
        <w:tabs>
          <w:tab w:val="left" w:pos="4320"/>
          <w:tab w:val="left" w:pos="6570"/>
        </w:tabs>
        <w:rPr>
          <w:rFonts w:ascii="Arial" w:hAnsi="Arial" w:cs="Arial"/>
          <w:bCs/>
        </w:rPr>
      </w:pPr>
      <w:r w:rsidRPr="00DD629F">
        <w:rPr>
          <w:rFonts w:ascii="Arial" w:hAnsi="Arial" w:cs="Arial"/>
          <w:bCs/>
          <w:u w:val="single"/>
        </w:rPr>
        <w:t>Type</w:t>
      </w:r>
      <w:r w:rsidRPr="00DD629F">
        <w:rPr>
          <w:rFonts w:ascii="Arial" w:hAnsi="Arial" w:cs="Arial"/>
          <w:bCs/>
        </w:rPr>
        <w:tab/>
      </w:r>
      <w:r w:rsidRPr="00DD629F">
        <w:rPr>
          <w:rFonts w:ascii="Arial" w:hAnsi="Arial" w:cs="Arial"/>
          <w:bCs/>
          <w:u w:val="single"/>
        </w:rPr>
        <w:t>Date</w:t>
      </w:r>
      <w:r w:rsidRPr="00DD629F">
        <w:rPr>
          <w:rFonts w:ascii="Arial" w:hAnsi="Arial" w:cs="Arial"/>
          <w:bCs/>
        </w:rPr>
        <w:tab/>
      </w:r>
      <w:r w:rsidR="00FE1AAE" w:rsidRPr="00DD629F">
        <w:rPr>
          <w:rFonts w:ascii="Arial" w:hAnsi="Arial" w:cs="Arial"/>
          <w:bCs/>
        </w:rPr>
        <w:tab/>
      </w:r>
      <w:r w:rsidR="00FE1AAE" w:rsidRPr="00DD629F">
        <w:rPr>
          <w:rFonts w:ascii="Arial" w:hAnsi="Arial" w:cs="Arial"/>
          <w:bCs/>
        </w:rPr>
        <w:tab/>
      </w:r>
      <w:r w:rsidR="000415EA" w:rsidRPr="00DD629F">
        <w:rPr>
          <w:rFonts w:ascii="Arial" w:hAnsi="Arial" w:cs="Arial"/>
          <w:bCs/>
        </w:rPr>
        <w:t>I</w:t>
      </w:r>
      <w:r w:rsidR="000415EA" w:rsidRPr="00DD629F">
        <w:rPr>
          <w:rFonts w:ascii="Arial" w:hAnsi="Arial" w:cs="Arial"/>
          <w:bCs/>
          <w:u w:val="single"/>
        </w:rPr>
        <w:t>nstitution</w:t>
      </w:r>
    </w:p>
    <w:p w14:paraId="71A84427" w14:textId="362ACB1D" w:rsidR="00EC4B81" w:rsidRDefault="008B67DF" w:rsidP="00ED6CF3">
      <w:pPr>
        <w:pStyle w:val="Default"/>
        <w:tabs>
          <w:tab w:val="left" w:pos="4320"/>
          <w:tab w:val="left" w:pos="65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Family Nurse Practitioner</w:t>
      </w:r>
      <w:r w:rsidR="00BA64AC">
        <w:rPr>
          <w:rFonts w:ascii="Arial" w:hAnsi="Arial" w:cs="Arial"/>
          <w:sz w:val="22"/>
          <w:szCs w:val="22"/>
        </w:rPr>
        <w:t xml:space="preserve"> (FNP)</w:t>
      </w:r>
      <w:r>
        <w:rPr>
          <w:rFonts w:ascii="Arial" w:hAnsi="Arial" w:cs="Arial"/>
          <w:sz w:val="22"/>
          <w:szCs w:val="22"/>
        </w:rPr>
        <w:tab/>
        <w:t>1999 – current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ANCC</w:t>
      </w:r>
    </w:p>
    <w:p w14:paraId="0DAF639F" w14:textId="58E3FCE9" w:rsidR="008B67DF" w:rsidRDefault="008B67DF" w:rsidP="00ED6CF3">
      <w:pPr>
        <w:pStyle w:val="Default"/>
        <w:tabs>
          <w:tab w:val="left" w:pos="4320"/>
          <w:tab w:val="left" w:pos="65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Pediatric Nurse Practitioner</w:t>
      </w:r>
      <w:r w:rsidR="003C6B58">
        <w:rPr>
          <w:rFonts w:ascii="Arial" w:hAnsi="Arial" w:cs="Arial"/>
          <w:sz w:val="22"/>
          <w:szCs w:val="22"/>
        </w:rPr>
        <w:t xml:space="preserve"> (P</w:t>
      </w:r>
      <w:r w:rsidR="00803D98">
        <w:rPr>
          <w:rFonts w:ascii="Arial" w:hAnsi="Arial" w:cs="Arial"/>
          <w:sz w:val="22"/>
          <w:szCs w:val="22"/>
        </w:rPr>
        <w:t>C</w:t>
      </w:r>
      <w:r w:rsidR="00001085">
        <w:rPr>
          <w:rFonts w:ascii="Arial" w:hAnsi="Arial" w:cs="Arial"/>
          <w:sz w:val="22"/>
          <w:szCs w:val="22"/>
        </w:rPr>
        <w:t>P</w:t>
      </w:r>
      <w:r w:rsidR="003C6B58">
        <w:rPr>
          <w:rFonts w:ascii="Arial" w:hAnsi="Arial" w:cs="Arial"/>
          <w:sz w:val="22"/>
          <w:szCs w:val="22"/>
        </w:rPr>
        <w:t>NP)</w:t>
      </w:r>
      <w:r>
        <w:rPr>
          <w:rFonts w:ascii="Arial" w:hAnsi="Arial" w:cs="Arial"/>
          <w:sz w:val="22"/>
          <w:szCs w:val="22"/>
        </w:rPr>
        <w:tab/>
        <w:t>2000 – 2020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ANCC</w:t>
      </w:r>
    </w:p>
    <w:p w14:paraId="703AA4B0" w14:textId="46922E95" w:rsidR="008B67DF" w:rsidRDefault="007B33FD" w:rsidP="00ED6CF3">
      <w:pPr>
        <w:pStyle w:val="Default"/>
        <w:tabs>
          <w:tab w:val="left" w:pos="4320"/>
          <w:tab w:val="left" w:pos="65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Registered Nurse (RN)</w:t>
      </w:r>
      <w:r w:rsidR="008B67DF">
        <w:rPr>
          <w:rFonts w:ascii="Arial" w:hAnsi="Arial" w:cs="Arial"/>
          <w:sz w:val="22"/>
          <w:szCs w:val="22"/>
        </w:rPr>
        <w:tab/>
        <w:t>1995</w:t>
      </w:r>
      <w:r w:rsidR="0058174E">
        <w:rPr>
          <w:rFonts w:ascii="Arial" w:hAnsi="Arial" w:cs="Arial"/>
          <w:sz w:val="22"/>
          <w:szCs w:val="22"/>
        </w:rPr>
        <w:t xml:space="preserve"> – c</w:t>
      </w:r>
      <w:r w:rsidR="008B67DF">
        <w:rPr>
          <w:rFonts w:ascii="Arial" w:hAnsi="Arial" w:cs="Arial"/>
          <w:sz w:val="22"/>
          <w:szCs w:val="22"/>
        </w:rPr>
        <w:t>urrent</w:t>
      </w:r>
      <w:r w:rsidR="008B67DF">
        <w:rPr>
          <w:rFonts w:ascii="Arial" w:hAnsi="Arial" w:cs="Arial"/>
          <w:sz w:val="22"/>
          <w:szCs w:val="22"/>
        </w:rPr>
        <w:tab/>
      </w:r>
      <w:r w:rsidR="008B67DF">
        <w:rPr>
          <w:rFonts w:ascii="Arial" w:hAnsi="Arial" w:cs="Arial"/>
          <w:sz w:val="22"/>
          <w:szCs w:val="22"/>
        </w:rPr>
        <w:tab/>
      </w:r>
      <w:r w:rsidR="008B67DF">
        <w:rPr>
          <w:rFonts w:ascii="Arial" w:hAnsi="Arial" w:cs="Arial"/>
          <w:sz w:val="22"/>
          <w:szCs w:val="22"/>
        </w:rPr>
        <w:tab/>
        <w:t>Missouri</w:t>
      </w:r>
    </w:p>
    <w:p w14:paraId="1AAD74C7" w14:textId="3E089ADB" w:rsidR="00D758C5" w:rsidRPr="00ED6CF3" w:rsidRDefault="00BA64AC" w:rsidP="00845540">
      <w:pPr>
        <w:pStyle w:val="Default"/>
        <w:tabs>
          <w:tab w:val="left" w:pos="4320"/>
          <w:tab w:val="left" w:pos="65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7B33FD">
        <w:rPr>
          <w:rFonts w:ascii="Arial" w:hAnsi="Arial" w:cs="Arial"/>
          <w:sz w:val="22"/>
          <w:szCs w:val="22"/>
        </w:rPr>
        <w:t>dvanced Practice RN (APRN)</w:t>
      </w:r>
      <w:r>
        <w:rPr>
          <w:rFonts w:ascii="Arial" w:hAnsi="Arial" w:cs="Arial"/>
          <w:sz w:val="22"/>
          <w:szCs w:val="22"/>
        </w:rPr>
        <w:tab/>
        <w:t>1999 – current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Missouri</w:t>
      </w:r>
    </w:p>
    <w:p w14:paraId="0B65C319" w14:textId="77777777" w:rsidR="003B1ACA" w:rsidRPr="00ED6CF3" w:rsidRDefault="003B1ACA" w:rsidP="00EB13E1">
      <w:pPr>
        <w:pStyle w:val="Default"/>
        <w:rPr>
          <w:rFonts w:ascii="Arial" w:hAnsi="Arial" w:cs="Arial"/>
          <w:b/>
          <w:sz w:val="22"/>
          <w:szCs w:val="22"/>
        </w:rPr>
      </w:pPr>
    </w:p>
    <w:p w14:paraId="759157E9" w14:textId="5E14F0FE" w:rsidR="00BE3738" w:rsidRDefault="00BE3738" w:rsidP="005C3A3D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EMPLOYMENT / PROFESSIONAL EXPERIENCE</w:t>
      </w:r>
    </w:p>
    <w:p w14:paraId="59FA5086" w14:textId="11AEDDEA" w:rsidR="00EB13E1" w:rsidRPr="00846B64" w:rsidRDefault="00EC77F9" w:rsidP="00EB13E1">
      <w:pPr>
        <w:pStyle w:val="Default"/>
        <w:rPr>
          <w:rFonts w:ascii="Arial" w:hAnsi="Arial" w:cs="Arial"/>
          <w:b/>
        </w:rPr>
      </w:pPr>
      <w:r w:rsidRPr="00846B64">
        <w:rPr>
          <w:rFonts w:ascii="Arial" w:hAnsi="Arial" w:cs="Arial"/>
          <w:b/>
        </w:rPr>
        <w:t>Academic</w:t>
      </w:r>
    </w:p>
    <w:p w14:paraId="72F01897" w14:textId="6ADF705F" w:rsidR="00EB13E1" w:rsidRPr="00846B64" w:rsidRDefault="00270213" w:rsidP="00270213">
      <w:pPr>
        <w:pStyle w:val="Default"/>
        <w:tabs>
          <w:tab w:val="left" w:pos="4320"/>
          <w:tab w:val="left" w:pos="7920"/>
        </w:tabs>
        <w:rPr>
          <w:rFonts w:ascii="Arial" w:hAnsi="Arial" w:cs="Arial"/>
          <w:bCs/>
          <w:u w:val="single"/>
        </w:rPr>
      </w:pPr>
      <w:r w:rsidRPr="00846B64">
        <w:rPr>
          <w:rFonts w:ascii="Arial" w:hAnsi="Arial" w:cs="Arial"/>
          <w:bCs/>
          <w:u w:val="single"/>
        </w:rPr>
        <w:t>Institution</w:t>
      </w:r>
      <w:r>
        <w:rPr>
          <w:rFonts w:ascii="Arial" w:hAnsi="Arial" w:cs="Arial"/>
          <w:b/>
        </w:rPr>
        <w:tab/>
      </w:r>
      <w:r w:rsidRPr="00846B64">
        <w:rPr>
          <w:rFonts w:ascii="Arial" w:hAnsi="Arial" w:cs="Arial"/>
          <w:bCs/>
          <w:u w:val="single"/>
        </w:rPr>
        <w:t>Rank or Title</w:t>
      </w:r>
      <w:r>
        <w:rPr>
          <w:rFonts w:ascii="Arial" w:hAnsi="Arial" w:cs="Arial"/>
          <w:b/>
        </w:rPr>
        <w:tab/>
      </w:r>
      <w:r w:rsidR="00EB13E1" w:rsidRPr="00846B64">
        <w:rPr>
          <w:rFonts w:ascii="Arial" w:hAnsi="Arial" w:cs="Arial"/>
          <w:bCs/>
          <w:u w:val="single"/>
        </w:rPr>
        <w:t>Dates</w:t>
      </w:r>
    </w:p>
    <w:p w14:paraId="7FEC58FB" w14:textId="1D17EF13" w:rsidR="00270213" w:rsidRDefault="00BA64AC" w:rsidP="00270213">
      <w:pPr>
        <w:pStyle w:val="Default"/>
        <w:tabs>
          <w:tab w:val="left" w:pos="4320"/>
          <w:tab w:val="left" w:pos="79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University of Missouri</w:t>
      </w:r>
      <w:r w:rsidR="0058174E">
        <w:rPr>
          <w:rFonts w:ascii="Arial" w:hAnsi="Arial" w:cs="Arial"/>
          <w:sz w:val="22"/>
          <w:szCs w:val="22"/>
        </w:rPr>
        <w:t xml:space="preserve"> (MU)</w:t>
      </w:r>
      <w:r>
        <w:rPr>
          <w:rFonts w:ascii="Arial" w:hAnsi="Arial" w:cs="Arial"/>
          <w:sz w:val="22"/>
          <w:szCs w:val="22"/>
        </w:rPr>
        <w:tab/>
        <w:t>Assistant Professor</w:t>
      </w:r>
      <w:r>
        <w:rPr>
          <w:rFonts w:ascii="Arial" w:hAnsi="Arial" w:cs="Arial"/>
          <w:sz w:val="22"/>
          <w:szCs w:val="22"/>
        </w:rPr>
        <w:tab/>
        <w:t>2019 – current</w:t>
      </w:r>
    </w:p>
    <w:p w14:paraId="5DBB70E0" w14:textId="38B49114" w:rsidR="00BA64AC" w:rsidRDefault="00BA64AC" w:rsidP="00270213">
      <w:pPr>
        <w:pStyle w:val="Default"/>
        <w:tabs>
          <w:tab w:val="left" w:pos="4320"/>
          <w:tab w:val="left" w:pos="79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University of South Carolina</w:t>
      </w:r>
      <w:r w:rsidR="0058174E">
        <w:rPr>
          <w:rFonts w:ascii="Arial" w:hAnsi="Arial" w:cs="Arial"/>
          <w:sz w:val="22"/>
          <w:szCs w:val="22"/>
        </w:rPr>
        <w:t xml:space="preserve"> (Univ of SC)</w:t>
      </w:r>
      <w:r>
        <w:rPr>
          <w:rFonts w:ascii="Arial" w:hAnsi="Arial" w:cs="Arial"/>
          <w:sz w:val="22"/>
          <w:szCs w:val="22"/>
        </w:rPr>
        <w:tab/>
        <w:t>Assistant Professor</w:t>
      </w:r>
      <w:r>
        <w:rPr>
          <w:rFonts w:ascii="Arial" w:hAnsi="Arial" w:cs="Arial"/>
          <w:sz w:val="22"/>
          <w:szCs w:val="22"/>
        </w:rPr>
        <w:tab/>
        <w:t>2017 – 2019</w:t>
      </w:r>
    </w:p>
    <w:p w14:paraId="022E8ECD" w14:textId="180B5E0F" w:rsidR="006B662A" w:rsidRDefault="006B662A" w:rsidP="00270213">
      <w:pPr>
        <w:pStyle w:val="Default"/>
        <w:tabs>
          <w:tab w:val="left" w:pos="4320"/>
          <w:tab w:val="left" w:pos="79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University of Utah </w:t>
      </w:r>
      <w:r>
        <w:rPr>
          <w:rFonts w:ascii="Arial" w:hAnsi="Arial" w:cs="Arial"/>
          <w:sz w:val="22"/>
          <w:szCs w:val="22"/>
        </w:rPr>
        <w:tab/>
        <w:t>Postdoctoral Fellow</w:t>
      </w:r>
      <w:r>
        <w:rPr>
          <w:rFonts w:ascii="Arial" w:hAnsi="Arial" w:cs="Arial"/>
          <w:sz w:val="22"/>
          <w:szCs w:val="22"/>
        </w:rPr>
        <w:tab/>
        <w:t>2015 – 2017</w:t>
      </w:r>
    </w:p>
    <w:p w14:paraId="1316E294" w14:textId="77777777" w:rsidR="00EB13E1" w:rsidRPr="00ED6CF3" w:rsidRDefault="00EB13E1" w:rsidP="00EB13E1">
      <w:pPr>
        <w:pStyle w:val="Default"/>
        <w:rPr>
          <w:rFonts w:ascii="Arial" w:hAnsi="Arial" w:cs="Arial"/>
          <w:sz w:val="22"/>
          <w:szCs w:val="22"/>
        </w:rPr>
      </w:pPr>
    </w:p>
    <w:p w14:paraId="6FFF1457" w14:textId="79CE74AB" w:rsidR="00EB13E1" w:rsidRPr="00846B64" w:rsidRDefault="00EC77F9" w:rsidP="00EB13E1">
      <w:pPr>
        <w:pStyle w:val="Default"/>
        <w:rPr>
          <w:rFonts w:ascii="Arial" w:hAnsi="Arial" w:cs="Arial"/>
        </w:rPr>
      </w:pPr>
      <w:r w:rsidRPr="00846B64">
        <w:rPr>
          <w:rFonts w:ascii="Arial" w:hAnsi="Arial" w:cs="Arial"/>
          <w:b/>
        </w:rPr>
        <w:t>Clinical</w:t>
      </w:r>
    </w:p>
    <w:p w14:paraId="27BC3FDF" w14:textId="1653672E" w:rsidR="00EB13E1" w:rsidRPr="00846B64" w:rsidRDefault="00EB13E1" w:rsidP="00270213">
      <w:pPr>
        <w:pStyle w:val="Default"/>
        <w:tabs>
          <w:tab w:val="left" w:pos="4320"/>
          <w:tab w:val="left" w:pos="7920"/>
        </w:tabs>
        <w:rPr>
          <w:rFonts w:ascii="Arial" w:hAnsi="Arial" w:cs="Arial"/>
          <w:bCs/>
          <w:u w:val="single"/>
        </w:rPr>
      </w:pPr>
      <w:r w:rsidRPr="00846B64">
        <w:rPr>
          <w:rFonts w:ascii="Arial" w:hAnsi="Arial" w:cs="Arial"/>
          <w:bCs/>
          <w:u w:val="single"/>
        </w:rPr>
        <w:t>In</w:t>
      </w:r>
      <w:r w:rsidR="00270213" w:rsidRPr="00846B64">
        <w:rPr>
          <w:rFonts w:ascii="Arial" w:hAnsi="Arial" w:cs="Arial"/>
          <w:bCs/>
          <w:u w:val="single"/>
        </w:rPr>
        <w:t>stitution</w:t>
      </w:r>
      <w:r w:rsidR="00270213">
        <w:rPr>
          <w:rFonts w:ascii="Arial" w:hAnsi="Arial" w:cs="Arial"/>
          <w:b/>
        </w:rPr>
        <w:tab/>
      </w:r>
      <w:r w:rsidR="00BE3738" w:rsidRPr="00846B64">
        <w:rPr>
          <w:rFonts w:ascii="Arial" w:hAnsi="Arial" w:cs="Arial"/>
          <w:bCs/>
          <w:u w:val="single"/>
        </w:rPr>
        <w:t>Title</w:t>
      </w:r>
      <w:r w:rsidR="00270213">
        <w:rPr>
          <w:rFonts w:ascii="Arial" w:hAnsi="Arial" w:cs="Arial"/>
          <w:b/>
        </w:rPr>
        <w:tab/>
      </w:r>
      <w:r w:rsidR="00270213" w:rsidRPr="00846B64">
        <w:rPr>
          <w:rFonts w:ascii="Arial" w:hAnsi="Arial" w:cs="Arial"/>
          <w:bCs/>
          <w:u w:val="single"/>
        </w:rPr>
        <w:t>Dates</w:t>
      </w:r>
    </w:p>
    <w:p w14:paraId="2EDC0D2B" w14:textId="0670C140" w:rsidR="00BA64AC" w:rsidRDefault="00BA64AC" w:rsidP="00270213">
      <w:pPr>
        <w:pStyle w:val="Default"/>
        <w:tabs>
          <w:tab w:val="left" w:pos="4320"/>
          <w:tab w:val="left" w:pos="79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Capital Region Medical Center</w:t>
      </w:r>
      <w:r>
        <w:rPr>
          <w:rFonts w:ascii="Arial" w:hAnsi="Arial" w:cs="Arial"/>
          <w:sz w:val="22"/>
          <w:szCs w:val="22"/>
        </w:rPr>
        <w:tab/>
        <w:t>FNP, Urgent Care</w:t>
      </w:r>
      <w:r>
        <w:rPr>
          <w:rFonts w:ascii="Arial" w:hAnsi="Arial" w:cs="Arial"/>
          <w:sz w:val="22"/>
          <w:szCs w:val="22"/>
        </w:rPr>
        <w:tab/>
        <w:t>2012 – 2017</w:t>
      </w:r>
    </w:p>
    <w:p w14:paraId="57B34AE9" w14:textId="41B658BF" w:rsidR="00BA64AC" w:rsidRDefault="00BA64AC" w:rsidP="00270213">
      <w:pPr>
        <w:pStyle w:val="Default"/>
        <w:tabs>
          <w:tab w:val="left" w:pos="4320"/>
          <w:tab w:val="left" w:pos="79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DeSpain Cayce Dermatology</w:t>
      </w:r>
      <w:r>
        <w:rPr>
          <w:rFonts w:ascii="Arial" w:hAnsi="Arial" w:cs="Arial"/>
          <w:sz w:val="22"/>
          <w:szCs w:val="22"/>
        </w:rPr>
        <w:tab/>
        <w:t>FNP, Dermatology</w:t>
      </w:r>
      <w:r>
        <w:rPr>
          <w:rFonts w:ascii="Arial" w:hAnsi="Arial" w:cs="Arial"/>
          <w:sz w:val="22"/>
          <w:szCs w:val="22"/>
        </w:rPr>
        <w:tab/>
        <w:t>2011 – 2012</w:t>
      </w:r>
    </w:p>
    <w:p w14:paraId="53179025" w14:textId="15021D43" w:rsidR="00BA64AC" w:rsidRDefault="00BA64AC" w:rsidP="00270213">
      <w:pPr>
        <w:pStyle w:val="Default"/>
        <w:tabs>
          <w:tab w:val="left" w:pos="4320"/>
          <w:tab w:val="left" w:pos="79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Missouri Cardiovascular Specialists</w:t>
      </w:r>
      <w:r>
        <w:rPr>
          <w:rFonts w:ascii="Arial" w:hAnsi="Arial" w:cs="Arial"/>
          <w:sz w:val="22"/>
          <w:szCs w:val="22"/>
        </w:rPr>
        <w:tab/>
        <w:t>FNP, Cardiology</w:t>
      </w:r>
      <w:r>
        <w:rPr>
          <w:rFonts w:ascii="Arial" w:hAnsi="Arial" w:cs="Arial"/>
          <w:sz w:val="22"/>
          <w:szCs w:val="22"/>
        </w:rPr>
        <w:tab/>
        <w:t>2006 – 2011</w:t>
      </w:r>
    </w:p>
    <w:p w14:paraId="3D9AC74B" w14:textId="21AA941A" w:rsidR="00BA64AC" w:rsidRDefault="00BA64AC" w:rsidP="00270213">
      <w:pPr>
        <w:pStyle w:val="Default"/>
        <w:tabs>
          <w:tab w:val="left" w:pos="4320"/>
          <w:tab w:val="left" w:pos="79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Pike Medical Clinic, Inc.</w:t>
      </w:r>
      <w:r>
        <w:rPr>
          <w:rFonts w:ascii="Arial" w:hAnsi="Arial" w:cs="Arial"/>
          <w:sz w:val="22"/>
          <w:szCs w:val="22"/>
        </w:rPr>
        <w:tab/>
        <w:t>FNP, Family Practice</w:t>
      </w:r>
      <w:r>
        <w:rPr>
          <w:rFonts w:ascii="Arial" w:hAnsi="Arial" w:cs="Arial"/>
          <w:sz w:val="22"/>
          <w:szCs w:val="22"/>
        </w:rPr>
        <w:tab/>
        <w:t xml:space="preserve">1999 – 2006 </w:t>
      </w:r>
    </w:p>
    <w:p w14:paraId="28006371" w14:textId="6133745C" w:rsidR="00BA64AC" w:rsidRDefault="00BA64AC" w:rsidP="00270213">
      <w:pPr>
        <w:pStyle w:val="Default"/>
        <w:tabs>
          <w:tab w:val="left" w:pos="4320"/>
          <w:tab w:val="left" w:pos="79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Hannibal Regional Hospital</w:t>
      </w:r>
      <w:r>
        <w:rPr>
          <w:rFonts w:ascii="Arial" w:hAnsi="Arial" w:cs="Arial"/>
          <w:sz w:val="22"/>
          <w:szCs w:val="22"/>
        </w:rPr>
        <w:tab/>
        <w:t>RN, Emergency Department</w:t>
      </w:r>
      <w:r>
        <w:rPr>
          <w:rFonts w:ascii="Arial" w:hAnsi="Arial" w:cs="Arial"/>
          <w:sz w:val="22"/>
          <w:szCs w:val="22"/>
        </w:rPr>
        <w:tab/>
        <w:t xml:space="preserve">1996 – 1999 </w:t>
      </w:r>
    </w:p>
    <w:p w14:paraId="0E03C877" w14:textId="41E38B91" w:rsidR="00BA64AC" w:rsidRPr="00ED6CF3" w:rsidRDefault="00BA64AC" w:rsidP="00270213">
      <w:pPr>
        <w:pStyle w:val="Default"/>
        <w:tabs>
          <w:tab w:val="left" w:pos="4320"/>
          <w:tab w:val="left" w:pos="79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St. Mary’s Medical Center, Evansville, IN</w:t>
      </w:r>
      <w:r>
        <w:rPr>
          <w:rFonts w:ascii="Arial" w:hAnsi="Arial" w:cs="Arial"/>
          <w:sz w:val="22"/>
          <w:szCs w:val="22"/>
        </w:rPr>
        <w:tab/>
        <w:t>RN, Adult Intensive Care Unit</w:t>
      </w:r>
      <w:r>
        <w:rPr>
          <w:rFonts w:ascii="Arial" w:hAnsi="Arial" w:cs="Arial"/>
          <w:sz w:val="22"/>
          <w:szCs w:val="22"/>
        </w:rPr>
        <w:tab/>
        <w:t>1995 - 1996</w:t>
      </w:r>
    </w:p>
    <w:p w14:paraId="18159CD2" w14:textId="77777777" w:rsidR="000415EA" w:rsidRPr="00ED6CF3" w:rsidRDefault="000415EA" w:rsidP="00EB13E1">
      <w:pPr>
        <w:pStyle w:val="Default"/>
        <w:rPr>
          <w:rFonts w:ascii="Arial" w:hAnsi="Arial" w:cs="Arial"/>
          <w:sz w:val="22"/>
          <w:szCs w:val="22"/>
        </w:rPr>
      </w:pPr>
    </w:p>
    <w:p w14:paraId="41F8DB56" w14:textId="77777777" w:rsidR="002B4E87" w:rsidRDefault="002B4E87" w:rsidP="000415EA">
      <w:pPr>
        <w:pStyle w:val="Default"/>
        <w:rPr>
          <w:rFonts w:ascii="Arial" w:hAnsi="Arial" w:cs="Arial"/>
          <w:b/>
        </w:rPr>
      </w:pPr>
    </w:p>
    <w:p w14:paraId="1BAA2004" w14:textId="7F53DFA3" w:rsidR="0083440C" w:rsidRPr="00760C35" w:rsidRDefault="000415EA" w:rsidP="005C3A3D">
      <w:pPr>
        <w:pStyle w:val="Default"/>
        <w:rPr>
          <w:rFonts w:ascii="Arial" w:hAnsi="Arial" w:cs="Arial"/>
          <w:b/>
        </w:rPr>
      </w:pPr>
      <w:r w:rsidRPr="00760C35">
        <w:rPr>
          <w:rFonts w:ascii="Arial" w:hAnsi="Arial" w:cs="Arial"/>
          <w:b/>
        </w:rPr>
        <w:t>HONORS</w:t>
      </w:r>
      <w:r w:rsidR="0083440C">
        <w:rPr>
          <w:rFonts w:ascii="Arial" w:hAnsi="Arial" w:cs="Arial"/>
          <w:b/>
        </w:rPr>
        <w:t xml:space="preserve"> and AWARDS</w:t>
      </w:r>
    </w:p>
    <w:p w14:paraId="4DDA3C69" w14:textId="7E4B6105" w:rsidR="000415EA" w:rsidRDefault="000415EA" w:rsidP="00270213">
      <w:pPr>
        <w:pStyle w:val="Default"/>
        <w:tabs>
          <w:tab w:val="left" w:pos="4320"/>
          <w:tab w:val="left" w:pos="7920"/>
        </w:tabs>
        <w:rPr>
          <w:rFonts w:ascii="Arial" w:hAnsi="Arial" w:cs="Arial"/>
          <w:b/>
        </w:rPr>
      </w:pPr>
      <w:r w:rsidRPr="00596171">
        <w:rPr>
          <w:rFonts w:ascii="Arial" w:hAnsi="Arial" w:cs="Arial"/>
          <w:bCs/>
          <w:u w:val="single"/>
        </w:rPr>
        <w:t>Award or Honor</w:t>
      </w:r>
      <w:r w:rsidR="00EA5D08" w:rsidRPr="00EA5D08">
        <w:rPr>
          <w:rFonts w:ascii="Arial" w:hAnsi="Arial" w:cs="Arial"/>
          <w:b/>
        </w:rPr>
        <w:t xml:space="preserve"> </w:t>
      </w:r>
      <w:r w:rsidR="00270213">
        <w:rPr>
          <w:rFonts w:ascii="Arial" w:hAnsi="Arial" w:cs="Arial"/>
          <w:b/>
        </w:rPr>
        <w:tab/>
      </w:r>
      <w:r w:rsidR="00270213" w:rsidRPr="00596171">
        <w:rPr>
          <w:rFonts w:ascii="Arial" w:hAnsi="Arial" w:cs="Arial"/>
          <w:bCs/>
          <w:u w:val="single"/>
        </w:rPr>
        <w:t>Society</w:t>
      </w:r>
      <w:r w:rsidR="00270213">
        <w:rPr>
          <w:rFonts w:ascii="Arial" w:hAnsi="Arial" w:cs="Arial"/>
          <w:b/>
        </w:rPr>
        <w:tab/>
      </w:r>
      <w:r w:rsidR="00270213" w:rsidRPr="00596171">
        <w:rPr>
          <w:rFonts w:ascii="Arial" w:hAnsi="Arial" w:cs="Arial"/>
          <w:bCs/>
          <w:u w:val="single"/>
        </w:rPr>
        <w:t>Date</w:t>
      </w:r>
    </w:p>
    <w:p w14:paraId="484C77A3" w14:textId="4FC7767E" w:rsidR="00270213" w:rsidRDefault="004F18C7" w:rsidP="00270213">
      <w:pPr>
        <w:pStyle w:val="Default"/>
        <w:tabs>
          <w:tab w:val="left" w:pos="4320"/>
          <w:tab w:val="left" w:pos="79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Alumni Achievement Award</w:t>
      </w:r>
      <w:r>
        <w:rPr>
          <w:rFonts w:ascii="Arial" w:hAnsi="Arial" w:cs="Arial"/>
          <w:sz w:val="22"/>
          <w:szCs w:val="22"/>
        </w:rPr>
        <w:tab/>
        <w:t>MU SSON Alumni Association</w:t>
      </w:r>
      <w:r>
        <w:rPr>
          <w:rFonts w:ascii="Arial" w:hAnsi="Arial" w:cs="Arial"/>
          <w:sz w:val="22"/>
          <w:szCs w:val="22"/>
        </w:rPr>
        <w:tab/>
        <w:t>2019</w:t>
      </w:r>
    </w:p>
    <w:p w14:paraId="3219969E" w14:textId="6CD67E3F" w:rsidR="004F18C7" w:rsidRDefault="004F18C7" w:rsidP="00270213">
      <w:pPr>
        <w:pStyle w:val="Default"/>
        <w:tabs>
          <w:tab w:val="left" w:pos="4320"/>
          <w:tab w:val="left" w:pos="79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 Investigator Award</w:t>
      </w:r>
      <w:r>
        <w:rPr>
          <w:rFonts w:ascii="Arial" w:hAnsi="Arial" w:cs="Arial"/>
          <w:sz w:val="22"/>
          <w:szCs w:val="22"/>
        </w:rPr>
        <w:tab/>
        <w:t>Univ of SC College of Nursing</w:t>
      </w:r>
      <w:r>
        <w:rPr>
          <w:rFonts w:ascii="Arial" w:hAnsi="Arial" w:cs="Arial"/>
          <w:sz w:val="22"/>
          <w:szCs w:val="22"/>
        </w:rPr>
        <w:tab/>
        <w:t>2019</w:t>
      </w:r>
    </w:p>
    <w:p w14:paraId="02A61224" w14:textId="501C76E0" w:rsidR="000B5ED0" w:rsidRPr="00ED6CF3" w:rsidRDefault="004F18C7" w:rsidP="008E0983">
      <w:pPr>
        <w:pStyle w:val="Default"/>
        <w:tabs>
          <w:tab w:val="left" w:pos="4320"/>
          <w:tab w:val="left" w:pos="79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Dissertation Award for Biological &amp; Life</w:t>
      </w:r>
      <w:r>
        <w:rPr>
          <w:rFonts w:ascii="Arial" w:hAnsi="Arial" w:cs="Arial"/>
          <w:sz w:val="22"/>
          <w:szCs w:val="22"/>
        </w:rPr>
        <w:tab/>
        <w:t>MU Graduate School</w:t>
      </w:r>
      <w:r>
        <w:rPr>
          <w:rFonts w:ascii="Arial" w:hAnsi="Arial" w:cs="Arial"/>
          <w:sz w:val="22"/>
          <w:szCs w:val="22"/>
        </w:rPr>
        <w:tab/>
        <w:t>201</w:t>
      </w:r>
    </w:p>
    <w:p w14:paraId="3B2FD313" w14:textId="29972560" w:rsidR="000415EA" w:rsidRPr="00A2481A" w:rsidRDefault="000415EA" w:rsidP="000415EA">
      <w:pPr>
        <w:pStyle w:val="Default"/>
        <w:rPr>
          <w:rFonts w:ascii="Arial" w:hAnsi="Arial" w:cs="Arial"/>
          <w:b/>
        </w:rPr>
      </w:pPr>
      <w:r w:rsidRPr="00760C35">
        <w:rPr>
          <w:rFonts w:ascii="Arial" w:hAnsi="Arial" w:cs="Arial"/>
          <w:b/>
        </w:rPr>
        <w:t xml:space="preserve">RESEARCH </w:t>
      </w:r>
      <w:r w:rsidR="0049535D" w:rsidRPr="00760C35">
        <w:rPr>
          <w:rFonts w:ascii="Arial" w:hAnsi="Arial" w:cs="Arial"/>
          <w:b/>
        </w:rPr>
        <w:t>EXPERIENCE</w:t>
      </w:r>
    </w:p>
    <w:p w14:paraId="34C15A44" w14:textId="77777777" w:rsidR="003B1ACA" w:rsidRPr="00A2481A" w:rsidRDefault="0049535D" w:rsidP="000415EA">
      <w:pPr>
        <w:pStyle w:val="Default"/>
        <w:rPr>
          <w:rFonts w:ascii="Arial" w:hAnsi="Arial" w:cs="Arial"/>
          <w:b/>
          <w:u w:val="single"/>
        </w:rPr>
      </w:pPr>
      <w:r w:rsidRPr="00A2481A">
        <w:rPr>
          <w:rFonts w:ascii="Arial" w:hAnsi="Arial" w:cs="Arial"/>
          <w:b/>
          <w:u w:val="single"/>
        </w:rPr>
        <w:lastRenderedPageBreak/>
        <w:t xml:space="preserve">Funded </w:t>
      </w:r>
      <w:r w:rsidR="000415EA" w:rsidRPr="00A2481A">
        <w:rPr>
          <w:rFonts w:ascii="Arial" w:hAnsi="Arial" w:cs="Arial"/>
          <w:b/>
          <w:u w:val="single"/>
        </w:rPr>
        <w:t xml:space="preserve">Research Grants </w:t>
      </w:r>
      <w:r w:rsidR="00B83D2C" w:rsidRPr="00A2481A">
        <w:rPr>
          <w:rFonts w:ascii="Arial" w:hAnsi="Arial" w:cs="Arial"/>
          <w:b/>
          <w:u w:val="single"/>
        </w:rPr>
        <w:t>and Contracts</w:t>
      </w:r>
    </w:p>
    <w:p w14:paraId="393FEC1D" w14:textId="77777777" w:rsidR="00934B9C" w:rsidRPr="00305465" w:rsidRDefault="00934B9C" w:rsidP="00934B9C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>Project Title:  Application of eXplainable Artificial Intelligence for automatic stratification/prioritization of patient subpopulations for deep understanding of COVID-19 and cancer associations in Cerner database</w:t>
      </w:r>
    </w:p>
    <w:p w14:paraId="6451D592" w14:textId="77777777" w:rsidR="00934B9C" w:rsidRPr="00305465" w:rsidRDefault="00934B9C" w:rsidP="00934B9C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>Agency:  Washington University</w:t>
      </w:r>
    </w:p>
    <w:p w14:paraId="327B355B" w14:textId="77777777" w:rsidR="00934B9C" w:rsidRPr="00305465" w:rsidRDefault="00934B9C" w:rsidP="00934B9C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>Funding Mechanism:  Clinical &amp; Translational Sciences Research Funding Program</w:t>
      </w:r>
    </w:p>
    <w:p w14:paraId="3BBAAC71" w14:textId="77777777" w:rsidR="00934B9C" w:rsidRPr="00305465" w:rsidRDefault="00934B9C" w:rsidP="00934B9C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>Role:  Co-I</w:t>
      </w:r>
    </w:p>
    <w:p w14:paraId="0376305D" w14:textId="77777777" w:rsidR="00934B9C" w:rsidRPr="00305465" w:rsidRDefault="00934B9C" w:rsidP="00934B9C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>Principal Investigator: J. Armer, PhD, RN</w:t>
      </w:r>
    </w:p>
    <w:p w14:paraId="682A13EF" w14:textId="77777777" w:rsidR="00934B9C" w:rsidRPr="00305465" w:rsidRDefault="00934B9C" w:rsidP="00934B9C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>Date Submitted:  September 1, 2021</w:t>
      </w:r>
    </w:p>
    <w:p w14:paraId="314BA1D9" w14:textId="77777777" w:rsidR="00934B9C" w:rsidRPr="00305465" w:rsidRDefault="00934B9C" w:rsidP="00934B9C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>Proposed Dates of Project Period:  3/1/22 - 2/28/2323</w:t>
      </w:r>
    </w:p>
    <w:p w14:paraId="325A4670" w14:textId="58975830" w:rsidR="00934B9C" w:rsidRDefault="00934B9C" w:rsidP="003B756F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>Projected Total Costs:  $50,000</w:t>
      </w:r>
    </w:p>
    <w:p w14:paraId="40CDFBC1" w14:textId="77777777" w:rsidR="00934B9C" w:rsidRDefault="00934B9C" w:rsidP="003B756F">
      <w:pPr>
        <w:pStyle w:val="Default"/>
        <w:rPr>
          <w:rFonts w:ascii="Arial" w:hAnsi="Arial" w:cs="Arial"/>
          <w:sz w:val="22"/>
          <w:szCs w:val="22"/>
        </w:rPr>
      </w:pPr>
    </w:p>
    <w:p w14:paraId="78B0BEC9" w14:textId="4C4CFE8B" w:rsidR="0049535D" w:rsidRPr="0041225D" w:rsidRDefault="0049535D" w:rsidP="003B756F">
      <w:pPr>
        <w:pStyle w:val="Default"/>
        <w:rPr>
          <w:rFonts w:ascii="Arial" w:hAnsi="Arial" w:cs="Arial"/>
          <w:sz w:val="22"/>
          <w:szCs w:val="22"/>
        </w:rPr>
      </w:pPr>
      <w:r w:rsidRPr="0041225D">
        <w:rPr>
          <w:rFonts w:ascii="Arial" w:hAnsi="Arial" w:cs="Arial"/>
          <w:sz w:val="22"/>
          <w:szCs w:val="22"/>
        </w:rPr>
        <w:t>Project Title:</w:t>
      </w:r>
      <w:r w:rsidR="003B756F" w:rsidRPr="0041225D">
        <w:rPr>
          <w:rFonts w:ascii="Arial" w:hAnsi="Arial" w:cs="Arial"/>
          <w:sz w:val="22"/>
          <w:szCs w:val="22"/>
        </w:rPr>
        <w:t xml:space="preserve"> </w:t>
      </w:r>
      <w:r w:rsidR="00641BD6" w:rsidRPr="0041225D">
        <w:rPr>
          <w:rFonts w:ascii="Arial" w:hAnsi="Arial" w:cs="Arial"/>
          <w:sz w:val="22"/>
          <w:szCs w:val="22"/>
        </w:rPr>
        <w:t>Feasibility of a mantram repetition program to promote well-being in women with breast cancer.</w:t>
      </w:r>
    </w:p>
    <w:p w14:paraId="2F942E4A" w14:textId="5C676B6A" w:rsidR="0049535D" w:rsidRPr="0041225D" w:rsidRDefault="0049535D" w:rsidP="003B756F">
      <w:pPr>
        <w:pStyle w:val="Default"/>
        <w:rPr>
          <w:rFonts w:ascii="Arial" w:hAnsi="Arial" w:cs="Arial"/>
          <w:sz w:val="22"/>
          <w:szCs w:val="22"/>
        </w:rPr>
      </w:pPr>
      <w:r w:rsidRPr="0041225D">
        <w:rPr>
          <w:rFonts w:ascii="Arial" w:hAnsi="Arial" w:cs="Arial"/>
          <w:sz w:val="22"/>
          <w:szCs w:val="22"/>
        </w:rPr>
        <w:t>Funding Agency:</w:t>
      </w:r>
      <w:r w:rsidR="003B756F" w:rsidRPr="0041225D">
        <w:rPr>
          <w:rFonts w:ascii="Arial" w:hAnsi="Arial" w:cs="Arial"/>
          <w:sz w:val="22"/>
          <w:szCs w:val="22"/>
        </w:rPr>
        <w:t xml:space="preserve">  </w:t>
      </w:r>
      <w:r w:rsidR="00641BD6" w:rsidRPr="0041225D">
        <w:rPr>
          <w:rFonts w:ascii="Arial" w:hAnsi="Arial" w:cs="Arial"/>
          <w:sz w:val="22"/>
          <w:szCs w:val="22"/>
        </w:rPr>
        <w:t>MU Research Council</w:t>
      </w:r>
    </w:p>
    <w:p w14:paraId="62C09DBB" w14:textId="2FC17403" w:rsidR="003B1ACA" w:rsidRPr="0041225D" w:rsidRDefault="003B1ACA" w:rsidP="003B756F">
      <w:pPr>
        <w:pStyle w:val="Default"/>
        <w:rPr>
          <w:rFonts w:ascii="Arial" w:hAnsi="Arial" w:cs="Arial"/>
          <w:sz w:val="22"/>
          <w:szCs w:val="22"/>
        </w:rPr>
      </w:pPr>
      <w:r w:rsidRPr="0041225D">
        <w:rPr>
          <w:rFonts w:ascii="Arial" w:hAnsi="Arial" w:cs="Arial"/>
          <w:sz w:val="22"/>
          <w:szCs w:val="22"/>
        </w:rPr>
        <w:t>Funding Mechanism/Grant Number:</w:t>
      </w:r>
      <w:r w:rsidR="003B756F" w:rsidRPr="0041225D">
        <w:rPr>
          <w:rFonts w:ascii="Arial" w:hAnsi="Arial" w:cs="Arial"/>
          <w:sz w:val="22"/>
          <w:szCs w:val="22"/>
        </w:rPr>
        <w:t xml:space="preserve">  </w:t>
      </w:r>
      <w:r w:rsidR="00641BD6" w:rsidRPr="0041225D">
        <w:rPr>
          <w:rFonts w:ascii="Arial" w:hAnsi="Arial" w:cs="Arial"/>
          <w:sz w:val="22"/>
          <w:szCs w:val="22"/>
        </w:rPr>
        <w:t>Large grants</w:t>
      </w:r>
    </w:p>
    <w:p w14:paraId="126FE867" w14:textId="690BCA32" w:rsidR="0049535D" w:rsidRPr="0041225D" w:rsidRDefault="0049535D" w:rsidP="003B756F">
      <w:pPr>
        <w:pStyle w:val="Default"/>
        <w:rPr>
          <w:rFonts w:ascii="Arial" w:hAnsi="Arial" w:cs="Arial"/>
          <w:sz w:val="22"/>
          <w:szCs w:val="22"/>
        </w:rPr>
      </w:pPr>
      <w:r w:rsidRPr="0041225D">
        <w:rPr>
          <w:rFonts w:ascii="Arial" w:hAnsi="Arial" w:cs="Arial"/>
          <w:sz w:val="22"/>
          <w:szCs w:val="22"/>
        </w:rPr>
        <w:t>Role:</w:t>
      </w:r>
      <w:r w:rsidR="003B756F" w:rsidRPr="0041225D">
        <w:rPr>
          <w:rFonts w:ascii="Arial" w:hAnsi="Arial" w:cs="Arial"/>
          <w:sz w:val="22"/>
          <w:szCs w:val="22"/>
        </w:rPr>
        <w:t xml:space="preserve">  </w:t>
      </w:r>
      <w:r w:rsidR="00641BD6" w:rsidRPr="0041225D">
        <w:rPr>
          <w:rFonts w:ascii="Arial" w:hAnsi="Arial" w:cs="Arial"/>
          <w:sz w:val="22"/>
          <w:szCs w:val="22"/>
        </w:rPr>
        <w:t>PI</w:t>
      </w:r>
    </w:p>
    <w:p w14:paraId="6A33663F" w14:textId="0CEF82C4" w:rsidR="0049535D" w:rsidRPr="0041225D" w:rsidRDefault="0049535D" w:rsidP="003B756F">
      <w:pPr>
        <w:pStyle w:val="Default"/>
        <w:rPr>
          <w:rFonts w:ascii="Arial" w:hAnsi="Arial" w:cs="Arial"/>
          <w:sz w:val="22"/>
          <w:szCs w:val="22"/>
        </w:rPr>
      </w:pPr>
      <w:r w:rsidRPr="0041225D">
        <w:rPr>
          <w:rFonts w:ascii="Arial" w:hAnsi="Arial" w:cs="Arial"/>
          <w:sz w:val="22"/>
          <w:szCs w:val="22"/>
        </w:rPr>
        <w:t>Principal Investigator:</w:t>
      </w:r>
      <w:r w:rsidR="003B756F" w:rsidRPr="0041225D">
        <w:rPr>
          <w:rFonts w:ascii="Arial" w:hAnsi="Arial" w:cs="Arial"/>
          <w:sz w:val="22"/>
          <w:szCs w:val="22"/>
        </w:rPr>
        <w:t xml:space="preserve">  </w:t>
      </w:r>
      <w:r w:rsidR="00641BD6" w:rsidRPr="0041225D">
        <w:rPr>
          <w:rFonts w:ascii="Arial" w:hAnsi="Arial" w:cs="Arial"/>
          <w:sz w:val="22"/>
          <w:szCs w:val="22"/>
        </w:rPr>
        <w:t>Hulett</w:t>
      </w:r>
    </w:p>
    <w:p w14:paraId="50E66CE1" w14:textId="109AE8BE" w:rsidR="0049535D" w:rsidRPr="0041225D" w:rsidRDefault="0049535D" w:rsidP="003B756F">
      <w:pPr>
        <w:pStyle w:val="Default"/>
        <w:rPr>
          <w:rFonts w:ascii="Arial" w:hAnsi="Arial" w:cs="Arial"/>
          <w:sz w:val="22"/>
          <w:szCs w:val="22"/>
        </w:rPr>
      </w:pPr>
      <w:r w:rsidRPr="0041225D">
        <w:rPr>
          <w:rFonts w:ascii="Arial" w:hAnsi="Arial" w:cs="Arial"/>
          <w:sz w:val="22"/>
          <w:szCs w:val="22"/>
        </w:rPr>
        <w:t>Research Team:</w:t>
      </w:r>
      <w:r w:rsidR="003B756F" w:rsidRPr="0041225D">
        <w:rPr>
          <w:rFonts w:ascii="Arial" w:hAnsi="Arial" w:cs="Arial"/>
          <w:sz w:val="22"/>
          <w:szCs w:val="22"/>
        </w:rPr>
        <w:t xml:space="preserve">  </w:t>
      </w:r>
      <w:r w:rsidR="00641BD6" w:rsidRPr="0041225D">
        <w:rPr>
          <w:rFonts w:ascii="Arial" w:hAnsi="Arial" w:cs="Arial"/>
          <w:sz w:val="22"/>
          <w:szCs w:val="22"/>
        </w:rPr>
        <w:t>JM Hulett, JM Armer, C DeRoche, K Schreiber, and A Cheng</w:t>
      </w:r>
    </w:p>
    <w:p w14:paraId="32EBE674" w14:textId="0FC47F0B" w:rsidR="0049535D" w:rsidRPr="0041225D" w:rsidRDefault="0049535D" w:rsidP="003B756F">
      <w:pPr>
        <w:pStyle w:val="Default"/>
        <w:rPr>
          <w:rFonts w:ascii="Arial" w:hAnsi="Arial" w:cs="Arial"/>
          <w:sz w:val="22"/>
          <w:szCs w:val="22"/>
        </w:rPr>
      </w:pPr>
      <w:r w:rsidRPr="0041225D">
        <w:rPr>
          <w:rFonts w:ascii="Arial" w:hAnsi="Arial" w:cs="Arial"/>
          <w:sz w:val="22"/>
          <w:szCs w:val="22"/>
        </w:rPr>
        <w:t>Grant #:</w:t>
      </w:r>
      <w:r w:rsidR="003B756F" w:rsidRPr="0041225D">
        <w:rPr>
          <w:rFonts w:ascii="Arial" w:hAnsi="Arial" w:cs="Arial"/>
          <w:sz w:val="22"/>
          <w:szCs w:val="22"/>
        </w:rPr>
        <w:t xml:space="preserve">  </w:t>
      </w:r>
      <w:r w:rsidR="00641BD6" w:rsidRPr="0041225D">
        <w:rPr>
          <w:rFonts w:ascii="Arial" w:hAnsi="Arial" w:cs="Arial"/>
          <w:sz w:val="22"/>
          <w:szCs w:val="22"/>
        </w:rPr>
        <w:t>URC-20-078</w:t>
      </w:r>
    </w:p>
    <w:p w14:paraId="1EF4CD81" w14:textId="77777777" w:rsidR="0049535D" w:rsidRPr="0041225D" w:rsidRDefault="0049535D" w:rsidP="003B756F">
      <w:pPr>
        <w:pStyle w:val="Default"/>
        <w:rPr>
          <w:rFonts w:ascii="Arial" w:hAnsi="Arial" w:cs="Arial"/>
          <w:sz w:val="22"/>
          <w:szCs w:val="22"/>
        </w:rPr>
      </w:pPr>
      <w:r w:rsidRPr="0041225D">
        <w:rPr>
          <w:rFonts w:ascii="Arial" w:hAnsi="Arial" w:cs="Arial"/>
          <w:sz w:val="22"/>
          <w:szCs w:val="22"/>
        </w:rPr>
        <w:t>Dates of Project Period:</w:t>
      </w:r>
      <w:r w:rsidR="003B756F" w:rsidRPr="0041225D">
        <w:rPr>
          <w:rFonts w:ascii="Arial" w:hAnsi="Arial" w:cs="Arial"/>
          <w:sz w:val="22"/>
          <w:szCs w:val="22"/>
        </w:rPr>
        <w:t xml:space="preserve">  </w:t>
      </w:r>
    </w:p>
    <w:p w14:paraId="307C8DC7" w14:textId="485FF41F" w:rsidR="0049535D" w:rsidRPr="0041225D" w:rsidRDefault="0049535D" w:rsidP="003B756F">
      <w:pPr>
        <w:pStyle w:val="Default"/>
        <w:rPr>
          <w:rFonts w:ascii="Arial" w:hAnsi="Arial" w:cs="Arial"/>
          <w:sz w:val="22"/>
          <w:szCs w:val="22"/>
        </w:rPr>
      </w:pPr>
      <w:r w:rsidRPr="0041225D">
        <w:rPr>
          <w:rFonts w:ascii="Arial" w:hAnsi="Arial" w:cs="Arial"/>
          <w:sz w:val="22"/>
          <w:szCs w:val="22"/>
        </w:rPr>
        <w:t>Total Costs:</w:t>
      </w:r>
      <w:r w:rsidR="003B756F" w:rsidRPr="0041225D">
        <w:rPr>
          <w:rFonts w:ascii="Arial" w:hAnsi="Arial" w:cs="Arial"/>
          <w:sz w:val="22"/>
          <w:szCs w:val="22"/>
        </w:rPr>
        <w:t xml:space="preserve">  </w:t>
      </w:r>
      <w:r w:rsidR="00641BD6" w:rsidRPr="0041225D">
        <w:rPr>
          <w:rFonts w:ascii="Arial" w:hAnsi="Arial" w:cs="Arial"/>
          <w:sz w:val="22"/>
          <w:szCs w:val="22"/>
        </w:rPr>
        <w:t>$10,000</w:t>
      </w:r>
    </w:p>
    <w:p w14:paraId="3557E2CF" w14:textId="77777777" w:rsidR="00D758C5" w:rsidRPr="003F23CC" w:rsidRDefault="00D758C5" w:rsidP="003B756F">
      <w:pPr>
        <w:pStyle w:val="Default"/>
        <w:rPr>
          <w:rFonts w:ascii="Arial" w:hAnsi="Arial" w:cs="Arial"/>
          <w:sz w:val="22"/>
          <w:szCs w:val="22"/>
        </w:rPr>
      </w:pPr>
    </w:p>
    <w:p w14:paraId="07A4FF09" w14:textId="6CCE78F3" w:rsidR="003B756F" w:rsidRPr="00305465" w:rsidRDefault="003B756F" w:rsidP="003B756F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 xml:space="preserve">Project Title: </w:t>
      </w:r>
      <w:r w:rsidR="00641BD6" w:rsidRPr="00305465">
        <w:rPr>
          <w:rFonts w:ascii="Arial" w:hAnsi="Arial" w:cs="Arial"/>
          <w:sz w:val="22"/>
          <w:szCs w:val="22"/>
        </w:rPr>
        <w:t>Testing the feasibility of a mantram repetition intervention to reduce stress in adults with cancer.</w:t>
      </w:r>
    </w:p>
    <w:p w14:paraId="5FD8BBF5" w14:textId="6B2B705A" w:rsidR="003B756F" w:rsidRPr="00305465" w:rsidRDefault="003B756F" w:rsidP="003B756F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 xml:space="preserve">Funding Agency:  </w:t>
      </w:r>
      <w:r w:rsidR="00641BD6" w:rsidRPr="00305465">
        <w:rPr>
          <w:rFonts w:ascii="Arial" w:hAnsi="Arial" w:cs="Arial"/>
          <w:sz w:val="22"/>
          <w:szCs w:val="22"/>
        </w:rPr>
        <w:t>NIH/ Loan Repayment Program</w:t>
      </w:r>
    </w:p>
    <w:p w14:paraId="18AF8EFB" w14:textId="54F91B41" w:rsidR="003B756F" w:rsidRPr="00305465" w:rsidRDefault="003B756F" w:rsidP="003B756F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 xml:space="preserve">Funding Mechanism/Grant Number:  </w:t>
      </w:r>
      <w:r w:rsidR="00641BD6" w:rsidRPr="00305465">
        <w:rPr>
          <w:rFonts w:ascii="Arial" w:hAnsi="Arial" w:cs="Arial"/>
          <w:sz w:val="22"/>
          <w:szCs w:val="22"/>
        </w:rPr>
        <w:t>NIH/ NCCIH</w:t>
      </w:r>
    </w:p>
    <w:p w14:paraId="220CF905" w14:textId="73EF9F78" w:rsidR="003B756F" w:rsidRPr="00305465" w:rsidRDefault="003B756F" w:rsidP="003B756F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 xml:space="preserve">Role:  </w:t>
      </w:r>
      <w:r w:rsidR="00641BD6" w:rsidRPr="00305465">
        <w:rPr>
          <w:rFonts w:ascii="Arial" w:hAnsi="Arial" w:cs="Arial"/>
          <w:sz w:val="22"/>
          <w:szCs w:val="22"/>
        </w:rPr>
        <w:t>Awardee</w:t>
      </w:r>
    </w:p>
    <w:p w14:paraId="66B9F361" w14:textId="29F8545C" w:rsidR="003B756F" w:rsidRPr="00305465" w:rsidRDefault="003B756F" w:rsidP="003B756F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 xml:space="preserve">Principal Investigator:  </w:t>
      </w:r>
      <w:r w:rsidR="00641BD6" w:rsidRPr="00305465">
        <w:rPr>
          <w:rFonts w:ascii="Arial" w:hAnsi="Arial" w:cs="Arial"/>
          <w:sz w:val="22"/>
          <w:szCs w:val="22"/>
        </w:rPr>
        <w:t>Hulett, JM</w:t>
      </w:r>
    </w:p>
    <w:p w14:paraId="06BAC3C8" w14:textId="18E5F9DF" w:rsidR="003B756F" w:rsidRPr="00305465" w:rsidRDefault="003B756F" w:rsidP="003B756F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 xml:space="preserve">Research Team:  </w:t>
      </w:r>
      <w:r w:rsidR="00641BD6" w:rsidRPr="00305465">
        <w:rPr>
          <w:rFonts w:ascii="Arial" w:hAnsi="Arial" w:cs="Arial"/>
          <w:sz w:val="22"/>
          <w:szCs w:val="22"/>
        </w:rPr>
        <w:t>n/a</w:t>
      </w:r>
    </w:p>
    <w:p w14:paraId="45F58694" w14:textId="434129E8" w:rsidR="003B756F" w:rsidRPr="00305465" w:rsidRDefault="003B756F" w:rsidP="003B756F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 xml:space="preserve">Grant #:  </w:t>
      </w:r>
      <w:r w:rsidR="00641BD6" w:rsidRPr="00305465">
        <w:rPr>
          <w:rFonts w:ascii="Arial" w:hAnsi="Arial" w:cs="Arial"/>
          <w:sz w:val="22"/>
          <w:szCs w:val="22"/>
        </w:rPr>
        <w:t>n/a</w:t>
      </w:r>
    </w:p>
    <w:p w14:paraId="7738BB12" w14:textId="32EFE4A7" w:rsidR="003B756F" w:rsidRPr="00305465" w:rsidRDefault="003B756F" w:rsidP="003B756F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 xml:space="preserve">Dates of Project Period: </w:t>
      </w:r>
      <w:r w:rsidR="00641BD6" w:rsidRPr="00305465">
        <w:rPr>
          <w:rFonts w:ascii="Arial" w:hAnsi="Arial" w:cs="Arial"/>
          <w:sz w:val="22"/>
          <w:szCs w:val="22"/>
        </w:rPr>
        <w:t>2019 - 2021</w:t>
      </w:r>
      <w:r w:rsidRPr="00305465">
        <w:rPr>
          <w:rFonts w:ascii="Arial" w:hAnsi="Arial" w:cs="Arial"/>
          <w:sz w:val="22"/>
          <w:szCs w:val="22"/>
        </w:rPr>
        <w:t xml:space="preserve"> </w:t>
      </w:r>
    </w:p>
    <w:p w14:paraId="566DA38A" w14:textId="5181A34A" w:rsidR="003B756F" w:rsidRPr="00305465" w:rsidRDefault="003B756F" w:rsidP="003B756F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 xml:space="preserve">Total Costs: </w:t>
      </w:r>
      <w:r w:rsidR="00641BD6" w:rsidRPr="00305465">
        <w:rPr>
          <w:rFonts w:ascii="Arial" w:hAnsi="Arial" w:cs="Arial"/>
          <w:sz w:val="22"/>
          <w:szCs w:val="22"/>
        </w:rPr>
        <w:t>$14,000</w:t>
      </w:r>
    </w:p>
    <w:p w14:paraId="4727C4AB" w14:textId="77777777" w:rsidR="003B756F" w:rsidRPr="00305465" w:rsidRDefault="003B756F" w:rsidP="003B756F">
      <w:pPr>
        <w:pStyle w:val="Default"/>
        <w:rPr>
          <w:rFonts w:ascii="Arial" w:hAnsi="Arial" w:cs="Arial"/>
          <w:sz w:val="22"/>
          <w:szCs w:val="22"/>
        </w:rPr>
      </w:pPr>
    </w:p>
    <w:p w14:paraId="5BB09E4C" w14:textId="5D7DCCE3" w:rsidR="003B756F" w:rsidRPr="00305465" w:rsidRDefault="003B756F" w:rsidP="003B756F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 xml:space="preserve">Project Title: </w:t>
      </w:r>
      <w:r w:rsidR="00641BD6" w:rsidRPr="00305465">
        <w:rPr>
          <w:rFonts w:ascii="Arial" w:hAnsi="Arial" w:cs="Arial"/>
          <w:sz w:val="22"/>
          <w:szCs w:val="22"/>
        </w:rPr>
        <w:t>Describing Day of Death</w:t>
      </w:r>
    </w:p>
    <w:p w14:paraId="21B5C312" w14:textId="2E39B14B" w:rsidR="003B756F" w:rsidRPr="00305465" w:rsidRDefault="003B756F" w:rsidP="003B756F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 xml:space="preserve">Funding Agency:  </w:t>
      </w:r>
      <w:r w:rsidR="00641BD6" w:rsidRPr="00305465">
        <w:rPr>
          <w:rFonts w:ascii="Arial" w:hAnsi="Arial" w:cs="Arial"/>
          <w:sz w:val="22"/>
          <w:szCs w:val="22"/>
        </w:rPr>
        <w:t>SIGMA, Gamma Rho chapter</w:t>
      </w:r>
    </w:p>
    <w:p w14:paraId="55094DDF" w14:textId="02AC353C" w:rsidR="003B756F" w:rsidRPr="00305465" w:rsidRDefault="003B756F" w:rsidP="003B756F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 xml:space="preserve">Funding Mechanism/Grant Number:  </w:t>
      </w:r>
      <w:r w:rsidR="00641BD6" w:rsidRPr="00305465">
        <w:rPr>
          <w:rFonts w:ascii="Arial" w:hAnsi="Arial" w:cs="Arial"/>
          <w:sz w:val="22"/>
          <w:szCs w:val="22"/>
        </w:rPr>
        <w:t>n/a</w:t>
      </w:r>
    </w:p>
    <w:p w14:paraId="60FD5706" w14:textId="59EC0893" w:rsidR="003B756F" w:rsidRPr="00305465" w:rsidRDefault="003B756F" w:rsidP="003B756F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 xml:space="preserve">Role:  </w:t>
      </w:r>
      <w:r w:rsidR="00641BD6" w:rsidRPr="00305465">
        <w:rPr>
          <w:rFonts w:ascii="Arial" w:hAnsi="Arial" w:cs="Arial"/>
          <w:sz w:val="22"/>
          <w:szCs w:val="22"/>
        </w:rPr>
        <w:t>MPI</w:t>
      </w:r>
    </w:p>
    <w:p w14:paraId="72007A69" w14:textId="08D7EC0B" w:rsidR="003B756F" w:rsidRPr="00305465" w:rsidRDefault="003B756F" w:rsidP="003B756F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 xml:space="preserve">Principal Investigator:  </w:t>
      </w:r>
      <w:r w:rsidR="00641BD6" w:rsidRPr="00305465">
        <w:rPr>
          <w:rFonts w:ascii="Arial" w:hAnsi="Arial" w:cs="Arial"/>
          <w:sz w:val="22"/>
          <w:szCs w:val="22"/>
        </w:rPr>
        <w:t>Clayton, MF and Hulett, JM</w:t>
      </w:r>
    </w:p>
    <w:p w14:paraId="17650A4E" w14:textId="2BCBA38E" w:rsidR="003B756F" w:rsidRPr="00305465" w:rsidRDefault="003B756F" w:rsidP="003B756F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 xml:space="preserve">Research Team:  </w:t>
      </w:r>
      <w:r w:rsidR="00641BD6" w:rsidRPr="00305465">
        <w:rPr>
          <w:rFonts w:ascii="Arial" w:hAnsi="Arial" w:cs="Arial"/>
          <w:sz w:val="22"/>
          <w:szCs w:val="22"/>
        </w:rPr>
        <w:t>n/a</w:t>
      </w:r>
    </w:p>
    <w:p w14:paraId="1A490511" w14:textId="661A349C" w:rsidR="003B756F" w:rsidRPr="00305465" w:rsidRDefault="003B756F" w:rsidP="003B756F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 xml:space="preserve">Grant #: </w:t>
      </w:r>
      <w:r w:rsidR="00641BD6" w:rsidRPr="00305465">
        <w:rPr>
          <w:rFonts w:ascii="Arial" w:hAnsi="Arial" w:cs="Arial"/>
          <w:sz w:val="22"/>
          <w:szCs w:val="22"/>
        </w:rPr>
        <w:t>n/a</w:t>
      </w:r>
      <w:r w:rsidRPr="00305465">
        <w:rPr>
          <w:rFonts w:ascii="Arial" w:hAnsi="Arial" w:cs="Arial"/>
          <w:sz w:val="22"/>
          <w:szCs w:val="22"/>
        </w:rPr>
        <w:t xml:space="preserve"> </w:t>
      </w:r>
    </w:p>
    <w:p w14:paraId="7E540F86" w14:textId="33D8AD8E" w:rsidR="003B756F" w:rsidRPr="00305465" w:rsidRDefault="003B756F" w:rsidP="003B756F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 xml:space="preserve">Dates of Project Period:  </w:t>
      </w:r>
      <w:r w:rsidR="00641BD6" w:rsidRPr="00305465">
        <w:rPr>
          <w:rFonts w:ascii="Arial" w:hAnsi="Arial" w:cs="Arial"/>
          <w:sz w:val="22"/>
          <w:szCs w:val="22"/>
        </w:rPr>
        <w:t>2016 - 2017</w:t>
      </w:r>
    </w:p>
    <w:p w14:paraId="79E48A47" w14:textId="22140481" w:rsidR="003B756F" w:rsidRPr="00305465" w:rsidRDefault="003B756F" w:rsidP="003B756F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 xml:space="preserve">Total Costs:  </w:t>
      </w:r>
      <w:r w:rsidR="00641BD6" w:rsidRPr="00305465">
        <w:rPr>
          <w:rFonts w:ascii="Arial" w:hAnsi="Arial" w:cs="Arial"/>
          <w:sz w:val="22"/>
          <w:szCs w:val="22"/>
        </w:rPr>
        <w:t>$500</w:t>
      </w:r>
    </w:p>
    <w:p w14:paraId="10A68C87" w14:textId="6069E172" w:rsidR="00613BF6" w:rsidRPr="00305465" w:rsidRDefault="00613BF6" w:rsidP="003B756F">
      <w:pPr>
        <w:pStyle w:val="Default"/>
        <w:rPr>
          <w:rFonts w:ascii="Arial" w:hAnsi="Arial" w:cs="Arial"/>
          <w:sz w:val="22"/>
          <w:szCs w:val="22"/>
        </w:rPr>
      </w:pPr>
    </w:p>
    <w:p w14:paraId="25CE52D8" w14:textId="62D729F9" w:rsidR="00613BF6" w:rsidRPr="00305465" w:rsidRDefault="00613BF6" w:rsidP="00613BF6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 xml:space="preserve">Project Title:  </w:t>
      </w:r>
      <w:r w:rsidR="00641BD6" w:rsidRPr="00305465">
        <w:rPr>
          <w:rFonts w:ascii="Arial" w:hAnsi="Arial" w:cs="Arial"/>
          <w:sz w:val="22"/>
          <w:szCs w:val="22"/>
        </w:rPr>
        <w:t>Relationships between Religious/ Spiritual Variables and Salivary Alpha-amylase, Cortisol, and Interleukin-6 in Women with Breast Cancer</w:t>
      </w:r>
    </w:p>
    <w:p w14:paraId="774CF63E" w14:textId="5D11EEE3" w:rsidR="00613BF6" w:rsidRPr="00305465" w:rsidRDefault="00613BF6" w:rsidP="00613BF6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 xml:space="preserve">Funding Agency:  </w:t>
      </w:r>
      <w:r w:rsidR="00641BD6" w:rsidRPr="00305465">
        <w:rPr>
          <w:rFonts w:ascii="Arial" w:hAnsi="Arial" w:cs="Arial"/>
          <w:sz w:val="22"/>
          <w:szCs w:val="22"/>
        </w:rPr>
        <w:t>University of Missouri Ellis Fischel Cancer Center</w:t>
      </w:r>
    </w:p>
    <w:p w14:paraId="5E8F9731" w14:textId="4FCE7E82" w:rsidR="00613BF6" w:rsidRPr="00305465" w:rsidRDefault="00613BF6" w:rsidP="00613BF6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 xml:space="preserve">Funding Mechanism/Grant Number:  </w:t>
      </w:r>
      <w:r w:rsidR="00641BD6" w:rsidRPr="00305465">
        <w:rPr>
          <w:rFonts w:ascii="Arial" w:hAnsi="Arial" w:cs="Arial"/>
          <w:sz w:val="22"/>
          <w:szCs w:val="22"/>
        </w:rPr>
        <w:t>Donor Fund</w:t>
      </w:r>
    </w:p>
    <w:p w14:paraId="45A81794" w14:textId="61C01330" w:rsidR="00613BF6" w:rsidRPr="00305465" w:rsidRDefault="00613BF6" w:rsidP="00613BF6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 xml:space="preserve">Role:  </w:t>
      </w:r>
      <w:r w:rsidR="00641BD6" w:rsidRPr="00305465">
        <w:rPr>
          <w:rFonts w:ascii="Arial" w:hAnsi="Arial" w:cs="Arial"/>
          <w:sz w:val="22"/>
          <w:szCs w:val="22"/>
        </w:rPr>
        <w:t>Co-PI</w:t>
      </w:r>
    </w:p>
    <w:p w14:paraId="5C9D6E5E" w14:textId="1412E153" w:rsidR="00613BF6" w:rsidRPr="00305465" w:rsidRDefault="00613BF6" w:rsidP="00613BF6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 xml:space="preserve">Principal Investigator:  </w:t>
      </w:r>
      <w:r w:rsidR="00641BD6" w:rsidRPr="00305465">
        <w:rPr>
          <w:rFonts w:ascii="Arial" w:hAnsi="Arial" w:cs="Arial"/>
          <w:sz w:val="22"/>
          <w:szCs w:val="22"/>
        </w:rPr>
        <w:t>Hulett, JM and Armer, JM</w:t>
      </w:r>
    </w:p>
    <w:p w14:paraId="1E9FF1AE" w14:textId="26034CDE" w:rsidR="00613BF6" w:rsidRPr="00305465" w:rsidRDefault="00613BF6" w:rsidP="00613BF6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 xml:space="preserve">Research Team: </w:t>
      </w:r>
      <w:r w:rsidR="00641BD6" w:rsidRPr="00305465">
        <w:rPr>
          <w:rFonts w:ascii="Arial" w:hAnsi="Arial" w:cs="Arial"/>
          <w:sz w:val="22"/>
          <w:szCs w:val="22"/>
        </w:rPr>
        <w:t xml:space="preserve">Hulett, Armer, Millspaugh R, </w:t>
      </w:r>
      <w:r w:rsidR="007F24B9" w:rsidRPr="00305465">
        <w:rPr>
          <w:rFonts w:ascii="Arial" w:hAnsi="Arial" w:cs="Arial"/>
          <w:sz w:val="22"/>
          <w:szCs w:val="22"/>
        </w:rPr>
        <w:t>Johnstone, B, and Millspaugh, J</w:t>
      </w:r>
    </w:p>
    <w:p w14:paraId="79075867" w14:textId="3431858C" w:rsidR="00613BF6" w:rsidRPr="00305465" w:rsidRDefault="00613BF6" w:rsidP="00613BF6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lastRenderedPageBreak/>
        <w:t xml:space="preserve">Grant #:  </w:t>
      </w:r>
      <w:r w:rsidR="007F24B9" w:rsidRPr="00305465">
        <w:rPr>
          <w:rFonts w:ascii="Arial" w:hAnsi="Arial" w:cs="Arial"/>
          <w:sz w:val="22"/>
          <w:szCs w:val="22"/>
        </w:rPr>
        <w:t>n/a</w:t>
      </w:r>
    </w:p>
    <w:p w14:paraId="29D77077" w14:textId="1059CBA5" w:rsidR="00613BF6" w:rsidRPr="00305465" w:rsidRDefault="00613BF6" w:rsidP="00613BF6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 xml:space="preserve">Dates of Project Period:  </w:t>
      </w:r>
      <w:r w:rsidR="007F24B9" w:rsidRPr="00305465">
        <w:rPr>
          <w:rFonts w:ascii="Arial" w:hAnsi="Arial" w:cs="Arial"/>
          <w:sz w:val="22"/>
          <w:szCs w:val="22"/>
        </w:rPr>
        <w:t>8/1/2015 – 7/31/2016</w:t>
      </w:r>
    </w:p>
    <w:p w14:paraId="58FABA6A" w14:textId="69AA619B" w:rsidR="00613BF6" w:rsidRPr="00305465" w:rsidRDefault="00613BF6" w:rsidP="00613BF6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 xml:space="preserve">Total Costs:  </w:t>
      </w:r>
      <w:r w:rsidR="007F24B9" w:rsidRPr="00305465">
        <w:rPr>
          <w:rFonts w:ascii="Arial" w:hAnsi="Arial" w:cs="Arial"/>
          <w:sz w:val="22"/>
          <w:szCs w:val="22"/>
        </w:rPr>
        <w:t>$5,600</w:t>
      </w:r>
    </w:p>
    <w:p w14:paraId="3FD6DB86" w14:textId="30B07654" w:rsidR="00613BF6" w:rsidRPr="00305465" w:rsidRDefault="00613BF6" w:rsidP="00613BF6">
      <w:pPr>
        <w:pStyle w:val="Default"/>
        <w:rPr>
          <w:rFonts w:ascii="Arial" w:hAnsi="Arial" w:cs="Arial"/>
          <w:sz w:val="22"/>
          <w:szCs w:val="22"/>
        </w:rPr>
      </w:pPr>
    </w:p>
    <w:p w14:paraId="41E595CC" w14:textId="365CAC18" w:rsidR="00613BF6" w:rsidRPr="00305465" w:rsidRDefault="00613BF6" w:rsidP="00613BF6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 xml:space="preserve">Project Title:  </w:t>
      </w:r>
      <w:r w:rsidR="007F24B9" w:rsidRPr="00305465">
        <w:rPr>
          <w:rFonts w:ascii="Arial" w:hAnsi="Arial" w:cs="Arial"/>
          <w:sz w:val="22"/>
          <w:szCs w:val="22"/>
        </w:rPr>
        <w:t>Religiousness/ Spirituality and Neuroendocrine Function in Breast Cancer Survivors</w:t>
      </w:r>
    </w:p>
    <w:p w14:paraId="1FB083CF" w14:textId="71E1B153" w:rsidR="00613BF6" w:rsidRPr="00305465" w:rsidRDefault="00613BF6" w:rsidP="00613BF6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 xml:space="preserve">Funding Agency:  </w:t>
      </w:r>
      <w:r w:rsidR="007F24B9" w:rsidRPr="00305465">
        <w:rPr>
          <w:rFonts w:ascii="Arial" w:hAnsi="Arial" w:cs="Arial"/>
          <w:sz w:val="22"/>
          <w:szCs w:val="22"/>
        </w:rPr>
        <w:t>MU Interdisciplinary Center on Aging, Research Enrichment, and Dissemination</w:t>
      </w:r>
    </w:p>
    <w:p w14:paraId="51BD67BA" w14:textId="0C943CBA" w:rsidR="00613BF6" w:rsidRPr="00305465" w:rsidRDefault="00613BF6" w:rsidP="00613BF6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 xml:space="preserve">Funding Mechanism/Grant Number:  </w:t>
      </w:r>
      <w:r w:rsidR="007F24B9" w:rsidRPr="00305465">
        <w:rPr>
          <w:rFonts w:ascii="Arial" w:hAnsi="Arial" w:cs="Arial"/>
          <w:sz w:val="22"/>
          <w:szCs w:val="22"/>
        </w:rPr>
        <w:t>n/a</w:t>
      </w:r>
    </w:p>
    <w:p w14:paraId="6A412801" w14:textId="1435F68F" w:rsidR="00613BF6" w:rsidRPr="00305465" w:rsidRDefault="00613BF6" w:rsidP="00613BF6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 xml:space="preserve">Role:  </w:t>
      </w:r>
      <w:r w:rsidR="007F24B9" w:rsidRPr="00305465">
        <w:rPr>
          <w:rFonts w:ascii="Arial" w:hAnsi="Arial" w:cs="Arial"/>
          <w:sz w:val="22"/>
          <w:szCs w:val="22"/>
        </w:rPr>
        <w:t>PI</w:t>
      </w:r>
    </w:p>
    <w:p w14:paraId="60A89B9B" w14:textId="6CFA5BC8" w:rsidR="00613BF6" w:rsidRPr="00305465" w:rsidRDefault="00613BF6" w:rsidP="00613BF6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 xml:space="preserve">Principal Investigator:  </w:t>
      </w:r>
      <w:r w:rsidR="007F24B9" w:rsidRPr="00305465">
        <w:rPr>
          <w:rFonts w:ascii="Arial" w:hAnsi="Arial" w:cs="Arial"/>
          <w:sz w:val="22"/>
          <w:szCs w:val="22"/>
        </w:rPr>
        <w:t>Hulett, JM</w:t>
      </w:r>
    </w:p>
    <w:p w14:paraId="3F668311" w14:textId="656A5014" w:rsidR="00613BF6" w:rsidRPr="00305465" w:rsidRDefault="00613BF6" w:rsidP="00613BF6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 xml:space="preserve">Research Team:  </w:t>
      </w:r>
      <w:r w:rsidR="007F24B9" w:rsidRPr="00305465">
        <w:rPr>
          <w:rFonts w:ascii="Arial" w:hAnsi="Arial" w:cs="Arial"/>
          <w:sz w:val="22"/>
          <w:szCs w:val="22"/>
        </w:rPr>
        <w:t>Hulett, Armer, Johnstone, Milanick, Millspaugh R, McDaniel R, Leary E, Smith K, Stewart B, Ganong, L, and Millspaugh, J.</w:t>
      </w:r>
    </w:p>
    <w:p w14:paraId="5ABF0362" w14:textId="39D81682" w:rsidR="00613BF6" w:rsidRPr="00305465" w:rsidRDefault="00613BF6" w:rsidP="00613BF6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 xml:space="preserve">Grant #:  </w:t>
      </w:r>
      <w:r w:rsidR="007F24B9" w:rsidRPr="00305465">
        <w:rPr>
          <w:rFonts w:ascii="Arial" w:hAnsi="Arial" w:cs="Arial"/>
          <w:sz w:val="22"/>
          <w:szCs w:val="22"/>
        </w:rPr>
        <w:t>n/a</w:t>
      </w:r>
    </w:p>
    <w:p w14:paraId="6CF1A921" w14:textId="49C75AF0" w:rsidR="00613BF6" w:rsidRPr="00305465" w:rsidRDefault="00613BF6" w:rsidP="00613BF6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 xml:space="preserve">Dates of Project Period:  </w:t>
      </w:r>
      <w:r w:rsidR="007F24B9" w:rsidRPr="00305465">
        <w:rPr>
          <w:rFonts w:ascii="Arial" w:hAnsi="Arial" w:cs="Arial"/>
          <w:sz w:val="22"/>
          <w:szCs w:val="22"/>
        </w:rPr>
        <w:t>6/1/2013 – 5/31/2015</w:t>
      </w:r>
    </w:p>
    <w:p w14:paraId="7CB83566" w14:textId="1D598DFE" w:rsidR="00613BF6" w:rsidRPr="00305465" w:rsidRDefault="00613BF6" w:rsidP="00613BF6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 xml:space="preserve">Total Costs:  </w:t>
      </w:r>
      <w:r w:rsidR="007F24B9" w:rsidRPr="00305465">
        <w:rPr>
          <w:rFonts w:ascii="Arial" w:hAnsi="Arial" w:cs="Arial"/>
          <w:sz w:val="22"/>
          <w:szCs w:val="22"/>
        </w:rPr>
        <w:t>$2,000</w:t>
      </w:r>
    </w:p>
    <w:p w14:paraId="43FABD12" w14:textId="05342C8A" w:rsidR="00613BF6" w:rsidRPr="00305465" w:rsidRDefault="00613BF6" w:rsidP="00613BF6">
      <w:pPr>
        <w:pStyle w:val="Default"/>
        <w:rPr>
          <w:rFonts w:ascii="Arial" w:hAnsi="Arial" w:cs="Arial"/>
          <w:sz w:val="22"/>
          <w:szCs w:val="22"/>
        </w:rPr>
      </w:pPr>
    </w:p>
    <w:p w14:paraId="5B2543EF" w14:textId="4940B47C" w:rsidR="00613BF6" w:rsidRPr="00305465" w:rsidRDefault="00613BF6" w:rsidP="00613BF6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 xml:space="preserve">Project Title:  </w:t>
      </w:r>
      <w:r w:rsidR="007F24B9" w:rsidRPr="00305465">
        <w:rPr>
          <w:rFonts w:ascii="Arial" w:hAnsi="Arial" w:cs="Arial"/>
          <w:sz w:val="22"/>
          <w:szCs w:val="22"/>
        </w:rPr>
        <w:t>Religiousness/ Spirituality and Neuroendocrine Function in Breast Cancer Survivors</w:t>
      </w:r>
    </w:p>
    <w:p w14:paraId="3FAC1692" w14:textId="71159446" w:rsidR="00613BF6" w:rsidRPr="00305465" w:rsidRDefault="00613BF6" w:rsidP="00613BF6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 xml:space="preserve">Funding Agency:  </w:t>
      </w:r>
      <w:r w:rsidR="007F24B9" w:rsidRPr="00305465">
        <w:rPr>
          <w:rFonts w:ascii="Arial" w:hAnsi="Arial" w:cs="Arial"/>
          <w:sz w:val="22"/>
          <w:szCs w:val="22"/>
        </w:rPr>
        <w:t>SIGMA, Alpha Iota</w:t>
      </w:r>
    </w:p>
    <w:p w14:paraId="47EAA459" w14:textId="37334793" w:rsidR="00613BF6" w:rsidRPr="00305465" w:rsidRDefault="00613BF6" w:rsidP="00613BF6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 xml:space="preserve">Funding Mechanism/Grant Number:  </w:t>
      </w:r>
      <w:r w:rsidR="007F24B9" w:rsidRPr="00305465">
        <w:rPr>
          <w:rFonts w:ascii="Arial" w:hAnsi="Arial" w:cs="Arial"/>
          <w:sz w:val="22"/>
          <w:szCs w:val="22"/>
        </w:rPr>
        <w:t>n/a</w:t>
      </w:r>
    </w:p>
    <w:p w14:paraId="0FAFC4D9" w14:textId="4FAD5A01" w:rsidR="00613BF6" w:rsidRPr="00305465" w:rsidRDefault="00613BF6" w:rsidP="00613BF6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 xml:space="preserve">Role:  </w:t>
      </w:r>
      <w:r w:rsidR="007F24B9" w:rsidRPr="00305465">
        <w:rPr>
          <w:rFonts w:ascii="Arial" w:hAnsi="Arial" w:cs="Arial"/>
          <w:sz w:val="22"/>
          <w:szCs w:val="22"/>
        </w:rPr>
        <w:t>PI</w:t>
      </w:r>
    </w:p>
    <w:p w14:paraId="651F7C7E" w14:textId="32E52B2C" w:rsidR="00613BF6" w:rsidRPr="00305465" w:rsidRDefault="00613BF6" w:rsidP="00613BF6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 xml:space="preserve">Principal Investigator:  </w:t>
      </w:r>
      <w:r w:rsidR="007F24B9" w:rsidRPr="00305465">
        <w:rPr>
          <w:rFonts w:ascii="Arial" w:hAnsi="Arial" w:cs="Arial"/>
          <w:sz w:val="22"/>
          <w:szCs w:val="22"/>
        </w:rPr>
        <w:t>Hulett, JM</w:t>
      </w:r>
    </w:p>
    <w:p w14:paraId="03F7C871" w14:textId="0CFE5F5E" w:rsidR="00613BF6" w:rsidRPr="00305465" w:rsidRDefault="00613BF6" w:rsidP="00613BF6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 xml:space="preserve">Research Team:  </w:t>
      </w:r>
      <w:r w:rsidR="007F24B9" w:rsidRPr="00305465">
        <w:rPr>
          <w:rFonts w:ascii="Arial" w:hAnsi="Arial" w:cs="Arial"/>
          <w:sz w:val="22"/>
          <w:szCs w:val="22"/>
        </w:rPr>
        <w:t>Hulett, Armer, Johnstone, Milanick, Millspaugh R, McDaniel R, Leary E, Smith K, Stewart B, Ganong, L, and Millspaugh, J.</w:t>
      </w:r>
    </w:p>
    <w:p w14:paraId="53D14249" w14:textId="66D30766" w:rsidR="00613BF6" w:rsidRPr="00305465" w:rsidRDefault="00613BF6" w:rsidP="00613BF6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 xml:space="preserve">Grant #:  </w:t>
      </w:r>
      <w:r w:rsidR="007F24B9" w:rsidRPr="00305465">
        <w:rPr>
          <w:rFonts w:ascii="Arial" w:hAnsi="Arial" w:cs="Arial"/>
          <w:sz w:val="22"/>
          <w:szCs w:val="22"/>
        </w:rPr>
        <w:t>n/a</w:t>
      </w:r>
    </w:p>
    <w:p w14:paraId="1DE8BCF1" w14:textId="6E7032A0" w:rsidR="00613BF6" w:rsidRPr="00305465" w:rsidRDefault="00613BF6" w:rsidP="00613BF6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 xml:space="preserve">Dates of Project Period:  </w:t>
      </w:r>
      <w:r w:rsidR="007F24B9" w:rsidRPr="00305465">
        <w:rPr>
          <w:rFonts w:ascii="Arial" w:hAnsi="Arial" w:cs="Arial"/>
          <w:sz w:val="22"/>
          <w:szCs w:val="22"/>
        </w:rPr>
        <w:t>5/2013 – 5/2015</w:t>
      </w:r>
    </w:p>
    <w:p w14:paraId="3D9D6B2C" w14:textId="4824D862" w:rsidR="00613BF6" w:rsidRPr="00305465" w:rsidRDefault="00613BF6" w:rsidP="00613BF6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 xml:space="preserve">Total Costs:  </w:t>
      </w:r>
      <w:r w:rsidR="007F24B9" w:rsidRPr="00305465">
        <w:rPr>
          <w:rFonts w:ascii="Arial" w:hAnsi="Arial" w:cs="Arial"/>
          <w:sz w:val="22"/>
          <w:szCs w:val="22"/>
        </w:rPr>
        <w:t>$2,500</w:t>
      </w:r>
    </w:p>
    <w:p w14:paraId="4F99B6B6" w14:textId="77777777" w:rsidR="000415EA" w:rsidRPr="00433406" w:rsidRDefault="000415EA" w:rsidP="000415EA">
      <w:pPr>
        <w:pStyle w:val="Default"/>
        <w:rPr>
          <w:rFonts w:ascii="Arial" w:hAnsi="Arial" w:cs="Arial"/>
          <w:sz w:val="22"/>
          <w:szCs w:val="22"/>
        </w:rPr>
      </w:pPr>
    </w:p>
    <w:p w14:paraId="284593B9" w14:textId="77777777" w:rsidR="00232735" w:rsidRPr="00433406" w:rsidRDefault="00232735" w:rsidP="000415EA">
      <w:pPr>
        <w:pStyle w:val="Default"/>
        <w:rPr>
          <w:rFonts w:ascii="Arial" w:hAnsi="Arial" w:cs="Arial"/>
          <w:sz w:val="22"/>
          <w:szCs w:val="22"/>
        </w:rPr>
      </w:pPr>
    </w:p>
    <w:p w14:paraId="1040FB06" w14:textId="77777777" w:rsidR="0049535D" w:rsidRPr="00A2481A" w:rsidRDefault="0049535D" w:rsidP="0049535D">
      <w:pPr>
        <w:pStyle w:val="Default"/>
        <w:rPr>
          <w:rFonts w:ascii="Arial" w:hAnsi="Arial" w:cs="Arial"/>
          <w:b/>
          <w:u w:val="single"/>
        </w:rPr>
      </w:pPr>
      <w:r w:rsidRPr="00A2481A">
        <w:rPr>
          <w:rFonts w:ascii="Arial" w:hAnsi="Arial" w:cs="Arial"/>
          <w:b/>
          <w:u w:val="single"/>
        </w:rPr>
        <w:t>Research Grants under Review</w:t>
      </w:r>
    </w:p>
    <w:p w14:paraId="27EACE5A" w14:textId="64F86FCF" w:rsidR="0049535D" w:rsidRPr="00305465" w:rsidRDefault="0049535D" w:rsidP="0049535D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>Project Title:</w:t>
      </w:r>
      <w:r w:rsidR="00232735" w:rsidRPr="00305465">
        <w:rPr>
          <w:rFonts w:ascii="Arial" w:hAnsi="Arial" w:cs="Arial"/>
          <w:sz w:val="22"/>
          <w:szCs w:val="22"/>
        </w:rPr>
        <w:t xml:space="preserve">  </w:t>
      </w:r>
      <w:r w:rsidR="004F18C7" w:rsidRPr="00305465">
        <w:rPr>
          <w:rFonts w:ascii="Arial" w:hAnsi="Arial" w:cs="Arial"/>
          <w:sz w:val="22"/>
          <w:szCs w:val="22"/>
        </w:rPr>
        <w:t>Efficacy Testing of a Nurse-led Nonpharmacologic Intervention for Managing Chronic Pain in Adult Cancer Survivors</w:t>
      </w:r>
    </w:p>
    <w:p w14:paraId="75FB1CDF" w14:textId="050DA6CA" w:rsidR="0049535D" w:rsidRPr="00305465" w:rsidRDefault="0049535D" w:rsidP="0049535D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>Agency:</w:t>
      </w:r>
      <w:r w:rsidR="00232735" w:rsidRPr="00305465">
        <w:rPr>
          <w:rFonts w:ascii="Arial" w:hAnsi="Arial" w:cs="Arial"/>
          <w:sz w:val="22"/>
          <w:szCs w:val="22"/>
        </w:rPr>
        <w:t xml:space="preserve">  </w:t>
      </w:r>
      <w:r w:rsidR="004F18C7" w:rsidRPr="00305465">
        <w:rPr>
          <w:rFonts w:ascii="Arial" w:hAnsi="Arial" w:cs="Arial"/>
          <w:sz w:val="22"/>
          <w:szCs w:val="22"/>
        </w:rPr>
        <w:t>NIH/ NINR</w:t>
      </w:r>
    </w:p>
    <w:p w14:paraId="3D8F9079" w14:textId="184A8DE5" w:rsidR="003B1ACA" w:rsidRPr="00305465" w:rsidRDefault="003B1ACA" w:rsidP="0049535D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>Funding Mechanism:</w:t>
      </w:r>
      <w:r w:rsidR="004F18C7" w:rsidRPr="00305465">
        <w:rPr>
          <w:rFonts w:ascii="Arial" w:hAnsi="Arial" w:cs="Arial"/>
          <w:sz w:val="22"/>
          <w:szCs w:val="22"/>
        </w:rPr>
        <w:t xml:space="preserve"> </w:t>
      </w:r>
      <w:r w:rsidR="001057C5" w:rsidRPr="00305465">
        <w:rPr>
          <w:rFonts w:ascii="Arial" w:hAnsi="Arial" w:cs="Arial"/>
          <w:sz w:val="22"/>
          <w:szCs w:val="22"/>
        </w:rPr>
        <w:t xml:space="preserve">R01 Limited Competition, </w:t>
      </w:r>
      <w:r w:rsidR="004F18C7" w:rsidRPr="00305465">
        <w:rPr>
          <w:rFonts w:ascii="Arial" w:hAnsi="Arial" w:cs="Arial"/>
          <w:sz w:val="22"/>
          <w:szCs w:val="22"/>
        </w:rPr>
        <w:t>PAR</w:t>
      </w:r>
      <w:r w:rsidR="001057C5" w:rsidRPr="00305465">
        <w:rPr>
          <w:rFonts w:ascii="Arial" w:hAnsi="Arial" w:cs="Arial"/>
          <w:sz w:val="22"/>
          <w:szCs w:val="22"/>
        </w:rPr>
        <w:t>-19-256</w:t>
      </w:r>
      <w:r w:rsidR="00232735" w:rsidRPr="00305465">
        <w:rPr>
          <w:rFonts w:ascii="Arial" w:hAnsi="Arial" w:cs="Arial"/>
          <w:sz w:val="22"/>
          <w:szCs w:val="22"/>
        </w:rPr>
        <w:t xml:space="preserve"> </w:t>
      </w:r>
    </w:p>
    <w:p w14:paraId="47A6365E" w14:textId="769401D9" w:rsidR="0049535D" w:rsidRPr="00305465" w:rsidRDefault="0049535D" w:rsidP="0049535D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>Role:</w:t>
      </w:r>
      <w:r w:rsidR="00232735" w:rsidRPr="00305465">
        <w:rPr>
          <w:rFonts w:ascii="Arial" w:hAnsi="Arial" w:cs="Arial"/>
          <w:sz w:val="22"/>
          <w:szCs w:val="22"/>
        </w:rPr>
        <w:t xml:space="preserve">  </w:t>
      </w:r>
      <w:r w:rsidR="004F18C7" w:rsidRPr="00305465">
        <w:rPr>
          <w:rFonts w:ascii="Arial" w:hAnsi="Arial" w:cs="Arial"/>
          <w:sz w:val="22"/>
          <w:szCs w:val="22"/>
        </w:rPr>
        <w:t>Co-I, Site PI</w:t>
      </w:r>
    </w:p>
    <w:p w14:paraId="4E8087C5" w14:textId="62F8CCE9" w:rsidR="0049535D" w:rsidRPr="00305465" w:rsidRDefault="0049535D" w:rsidP="0049535D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>Principal Investigator:</w:t>
      </w:r>
      <w:r w:rsidR="00232735" w:rsidRPr="00305465">
        <w:rPr>
          <w:rFonts w:ascii="Arial" w:hAnsi="Arial" w:cs="Arial"/>
          <w:sz w:val="22"/>
          <w:szCs w:val="22"/>
        </w:rPr>
        <w:t xml:space="preserve">  </w:t>
      </w:r>
      <w:r w:rsidR="004F18C7" w:rsidRPr="00305465">
        <w:rPr>
          <w:rFonts w:ascii="Arial" w:hAnsi="Arial" w:cs="Arial"/>
          <w:sz w:val="22"/>
          <w:szCs w:val="22"/>
        </w:rPr>
        <w:t>L</w:t>
      </w:r>
      <w:r w:rsidR="002B7427" w:rsidRPr="00305465">
        <w:rPr>
          <w:rFonts w:ascii="Arial" w:hAnsi="Arial" w:cs="Arial"/>
          <w:sz w:val="22"/>
          <w:szCs w:val="22"/>
        </w:rPr>
        <w:t xml:space="preserve">, </w:t>
      </w:r>
      <w:r w:rsidR="004F18C7" w:rsidRPr="00305465">
        <w:rPr>
          <w:rFonts w:ascii="Arial" w:hAnsi="Arial" w:cs="Arial"/>
          <w:sz w:val="22"/>
          <w:szCs w:val="22"/>
        </w:rPr>
        <w:t>Eaton, PhD, RN</w:t>
      </w:r>
    </w:p>
    <w:p w14:paraId="33E55F51" w14:textId="4DFA3D30" w:rsidR="0049535D" w:rsidRPr="00305465" w:rsidRDefault="0049535D" w:rsidP="0049535D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>Date Submitted:</w:t>
      </w:r>
      <w:r w:rsidR="00232735" w:rsidRPr="00305465">
        <w:rPr>
          <w:rFonts w:ascii="Arial" w:hAnsi="Arial" w:cs="Arial"/>
          <w:sz w:val="22"/>
          <w:szCs w:val="22"/>
        </w:rPr>
        <w:t xml:space="preserve">  </w:t>
      </w:r>
      <w:r w:rsidR="004F18C7" w:rsidRPr="00305465">
        <w:rPr>
          <w:rFonts w:ascii="Arial" w:hAnsi="Arial" w:cs="Arial"/>
          <w:sz w:val="22"/>
          <w:szCs w:val="22"/>
        </w:rPr>
        <w:t>October 4, 2021</w:t>
      </w:r>
    </w:p>
    <w:p w14:paraId="01867C99" w14:textId="514E040D" w:rsidR="0049535D" w:rsidRPr="00305465" w:rsidRDefault="0049535D" w:rsidP="0049535D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>Proposed Dates of Project Period</w:t>
      </w:r>
      <w:r w:rsidR="00232735" w:rsidRPr="00305465">
        <w:rPr>
          <w:rFonts w:ascii="Arial" w:hAnsi="Arial" w:cs="Arial"/>
          <w:sz w:val="22"/>
          <w:szCs w:val="22"/>
        </w:rPr>
        <w:t xml:space="preserve">:  </w:t>
      </w:r>
      <w:r w:rsidR="004F18C7" w:rsidRPr="00305465">
        <w:rPr>
          <w:rFonts w:ascii="Arial" w:hAnsi="Arial" w:cs="Arial"/>
          <w:sz w:val="22"/>
          <w:szCs w:val="22"/>
        </w:rPr>
        <w:t>2022 - 2026</w:t>
      </w:r>
    </w:p>
    <w:p w14:paraId="1F66A8B7" w14:textId="39184285" w:rsidR="0049535D" w:rsidRPr="00305465" w:rsidRDefault="00AE7A97" w:rsidP="0049535D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 xml:space="preserve">Projected </w:t>
      </w:r>
      <w:r w:rsidR="0049535D" w:rsidRPr="00305465">
        <w:rPr>
          <w:rFonts w:ascii="Arial" w:hAnsi="Arial" w:cs="Arial"/>
          <w:sz w:val="22"/>
          <w:szCs w:val="22"/>
        </w:rPr>
        <w:t>Total Costs:</w:t>
      </w:r>
      <w:r w:rsidR="00232735" w:rsidRPr="00305465">
        <w:rPr>
          <w:rFonts w:ascii="Arial" w:hAnsi="Arial" w:cs="Arial"/>
          <w:sz w:val="22"/>
          <w:szCs w:val="22"/>
        </w:rPr>
        <w:t xml:space="preserve">  </w:t>
      </w:r>
      <w:r w:rsidR="004F18C7" w:rsidRPr="00305465">
        <w:rPr>
          <w:rFonts w:ascii="Arial" w:hAnsi="Arial" w:cs="Arial"/>
          <w:sz w:val="22"/>
          <w:szCs w:val="22"/>
        </w:rPr>
        <w:t>$1,575,717</w:t>
      </w:r>
    </w:p>
    <w:p w14:paraId="406331A0" w14:textId="77777777" w:rsidR="00ED6CF3" w:rsidRPr="00305465" w:rsidRDefault="00ED6CF3" w:rsidP="00ED6CF3">
      <w:pPr>
        <w:pStyle w:val="Default"/>
        <w:rPr>
          <w:rFonts w:ascii="Arial" w:hAnsi="Arial" w:cs="Arial"/>
          <w:sz w:val="22"/>
          <w:szCs w:val="22"/>
        </w:rPr>
      </w:pPr>
    </w:p>
    <w:p w14:paraId="2671ED53" w14:textId="7BAA5846" w:rsidR="00613BF6" w:rsidRPr="00305465" w:rsidRDefault="00613BF6" w:rsidP="00E40DE7">
      <w:pPr>
        <w:pStyle w:val="Default"/>
        <w:rPr>
          <w:rFonts w:ascii="Arial" w:hAnsi="Arial" w:cs="Arial"/>
          <w:sz w:val="22"/>
          <w:szCs w:val="22"/>
        </w:rPr>
      </w:pPr>
    </w:p>
    <w:p w14:paraId="71DEA603" w14:textId="53FBD703" w:rsidR="00613BF6" w:rsidRPr="00305465" w:rsidRDefault="00613BF6" w:rsidP="00613BF6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 xml:space="preserve">Project Title:  Post-traumatic </w:t>
      </w:r>
      <w:r w:rsidR="00641BD6" w:rsidRPr="00305465">
        <w:rPr>
          <w:rFonts w:ascii="Arial" w:hAnsi="Arial" w:cs="Arial"/>
          <w:sz w:val="22"/>
          <w:szCs w:val="22"/>
        </w:rPr>
        <w:t xml:space="preserve">stress </w:t>
      </w:r>
      <w:r w:rsidR="001057C5" w:rsidRPr="00305465">
        <w:rPr>
          <w:rFonts w:ascii="Arial" w:hAnsi="Arial" w:cs="Arial"/>
          <w:sz w:val="22"/>
          <w:szCs w:val="22"/>
        </w:rPr>
        <w:t>disorder (</w:t>
      </w:r>
      <w:r w:rsidRPr="00305465">
        <w:rPr>
          <w:rFonts w:ascii="Arial" w:hAnsi="Arial" w:cs="Arial"/>
          <w:sz w:val="22"/>
          <w:szCs w:val="22"/>
        </w:rPr>
        <w:t>PTSD) and trauma in those most affected by COVID-19</w:t>
      </w:r>
    </w:p>
    <w:p w14:paraId="0593AD71" w14:textId="2E19FE89" w:rsidR="00613BF6" w:rsidRPr="00305465" w:rsidRDefault="00613BF6" w:rsidP="00613BF6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>Funding Agency:  Public Health Agency of Canada</w:t>
      </w:r>
    </w:p>
    <w:p w14:paraId="0D716E58" w14:textId="77777777" w:rsidR="00613BF6" w:rsidRPr="00305465" w:rsidRDefault="00613BF6" w:rsidP="00613BF6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 xml:space="preserve">Funding Mechanism/Grant Number:  </w:t>
      </w:r>
    </w:p>
    <w:p w14:paraId="53A2D27A" w14:textId="6258A5AE" w:rsidR="00613BF6" w:rsidRPr="00305465" w:rsidRDefault="00613BF6" w:rsidP="00613BF6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>Role:  Consultant</w:t>
      </w:r>
    </w:p>
    <w:p w14:paraId="2871681D" w14:textId="02C4ECD1" w:rsidR="00613BF6" w:rsidRPr="00305465" w:rsidRDefault="00613BF6" w:rsidP="00613BF6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>Principal Investigator:  Hassan, A., MD, FRCPC, MPH</w:t>
      </w:r>
    </w:p>
    <w:p w14:paraId="21B3F98D" w14:textId="25893A28" w:rsidR="00613BF6" w:rsidRPr="00305465" w:rsidRDefault="00613BF6" w:rsidP="00613BF6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>Research Team:  Hassan, A.; Bormann, JE; Rodgers, C.; Anderson, B.; and Hulett, JM.</w:t>
      </w:r>
    </w:p>
    <w:p w14:paraId="107967F9" w14:textId="26B3D7B4" w:rsidR="00613BF6" w:rsidRPr="00305465" w:rsidRDefault="00613BF6" w:rsidP="00613BF6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>Grant #:  pending</w:t>
      </w:r>
    </w:p>
    <w:p w14:paraId="5AA74515" w14:textId="77777777" w:rsidR="00E40DE7" w:rsidRPr="003F23CC" w:rsidRDefault="00E40DE7" w:rsidP="0049535D">
      <w:pPr>
        <w:pStyle w:val="Default"/>
        <w:rPr>
          <w:rFonts w:ascii="Arial" w:hAnsi="Arial" w:cs="Arial"/>
          <w:sz w:val="22"/>
          <w:szCs w:val="22"/>
        </w:rPr>
      </w:pPr>
    </w:p>
    <w:p w14:paraId="730A7CB9" w14:textId="77777777" w:rsidR="0023797A" w:rsidRDefault="0023797A" w:rsidP="0049535D">
      <w:pPr>
        <w:pStyle w:val="Default"/>
        <w:rPr>
          <w:rFonts w:ascii="Arial" w:hAnsi="Arial" w:cs="Arial"/>
          <w:b/>
        </w:rPr>
      </w:pPr>
    </w:p>
    <w:p w14:paraId="6095AE5E" w14:textId="4EF39E3D" w:rsidR="003B1ACA" w:rsidRPr="00A2481A" w:rsidRDefault="003B1ACA" w:rsidP="0049535D">
      <w:pPr>
        <w:pStyle w:val="Default"/>
        <w:rPr>
          <w:rFonts w:ascii="Arial" w:hAnsi="Arial" w:cs="Arial"/>
          <w:b/>
          <w:u w:val="single"/>
        </w:rPr>
      </w:pPr>
      <w:r w:rsidRPr="00A2481A">
        <w:rPr>
          <w:rFonts w:ascii="Arial" w:hAnsi="Arial" w:cs="Arial"/>
          <w:b/>
          <w:u w:val="single"/>
        </w:rPr>
        <w:t>Grants Submitted, Not Funded</w:t>
      </w:r>
    </w:p>
    <w:p w14:paraId="1F786BBE" w14:textId="77777777" w:rsidR="00934B9C" w:rsidRPr="00305465" w:rsidRDefault="00934B9C" w:rsidP="00934B9C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>Project Title: Reducing Stress and Immune Inflammation in Breast Cancer Survivors: A multisite, randomized controlled feasibility trial</w:t>
      </w:r>
    </w:p>
    <w:p w14:paraId="69CA0906" w14:textId="77777777" w:rsidR="00934B9C" w:rsidRPr="00305465" w:rsidRDefault="00934B9C" w:rsidP="00934B9C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>Agency:  Siteman Cancer Center Investment Program, St Louis, MO</w:t>
      </w:r>
    </w:p>
    <w:p w14:paraId="06C92372" w14:textId="77777777" w:rsidR="00934B9C" w:rsidRPr="00305465" w:rsidRDefault="00934B9C" w:rsidP="00934B9C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>Funding Mechanism:  Pre-R01 Washington University/ University of Missouri Collaboration</w:t>
      </w:r>
    </w:p>
    <w:p w14:paraId="6D616DFB" w14:textId="77777777" w:rsidR="00934B9C" w:rsidRPr="00305465" w:rsidRDefault="00934B9C" w:rsidP="00934B9C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>Role:  MPI, MU Site PI</w:t>
      </w:r>
    </w:p>
    <w:p w14:paraId="4DC51E69" w14:textId="77777777" w:rsidR="00934B9C" w:rsidRPr="00305465" w:rsidRDefault="00934B9C" w:rsidP="00934B9C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>Principal Investigator:  J. Hulett, PhD, APRN; L. Peterson, MD; &amp; E. Albright, MD</w:t>
      </w:r>
    </w:p>
    <w:p w14:paraId="1E2C6F19" w14:textId="77777777" w:rsidR="00934B9C" w:rsidRPr="00305465" w:rsidRDefault="00934B9C" w:rsidP="00934B9C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>Date Submitted:  October 1, 2021</w:t>
      </w:r>
    </w:p>
    <w:p w14:paraId="29AEDA77" w14:textId="77777777" w:rsidR="00934B9C" w:rsidRPr="00305465" w:rsidRDefault="00934B9C" w:rsidP="00934B9C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>Proposed Dates of Project Period: 2022 - 2024</w:t>
      </w:r>
    </w:p>
    <w:p w14:paraId="33FFCC8A" w14:textId="77777777" w:rsidR="00934B9C" w:rsidRPr="00305465" w:rsidRDefault="00934B9C" w:rsidP="00934B9C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>Projected Total Costs:  $200,000</w:t>
      </w:r>
    </w:p>
    <w:p w14:paraId="51F737F7" w14:textId="77777777" w:rsidR="00934B9C" w:rsidRDefault="00934B9C" w:rsidP="00934B9C">
      <w:pPr>
        <w:pStyle w:val="Default"/>
        <w:rPr>
          <w:rFonts w:ascii="Arial" w:hAnsi="Arial" w:cs="Arial"/>
          <w:sz w:val="22"/>
          <w:szCs w:val="22"/>
        </w:rPr>
      </w:pPr>
    </w:p>
    <w:p w14:paraId="142AD979" w14:textId="77777777" w:rsidR="00934B9C" w:rsidRPr="00305465" w:rsidRDefault="00934B9C" w:rsidP="00934B9C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>Project Title:  A Music Intervention to Reduce Stress and Promote Well-being in Acute-care Registered Nurses</w:t>
      </w:r>
    </w:p>
    <w:p w14:paraId="4AE5A929" w14:textId="77777777" w:rsidR="00934B9C" w:rsidRPr="00305465" w:rsidRDefault="00934B9C" w:rsidP="00934B9C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>Agency:  MU Research Council</w:t>
      </w:r>
    </w:p>
    <w:p w14:paraId="67975831" w14:textId="77777777" w:rsidR="00934B9C" w:rsidRPr="00305465" w:rsidRDefault="00934B9C" w:rsidP="00934B9C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>Funding Mechanism: Small Grant</w:t>
      </w:r>
    </w:p>
    <w:p w14:paraId="341F48E3" w14:textId="77777777" w:rsidR="00934B9C" w:rsidRPr="00305465" w:rsidRDefault="00934B9C" w:rsidP="00934B9C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>Role: PI</w:t>
      </w:r>
    </w:p>
    <w:p w14:paraId="2F3BF453" w14:textId="77777777" w:rsidR="00934B9C" w:rsidRPr="00305465" w:rsidRDefault="00934B9C" w:rsidP="00934B9C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>Principal Investigator:  J. Hulett, PhD, APRN</w:t>
      </w:r>
    </w:p>
    <w:p w14:paraId="2A18CF0C" w14:textId="77777777" w:rsidR="00934B9C" w:rsidRPr="00305465" w:rsidRDefault="00934B9C" w:rsidP="00934B9C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>Date Submitted:  October 11, 2021</w:t>
      </w:r>
    </w:p>
    <w:p w14:paraId="14CBD05C" w14:textId="77777777" w:rsidR="00934B9C" w:rsidRPr="00305465" w:rsidRDefault="00934B9C" w:rsidP="00934B9C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>Proposed Dates of Project Period: 1/24/2022 – 1/23/2023</w:t>
      </w:r>
    </w:p>
    <w:p w14:paraId="6A051A75" w14:textId="77777777" w:rsidR="00934B9C" w:rsidRPr="00305465" w:rsidRDefault="00934B9C" w:rsidP="00934B9C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>Projected Total Costs: $1,000</w:t>
      </w:r>
    </w:p>
    <w:p w14:paraId="4E5B7551" w14:textId="77777777" w:rsidR="009B30A9" w:rsidRDefault="009B30A9" w:rsidP="00F15507">
      <w:pPr>
        <w:pStyle w:val="Default"/>
        <w:rPr>
          <w:rFonts w:ascii="Arial" w:hAnsi="Arial" w:cs="Arial"/>
          <w:sz w:val="22"/>
          <w:szCs w:val="22"/>
        </w:rPr>
      </w:pPr>
    </w:p>
    <w:p w14:paraId="6B53A5EB" w14:textId="2359FD69" w:rsidR="00F15507" w:rsidRPr="00305465" w:rsidRDefault="00F15507" w:rsidP="00F15507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 xml:space="preserve">Project Title: Breast cancer survivorship care in Missouri: Insights from Advanced Practice Nurses  </w:t>
      </w:r>
    </w:p>
    <w:p w14:paraId="03111F49" w14:textId="6418282A" w:rsidR="00F15507" w:rsidRPr="00305465" w:rsidRDefault="00F15507" w:rsidP="00F15507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>Agency:  M</w:t>
      </w:r>
      <w:r w:rsidR="00780C8A">
        <w:rPr>
          <w:rFonts w:ascii="Arial" w:hAnsi="Arial" w:cs="Arial"/>
          <w:sz w:val="22"/>
          <w:szCs w:val="22"/>
        </w:rPr>
        <w:t>idwestern Nursing Research Society</w:t>
      </w:r>
    </w:p>
    <w:p w14:paraId="42E9F130" w14:textId="0AA05993" w:rsidR="00F15507" w:rsidRPr="00305465" w:rsidRDefault="00F15507" w:rsidP="00F15507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>Funding Mechanism:  Seed Grant</w:t>
      </w:r>
    </w:p>
    <w:p w14:paraId="23D684BA" w14:textId="0C0E14AD" w:rsidR="00F15507" w:rsidRPr="00305465" w:rsidRDefault="00F15507" w:rsidP="00F15507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>Role:  Co-I</w:t>
      </w:r>
    </w:p>
    <w:p w14:paraId="77AE8638" w14:textId="41DC60A4" w:rsidR="00F15507" w:rsidRPr="00305465" w:rsidRDefault="00F15507" w:rsidP="00F15507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>Principal Investigator:  A. Anbari</w:t>
      </w:r>
    </w:p>
    <w:p w14:paraId="7D600A73" w14:textId="3FEBEB95" w:rsidR="00F15507" w:rsidRPr="00305465" w:rsidRDefault="00F15507" w:rsidP="00F15507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>Date Submitted:  11/2020</w:t>
      </w:r>
    </w:p>
    <w:p w14:paraId="40B6AC8D" w14:textId="77777777" w:rsidR="00F15507" w:rsidRPr="00305465" w:rsidRDefault="00F15507" w:rsidP="00F15507">
      <w:pPr>
        <w:pStyle w:val="Default"/>
        <w:rPr>
          <w:rFonts w:ascii="Arial" w:hAnsi="Arial" w:cs="Arial"/>
          <w:sz w:val="22"/>
          <w:szCs w:val="22"/>
        </w:rPr>
      </w:pPr>
    </w:p>
    <w:p w14:paraId="43575505" w14:textId="687DE492" w:rsidR="00F15507" w:rsidRPr="00305465" w:rsidRDefault="00F15507" w:rsidP="00F15507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>Project Title:  Exploring relationships between stress-reduction and telomere length in early breast cancer survivorship: A feasibility study.</w:t>
      </w:r>
    </w:p>
    <w:p w14:paraId="08658BF8" w14:textId="77777777" w:rsidR="00F15507" w:rsidRPr="00305465" w:rsidRDefault="00F15507" w:rsidP="00F15507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>Agency:  Breast Cancer Alliance</w:t>
      </w:r>
    </w:p>
    <w:p w14:paraId="3AB752D4" w14:textId="77777777" w:rsidR="00F15507" w:rsidRPr="00305465" w:rsidRDefault="00F15507" w:rsidP="00F15507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>Funding Mechanism:  Young Investigator Award</w:t>
      </w:r>
    </w:p>
    <w:p w14:paraId="25F16F86" w14:textId="77777777" w:rsidR="00F15507" w:rsidRPr="00305465" w:rsidRDefault="00F15507" w:rsidP="00F15507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>Role:  PI</w:t>
      </w:r>
    </w:p>
    <w:p w14:paraId="3A503FB9" w14:textId="77777777" w:rsidR="00F15507" w:rsidRPr="00305465" w:rsidRDefault="00F15507" w:rsidP="00F15507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>Principal Investigator:  J Hulett</w:t>
      </w:r>
    </w:p>
    <w:p w14:paraId="33A96018" w14:textId="77777777" w:rsidR="00F15507" w:rsidRPr="00305465" w:rsidRDefault="00F15507" w:rsidP="00F15507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>Date Submitted:  7/2020</w:t>
      </w:r>
    </w:p>
    <w:p w14:paraId="0071A53E" w14:textId="77777777" w:rsidR="00F15507" w:rsidRPr="00305465" w:rsidRDefault="00F15507" w:rsidP="003B1ACA">
      <w:pPr>
        <w:pStyle w:val="Default"/>
        <w:rPr>
          <w:rFonts w:ascii="Arial" w:hAnsi="Arial" w:cs="Arial"/>
          <w:sz w:val="22"/>
          <w:szCs w:val="22"/>
        </w:rPr>
      </w:pPr>
    </w:p>
    <w:p w14:paraId="694F3532" w14:textId="3B066C33" w:rsidR="003B1ACA" w:rsidRPr="00305465" w:rsidRDefault="003B1ACA" w:rsidP="003B1ACA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>Project Title:</w:t>
      </w:r>
      <w:r w:rsidR="003F23CC" w:rsidRPr="00305465">
        <w:rPr>
          <w:rFonts w:ascii="Arial" w:hAnsi="Arial" w:cs="Arial"/>
          <w:sz w:val="22"/>
          <w:szCs w:val="22"/>
        </w:rPr>
        <w:t xml:space="preserve">  </w:t>
      </w:r>
      <w:r w:rsidR="001057C5" w:rsidRPr="00305465">
        <w:rPr>
          <w:rFonts w:ascii="Arial" w:hAnsi="Arial" w:cs="Arial"/>
          <w:sz w:val="22"/>
          <w:szCs w:val="22"/>
        </w:rPr>
        <w:t>Well-being and immune activity in breast cancer survivors practicing mantram repetition.</w:t>
      </w:r>
    </w:p>
    <w:p w14:paraId="1EB8B255" w14:textId="47B2390F" w:rsidR="003B1ACA" w:rsidRPr="00305465" w:rsidRDefault="003B1ACA" w:rsidP="003B1ACA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>Agency:</w:t>
      </w:r>
      <w:r w:rsidR="003F23CC" w:rsidRPr="00305465">
        <w:rPr>
          <w:rFonts w:ascii="Arial" w:hAnsi="Arial" w:cs="Arial"/>
          <w:sz w:val="22"/>
          <w:szCs w:val="22"/>
        </w:rPr>
        <w:t xml:space="preserve">  </w:t>
      </w:r>
      <w:r w:rsidR="001057C5" w:rsidRPr="00305465">
        <w:rPr>
          <w:rFonts w:ascii="Arial" w:hAnsi="Arial" w:cs="Arial"/>
          <w:sz w:val="22"/>
          <w:szCs w:val="22"/>
        </w:rPr>
        <w:t>NIH/ NCCIH</w:t>
      </w:r>
    </w:p>
    <w:p w14:paraId="2E9E2153" w14:textId="0ECBF167" w:rsidR="003B1ACA" w:rsidRPr="00305465" w:rsidRDefault="003B1ACA" w:rsidP="003B1ACA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>Funding Mechanism:</w:t>
      </w:r>
      <w:r w:rsidR="003F23CC" w:rsidRPr="00305465">
        <w:rPr>
          <w:rFonts w:ascii="Arial" w:hAnsi="Arial" w:cs="Arial"/>
          <w:sz w:val="22"/>
          <w:szCs w:val="22"/>
        </w:rPr>
        <w:t xml:space="preserve"> </w:t>
      </w:r>
      <w:r w:rsidR="001057C5" w:rsidRPr="00305465">
        <w:rPr>
          <w:rFonts w:ascii="Arial" w:hAnsi="Arial" w:cs="Arial"/>
          <w:sz w:val="22"/>
          <w:szCs w:val="22"/>
        </w:rPr>
        <w:t>R34, PAR-18-417</w:t>
      </w:r>
    </w:p>
    <w:p w14:paraId="03713AB5" w14:textId="56D301D9" w:rsidR="003F23CC" w:rsidRPr="00305465" w:rsidRDefault="003B1ACA" w:rsidP="003B1ACA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>Role</w:t>
      </w:r>
      <w:r w:rsidR="003F23CC" w:rsidRPr="00305465">
        <w:rPr>
          <w:rFonts w:ascii="Arial" w:hAnsi="Arial" w:cs="Arial"/>
          <w:sz w:val="22"/>
          <w:szCs w:val="22"/>
        </w:rPr>
        <w:t xml:space="preserve">: </w:t>
      </w:r>
      <w:r w:rsidR="001057C5" w:rsidRPr="00305465">
        <w:rPr>
          <w:rFonts w:ascii="Arial" w:hAnsi="Arial" w:cs="Arial"/>
          <w:sz w:val="22"/>
          <w:szCs w:val="22"/>
        </w:rPr>
        <w:t>PI</w:t>
      </w:r>
    </w:p>
    <w:p w14:paraId="29E5E528" w14:textId="1F270C89" w:rsidR="003B1ACA" w:rsidRPr="00305465" w:rsidRDefault="003B1ACA" w:rsidP="003B1ACA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>Principal Investigator</w:t>
      </w:r>
      <w:r w:rsidR="003F23CC" w:rsidRPr="00305465">
        <w:rPr>
          <w:rFonts w:ascii="Arial" w:hAnsi="Arial" w:cs="Arial"/>
          <w:sz w:val="22"/>
          <w:szCs w:val="22"/>
        </w:rPr>
        <w:t xml:space="preserve">:  </w:t>
      </w:r>
      <w:r w:rsidR="001057C5" w:rsidRPr="00305465">
        <w:rPr>
          <w:rFonts w:ascii="Arial" w:hAnsi="Arial" w:cs="Arial"/>
          <w:sz w:val="22"/>
          <w:szCs w:val="22"/>
        </w:rPr>
        <w:t>J</w:t>
      </w:r>
      <w:r w:rsidR="001663C5" w:rsidRPr="00305465">
        <w:rPr>
          <w:rFonts w:ascii="Arial" w:hAnsi="Arial" w:cs="Arial"/>
          <w:sz w:val="22"/>
          <w:szCs w:val="22"/>
        </w:rPr>
        <w:t>.</w:t>
      </w:r>
      <w:r w:rsidR="001057C5" w:rsidRPr="00305465">
        <w:rPr>
          <w:rFonts w:ascii="Arial" w:hAnsi="Arial" w:cs="Arial"/>
          <w:sz w:val="22"/>
          <w:szCs w:val="22"/>
        </w:rPr>
        <w:t xml:space="preserve"> Hulett</w:t>
      </w:r>
    </w:p>
    <w:p w14:paraId="7394FA3B" w14:textId="06762C4D" w:rsidR="003B1ACA" w:rsidRPr="00305465" w:rsidRDefault="003B1ACA" w:rsidP="003B1ACA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>Date Submitted:</w:t>
      </w:r>
      <w:r w:rsidR="003F23CC" w:rsidRPr="00305465">
        <w:rPr>
          <w:rFonts w:ascii="Arial" w:hAnsi="Arial" w:cs="Arial"/>
          <w:sz w:val="22"/>
          <w:szCs w:val="22"/>
        </w:rPr>
        <w:t xml:space="preserve">  </w:t>
      </w:r>
      <w:r w:rsidR="001057C5" w:rsidRPr="00305465">
        <w:rPr>
          <w:rFonts w:ascii="Arial" w:hAnsi="Arial" w:cs="Arial"/>
          <w:sz w:val="22"/>
          <w:szCs w:val="22"/>
        </w:rPr>
        <w:t>6/2020</w:t>
      </w:r>
    </w:p>
    <w:p w14:paraId="3550AD4F" w14:textId="77777777" w:rsidR="003F23CC" w:rsidRPr="00305465" w:rsidRDefault="003F23CC" w:rsidP="003F23CC">
      <w:pPr>
        <w:pStyle w:val="Default"/>
        <w:rPr>
          <w:rFonts w:ascii="Arial" w:hAnsi="Arial" w:cs="Arial"/>
          <w:sz w:val="22"/>
          <w:szCs w:val="22"/>
        </w:rPr>
      </w:pPr>
    </w:p>
    <w:p w14:paraId="73157D8C" w14:textId="4293F5D9" w:rsidR="003F23CC" w:rsidRPr="00305465" w:rsidRDefault="003F23CC" w:rsidP="003F23CC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 xml:space="preserve">Project Title:  </w:t>
      </w:r>
      <w:r w:rsidR="001057C5" w:rsidRPr="00305465">
        <w:rPr>
          <w:rFonts w:ascii="Arial" w:hAnsi="Arial" w:cs="Arial"/>
          <w:sz w:val="22"/>
          <w:szCs w:val="22"/>
        </w:rPr>
        <w:t>Mindfulness-based intervention for rural breast cancer survivors.</w:t>
      </w:r>
    </w:p>
    <w:p w14:paraId="1A7E5980" w14:textId="0985D1A6" w:rsidR="003F23CC" w:rsidRPr="00305465" w:rsidRDefault="003F23CC" w:rsidP="003F23CC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 xml:space="preserve">Agency:  </w:t>
      </w:r>
      <w:r w:rsidR="001057C5" w:rsidRPr="00305465">
        <w:rPr>
          <w:rFonts w:ascii="Arial" w:hAnsi="Arial" w:cs="Arial"/>
          <w:sz w:val="22"/>
          <w:szCs w:val="22"/>
        </w:rPr>
        <w:t>NIH/ NCCIH</w:t>
      </w:r>
    </w:p>
    <w:p w14:paraId="7C3C3DDE" w14:textId="61A5F0F7" w:rsidR="003F23CC" w:rsidRPr="00305465" w:rsidRDefault="003F23CC" w:rsidP="003F23CC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 xml:space="preserve">Funding Mechanism: </w:t>
      </w:r>
      <w:r w:rsidR="001057C5" w:rsidRPr="00305465">
        <w:rPr>
          <w:rFonts w:ascii="Arial" w:hAnsi="Arial" w:cs="Arial"/>
          <w:sz w:val="22"/>
          <w:szCs w:val="22"/>
        </w:rPr>
        <w:t>R34, PAR-18-417</w:t>
      </w:r>
    </w:p>
    <w:p w14:paraId="2E1E5A98" w14:textId="07608172" w:rsidR="003F23CC" w:rsidRPr="00305465" w:rsidRDefault="003F23CC" w:rsidP="003F23CC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 xml:space="preserve">Role:  </w:t>
      </w:r>
      <w:r w:rsidR="001057C5" w:rsidRPr="00305465">
        <w:rPr>
          <w:rFonts w:ascii="Arial" w:hAnsi="Arial" w:cs="Arial"/>
          <w:sz w:val="22"/>
          <w:szCs w:val="22"/>
        </w:rPr>
        <w:t>Co-I</w:t>
      </w:r>
      <w:r w:rsidR="001057C5" w:rsidRPr="00305465">
        <w:rPr>
          <w:rFonts w:ascii="Arial" w:hAnsi="Arial" w:cs="Arial"/>
          <w:sz w:val="22"/>
          <w:szCs w:val="22"/>
        </w:rPr>
        <w:tab/>
      </w:r>
    </w:p>
    <w:p w14:paraId="5D865741" w14:textId="73E59886" w:rsidR="003F23CC" w:rsidRPr="00305465" w:rsidRDefault="003F23CC" w:rsidP="003F23CC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 xml:space="preserve">Principal Investigator:  </w:t>
      </w:r>
      <w:r w:rsidR="001057C5" w:rsidRPr="00305465">
        <w:rPr>
          <w:rFonts w:ascii="Arial" w:hAnsi="Arial" w:cs="Arial"/>
          <w:sz w:val="22"/>
          <w:szCs w:val="22"/>
        </w:rPr>
        <w:t>A. Bettencourt</w:t>
      </w:r>
    </w:p>
    <w:p w14:paraId="05CE30E2" w14:textId="2C0A6BDA" w:rsidR="003F23CC" w:rsidRPr="00305465" w:rsidRDefault="003F23CC" w:rsidP="003F23CC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lastRenderedPageBreak/>
        <w:t xml:space="preserve">Date Submitted:  </w:t>
      </w:r>
      <w:r w:rsidR="001057C5" w:rsidRPr="00305465">
        <w:rPr>
          <w:rFonts w:ascii="Arial" w:hAnsi="Arial" w:cs="Arial"/>
          <w:sz w:val="22"/>
          <w:szCs w:val="22"/>
        </w:rPr>
        <w:t>2/2020</w:t>
      </w:r>
    </w:p>
    <w:p w14:paraId="52360087" w14:textId="77777777" w:rsidR="003F23CC" w:rsidRPr="00305465" w:rsidRDefault="003F23CC" w:rsidP="003F23CC">
      <w:pPr>
        <w:pStyle w:val="Default"/>
        <w:rPr>
          <w:rFonts w:ascii="Arial" w:hAnsi="Arial" w:cs="Arial"/>
          <w:sz w:val="22"/>
          <w:szCs w:val="22"/>
        </w:rPr>
      </w:pPr>
    </w:p>
    <w:p w14:paraId="703A1168" w14:textId="77777777" w:rsidR="00F15507" w:rsidRPr="00305465" w:rsidRDefault="00F15507" w:rsidP="00F15507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>Project Title:  Feasibility of a mantram repetition program to promote well-being in women with breast cancer.</w:t>
      </w:r>
    </w:p>
    <w:p w14:paraId="7EBAC561" w14:textId="77777777" w:rsidR="00F15507" w:rsidRPr="00305465" w:rsidRDefault="00F15507" w:rsidP="00F15507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>Agency:  MU Research Council</w:t>
      </w:r>
    </w:p>
    <w:p w14:paraId="5E330B27" w14:textId="77777777" w:rsidR="00F15507" w:rsidRPr="00305465" w:rsidRDefault="00F15507" w:rsidP="00F15507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>Funding Mechanism:  Large grant</w:t>
      </w:r>
    </w:p>
    <w:p w14:paraId="673FCD2E" w14:textId="77777777" w:rsidR="00F15507" w:rsidRPr="00305465" w:rsidRDefault="00F15507" w:rsidP="00F15507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>Role:  PI</w:t>
      </w:r>
    </w:p>
    <w:p w14:paraId="15AF3AC6" w14:textId="3818A63B" w:rsidR="00F15507" w:rsidRPr="00305465" w:rsidRDefault="00F15507" w:rsidP="00F15507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>Principal Investigator: J</w:t>
      </w:r>
      <w:r w:rsidR="001663C5" w:rsidRPr="00305465">
        <w:rPr>
          <w:rFonts w:ascii="Arial" w:hAnsi="Arial" w:cs="Arial"/>
          <w:sz w:val="22"/>
          <w:szCs w:val="22"/>
        </w:rPr>
        <w:t>.</w:t>
      </w:r>
      <w:r w:rsidRPr="00305465">
        <w:rPr>
          <w:rFonts w:ascii="Arial" w:hAnsi="Arial" w:cs="Arial"/>
          <w:sz w:val="22"/>
          <w:szCs w:val="22"/>
        </w:rPr>
        <w:t xml:space="preserve"> Hulett </w:t>
      </w:r>
    </w:p>
    <w:p w14:paraId="7E6E8854" w14:textId="60DE90C0" w:rsidR="00F15507" w:rsidRPr="00305465" w:rsidRDefault="00F15507" w:rsidP="00F15507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>Date Submitted:  1/2020</w:t>
      </w:r>
    </w:p>
    <w:p w14:paraId="695C1CC6" w14:textId="3C0EE8DF" w:rsidR="00F15507" w:rsidRPr="00305465" w:rsidRDefault="00F15507" w:rsidP="00F15507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 xml:space="preserve">Project Title:  </w:t>
      </w:r>
      <w:r w:rsidR="001663C5" w:rsidRPr="00305465">
        <w:rPr>
          <w:rFonts w:ascii="Arial" w:hAnsi="Arial" w:cs="Arial"/>
          <w:sz w:val="22"/>
          <w:szCs w:val="22"/>
        </w:rPr>
        <w:t>A feasibility study: Mantram repetition to improve well-being in women with breast cancer.</w:t>
      </w:r>
    </w:p>
    <w:p w14:paraId="0DC8C7E0" w14:textId="723FDDC2" w:rsidR="00F15507" w:rsidRPr="00305465" w:rsidRDefault="00F15507" w:rsidP="00F15507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 xml:space="preserve">Agency:  </w:t>
      </w:r>
      <w:r w:rsidR="001663C5" w:rsidRPr="00305465">
        <w:rPr>
          <w:rFonts w:ascii="Arial" w:hAnsi="Arial" w:cs="Arial"/>
          <w:sz w:val="22"/>
          <w:szCs w:val="22"/>
        </w:rPr>
        <w:t>American Cancer Society</w:t>
      </w:r>
    </w:p>
    <w:p w14:paraId="6AA89E16" w14:textId="5DBAEFA6" w:rsidR="00F15507" w:rsidRPr="00305465" w:rsidRDefault="00F15507" w:rsidP="00F15507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 xml:space="preserve">Funding Mechanism:  </w:t>
      </w:r>
      <w:r w:rsidR="001663C5" w:rsidRPr="00305465">
        <w:rPr>
          <w:rFonts w:ascii="Arial" w:hAnsi="Arial" w:cs="Arial"/>
          <w:sz w:val="22"/>
          <w:szCs w:val="22"/>
        </w:rPr>
        <w:t>Univ of South Carolina College of Pharmacy Institutional Research Grant</w:t>
      </w:r>
    </w:p>
    <w:p w14:paraId="61C5974B" w14:textId="77777777" w:rsidR="00F15507" w:rsidRPr="00305465" w:rsidRDefault="00F15507" w:rsidP="00F15507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>Role:  PI</w:t>
      </w:r>
    </w:p>
    <w:p w14:paraId="744A0843" w14:textId="24AE03B2" w:rsidR="00F15507" w:rsidRPr="00305465" w:rsidRDefault="00F15507" w:rsidP="00F15507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>Principal Investigator: J</w:t>
      </w:r>
      <w:r w:rsidR="001663C5" w:rsidRPr="00305465">
        <w:rPr>
          <w:rFonts w:ascii="Arial" w:hAnsi="Arial" w:cs="Arial"/>
          <w:sz w:val="22"/>
          <w:szCs w:val="22"/>
        </w:rPr>
        <w:t>.</w:t>
      </w:r>
      <w:r w:rsidRPr="00305465">
        <w:rPr>
          <w:rFonts w:ascii="Arial" w:hAnsi="Arial" w:cs="Arial"/>
          <w:sz w:val="22"/>
          <w:szCs w:val="22"/>
        </w:rPr>
        <w:t xml:space="preserve"> Hulett </w:t>
      </w:r>
    </w:p>
    <w:p w14:paraId="2DE29ADF" w14:textId="5FF82D6D" w:rsidR="00F15507" w:rsidRPr="00305465" w:rsidRDefault="00F15507" w:rsidP="00F15507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 xml:space="preserve">Date Submitted:  </w:t>
      </w:r>
      <w:r w:rsidR="001663C5" w:rsidRPr="00305465">
        <w:rPr>
          <w:rFonts w:ascii="Arial" w:hAnsi="Arial" w:cs="Arial"/>
          <w:sz w:val="22"/>
          <w:szCs w:val="22"/>
        </w:rPr>
        <w:t>3/2019</w:t>
      </w:r>
    </w:p>
    <w:p w14:paraId="1907F213" w14:textId="77777777" w:rsidR="00F15507" w:rsidRPr="00305465" w:rsidRDefault="00F15507" w:rsidP="00F15507">
      <w:pPr>
        <w:pStyle w:val="Default"/>
        <w:rPr>
          <w:rFonts w:ascii="Arial" w:hAnsi="Arial" w:cs="Arial"/>
          <w:sz w:val="22"/>
          <w:szCs w:val="22"/>
        </w:rPr>
      </w:pPr>
    </w:p>
    <w:p w14:paraId="7D10F594" w14:textId="71710CE0" w:rsidR="00F15507" w:rsidRPr="00305465" w:rsidRDefault="00F15507" w:rsidP="00F15507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>Project Title:  Feasibility of a mantram repetition intervention to reduce stress in adults with cancer.</w:t>
      </w:r>
    </w:p>
    <w:p w14:paraId="0EAA1F63" w14:textId="11646333" w:rsidR="00F15507" w:rsidRPr="00305465" w:rsidRDefault="00F15507" w:rsidP="00F15507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 xml:space="preserve">Agency: Oncology Nursing Foundation  </w:t>
      </w:r>
    </w:p>
    <w:p w14:paraId="2F82CCBE" w14:textId="77777777" w:rsidR="00F15507" w:rsidRPr="00305465" w:rsidRDefault="00F15507" w:rsidP="00F15507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 xml:space="preserve">Funding Mechanism:  </w:t>
      </w:r>
    </w:p>
    <w:p w14:paraId="47F55C35" w14:textId="190AA3CC" w:rsidR="00F15507" w:rsidRPr="00305465" w:rsidRDefault="00F15507" w:rsidP="00F15507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>Role:  PI</w:t>
      </w:r>
    </w:p>
    <w:p w14:paraId="2ADF2629" w14:textId="42D08A79" w:rsidR="00F15507" w:rsidRPr="00305465" w:rsidRDefault="00F15507" w:rsidP="00F15507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>Principal Investigator:  J</w:t>
      </w:r>
      <w:r w:rsidR="001663C5" w:rsidRPr="00305465">
        <w:rPr>
          <w:rFonts w:ascii="Arial" w:hAnsi="Arial" w:cs="Arial"/>
          <w:sz w:val="22"/>
          <w:szCs w:val="22"/>
        </w:rPr>
        <w:t>.</w:t>
      </w:r>
      <w:r w:rsidRPr="00305465">
        <w:rPr>
          <w:rFonts w:ascii="Arial" w:hAnsi="Arial" w:cs="Arial"/>
          <w:sz w:val="22"/>
          <w:szCs w:val="22"/>
        </w:rPr>
        <w:t xml:space="preserve"> Hulett</w:t>
      </w:r>
    </w:p>
    <w:p w14:paraId="4DC7C29E" w14:textId="39775C48" w:rsidR="00F15507" w:rsidRPr="00305465" w:rsidRDefault="00F15507" w:rsidP="00F15507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>Date Submitted:  10/2018</w:t>
      </w:r>
    </w:p>
    <w:p w14:paraId="331C1338" w14:textId="571A15BF" w:rsidR="00F15507" w:rsidRPr="00305465" w:rsidRDefault="00F15507" w:rsidP="00F15507">
      <w:pPr>
        <w:pStyle w:val="Default"/>
        <w:rPr>
          <w:rFonts w:ascii="Arial" w:hAnsi="Arial" w:cs="Arial"/>
          <w:sz w:val="22"/>
          <w:szCs w:val="22"/>
        </w:rPr>
      </w:pPr>
    </w:p>
    <w:p w14:paraId="73373C4C" w14:textId="574E5192" w:rsidR="00F15507" w:rsidRPr="00305465" w:rsidRDefault="00F15507" w:rsidP="00F15507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>Project Title:  Feasibility of a mantram repetition intervention to reduce stress in adolescents with cancer.</w:t>
      </w:r>
    </w:p>
    <w:p w14:paraId="291123C0" w14:textId="38B113C7" w:rsidR="00F15507" w:rsidRPr="00305465" w:rsidRDefault="00F15507" w:rsidP="00F15507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>Agency:  S</w:t>
      </w:r>
      <w:r w:rsidR="00780C8A">
        <w:rPr>
          <w:rFonts w:ascii="Arial" w:hAnsi="Arial" w:cs="Arial"/>
          <w:sz w:val="22"/>
          <w:szCs w:val="22"/>
        </w:rPr>
        <w:t>outhern Nursing Research Society</w:t>
      </w:r>
    </w:p>
    <w:p w14:paraId="11954535" w14:textId="77777777" w:rsidR="00F15507" w:rsidRPr="00305465" w:rsidRDefault="00F15507" w:rsidP="00F15507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 xml:space="preserve">Funding Mechanism:  </w:t>
      </w:r>
    </w:p>
    <w:p w14:paraId="268CCE88" w14:textId="34817588" w:rsidR="00F15507" w:rsidRPr="00305465" w:rsidRDefault="00F15507" w:rsidP="00F15507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>Role:  PI</w:t>
      </w:r>
    </w:p>
    <w:p w14:paraId="02DC0DCD" w14:textId="555D1062" w:rsidR="00F15507" w:rsidRPr="00305465" w:rsidRDefault="00F15507" w:rsidP="00F15507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>Principal Investigator:  J</w:t>
      </w:r>
      <w:r w:rsidR="001663C5" w:rsidRPr="00305465">
        <w:rPr>
          <w:rFonts w:ascii="Arial" w:hAnsi="Arial" w:cs="Arial"/>
          <w:sz w:val="22"/>
          <w:szCs w:val="22"/>
        </w:rPr>
        <w:t>.</w:t>
      </w:r>
      <w:r w:rsidRPr="00305465">
        <w:rPr>
          <w:rFonts w:ascii="Arial" w:hAnsi="Arial" w:cs="Arial"/>
          <w:sz w:val="22"/>
          <w:szCs w:val="22"/>
        </w:rPr>
        <w:t xml:space="preserve"> Hulett</w:t>
      </w:r>
    </w:p>
    <w:p w14:paraId="1EC12864" w14:textId="1237FF65" w:rsidR="00F15507" w:rsidRPr="00305465" w:rsidRDefault="00F15507" w:rsidP="00F15507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>Date Submitted:  10/2018</w:t>
      </w:r>
    </w:p>
    <w:p w14:paraId="2EFD413F" w14:textId="77777777" w:rsidR="00F15507" w:rsidRPr="00305465" w:rsidRDefault="00F15507" w:rsidP="003F23CC">
      <w:pPr>
        <w:pStyle w:val="Default"/>
        <w:rPr>
          <w:rFonts w:ascii="Arial" w:hAnsi="Arial" w:cs="Arial"/>
          <w:sz w:val="22"/>
          <w:szCs w:val="22"/>
        </w:rPr>
      </w:pPr>
    </w:p>
    <w:p w14:paraId="7CBF1E3F" w14:textId="03820B6F" w:rsidR="003F23CC" w:rsidRPr="00305465" w:rsidRDefault="003F23CC" w:rsidP="003F23CC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 xml:space="preserve">Project Title:  </w:t>
      </w:r>
      <w:r w:rsidR="001057C5" w:rsidRPr="00305465">
        <w:rPr>
          <w:rFonts w:ascii="Arial" w:hAnsi="Arial" w:cs="Arial"/>
          <w:sz w:val="22"/>
          <w:szCs w:val="22"/>
        </w:rPr>
        <w:t>Supportive Care for Breast Cancer Survivorship: Adaptation of a Stress-reduction Intervention to the Needs and Preferences of Breast Cancer Survivors</w:t>
      </w:r>
    </w:p>
    <w:p w14:paraId="4AF8439B" w14:textId="75D56409" w:rsidR="003F23CC" w:rsidRPr="00305465" w:rsidRDefault="003F23CC" w:rsidP="003F23CC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 xml:space="preserve">Agency:  </w:t>
      </w:r>
      <w:r w:rsidR="001057C5" w:rsidRPr="00305465">
        <w:rPr>
          <w:rFonts w:ascii="Arial" w:hAnsi="Arial" w:cs="Arial"/>
          <w:sz w:val="22"/>
          <w:szCs w:val="22"/>
        </w:rPr>
        <w:t>NIH/ NCI</w:t>
      </w:r>
    </w:p>
    <w:p w14:paraId="314680BA" w14:textId="14D1EE72" w:rsidR="003F23CC" w:rsidRPr="00305465" w:rsidRDefault="003F23CC" w:rsidP="003F23CC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>Funding Mechanism</w:t>
      </w:r>
      <w:r w:rsidR="001057C5" w:rsidRPr="00305465">
        <w:rPr>
          <w:rFonts w:ascii="Arial" w:hAnsi="Arial" w:cs="Arial"/>
          <w:sz w:val="22"/>
          <w:szCs w:val="22"/>
        </w:rPr>
        <w:t>: Mentored Clinical Scientist Research Career Development Award (K08)</w:t>
      </w:r>
      <w:r w:rsidRPr="00305465">
        <w:rPr>
          <w:rFonts w:ascii="Arial" w:hAnsi="Arial" w:cs="Arial"/>
          <w:sz w:val="22"/>
          <w:szCs w:val="22"/>
        </w:rPr>
        <w:t xml:space="preserve">  </w:t>
      </w:r>
    </w:p>
    <w:p w14:paraId="78C53D3A" w14:textId="6E4A63EE" w:rsidR="003F23CC" w:rsidRPr="00305465" w:rsidRDefault="003F23CC" w:rsidP="003F23CC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 xml:space="preserve">Role:  </w:t>
      </w:r>
      <w:r w:rsidR="00F15507" w:rsidRPr="00305465">
        <w:rPr>
          <w:rFonts w:ascii="Arial" w:hAnsi="Arial" w:cs="Arial"/>
          <w:sz w:val="22"/>
          <w:szCs w:val="22"/>
        </w:rPr>
        <w:t>PI</w:t>
      </w:r>
    </w:p>
    <w:p w14:paraId="36E8839E" w14:textId="616C32EE" w:rsidR="001663C5" w:rsidRPr="00305465" w:rsidRDefault="001663C5" w:rsidP="003F23CC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>Principal Investigator: J. Hulett</w:t>
      </w:r>
    </w:p>
    <w:p w14:paraId="1E6F3DD1" w14:textId="79DFB70B" w:rsidR="003F23CC" w:rsidRPr="00305465" w:rsidRDefault="003F23CC" w:rsidP="003F23CC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 xml:space="preserve">Date Submitted:  </w:t>
      </w:r>
      <w:r w:rsidR="00F15507" w:rsidRPr="00305465">
        <w:rPr>
          <w:rFonts w:ascii="Arial" w:hAnsi="Arial" w:cs="Arial"/>
          <w:sz w:val="22"/>
          <w:szCs w:val="22"/>
        </w:rPr>
        <w:t>6/2018</w:t>
      </w:r>
    </w:p>
    <w:p w14:paraId="2CA33CDD" w14:textId="48185245" w:rsidR="003B1ACA" w:rsidRPr="00305465" w:rsidRDefault="003B1ACA" w:rsidP="0049535D">
      <w:pPr>
        <w:pStyle w:val="Default"/>
        <w:rPr>
          <w:rFonts w:ascii="Arial" w:hAnsi="Arial" w:cs="Arial"/>
          <w:b/>
        </w:rPr>
      </w:pPr>
    </w:p>
    <w:p w14:paraId="5F384796" w14:textId="3028B952" w:rsidR="001663C5" w:rsidRPr="00305465" w:rsidRDefault="001663C5" w:rsidP="001663C5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>Project Title:  Feasibility of a mantram repetition program in breast cancer survivors.</w:t>
      </w:r>
    </w:p>
    <w:p w14:paraId="0D1F3583" w14:textId="77777777" w:rsidR="001663C5" w:rsidRPr="00305465" w:rsidRDefault="001663C5" w:rsidP="001663C5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>Agency:  American Cancer Society</w:t>
      </w:r>
    </w:p>
    <w:p w14:paraId="0154AB46" w14:textId="77777777" w:rsidR="001663C5" w:rsidRPr="00305465" w:rsidRDefault="001663C5" w:rsidP="001663C5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>Funding Mechanism:  Univ of South Carolina College of Pharmacy Institutional Research Grant</w:t>
      </w:r>
    </w:p>
    <w:p w14:paraId="283B5740" w14:textId="77777777" w:rsidR="001663C5" w:rsidRPr="00305465" w:rsidRDefault="001663C5" w:rsidP="001663C5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>Role:  PI</w:t>
      </w:r>
    </w:p>
    <w:p w14:paraId="078EFC49" w14:textId="77777777" w:rsidR="001663C5" w:rsidRPr="00305465" w:rsidRDefault="001663C5" w:rsidP="001663C5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 xml:space="preserve">Principal Investigator: J Hulett </w:t>
      </w:r>
    </w:p>
    <w:p w14:paraId="137126D2" w14:textId="0BDF6D89" w:rsidR="001663C5" w:rsidRPr="00305465" w:rsidRDefault="001663C5" w:rsidP="001663C5">
      <w:pPr>
        <w:pStyle w:val="Default"/>
        <w:rPr>
          <w:rFonts w:ascii="Arial" w:hAnsi="Arial" w:cs="Arial"/>
          <w:sz w:val="22"/>
          <w:szCs w:val="22"/>
        </w:rPr>
      </w:pPr>
      <w:r w:rsidRPr="00305465">
        <w:rPr>
          <w:rFonts w:ascii="Arial" w:hAnsi="Arial" w:cs="Arial"/>
          <w:sz w:val="22"/>
          <w:szCs w:val="22"/>
        </w:rPr>
        <w:t>Date Submitted:  2/2018</w:t>
      </w:r>
    </w:p>
    <w:p w14:paraId="03988D49" w14:textId="77777777" w:rsidR="00A575B9" w:rsidRPr="00A575B9" w:rsidRDefault="00A575B9" w:rsidP="00A575B9">
      <w:pPr>
        <w:pStyle w:val="Default"/>
        <w:rPr>
          <w:rFonts w:ascii="Arial" w:hAnsi="Arial" w:cs="Arial"/>
          <w:sz w:val="22"/>
          <w:szCs w:val="22"/>
        </w:rPr>
      </w:pPr>
    </w:p>
    <w:p w14:paraId="0CC2242C" w14:textId="77777777" w:rsidR="0023797A" w:rsidRDefault="0023797A" w:rsidP="007860B5">
      <w:pPr>
        <w:pStyle w:val="Default"/>
        <w:rPr>
          <w:rFonts w:ascii="Arial" w:hAnsi="Arial" w:cs="Arial"/>
          <w:b/>
        </w:rPr>
      </w:pPr>
    </w:p>
    <w:p w14:paraId="0E70EADC" w14:textId="17900FFD" w:rsidR="00901BEB" w:rsidRDefault="007860B5" w:rsidP="0035637A">
      <w:pPr>
        <w:pStyle w:val="Default"/>
        <w:rPr>
          <w:rFonts w:ascii="Arial" w:hAnsi="Arial" w:cs="Arial"/>
        </w:rPr>
      </w:pPr>
      <w:r w:rsidRPr="00760C35">
        <w:rPr>
          <w:rFonts w:ascii="Arial" w:hAnsi="Arial" w:cs="Arial"/>
          <w:b/>
        </w:rPr>
        <w:t>PUBLICATIONS</w:t>
      </w:r>
    </w:p>
    <w:p w14:paraId="1CEEBC63" w14:textId="234C7830" w:rsidR="007860B5" w:rsidRDefault="00B83D2C" w:rsidP="007860B5">
      <w:pPr>
        <w:pStyle w:val="Default"/>
        <w:rPr>
          <w:rFonts w:ascii="Arial" w:hAnsi="Arial" w:cs="Arial"/>
          <w:i/>
          <w:sz w:val="22"/>
          <w:szCs w:val="22"/>
        </w:rPr>
      </w:pPr>
      <w:r w:rsidRPr="001663C5">
        <w:rPr>
          <w:rFonts w:ascii="Arial" w:hAnsi="Arial" w:cs="Arial"/>
          <w:i/>
          <w:sz w:val="22"/>
          <w:szCs w:val="22"/>
        </w:rPr>
        <w:lastRenderedPageBreak/>
        <w:t>* data-based</w:t>
      </w:r>
    </w:p>
    <w:p w14:paraId="619F6E3D" w14:textId="334E8299" w:rsidR="0023797A" w:rsidRPr="001663C5" w:rsidRDefault="0023797A" w:rsidP="007860B5">
      <w:pPr>
        <w:pStyle w:val="Defaul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‡ student co-authors</w:t>
      </w:r>
    </w:p>
    <w:p w14:paraId="0DBDD9DD" w14:textId="77777777" w:rsidR="006B5816" w:rsidRPr="0014746F" w:rsidRDefault="006B5816" w:rsidP="007860B5">
      <w:pPr>
        <w:pStyle w:val="Default"/>
        <w:rPr>
          <w:rFonts w:ascii="Arial" w:hAnsi="Arial" w:cs="Arial"/>
          <w:sz w:val="22"/>
          <w:szCs w:val="22"/>
        </w:rPr>
      </w:pPr>
    </w:p>
    <w:p w14:paraId="37E5956C" w14:textId="6342EA6E" w:rsidR="009D0FB4" w:rsidRPr="00FB6350" w:rsidRDefault="00F9720E" w:rsidP="007860B5">
      <w:pPr>
        <w:pStyle w:val="Default"/>
        <w:rPr>
          <w:rFonts w:ascii="Arial" w:hAnsi="Arial" w:cs="Arial"/>
          <w:b/>
          <w:bCs/>
          <w:u w:val="single"/>
        </w:rPr>
      </w:pPr>
      <w:r w:rsidRPr="00FB6350">
        <w:rPr>
          <w:rFonts w:ascii="Arial" w:hAnsi="Arial" w:cs="Arial"/>
          <w:b/>
          <w:bCs/>
          <w:u w:val="single"/>
        </w:rPr>
        <w:t xml:space="preserve">Refereed </w:t>
      </w:r>
      <w:r w:rsidR="006B5816" w:rsidRPr="00FB6350">
        <w:rPr>
          <w:rFonts w:ascii="Arial" w:hAnsi="Arial" w:cs="Arial"/>
          <w:b/>
          <w:bCs/>
          <w:u w:val="single"/>
        </w:rPr>
        <w:t xml:space="preserve">Published </w:t>
      </w:r>
      <w:r w:rsidR="007860B5" w:rsidRPr="00FB6350">
        <w:rPr>
          <w:rFonts w:ascii="Arial" w:hAnsi="Arial" w:cs="Arial"/>
          <w:b/>
          <w:bCs/>
          <w:u w:val="single"/>
        </w:rPr>
        <w:t>Articles</w:t>
      </w:r>
    </w:p>
    <w:p w14:paraId="0F207C0A" w14:textId="547CDEF8" w:rsidR="005F348C" w:rsidRDefault="00E61E15" w:rsidP="00FB6350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bCs/>
          <w:i/>
          <w:iCs/>
          <w:sz w:val="22"/>
        </w:rPr>
      </w:pPr>
      <w:bookmarkStart w:id="0" w:name="_Hlk536642870"/>
      <w:bookmarkStart w:id="1" w:name="_Hlk70496344"/>
      <w:r w:rsidRPr="00E61E15">
        <w:rPr>
          <w:rFonts w:ascii="Arial" w:hAnsi="Arial" w:cs="Arial"/>
          <w:bCs/>
          <w:sz w:val="22"/>
        </w:rPr>
        <w:t>*#</w:t>
      </w:r>
      <w:r w:rsidRPr="00E61E15">
        <w:rPr>
          <w:rFonts w:ascii="Arial" w:hAnsi="Arial" w:cs="Arial"/>
          <w:b/>
          <w:sz w:val="22"/>
        </w:rPr>
        <w:t>Hulett, JM</w:t>
      </w:r>
      <w:r w:rsidRPr="00E61E15">
        <w:rPr>
          <w:rFonts w:ascii="Arial" w:hAnsi="Arial" w:cs="Arial"/>
          <w:bCs/>
          <w:sz w:val="22"/>
        </w:rPr>
        <w:t>, Johnstone, B, Millspaugh, R, &amp; Millspaugh, J. (in press</w:t>
      </w:r>
      <w:r w:rsidR="00DB7483">
        <w:rPr>
          <w:rFonts w:ascii="Arial" w:hAnsi="Arial" w:cs="Arial"/>
          <w:bCs/>
          <w:sz w:val="22"/>
        </w:rPr>
        <w:t>, 2022</w:t>
      </w:r>
      <w:r w:rsidRPr="00E61E15">
        <w:rPr>
          <w:rFonts w:ascii="Arial" w:hAnsi="Arial" w:cs="Arial"/>
          <w:bCs/>
          <w:sz w:val="22"/>
        </w:rPr>
        <w:t xml:space="preserve">). Personality and spirituality as predictors of mental health and salivary alpha-amylase activity in breast cancer survivors. </w:t>
      </w:r>
      <w:r w:rsidRPr="00E61E15">
        <w:rPr>
          <w:rFonts w:ascii="Arial" w:hAnsi="Arial" w:cs="Arial"/>
          <w:bCs/>
          <w:i/>
          <w:iCs/>
          <w:sz w:val="22"/>
        </w:rPr>
        <w:t>Oncology Nursing Forum</w:t>
      </w:r>
    </w:p>
    <w:p w14:paraId="5582B58C" w14:textId="77777777" w:rsidR="00FB6350" w:rsidRDefault="00FB6350" w:rsidP="00FB6350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bCs/>
          <w:i/>
          <w:iCs/>
          <w:sz w:val="22"/>
        </w:rPr>
      </w:pPr>
    </w:p>
    <w:p w14:paraId="0BBBAF94" w14:textId="3C471EF0" w:rsidR="00E61E15" w:rsidRPr="00FB6350" w:rsidRDefault="005F348C" w:rsidP="00FB6350">
      <w:pPr>
        <w:pStyle w:val="ListParagraph"/>
        <w:spacing w:after="0"/>
        <w:ind w:left="0"/>
        <w:rPr>
          <w:rFonts w:ascii="Arial" w:hAnsi="Arial" w:cs="Arial"/>
          <w:bCs/>
          <w:i/>
          <w:iCs/>
          <w:sz w:val="22"/>
        </w:rPr>
      </w:pPr>
      <w:r w:rsidRPr="005F348C">
        <w:rPr>
          <w:rFonts w:ascii="Arial" w:hAnsi="Arial" w:cs="Arial"/>
          <w:bCs/>
          <w:sz w:val="22"/>
        </w:rPr>
        <w:t>Mele, C</w:t>
      </w:r>
      <w:r w:rsidR="00F40BA9">
        <w:rPr>
          <w:rFonts w:ascii="Arial" w:hAnsi="Arial" w:cs="Arial"/>
          <w:bCs/>
          <w:sz w:val="22"/>
        </w:rPr>
        <w:t xml:space="preserve">, </w:t>
      </w:r>
      <w:r w:rsidRPr="005F348C">
        <w:rPr>
          <w:rFonts w:ascii="Arial" w:hAnsi="Arial" w:cs="Arial"/>
          <w:b/>
          <w:bCs/>
          <w:sz w:val="22"/>
        </w:rPr>
        <w:t>Hulett, JM</w:t>
      </w:r>
      <w:r w:rsidR="00F40BA9">
        <w:rPr>
          <w:rFonts w:ascii="Arial" w:hAnsi="Arial" w:cs="Arial"/>
          <w:bCs/>
          <w:sz w:val="22"/>
        </w:rPr>
        <w:t>, Goldschmidt, K.</w:t>
      </w:r>
      <w:r w:rsidRPr="005F348C">
        <w:rPr>
          <w:rFonts w:ascii="Arial" w:hAnsi="Arial" w:cs="Arial"/>
          <w:bCs/>
          <w:sz w:val="22"/>
        </w:rPr>
        <w:t xml:space="preserve"> (</w:t>
      </w:r>
      <w:r>
        <w:rPr>
          <w:rFonts w:ascii="Arial" w:hAnsi="Arial" w:cs="Arial"/>
          <w:bCs/>
          <w:sz w:val="22"/>
        </w:rPr>
        <w:t>2021</w:t>
      </w:r>
      <w:r w:rsidRPr="005F348C">
        <w:rPr>
          <w:rFonts w:ascii="Arial" w:hAnsi="Arial" w:cs="Arial"/>
          <w:bCs/>
          <w:sz w:val="22"/>
        </w:rPr>
        <w:t>). User-friendly mindfulness-based interventions (MBI) for children and adolescents with childhood cancer.</w:t>
      </w:r>
      <w:r w:rsidRPr="005F348C">
        <w:rPr>
          <w:rFonts w:ascii="Arial" w:hAnsi="Arial" w:cs="Arial"/>
          <w:bCs/>
          <w:i/>
          <w:iCs/>
          <w:sz w:val="22"/>
        </w:rPr>
        <w:t xml:space="preserve"> Journal of Pediatric Nursing.</w:t>
      </w:r>
      <w:r w:rsidR="00F40BA9">
        <w:rPr>
          <w:rFonts w:ascii="Arial" w:hAnsi="Arial" w:cs="Arial"/>
          <w:bCs/>
          <w:i/>
          <w:iCs/>
          <w:sz w:val="22"/>
        </w:rPr>
        <w:t xml:space="preserve"> </w:t>
      </w:r>
      <w:r w:rsidR="00F40BA9" w:rsidRPr="00FB6350">
        <w:rPr>
          <w:rFonts w:ascii="Arial" w:hAnsi="Arial" w:cs="Arial"/>
          <w:sz w:val="21"/>
          <w:szCs w:val="21"/>
        </w:rPr>
        <w:t>doi.org/10.1016/j.pedn.2021.12.017</w:t>
      </w:r>
    </w:p>
    <w:p w14:paraId="5B0E9A7F" w14:textId="77777777" w:rsidR="00FB6350" w:rsidRDefault="00FB6350" w:rsidP="00FB6350">
      <w:pPr>
        <w:pStyle w:val="Default"/>
        <w:rPr>
          <w:rFonts w:ascii="Arial" w:hAnsi="Arial" w:cs="Arial"/>
          <w:sz w:val="22"/>
          <w:szCs w:val="22"/>
        </w:rPr>
      </w:pPr>
    </w:p>
    <w:p w14:paraId="28937AA7" w14:textId="789A85DE" w:rsidR="001663C5" w:rsidRDefault="001663C5" w:rsidP="00FB6350">
      <w:pPr>
        <w:pStyle w:val="Default"/>
        <w:rPr>
          <w:rFonts w:ascii="Arial" w:hAnsi="Arial" w:cs="Arial"/>
          <w:sz w:val="22"/>
          <w:szCs w:val="22"/>
        </w:rPr>
      </w:pPr>
      <w:r w:rsidRPr="001663C5">
        <w:rPr>
          <w:rFonts w:ascii="Arial" w:hAnsi="Arial" w:cs="Arial"/>
          <w:sz w:val="22"/>
          <w:szCs w:val="22"/>
        </w:rPr>
        <w:t>*#</w:t>
      </w:r>
      <w:r w:rsidRPr="001663C5">
        <w:rPr>
          <w:rFonts w:ascii="Arial" w:hAnsi="Arial" w:cs="Arial"/>
          <w:b/>
          <w:bCs/>
          <w:sz w:val="22"/>
          <w:szCs w:val="22"/>
        </w:rPr>
        <w:t>Hulett, JM</w:t>
      </w:r>
      <w:r w:rsidRPr="001663C5">
        <w:rPr>
          <w:rFonts w:ascii="Arial" w:hAnsi="Arial" w:cs="Arial"/>
          <w:sz w:val="22"/>
          <w:szCs w:val="22"/>
        </w:rPr>
        <w:t xml:space="preserve">; Johnstone, B; Armer, JM; Deroche, C; Millspaugh, R; &amp; Millspaugh, J. (2021). Associations between religious and spiritual variables and neuroimmune activity in survivors of breast cancer: A feasibility study. </w:t>
      </w:r>
      <w:r w:rsidRPr="001663C5">
        <w:rPr>
          <w:rFonts w:ascii="Arial" w:hAnsi="Arial" w:cs="Arial"/>
          <w:i/>
          <w:iCs/>
          <w:sz w:val="22"/>
          <w:szCs w:val="22"/>
        </w:rPr>
        <w:t>Supportive Care in Cancer</w:t>
      </w:r>
      <w:r w:rsidR="009C2469">
        <w:rPr>
          <w:rFonts w:ascii="Arial" w:hAnsi="Arial" w:cs="Arial"/>
          <w:sz w:val="22"/>
          <w:szCs w:val="22"/>
        </w:rPr>
        <w:t xml:space="preserve">, </w:t>
      </w:r>
      <w:r w:rsidR="009C2469" w:rsidRPr="00003370">
        <w:rPr>
          <w:rFonts w:ascii="Arial" w:hAnsi="Arial" w:cs="Arial"/>
          <w:i/>
          <w:iCs/>
          <w:sz w:val="22"/>
          <w:szCs w:val="22"/>
        </w:rPr>
        <w:t>29</w:t>
      </w:r>
      <w:r w:rsidR="00003370">
        <w:rPr>
          <w:rFonts w:ascii="Arial" w:hAnsi="Arial" w:cs="Arial"/>
          <w:sz w:val="22"/>
          <w:szCs w:val="22"/>
        </w:rPr>
        <w:t>, 6421-6429.</w:t>
      </w:r>
      <w:r w:rsidRPr="001663C5">
        <w:rPr>
          <w:rFonts w:ascii="Arial" w:hAnsi="Arial" w:cs="Arial"/>
          <w:sz w:val="22"/>
          <w:szCs w:val="22"/>
        </w:rPr>
        <w:t xml:space="preserve"> Doi: 10.1007/s00520-021-06224-7. PubMed PMID: 33890163.</w:t>
      </w:r>
    </w:p>
    <w:p w14:paraId="5CB39972" w14:textId="77777777" w:rsidR="001663C5" w:rsidRPr="001663C5" w:rsidRDefault="001663C5" w:rsidP="00FB6350">
      <w:pPr>
        <w:pStyle w:val="Default"/>
        <w:rPr>
          <w:rFonts w:ascii="Arial" w:hAnsi="Arial" w:cs="Arial"/>
          <w:sz w:val="22"/>
          <w:szCs w:val="22"/>
        </w:rPr>
      </w:pPr>
    </w:p>
    <w:p w14:paraId="3CD52BB0" w14:textId="7112829A" w:rsidR="001663C5" w:rsidRDefault="001663C5" w:rsidP="00FB6350">
      <w:pPr>
        <w:pStyle w:val="Default"/>
        <w:rPr>
          <w:rFonts w:ascii="Arial" w:hAnsi="Arial" w:cs="Arial"/>
          <w:sz w:val="22"/>
          <w:szCs w:val="22"/>
        </w:rPr>
      </w:pPr>
      <w:r w:rsidRPr="001663C5">
        <w:rPr>
          <w:rFonts w:ascii="Arial" w:hAnsi="Arial" w:cs="Arial"/>
          <w:sz w:val="22"/>
          <w:szCs w:val="22"/>
        </w:rPr>
        <w:t>*#</w:t>
      </w:r>
      <w:bookmarkStart w:id="2" w:name="_Hlk536643182"/>
      <w:r w:rsidRPr="001663C5">
        <w:rPr>
          <w:rFonts w:ascii="Arial" w:hAnsi="Arial" w:cs="Arial"/>
          <w:b/>
          <w:sz w:val="22"/>
          <w:szCs w:val="22"/>
        </w:rPr>
        <w:t>Hulett, JM,</w:t>
      </w:r>
      <w:r w:rsidRPr="001663C5">
        <w:rPr>
          <w:rFonts w:ascii="Arial" w:hAnsi="Arial" w:cs="Arial"/>
          <w:sz w:val="22"/>
          <w:szCs w:val="22"/>
        </w:rPr>
        <w:t xml:space="preserve"> Abshire, DA, Armer, JM, Millspaugh, R, &amp; Millspaugh, J. (2020). Rural-urban differences in neuroimmune biomarkers and health status among women living with breast cancer. </w:t>
      </w:r>
      <w:bookmarkEnd w:id="2"/>
      <w:r w:rsidRPr="001663C5">
        <w:rPr>
          <w:rFonts w:ascii="Arial" w:hAnsi="Arial" w:cs="Arial"/>
          <w:i/>
          <w:sz w:val="22"/>
          <w:szCs w:val="22"/>
        </w:rPr>
        <w:t>Cancer Nursing: An International Journal for Cancer Care, 44</w:t>
      </w:r>
      <w:r w:rsidRPr="001663C5">
        <w:rPr>
          <w:rFonts w:ascii="Arial" w:hAnsi="Arial" w:cs="Arial"/>
          <w:iCs/>
          <w:sz w:val="22"/>
          <w:szCs w:val="22"/>
        </w:rPr>
        <w:t>(4), 323 - 332</w:t>
      </w:r>
      <w:r w:rsidRPr="001663C5">
        <w:rPr>
          <w:rFonts w:ascii="Arial" w:hAnsi="Arial" w:cs="Arial"/>
          <w:i/>
          <w:sz w:val="22"/>
          <w:szCs w:val="22"/>
        </w:rPr>
        <w:t>.</w:t>
      </w:r>
      <w:r w:rsidRPr="001663C5">
        <w:rPr>
          <w:rFonts w:ascii="Arial" w:hAnsi="Arial" w:cs="Arial"/>
          <w:iCs/>
          <w:sz w:val="22"/>
          <w:szCs w:val="22"/>
        </w:rPr>
        <w:t xml:space="preserve"> </w:t>
      </w:r>
      <w:r w:rsidRPr="001663C5">
        <w:rPr>
          <w:rFonts w:ascii="Arial" w:hAnsi="Arial" w:cs="Arial"/>
          <w:sz w:val="22"/>
          <w:szCs w:val="22"/>
        </w:rPr>
        <w:t>Doi: 10.1097/NCC.0000000000000802. PubMed PMID: 32195710</w:t>
      </w:r>
    </w:p>
    <w:p w14:paraId="6E294621" w14:textId="77777777" w:rsidR="001663C5" w:rsidRPr="001663C5" w:rsidRDefault="001663C5" w:rsidP="00FB6350">
      <w:pPr>
        <w:pStyle w:val="Default"/>
        <w:rPr>
          <w:rFonts w:ascii="Arial" w:hAnsi="Arial" w:cs="Arial"/>
          <w:i/>
          <w:sz w:val="22"/>
          <w:szCs w:val="22"/>
        </w:rPr>
      </w:pPr>
    </w:p>
    <w:p w14:paraId="58F9E2AA" w14:textId="183A771C" w:rsidR="001663C5" w:rsidRDefault="0023797A" w:rsidP="00FB6350">
      <w:pPr>
        <w:pStyle w:val="Default"/>
        <w:rPr>
          <w:rFonts w:ascii="Arial" w:hAnsi="Arial" w:cs="Arial"/>
          <w:sz w:val="22"/>
          <w:szCs w:val="22"/>
        </w:rPr>
      </w:pPr>
      <w:bookmarkStart w:id="3" w:name="_Hlk52809738"/>
      <w:r>
        <w:rPr>
          <w:rFonts w:ascii="Arial" w:hAnsi="Arial" w:cs="Arial"/>
          <w:sz w:val="22"/>
          <w:szCs w:val="22"/>
        </w:rPr>
        <w:t>‡</w:t>
      </w:r>
      <w:r w:rsidR="001663C5" w:rsidRPr="001663C5">
        <w:rPr>
          <w:rFonts w:ascii="Arial" w:hAnsi="Arial" w:cs="Arial"/>
          <w:sz w:val="22"/>
          <w:szCs w:val="22"/>
        </w:rPr>
        <w:t xml:space="preserve">Kim, JS, </w:t>
      </w:r>
      <w:r w:rsidR="001663C5" w:rsidRPr="001663C5">
        <w:rPr>
          <w:rFonts w:ascii="Arial" w:hAnsi="Arial" w:cs="Arial"/>
          <w:b/>
          <w:sz w:val="22"/>
          <w:szCs w:val="22"/>
        </w:rPr>
        <w:t>Hulett, JM</w:t>
      </w:r>
      <w:r w:rsidR="001663C5" w:rsidRPr="001663C5">
        <w:rPr>
          <w:rFonts w:ascii="Arial" w:hAnsi="Arial" w:cs="Arial"/>
          <w:sz w:val="22"/>
          <w:szCs w:val="22"/>
        </w:rPr>
        <w:t xml:space="preserve">, Heiney, SP. (2020). Forgiveness and health outcomes in cancer survivorship: A scoping review. </w:t>
      </w:r>
      <w:r w:rsidR="001663C5" w:rsidRPr="001663C5">
        <w:rPr>
          <w:rFonts w:ascii="Arial" w:hAnsi="Arial" w:cs="Arial"/>
          <w:i/>
          <w:sz w:val="22"/>
          <w:szCs w:val="22"/>
        </w:rPr>
        <w:t>Cancer Nursing: An International Journal for Cancer Care, 44</w:t>
      </w:r>
      <w:r w:rsidR="001663C5" w:rsidRPr="001663C5">
        <w:rPr>
          <w:rFonts w:ascii="Arial" w:hAnsi="Arial" w:cs="Arial"/>
          <w:iCs/>
          <w:sz w:val="22"/>
          <w:szCs w:val="22"/>
        </w:rPr>
        <w:t>(4), E181 – 192</w:t>
      </w:r>
      <w:r w:rsidR="001663C5" w:rsidRPr="001663C5">
        <w:rPr>
          <w:rFonts w:ascii="Arial" w:hAnsi="Arial" w:cs="Arial"/>
          <w:i/>
          <w:sz w:val="22"/>
          <w:szCs w:val="22"/>
        </w:rPr>
        <w:t>.</w:t>
      </w:r>
      <w:r w:rsidR="001663C5" w:rsidRPr="001663C5">
        <w:rPr>
          <w:rFonts w:ascii="Arial" w:hAnsi="Arial" w:cs="Arial"/>
          <w:sz w:val="22"/>
          <w:szCs w:val="22"/>
        </w:rPr>
        <w:t xml:space="preserve"> doi: 10.1097/NCC.0000000000000809. PubMed PMID: 32332263</w:t>
      </w:r>
    </w:p>
    <w:p w14:paraId="05798AE6" w14:textId="6BFDA6FB" w:rsidR="001663C5" w:rsidRDefault="0023797A" w:rsidP="00FB635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‡</w:t>
      </w:r>
      <w:r w:rsidR="001663C5" w:rsidRPr="001663C5">
        <w:rPr>
          <w:rFonts w:ascii="Arial" w:hAnsi="Arial" w:cs="Arial"/>
          <w:sz w:val="22"/>
          <w:szCs w:val="22"/>
        </w:rPr>
        <w:t xml:space="preserve">Eaton, LH; Narkthong, N; &amp; </w:t>
      </w:r>
      <w:r w:rsidR="001663C5" w:rsidRPr="001663C5">
        <w:rPr>
          <w:rFonts w:ascii="Arial" w:hAnsi="Arial" w:cs="Arial"/>
          <w:b/>
          <w:sz w:val="22"/>
          <w:szCs w:val="22"/>
        </w:rPr>
        <w:t>Hulett, JM</w:t>
      </w:r>
      <w:r w:rsidR="001663C5" w:rsidRPr="001663C5">
        <w:rPr>
          <w:rFonts w:ascii="Arial" w:hAnsi="Arial" w:cs="Arial"/>
          <w:sz w:val="22"/>
          <w:szCs w:val="22"/>
        </w:rPr>
        <w:t xml:space="preserve">. (2020). Psychosocial issues associated with breast cancer-related lymphedema: A literature review. </w:t>
      </w:r>
      <w:r w:rsidR="001663C5" w:rsidRPr="001663C5">
        <w:rPr>
          <w:rFonts w:ascii="Arial" w:hAnsi="Arial" w:cs="Arial"/>
          <w:i/>
          <w:sz w:val="22"/>
          <w:szCs w:val="22"/>
        </w:rPr>
        <w:t>Current Breast Cancer Reports</w:t>
      </w:r>
      <w:r w:rsidR="001663C5" w:rsidRPr="001663C5">
        <w:rPr>
          <w:rFonts w:ascii="Arial" w:hAnsi="Arial" w:cs="Arial"/>
          <w:sz w:val="22"/>
          <w:szCs w:val="22"/>
        </w:rPr>
        <w:t>, 1-9. (Invited manuscript) Advance online publication. Doi: 10.1007/s12609-020-00376-x. PMCID: PMC7445072</w:t>
      </w:r>
    </w:p>
    <w:p w14:paraId="344A4CA9" w14:textId="77777777" w:rsidR="001663C5" w:rsidRPr="001663C5" w:rsidRDefault="001663C5" w:rsidP="00FB6350">
      <w:pPr>
        <w:pStyle w:val="Default"/>
        <w:rPr>
          <w:rFonts w:ascii="Arial" w:hAnsi="Arial" w:cs="Arial"/>
          <w:sz w:val="22"/>
          <w:szCs w:val="22"/>
        </w:rPr>
      </w:pPr>
    </w:p>
    <w:bookmarkEnd w:id="3"/>
    <w:p w14:paraId="22D245B1" w14:textId="7CFBE5EA" w:rsidR="001663C5" w:rsidRDefault="001663C5" w:rsidP="00FB6350">
      <w:pPr>
        <w:pStyle w:val="Default"/>
        <w:rPr>
          <w:rFonts w:ascii="Arial" w:hAnsi="Arial" w:cs="Arial"/>
          <w:sz w:val="22"/>
          <w:szCs w:val="22"/>
        </w:rPr>
      </w:pPr>
      <w:r w:rsidRPr="001663C5">
        <w:rPr>
          <w:rFonts w:ascii="Arial" w:hAnsi="Arial" w:cs="Arial"/>
          <w:sz w:val="22"/>
          <w:szCs w:val="22"/>
        </w:rPr>
        <w:t>*</w:t>
      </w:r>
      <w:r w:rsidRPr="001663C5">
        <w:rPr>
          <w:rFonts w:ascii="Arial" w:hAnsi="Arial" w:cs="Arial"/>
          <w:b/>
          <w:sz w:val="22"/>
          <w:szCs w:val="22"/>
        </w:rPr>
        <w:t>Hulett, JM</w:t>
      </w:r>
      <w:r w:rsidRPr="001663C5">
        <w:rPr>
          <w:rFonts w:ascii="Arial" w:hAnsi="Arial" w:cs="Arial"/>
          <w:sz w:val="22"/>
          <w:szCs w:val="22"/>
        </w:rPr>
        <w:t xml:space="preserve">, Fessele, KL, Clayton, MF, &amp; Eaton, LH. (2019). Rigor and reproducibility: A systematic review of salivary cortisol sampling and reporting parameters used in cancer survivorship research. </w:t>
      </w:r>
      <w:r w:rsidRPr="001663C5">
        <w:rPr>
          <w:rFonts w:ascii="Arial" w:hAnsi="Arial" w:cs="Arial"/>
          <w:i/>
          <w:sz w:val="22"/>
          <w:szCs w:val="22"/>
        </w:rPr>
        <w:t>Biological Research in Nursing</w:t>
      </w:r>
      <w:r w:rsidRPr="001663C5">
        <w:rPr>
          <w:rFonts w:ascii="Arial" w:hAnsi="Arial" w:cs="Arial"/>
          <w:i/>
          <w:iCs/>
          <w:sz w:val="22"/>
          <w:szCs w:val="22"/>
        </w:rPr>
        <w:t>, 21</w:t>
      </w:r>
      <w:r w:rsidRPr="001663C5">
        <w:rPr>
          <w:rFonts w:ascii="Arial" w:hAnsi="Arial" w:cs="Arial"/>
          <w:sz w:val="22"/>
          <w:szCs w:val="22"/>
        </w:rPr>
        <w:t>(3), 318-334. Doi: 10.1177/1099800419835321. PMCID: PMC6700901</w:t>
      </w:r>
    </w:p>
    <w:p w14:paraId="5A9BDFD8" w14:textId="77777777" w:rsidR="001663C5" w:rsidRPr="001663C5" w:rsidRDefault="001663C5" w:rsidP="00FB6350">
      <w:pPr>
        <w:pStyle w:val="Default"/>
        <w:rPr>
          <w:rFonts w:ascii="Arial" w:hAnsi="Arial" w:cs="Arial"/>
          <w:sz w:val="22"/>
          <w:szCs w:val="22"/>
        </w:rPr>
      </w:pPr>
    </w:p>
    <w:p w14:paraId="49D83780" w14:textId="0098035F" w:rsidR="001663C5" w:rsidRPr="001663C5" w:rsidRDefault="001663C5" w:rsidP="00FB6350">
      <w:pPr>
        <w:pStyle w:val="Default"/>
        <w:rPr>
          <w:rFonts w:ascii="Arial" w:hAnsi="Arial" w:cs="Arial"/>
          <w:iCs/>
          <w:sz w:val="22"/>
          <w:szCs w:val="22"/>
        </w:rPr>
      </w:pPr>
      <w:r w:rsidRPr="001663C5">
        <w:rPr>
          <w:rFonts w:ascii="Arial" w:hAnsi="Arial" w:cs="Arial"/>
          <w:sz w:val="22"/>
          <w:szCs w:val="22"/>
        </w:rPr>
        <w:t xml:space="preserve">*Eaton, LH, </w:t>
      </w:r>
      <w:r w:rsidRPr="001663C5">
        <w:rPr>
          <w:rFonts w:ascii="Arial" w:hAnsi="Arial" w:cs="Arial"/>
          <w:b/>
          <w:sz w:val="22"/>
          <w:szCs w:val="22"/>
        </w:rPr>
        <w:t>Hulett, JM</w:t>
      </w:r>
      <w:r w:rsidRPr="001663C5">
        <w:rPr>
          <w:rFonts w:ascii="Arial" w:hAnsi="Arial" w:cs="Arial"/>
          <w:sz w:val="22"/>
          <w:szCs w:val="22"/>
        </w:rPr>
        <w:t xml:space="preserve">, Langford, DJ, &amp; Doorenbos, AZ.  (2019). How theory can help facilitate implementing relaxation as a complementary pain management approach. </w:t>
      </w:r>
      <w:r w:rsidRPr="001663C5">
        <w:rPr>
          <w:rFonts w:ascii="Arial" w:hAnsi="Arial" w:cs="Arial"/>
          <w:i/>
          <w:sz w:val="22"/>
          <w:szCs w:val="22"/>
        </w:rPr>
        <w:t>Pain Management Nursing, 20</w:t>
      </w:r>
      <w:r w:rsidRPr="001663C5">
        <w:rPr>
          <w:rFonts w:ascii="Arial" w:hAnsi="Arial" w:cs="Arial"/>
          <w:iCs/>
          <w:sz w:val="22"/>
          <w:szCs w:val="22"/>
        </w:rPr>
        <w:t>(3),</w:t>
      </w:r>
      <w:r w:rsidRPr="001663C5">
        <w:rPr>
          <w:rFonts w:ascii="Arial" w:hAnsi="Arial" w:cs="Arial"/>
          <w:i/>
          <w:sz w:val="22"/>
          <w:szCs w:val="22"/>
        </w:rPr>
        <w:t xml:space="preserve"> </w:t>
      </w:r>
      <w:r w:rsidRPr="001663C5">
        <w:rPr>
          <w:rFonts w:ascii="Arial" w:hAnsi="Arial" w:cs="Arial"/>
          <w:iCs/>
          <w:sz w:val="22"/>
          <w:szCs w:val="22"/>
        </w:rPr>
        <w:t>207-213. Doi: 10.1016/j.pmn.2018.12.008. PMID: 31097374. (Invited manuscript)</w:t>
      </w:r>
    </w:p>
    <w:p w14:paraId="5BD7CBF0" w14:textId="77777777" w:rsidR="001663C5" w:rsidRPr="001663C5" w:rsidRDefault="001663C5" w:rsidP="00FB6350">
      <w:pPr>
        <w:pStyle w:val="Default"/>
        <w:rPr>
          <w:rFonts w:ascii="Arial" w:hAnsi="Arial" w:cs="Arial"/>
          <w:sz w:val="22"/>
          <w:szCs w:val="22"/>
        </w:rPr>
      </w:pPr>
    </w:p>
    <w:p w14:paraId="6AD848F5" w14:textId="24CCB71C" w:rsidR="001663C5" w:rsidRDefault="001663C5" w:rsidP="00FB6350">
      <w:pPr>
        <w:pStyle w:val="Default"/>
        <w:rPr>
          <w:rFonts w:ascii="Arial" w:hAnsi="Arial" w:cs="Arial"/>
          <w:sz w:val="22"/>
          <w:szCs w:val="22"/>
        </w:rPr>
      </w:pPr>
      <w:r w:rsidRPr="001663C5">
        <w:rPr>
          <w:rFonts w:ascii="Arial" w:hAnsi="Arial" w:cs="Arial"/>
          <w:sz w:val="22"/>
          <w:szCs w:val="22"/>
        </w:rPr>
        <w:t>*</w:t>
      </w:r>
      <w:r w:rsidR="0023797A">
        <w:rPr>
          <w:rFonts w:ascii="Arial" w:hAnsi="Arial" w:cs="Arial"/>
          <w:sz w:val="22"/>
          <w:szCs w:val="22"/>
        </w:rPr>
        <w:t>‡</w:t>
      </w:r>
      <w:r w:rsidRPr="001663C5">
        <w:rPr>
          <w:rFonts w:ascii="Arial" w:hAnsi="Arial" w:cs="Arial"/>
          <w:sz w:val="22"/>
          <w:szCs w:val="22"/>
        </w:rPr>
        <w:t xml:space="preserve">Heiney, SP, Parker, PD, Felder, TM, Adams, SA, Omofuma, OO, &amp; </w:t>
      </w:r>
      <w:r w:rsidRPr="001663C5">
        <w:rPr>
          <w:rFonts w:ascii="Arial" w:hAnsi="Arial" w:cs="Arial"/>
          <w:b/>
          <w:sz w:val="22"/>
          <w:szCs w:val="22"/>
        </w:rPr>
        <w:t>Hulett, JM</w:t>
      </w:r>
      <w:r w:rsidRPr="001663C5">
        <w:rPr>
          <w:rFonts w:ascii="Arial" w:hAnsi="Arial" w:cs="Arial"/>
          <w:sz w:val="22"/>
          <w:szCs w:val="22"/>
        </w:rPr>
        <w:t xml:space="preserve">. (2019). A systematic review of interventions to improve adherence to endocrine therapy. </w:t>
      </w:r>
      <w:r w:rsidRPr="001663C5">
        <w:rPr>
          <w:rFonts w:ascii="Arial" w:hAnsi="Arial" w:cs="Arial"/>
          <w:i/>
          <w:sz w:val="22"/>
          <w:szCs w:val="22"/>
        </w:rPr>
        <w:t>Breast Cancer Research and Treatment</w:t>
      </w:r>
      <w:r w:rsidRPr="001663C5">
        <w:rPr>
          <w:rFonts w:ascii="Arial" w:hAnsi="Arial" w:cs="Arial"/>
          <w:sz w:val="22"/>
          <w:szCs w:val="22"/>
        </w:rPr>
        <w:t xml:space="preserve">, </w:t>
      </w:r>
      <w:r w:rsidRPr="001663C5">
        <w:rPr>
          <w:rFonts w:ascii="Arial" w:hAnsi="Arial" w:cs="Arial"/>
          <w:i/>
          <w:sz w:val="22"/>
          <w:szCs w:val="22"/>
        </w:rPr>
        <w:t>173</w:t>
      </w:r>
      <w:r w:rsidRPr="001663C5">
        <w:rPr>
          <w:rFonts w:ascii="Arial" w:hAnsi="Arial" w:cs="Arial"/>
          <w:sz w:val="22"/>
          <w:szCs w:val="22"/>
        </w:rPr>
        <w:t>(3), 499-510.  Doi: 10.1007/s10549-018-5012-7. PMID: 30387003. PMCID: PMC7093203.</w:t>
      </w:r>
    </w:p>
    <w:p w14:paraId="5C996225" w14:textId="03570F65" w:rsidR="00FB6350" w:rsidRDefault="00FB6350" w:rsidP="00FB6350">
      <w:pPr>
        <w:pStyle w:val="Default"/>
        <w:rPr>
          <w:rFonts w:ascii="Arial" w:hAnsi="Arial" w:cs="Arial"/>
          <w:sz w:val="22"/>
          <w:szCs w:val="22"/>
        </w:rPr>
      </w:pPr>
    </w:p>
    <w:p w14:paraId="2B7612E6" w14:textId="77777777" w:rsidR="00FB6350" w:rsidRPr="00305117" w:rsidRDefault="00FB6350" w:rsidP="00FB6350">
      <w:pPr>
        <w:pStyle w:val="Default"/>
        <w:rPr>
          <w:rFonts w:ascii="Arial" w:hAnsi="Arial" w:cs="Arial"/>
          <w:sz w:val="22"/>
          <w:szCs w:val="22"/>
        </w:rPr>
      </w:pPr>
      <w:r w:rsidRPr="001663C5">
        <w:rPr>
          <w:rFonts w:ascii="Arial" w:hAnsi="Arial" w:cs="Arial"/>
          <w:sz w:val="22"/>
          <w:szCs w:val="22"/>
        </w:rPr>
        <w:t xml:space="preserve">*Eaton, LH, &amp; </w:t>
      </w:r>
      <w:r w:rsidRPr="001663C5">
        <w:rPr>
          <w:rFonts w:ascii="Arial" w:hAnsi="Arial" w:cs="Arial"/>
          <w:b/>
          <w:sz w:val="22"/>
          <w:szCs w:val="22"/>
        </w:rPr>
        <w:t>Hulett, JM</w:t>
      </w:r>
      <w:r w:rsidRPr="001663C5">
        <w:rPr>
          <w:rFonts w:ascii="Arial" w:hAnsi="Arial" w:cs="Arial"/>
          <w:sz w:val="22"/>
          <w:szCs w:val="22"/>
        </w:rPr>
        <w:t xml:space="preserve">. (2019). Mind-body interventions in the management of chronic cancer pain. </w:t>
      </w:r>
      <w:r w:rsidRPr="001663C5">
        <w:rPr>
          <w:rFonts w:ascii="Arial" w:hAnsi="Arial" w:cs="Arial"/>
          <w:i/>
          <w:sz w:val="22"/>
          <w:szCs w:val="22"/>
        </w:rPr>
        <w:t>Seminars in Oncology Nursing</w:t>
      </w:r>
      <w:r w:rsidRPr="001663C5">
        <w:rPr>
          <w:rFonts w:ascii="Arial" w:hAnsi="Arial" w:cs="Arial"/>
          <w:sz w:val="22"/>
          <w:szCs w:val="22"/>
        </w:rPr>
        <w:t xml:space="preserve">, </w:t>
      </w:r>
      <w:r w:rsidRPr="001663C5">
        <w:rPr>
          <w:rFonts w:ascii="Arial" w:hAnsi="Arial" w:cs="Arial"/>
          <w:i/>
          <w:sz w:val="22"/>
          <w:szCs w:val="22"/>
        </w:rPr>
        <w:t>35</w:t>
      </w:r>
      <w:r w:rsidRPr="001663C5">
        <w:rPr>
          <w:rFonts w:ascii="Arial" w:hAnsi="Arial" w:cs="Arial"/>
          <w:sz w:val="22"/>
          <w:szCs w:val="22"/>
        </w:rPr>
        <w:t>(3), 241-252. Doi: 10.1016/j.soncn.2019.04.005.  PMID: 31053397. (Invited manuscript)</w:t>
      </w:r>
    </w:p>
    <w:p w14:paraId="21479E3D" w14:textId="77777777" w:rsidR="001663C5" w:rsidRPr="001663C5" w:rsidRDefault="001663C5" w:rsidP="00FB6350">
      <w:pPr>
        <w:pStyle w:val="Default"/>
        <w:rPr>
          <w:rFonts w:ascii="Arial" w:hAnsi="Arial" w:cs="Arial"/>
          <w:sz w:val="22"/>
          <w:szCs w:val="22"/>
          <w:u w:val="single"/>
        </w:rPr>
      </w:pPr>
    </w:p>
    <w:bookmarkEnd w:id="0"/>
    <w:p w14:paraId="0673D7F1" w14:textId="29640163" w:rsidR="001663C5" w:rsidRDefault="001663C5" w:rsidP="00FB6350">
      <w:pPr>
        <w:pStyle w:val="Default"/>
        <w:rPr>
          <w:rFonts w:ascii="Arial" w:hAnsi="Arial" w:cs="Arial"/>
          <w:iCs/>
          <w:sz w:val="22"/>
          <w:szCs w:val="22"/>
        </w:rPr>
      </w:pPr>
      <w:r w:rsidRPr="001663C5">
        <w:rPr>
          <w:rFonts w:ascii="Arial" w:hAnsi="Arial" w:cs="Arial"/>
          <w:sz w:val="22"/>
          <w:szCs w:val="22"/>
        </w:rPr>
        <w:lastRenderedPageBreak/>
        <w:t>*</w:t>
      </w:r>
      <w:r w:rsidRPr="001663C5">
        <w:rPr>
          <w:rFonts w:ascii="Arial" w:hAnsi="Arial" w:cs="Arial"/>
          <w:b/>
          <w:sz w:val="22"/>
          <w:szCs w:val="22"/>
        </w:rPr>
        <w:t>Hulett, JM</w:t>
      </w:r>
      <w:r w:rsidRPr="001663C5">
        <w:rPr>
          <w:rFonts w:ascii="Arial" w:hAnsi="Arial" w:cs="Arial"/>
          <w:sz w:val="22"/>
          <w:szCs w:val="22"/>
        </w:rPr>
        <w:t xml:space="preserve">, Armer, JM, Leary, E, Stewart, BR, McDaniel, R, Smith, K, Millspaugh, R, &amp; Millspaugh, J. (2018). Religiousness, spirituality, and salivary cortisol in breast cancer survivorship: A pilot study. </w:t>
      </w:r>
      <w:r w:rsidRPr="001663C5">
        <w:rPr>
          <w:rFonts w:ascii="Arial" w:hAnsi="Arial" w:cs="Arial"/>
          <w:i/>
          <w:sz w:val="22"/>
          <w:szCs w:val="22"/>
        </w:rPr>
        <w:t>Cancer Nursing</w:t>
      </w:r>
      <w:r w:rsidRPr="001663C5">
        <w:rPr>
          <w:rFonts w:ascii="Arial" w:hAnsi="Arial" w:cs="Arial"/>
          <w:sz w:val="22"/>
          <w:szCs w:val="22"/>
        </w:rPr>
        <w:t xml:space="preserve">: </w:t>
      </w:r>
      <w:bookmarkStart w:id="4" w:name="_Hlk30059739"/>
      <w:r w:rsidRPr="001663C5">
        <w:rPr>
          <w:rFonts w:ascii="Arial" w:hAnsi="Arial" w:cs="Arial"/>
          <w:i/>
          <w:sz w:val="22"/>
          <w:szCs w:val="22"/>
        </w:rPr>
        <w:t>An International Journal for Cancer Care</w:t>
      </w:r>
      <w:bookmarkEnd w:id="4"/>
      <w:r w:rsidRPr="001663C5">
        <w:rPr>
          <w:rFonts w:ascii="Arial" w:hAnsi="Arial" w:cs="Arial"/>
          <w:i/>
          <w:sz w:val="22"/>
          <w:szCs w:val="22"/>
        </w:rPr>
        <w:t>, 41</w:t>
      </w:r>
      <w:r w:rsidRPr="001663C5">
        <w:rPr>
          <w:rFonts w:ascii="Arial" w:hAnsi="Arial" w:cs="Arial"/>
          <w:sz w:val="22"/>
          <w:szCs w:val="22"/>
        </w:rPr>
        <w:t>(2), 166-175</w:t>
      </w:r>
      <w:r w:rsidRPr="001663C5">
        <w:rPr>
          <w:rFonts w:ascii="Arial" w:hAnsi="Arial" w:cs="Arial"/>
          <w:i/>
          <w:sz w:val="22"/>
          <w:szCs w:val="22"/>
        </w:rPr>
        <w:t xml:space="preserve">. </w:t>
      </w:r>
      <w:r w:rsidRPr="001663C5">
        <w:rPr>
          <w:rFonts w:ascii="Arial" w:hAnsi="Arial" w:cs="Arial"/>
          <w:sz w:val="22"/>
          <w:szCs w:val="22"/>
        </w:rPr>
        <w:t xml:space="preserve">Doi: 10.1097/NCC.0000000000000471. PMID: 28151830. </w:t>
      </w:r>
      <w:r w:rsidRPr="001663C5">
        <w:rPr>
          <w:rFonts w:ascii="Arial" w:hAnsi="Arial" w:cs="Arial"/>
          <w:i/>
          <w:sz w:val="22"/>
          <w:szCs w:val="22"/>
        </w:rPr>
        <w:t xml:space="preserve"> </w:t>
      </w:r>
      <w:r w:rsidRPr="001663C5">
        <w:rPr>
          <w:rFonts w:ascii="Arial" w:hAnsi="Arial" w:cs="Arial"/>
          <w:iCs/>
          <w:sz w:val="22"/>
          <w:szCs w:val="22"/>
        </w:rPr>
        <w:t>PMCID: PMC5540803</w:t>
      </w:r>
    </w:p>
    <w:p w14:paraId="1AE08E4E" w14:textId="77777777" w:rsidR="001663C5" w:rsidRPr="001663C5" w:rsidRDefault="001663C5" w:rsidP="00FB6350">
      <w:pPr>
        <w:pStyle w:val="Default"/>
        <w:rPr>
          <w:rFonts w:ascii="Arial" w:hAnsi="Arial" w:cs="Arial"/>
          <w:iCs/>
          <w:sz w:val="22"/>
          <w:szCs w:val="22"/>
        </w:rPr>
      </w:pPr>
    </w:p>
    <w:p w14:paraId="252FF29F" w14:textId="1F207E6E" w:rsidR="001663C5" w:rsidRDefault="001663C5" w:rsidP="00FB6350">
      <w:pPr>
        <w:pStyle w:val="Default"/>
        <w:rPr>
          <w:rFonts w:ascii="Arial" w:hAnsi="Arial" w:cs="Arial"/>
          <w:sz w:val="22"/>
          <w:szCs w:val="22"/>
        </w:rPr>
      </w:pPr>
      <w:r w:rsidRPr="001663C5">
        <w:rPr>
          <w:rFonts w:ascii="Arial" w:hAnsi="Arial" w:cs="Arial"/>
          <w:sz w:val="22"/>
          <w:szCs w:val="22"/>
        </w:rPr>
        <w:t>*</w:t>
      </w:r>
      <w:r w:rsidR="0023797A">
        <w:rPr>
          <w:rFonts w:ascii="Arial" w:hAnsi="Arial" w:cs="Arial"/>
          <w:sz w:val="22"/>
          <w:szCs w:val="22"/>
        </w:rPr>
        <w:t>‡</w:t>
      </w:r>
      <w:r w:rsidRPr="001663C5">
        <w:rPr>
          <w:rFonts w:ascii="Arial" w:hAnsi="Arial" w:cs="Arial"/>
          <w:sz w:val="22"/>
          <w:szCs w:val="22"/>
        </w:rPr>
        <w:t xml:space="preserve">Clayton, MF; </w:t>
      </w:r>
      <w:r w:rsidRPr="001663C5">
        <w:rPr>
          <w:rFonts w:ascii="Arial" w:hAnsi="Arial" w:cs="Arial"/>
          <w:b/>
          <w:sz w:val="22"/>
          <w:szCs w:val="22"/>
        </w:rPr>
        <w:t>Hulett, JM</w:t>
      </w:r>
      <w:r w:rsidRPr="001663C5">
        <w:rPr>
          <w:rFonts w:ascii="Arial" w:hAnsi="Arial" w:cs="Arial"/>
          <w:sz w:val="22"/>
          <w:szCs w:val="22"/>
        </w:rPr>
        <w:t xml:space="preserve">; Kaur, K; Reblin, M; Wilson, A; Ellington, L. (2017). Nursing Support of Home Hospice Caregivers on the Day of Cancer Patient Death. </w:t>
      </w:r>
      <w:r w:rsidRPr="001663C5">
        <w:rPr>
          <w:rFonts w:ascii="Arial" w:hAnsi="Arial" w:cs="Arial"/>
          <w:i/>
          <w:sz w:val="22"/>
          <w:szCs w:val="22"/>
        </w:rPr>
        <w:t>Oncology Nursing Forum, 44</w:t>
      </w:r>
      <w:r w:rsidRPr="001663C5">
        <w:rPr>
          <w:rFonts w:ascii="Arial" w:hAnsi="Arial" w:cs="Arial"/>
          <w:sz w:val="22"/>
          <w:szCs w:val="22"/>
        </w:rPr>
        <w:t>(4), 457-464. Doi: 10.1188/17.ONF.457-464. PMID: 28632241; PMCID: PMC5480962</w:t>
      </w:r>
    </w:p>
    <w:p w14:paraId="69B3D1A4" w14:textId="77777777" w:rsidR="001663C5" w:rsidRPr="001663C5" w:rsidRDefault="001663C5" w:rsidP="00FB6350">
      <w:pPr>
        <w:pStyle w:val="Default"/>
        <w:rPr>
          <w:rFonts w:ascii="Arial" w:hAnsi="Arial" w:cs="Arial"/>
          <w:sz w:val="22"/>
          <w:szCs w:val="22"/>
          <w:u w:val="single"/>
        </w:rPr>
      </w:pPr>
    </w:p>
    <w:p w14:paraId="3B7B8ED6" w14:textId="3C9F06D2" w:rsidR="001663C5" w:rsidRDefault="001663C5" w:rsidP="00FB6350">
      <w:pPr>
        <w:pStyle w:val="Default"/>
        <w:rPr>
          <w:rFonts w:ascii="Arial" w:hAnsi="Arial" w:cs="Arial"/>
          <w:sz w:val="22"/>
          <w:szCs w:val="22"/>
        </w:rPr>
      </w:pPr>
      <w:r w:rsidRPr="001663C5">
        <w:rPr>
          <w:rFonts w:ascii="Arial" w:hAnsi="Arial" w:cs="Arial"/>
          <w:sz w:val="22"/>
          <w:szCs w:val="22"/>
        </w:rPr>
        <w:t xml:space="preserve">*Reblin, M, Clayton, MF, Xu, J, </w:t>
      </w:r>
      <w:r w:rsidRPr="001663C5">
        <w:rPr>
          <w:rFonts w:ascii="Arial" w:hAnsi="Arial" w:cs="Arial"/>
          <w:b/>
          <w:sz w:val="22"/>
          <w:szCs w:val="22"/>
        </w:rPr>
        <w:t>Hulett, JM</w:t>
      </w:r>
      <w:r w:rsidRPr="001663C5">
        <w:rPr>
          <w:rFonts w:ascii="Arial" w:hAnsi="Arial" w:cs="Arial"/>
          <w:sz w:val="22"/>
          <w:szCs w:val="22"/>
        </w:rPr>
        <w:t xml:space="preserve">, Latimer, S, Donaldson, G, &amp; Ellington, L. (2017). Caregiver, patient, and nurse visit communication patterns in cancer home hospice. </w:t>
      </w:r>
      <w:r w:rsidRPr="001663C5">
        <w:rPr>
          <w:rFonts w:ascii="Arial" w:hAnsi="Arial" w:cs="Arial"/>
          <w:i/>
          <w:sz w:val="22"/>
          <w:szCs w:val="22"/>
        </w:rPr>
        <w:t>Psycho-Oncology</w:t>
      </w:r>
      <w:r w:rsidRPr="001663C5">
        <w:rPr>
          <w:rFonts w:ascii="Arial" w:hAnsi="Arial" w:cs="Arial"/>
          <w:sz w:val="22"/>
          <w:szCs w:val="22"/>
        </w:rPr>
        <w:t xml:space="preserve">, </w:t>
      </w:r>
      <w:r w:rsidRPr="001663C5">
        <w:rPr>
          <w:rFonts w:ascii="Arial" w:hAnsi="Arial" w:cs="Arial"/>
          <w:i/>
          <w:sz w:val="22"/>
          <w:szCs w:val="22"/>
        </w:rPr>
        <w:t>26</w:t>
      </w:r>
      <w:r w:rsidRPr="001663C5">
        <w:rPr>
          <w:rFonts w:ascii="Arial" w:hAnsi="Arial" w:cs="Arial"/>
          <w:sz w:val="22"/>
          <w:szCs w:val="22"/>
        </w:rPr>
        <w:t xml:space="preserve">(12), 2285-2293. doi: 10.1002/pon.4361. </w:t>
      </w:r>
      <w:bookmarkStart w:id="5" w:name="_Hlk536642954"/>
      <w:r w:rsidRPr="001663C5">
        <w:rPr>
          <w:rFonts w:ascii="Arial" w:hAnsi="Arial" w:cs="Arial"/>
          <w:sz w:val="22"/>
          <w:szCs w:val="22"/>
        </w:rPr>
        <w:t>PMID: 28029712. PMCID: PMC5489378</w:t>
      </w:r>
      <w:bookmarkEnd w:id="5"/>
      <w:r w:rsidRPr="001663C5">
        <w:rPr>
          <w:rFonts w:ascii="Arial" w:hAnsi="Arial" w:cs="Arial"/>
          <w:sz w:val="22"/>
          <w:szCs w:val="22"/>
        </w:rPr>
        <w:t>.</w:t>
      </w:r>
    </w:p>
    <w:p w14:paraId="39A68FC3" w14:textId="77777777" w:rsidR="001663C5" w:rsidRPr="001663C5" w:rsidRDefault="001663C5" w:rsidP="00FB6350">
      <w:pPr>
        <w:pStyle w:val="Default"/>
        <w:rPr>
          <w:rFonts w:ascii="Arial" w:hAnsi="Arial" w:cs="Arial"/>
          <w:sz w:val="22"/>
          <w:szCs w:val="22"/>
          <w:u w:val="single"/>
        </w:rPr>
      </w:pPr>
    </w:p>
    <w:p w14:paraId="0E236FC0" w14:textId="3BD57D5B" w:rsidR="001663C5" w:rsidRDefault="001663C5" w:rsidP="00FB6350">
      <w:pPr>
        <w:pStyle w:val="Default"/>
        <w:rPr>
          <w:rFonts w:ascii="Arial" w:hAnsi="Arial" w:cs="Arial"/>
          <w:sz w:val="22"/>
          <w:szCs w:val="22"/>
        </w:rPr>
      </w:pPr>
      <w:r w:rsidRPr="001663C5">
        <w:rPr>
          <w:rFonts w:ascii="Arial" w:hAnsi="Arial" w:cs="Arial"/>
          <w:sz w:val="22"/>
          <w:szCs w:val="22"/>
        </w:rPr>
        <w:t>*</w:t>
      </w:r>
      <w:r w:rsidRPr="001663C5">
        <w:rPr>
          <w:rFonts w:ascii="Arial" w:hAnsi="Arial" w:cs="Arial"/>
          <w:b/>
          <w:bCs/>
          <w:sz w:val="22"/>
          <w:szCs w:val="22"/>
        </w:rPr>
        <w:t>Hulett, JM</w:t>
      </w:r>
      <w:r w:rsidRPr="001663C5">
        <w:rPr>
          <w:rFonts w:ascii="Arial" w:hAnsi="Arial" w:cs="Arial"/>
          <w:sz w:val="22"/>
          <w:szCs w:val="22"/>
        </w:rPr>
        <w:t xml:space="preserve"> &amp; Armer, JM. (2016). A systematic review of spiritually based interventions and psychoneuroimmunological outcomes in breast cancer survivorship. </w:t>
      </w:r>
      <w:r w:rsidRPr="001663C5">
        <w:rPr>
          <w:rFonts w:ascii="Arial" w:hAnsi="Arial" w:cs="Arial"/>
          <w:i/>
          <w:iCs/>
          <w:sz w:val="22"/>
          <w:szCs w:val="22"/>
        </w:rPr>
        <w:t>Integrative Cancer Therapies</w:t>
      </w:r>
      <w:r w:rsidRPr="001663C5">
        <w:rPr>
          <w:rFonts w:ascii="Arial" w:hAnsi="Arial" w:cs="Arial"/>
          <w:sz w:val="22"/>
          <w:szCs w:val="22"/>
        </w:rPr>
        <w:t xml:space="preserve">, </w:t>
      </w:r>
      <w:r w:rsidRPr="001663C5">
        <w:rPr>
          <w:rFonts w:ascii="Arial" w:hAnsi="Arial" w:cs="Arial"/>
          <w:i/>
          <w:iCs/>
          <w:sz w:val="22"/>
          <w:szCs w:val="22"/>
        </w:rPr>
        <w:t>15</w:t>
      </w:r>
      <w:r w:rsidRPr="001663C5">
        <w:rPr>
          <w:rFonts w:ascii="Arial" w:hAnsi="Arial" w:cs="Arial"/>
          <w:sz w:val="22"/>
          <w:szCs w:val="22"/>
        </w:rPr>
        <w:t>(4), 405-423. Doi: 10.1177/1534735416636222. PMID: 27151592. PMCID: PMC4493495.</w:t>
      </w:r>
    </w:p>
    <w:p w14:paraId="2194D6FE" w14:textId="77777777" w:rsidR="001663C5" w:rsidRPr="001663C5" w:rsidRDefault="001663C5" w:rsidP="00FB6350">
      <w:pPr>
        <w:pStyle w:val="Default"/>
        <w:rPr>
          <w:rFonts w:ascii="Arial" w:hAnsi="Arial" w:cs="Arial"/>
          <w:sz w:val="22"/>
          <w:szCs w:val="22"/>
          <w:u w:val="single"/>
        </w:rPr>
      </w:pPr>
    </w:p>
    <w:p w14:paraId="0082E196" w14:textId="0836E873" w:rsidR="001663C5" w:rsidRDefault="001663C5" w:rsidP="00FB6350">
      <w:pPr>
        <w:pStyle w:val="Default"/>
        <w:rPr>
          <w:rFonts w:ascii="Arial" w:hAnsi="Arial" w:cs="Arial"/>
          <w:sz w:val="22"/>
          <w:szCs w:val="22"/>
        </w:rPr>
      </w:pPr>
      <w:r w:rsidRPr="001663C5">
        <w:rPr>
          <w:rFonts w:ascii="Arial" w:hAnsi="Arial" w:cs="Arial"/>
          <w:sz w:val="22"/>
          <w:szCs w:val="22"/>
        </w:rPr>
        <w:t>*</w:t>
      </w:r>
      <w:r w:rsidRPr="001663C5">
        <w:rPr>
          <w:rFonts w:ascii="Arial" w:hAnsi="Arial" w:cs="Arial"/>
          <w:b/>
          <w:sz w:val="22"/>
          <w:szCs w:val="22"/>
        </w:rPr>
        <w:t>Hulett, JM,</w:t>
      </w:r>
      <w:r w:rsidRPr="001663C5">
        <w:rPr>
          <w:rFonts w:ascii="Arial" w:hAnsi="Arial" w:cs="Arial"/>
          <w:sz w:val="22"/>
          <w:szCs w:val="22"/>
        </w:rPr>
        <w:t xml:space="preserve"> Armer, JM, Stewart, BR, &amp; Wanchai, A. (2015). Perspectives of the breast cancer survivorship continuum: Diagnosis through 30 months post-treatment. </w:t>
      </w:r>
      <w:r w:rsidRPr="001663C5">
        <w:rPr>
          <w:rFonts w:ascii="Arial" w:hAnsi="Arial" w:cs="Arial"/>
          <w:i/>
          <w:sz w:val="22"/>
          <w:szCs w:val="22"/>
        </w:rPr>
        <w:t>Journal of Personalized Medicine</w:t>
      </w:r>
      <w:r w:rsidRPr="001663C5">
        <w:rPr>
          <w:rFonts w:ascii="Arial" w:hAnsi="Arial" w:cs="Arial"/>
          <w:sz w:val="22"/>
          <w:szCs w:val="22"/>
        </w:rPr>
        <w:t xml:space="preserve">, </w:t>
      </w:r>
      <w:r w:rsidRPr="001663C5">
        <w:rPr>
          <w:rFonts w:ascii="Arial" w:hAnsi="Arial" w:cs="Arial"/>
          <w:i/>
          <w:sz w:val="22"/>
          <w:szCs w:val="22"/>
        </w:rPr>
        <w:t>5</w:t>
      </w:r>
      <w:r w:rsidRPr="001663C5">
        <w:rPr>
          <w:rFonts w:ascii="Arial" w:hAnsi="Arial" w:cs="Arial"/>
          <w:sz w:val="22"/>
          <w:szCs w:val="22"/>
        </w:rPr>
        <w:t>(2), 174-190. Doi: 10.3390/jpm5020174. PMID: 26030800. PMCID: PMC4493495.</w:t>
      </w:r>
    </w:p>
    <w:p w14:paraId="72351416" w14:textId="77777777" w:rsidR="001663C5" w:rsidRPr="001663C5" w:rsidRDefault="001663C5" w:rsidP="00FB6350">
      <w:pPr>
        <w:pStyle w:val="Default"/>
        <w:rPr>
          <w:rFonts w:ascii="Arial" w:hAnsi="Arial" w:cs="Arial"/>
          <w:sz w:val="22"/>
          <w:szCs w:val="22"/>
          <w:u w:val="single"/>
        </w:rPr>
      </w:pPr>
    </w:p>
    <w:p w14:paraId="3814D9E3" w14:textId="257B2ADF" w:rsidR="001663C5" w:rsidRDefault="001663C5" w:rsidP="00FB6350">
      <w:pPr>
        <w:pStyle w:val="Default"/>
        <w:rPr>
          <w:rFonts w:ascii="Arial" w:hAnsi="Arial" w:cs="Arial"/>
          <w:i/>
          <w:sz w:val="22"/>
          <w:szCs w:val="22"/>
        </w:rPr>
      </w:pPr>
      <w:r w:rsidRPr="001663C5">
        <w:rPr>
          <w:rFonts w:ascii="Arial" w:hAnsi="Arial" w:cs="Arial"/>
          <w:sz w:val="22"/>
          <w:szCs w:val="22"/>
        </w:rPr>
        <w:t>*</w:t>
      </w:r>
      <w:bookmarkStart w:id="6" w:name="_Hlk52810113"/>
      <w:r w:rsidRPr="001663C5">
        <w:rPr>
          <w:rFonts w:ascii="Arial" w:hAnsi="Arial" w:cs="Arial"/>
          <w:sz w:val="22"/>
          <w:szCs w:val="22"/>
        </w:rPr>
        <w:t xml:space="preserve">Armer, JM; </w:t>
      </w:r>
      <w:r w:rsidRPr="001663C5">
        <w:rPr>
          <w:rFonts w:ascii="Arial" w:hAnsi="Arial" w:cs="Arial"/>
          <w:b/>
          <w:sz w:val="22"/>
          <w:szCs w:val="22"/>
        </w:rPr>
        <w:t xml:space="preserve">Hulett, JM; </w:t>
      </w:r>
      <w:r w:rsidRPr="001663C5">
        <w:rPr>
          <w:rFonts w:ascii="Arial" w:hAnsi="Arial" w:cs="Arial"/>
          <w:sz w:val="22"/>
          <w:szCs w:val="22"/>
        </w:rPr>
        <w:t xml:space="preserve">Bernas, M; Ostby, P; Stewart, BR; &amp; Cormier, JN. (2013) Best-practice guidelines in assessment, risk reduction, management, and surveillance for post-breast cancer lymphedema. </w:t>
      </w:r>
      <w:r w:rsidRPr="001663C5">
        <w:rPr>
          <w:rFonts w:ascii="Arial" w:hAnsi="Arial" w:cs="Arial"/>
          <w:i/>
          <w:sz w:val="22"/>
          <w:szCs w:val="22"/>
        </w:rPr>
        <w:t>Current Breast Cancer Reports</w:t>
      </w:r>
      <w:r w:rsidRPr="001663C5">
        <w:rPr>
          <w:rFonts w:ascii="Arial" w:hAnsi="Arial" w:cs="Arial"/>
          <w:sz w:val="22"/>
          <w:szCs w:val="22"/>
        </w:rPr>
        <w:t xml:space="preserve">, </w:t>
      </w:r>
      <w:r w:rsidRPr="001663C5">
        <w:rPr>
          <w:rFonts w:ascii="Arial" w:hAnsi="Arial" w:cs="Arial"/>
          <w:i/>
          <w:sz w:val="22"/>
          <w:szCs w:val="22"/>
        </w:rPr>
        <w:t>5</w:t>
      </w:r>
      <w:r w:rsidRPr="001663C5">
        <w:rPr>
          <w:rFonts w:ascii="Arial" w:hAnsi="Arial" w:cs="Arial"/>
          <w:sz w:val="22"/>
          <w:szCs w:val="22"/>
        </w:rPr>
        <w:t>(2), 134-144. Doi: 10.1007/s12609-013-0105-0. PMID: 26246870. PMCID: PMC4523280</w:t>
      </w:r>
      <w:r w:rsidRPr="001663C5">
        <w:rPr>
          <w:rFonts w:ascii="Arial" w:hAnsi="Arial" w:cs="Arial"/>
          <w:i/>
          <w:sz w:val="22"/>
          <w:szCs w:val="22"/>
        </w:rPr>
        <w:t>.</w:t>
      </w:r>
      <w:bookmarkEnd w:id="6"/>
    </w:p>
    <w:p w14:paraId="0F5845B0" w14:textId="77777777" w:rsidR="00E17436" w:rsidRDefault="00E17436" w:rsidP="00E17436">
      <w:pPr>
        <w:pStyle w:val="citationUlliParagraph"/>
        <w:spacing w:after="0"/>
        <w:contextualSpacing/>
        <w:rPr>
          <w:b/>
          <w:sz w:val="24"/>
          <w:szCs w:val="24"/>
          <w:u w:val="single"/>
        </w:rPr>
      </w:pPr>
    </w:p>
    <w:p w14:paraId="6474CBED" w14:textId="2F2DE934" w:rsidR="00E17436" w:rsidRPr="00E17436" w:rsidRDefault="00E17436" w:rsidP="00E17436">
      <w:pPr>
        <w:pStyle w:val="citationUlliParagraph"/>
        <w:spacing w:after="0"/>
        <w:contextualSpacing/>
        <w:rPr>
          <w:b/>
          <w:sz w:val="24"/>
          <w:szCs w:val="24"/>
          <w:u w:val="single"/>
        </w:rPr>
      </w:pPr>
      <w:r w:rsidRPr="00E17436">
        <w:rPr>
          <w:b/>
          <w:sz w:val="24"/>
          <w:szCs w:val="24"/>
          <w:u w:val="single"/>
        </w:rPr>
        <w:t>Complete List of Published Work in MyBibliography</w:t>
      </w:r>
    </w:p>
    <w:bookmarkEnd w:id="1"/>
    <w:p w14:paraId="13CBB995" w14:textId="6F294AB4" w:rsidR="0023797A" w:rsidRPr="00D103C3" w:rsidRDefault="00D103C3" w:rsidP="000B5ED0">
      <w:pPr>
        <w:pStyle w:val="Default"/>
        <w:rPr>
          <w:rFonts w:ascii="Palatino Linotype" w:hAnsi="Palatino Linotype"/>
          <w:i/>
        </w:rPr>
      </w:pPr>
      <w:r w:rsidRPr="00D103C3">
        <w:fldChar w:fldCharType="begin"/>
      </w:r>
      <w:r w:rsidRPr="00D103C3">
        <w:rPr>
          <w:rFonts w:ascii="Palatino Linotype" w:hAnsi="Palatino Linotype"/>
        </w:rPr>
        <w:instrText xml:space="preserve"> HYPERLINK "https://www.ncbi.nlm.nih.gov/myncbi/1Lm2Idb0F-25b/bibliography/public/" </w:instrText>
      </w:r>
      <w:r w:rsidRPr="00D103C3">
        <w:fldChar w:fldCharType="separate"/>
      </w:r>
      <w:r w:rsidRPr="00D103C3">
        <w:rPr>
          <w:rStyle w:val="Hyperlink"/>
          <w:rFonts w:ascii="Palatino Linotype" w:hAnsi="Palatino Linotype"/>
          <w:color w:val="4C2C92"/>
          <w:shd w:val="clear" w:color="auto" w:fill="FFFFFF"/>
        </w:rPr>
        <w:t>https://www.ncbi.nlm.nih.gov/myncbi/1Lm2Idb0F-25b/bibliography/public/</w:t>
      </w:r>
      <w:r w:rsidRPr="00D103C3">
        <w:rPr>
          <w:rStyle w:val="Hyperlink"/>
          <w:rFonts w:ascii="Palatino Linotype" w:hAnsi="Palatino Linotype"/>
          <w:color w:val="4C2C92"/>
          <w:shd w:val="clear" w:color="auto" w:fill="FFFFFF"/>
        </w:rPr>
        <w:fldChar w:fldCharType="end"/>
      </w:r>
      <w:r w:rsidRPr="00D103C3">
        <w:rPr>
          <w:rFonts w:ascii="Palatino Linotype" w:hAnsi="Palatino Linotype"/>
          <w:i/>
        </w:rPr>
        <w:tab/>
      </w:r>
    </w:p>
    <w:p w14:paraId="1E23D800" w14:textId="77777777" w:rsidR="00D103C3" w:rsidRDefault="00D103C3" w:rsidP="000B5ED0">
      <w:pPr>
        <w:pStyle w:val="Default"/>
        <w:rPr>
          <w:rFonts w:ascii="Arial" w:hAnsi="Arial" w:cs="Arial"/>
          <w:sz w:val="22"/>
          <w:szCs w:val="22"/>
          <w:u w:val="single"/>
        </w:rPr>
      </w:pPr>
    </w:p>
    <w:p w14:paraId="441B825B" w14:textId="77777777" w:rsidR="00E17436" w:rsidRDefault="00E17436" w:rsidP="000B5ED0">
      <w:pPr>
        <w:pStyle w:val="Default"/>
        <w:rPr>
          <w:rFonts w:ascii="Arial" w:hAnsi="Arial" w:cs="Arial"/>
          <w:b/>
          <w:bCs/>
          <w:u w:val="single"/>
        </w:rPr>
      </w:pPr>
    </w:p>
    <w:p w14:paraId="462822C9" w14:textId="41438B26" w:rsidR="00AE17C1" w:rsidRPr="00FB6350" w:rsidRDefault="000B5ED0" w:rsidP="007860B5">
      <w:pPr>
        <w:pStyle w:val="Default"/>
        <w:rPr>
          <w:rFonts w:ascii="Arial" w:hAnsi="Arial" w:cs="Arial"/>
          <w:b/>
          <w:bCs/>
          <w:u w:val="single"/>
        </w:rPr>
      </w:pPr>
      <w:r w:rsidRPr="00632279">
        <w:rPr>
          <w:rFonts w:ascii="Arial" w:hAnsi="Arial" w:cs="Arial"/>
          <w:b/>
          <w:bCs/>
          <w:u w:val="single"/>
        </w:rPr>
        <w:t>Submitted Manuscripts</w:t>
      </w:r>
    </w:p>
    <w:p w14:paraId="6EE62E37" w14:textId="3F91A07A" w:rsidR="00AE17C1" w:rsidRPr="001663C5" w:rsidRDefault="00AE17C1" w:rsidP="007860B5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Sun, Y</w:t>
      </w:r>
      <w:r w:rsidR="00F7050D">
        <w:rPr>
          <w:rFonts w:ascii="Arial" w:hAnsi="Arial" w:cs="Arial"/>
          <w:bCs/>
          <w:sz w:val="22"/>
          <w:szCs w:val="22"/>
        </w:rPr>
        <w:t xml:space="preserve">; </w:t>
      </w:r>
      <w:r w:rsidR="00F7050D" w:rsidRPr="006124A3">
        <w:rPr>
          <w:rFonts w:ascii="Arial" w:hAnsi="Arial" w:cs="Arial"/>
          <w:b/>
          <w:sz w:val="22"/>
          <w:szCs w:val="22"/>
        </w:rPr>
        <w:t>Hulett, JM</w:t>
      </w:r>
      <w:r w:rsidR="00F7050D">
        <w:rPr>
          <w:rFonts w:ascii="Arial" w:hAnsi="Arial" w:cs="Arial"/>
          <w:bCs/>
          <w:sz w:val="22"/>
          <w:szCs w:val="22"/>
        </w:rPr>
        <w:t xml:space="preserve">; Cheng, AL; Armer, JM. </w:t>
      </w:r>
      <w:r w:rsidR="00FE3D3F">
        <w:rPr>
          <w:rFonts w:ascii="Arial" w:hAnsi="Arial" w:cs="Arial"/>
          <w:bCs/>
          <w:sz w:val="22"/>
          <w:szCs w:val="22"/>
        </w:rPr>
        <w:t xml:space="preserve">(under review). </w:t>
      </w:r>
      <w:r w:rsidRPr="00AE17C1">
        <w:rPr>
          <w:rFonts w:ascii="Arial" w:hAnsi="Arial" w:cs="Arial"/>
          <w:bCs/>
          <w:sz w:val="22"/>
          <w:szCs w:val="22"/>
        </w:rPr>
        <w:t>Assessment of Physical Activities of Older Midwestern Breast Cancer Survivors using CHAMPS</w:t>
      </w:r>
      <w:r w:rsidR="00F7050D">
        <w:rPr>
          <w:rFonts w:ascii="Arial" w:hAnsi="Arial" w:cs="Arial"/>
          <w:bCs/>
          <w:sz w:val="22"/>
          <w:szCs w:val="22"/>
        </w:rPr>
        <w:t xml:space="preserve">. </w:t>
      </w:r>
      <w:r w:rsidR="00F7050D" w:rsidRPr="00FE3D3F">
        <w:rPr>
          <w:rFonts w:ascii="Arial" w:hAnsi="Arial" w:cs="Arial"/>
          <w:bCs/>
          <w:i/>
          <w:iCs/>
          <w:sz w:val="22"/>
          <w:szCs w:val="22"/>
        </w:rPr>
        <w:t>Western Journal of Nursing Research.</w:t>
      </w:r>
      <w:r w:rsidR="00F7050D">
        <w:rPr>
          <w:rFonts w:ascii="Arial" w:hAnsi="Arial" w:cs="Arial"/>
          <w:bCs/>
          <w:sz w:val="22"/>
          <w:szCs w:val="22"/>
        </w:rPr>
        <w:t xml:space="preserve"> </w:t>
      </w:r>
    </w:p>
    <w:p w14:paraId="1F90AA64" w14:textId="30F022E0" w:rsidR="00D30EB9" w:rsidRDefault="00D30EB9" w:rsidP="007860B5">
      <w:pPr>
        <w:pStyle w:val="Default"/>
        <w:rPr>
          <w:rFonts w:ascii="Arial" w:hAnsi="Arial" w:cs="Arial"/>
          <w:sz w:val="22"/>
          <w:szCs w:val="22"/>
        </w:rPr>
      </w:pPr>
    </w:p>
    <w:p w14:paraId="0776ACDE" w14:textId="77777777" w:rsidR="0035637A" w:rsidRPr="00D30EB9" w:rsidRDefault="0035637A" w:rsidP="007860B5">
      <w:pPr>
        <w:pStyle w:val="Default"/>
        <w:rPr>
          <w:rFonts w:ascii="Arial" w:hAnsi="Arial" w:cs="Arial"/>
          <w:sz w:val="22"/>
          <w:szCs w:val="22"/>
        </w:rPr>
      </w:pPr>
    </w:p>
    <w:p w14:paraId="12241152" w14:textId="70B972F3" w:rsidR="00A575B9" w:rsidRPr="00632279" w:rsidRDefault="00A56C83" w:rsidP="000B5ED0">
      <w:pPr>
        <w:pStyle w:val="Default"/>
        <w:rPr>
          <w:rFonts w:ascii="Arial" w:hAnsi="Arial" w:cs="Arial"/>
          <w:b/>
          <w:u w:val="single"/>
        </w:rPr>
      </w:pPr>
      <w:r w:rsidRPr="00632279">
        <w:rPr>
          <w:rFonts w:ascii="Arial" w:hAnsi="Arial" w:cs="Arial"/>
          <w:b/>
          <w:u w:val="single"/>
        </w:rPr>
        <w:t>Book Chapter</w:t>
      </w:r>
    </w:p>
    <w:p w14:paraId="73D0FDA1" w14:textId="77777777" w:rsidR="001663C5" w:rsidRPr="001663C5" w:rsidRDefault="001663C5" w:rsidP="001663C5">
      <w:pPr>
        <w:pStyle w:val="Default"/>
        <w:rPr>
          <w:rFonts w:ascii="Arial" w:hAnsi="Arial" w:cs="Arial"/>
          <w:sz w:val="22"/>
          <w:szCs w:val="22"/>
        </w:rPr>
      </w:pPr>
      <w:r w:rsidRPr="001663C5">
        <w:rPr>
          <w:rFonts w:ascii="Arial" w:hAnsi="Arial" w:cs="Arial"/>
          <w:sz w:val="22"/>
          <w:szCs w:val="22"/>
        </w:rPr>
        <w:t>*</w:t>
      </w:r>
      <w:bookmarkStart w:id="7" w:name="_Hlk50473259"/>
      <w:r w:rsidRPr="001663C5">
        <w:rPr>
          <w:rFonts w:ascii="Arial" w:hAnsi="Arial" w:cs="Arial"/>
          <w:sz w:val="22"/>
          <w:szCs w:val="22"/>
        </w:rPr>
        <w:t xml:space="preserve">Armer, JM; </w:t>
      </w:r>
      <w:r w:rsidRPr="001663C5">
        <w:rPr>
          <w:rFonts w:ascii="Arial" w:hAnsi="Arial" w:cs="Arial"/>
          <w:b/>
          <w:sz w:val="22"/>
          <w:szCs w:val="22"/>
        </w:rPr>
        <w:t>Hulett, JM;</w:t>
      </w:r>
      <w:r w:rsidRPr="001663C5">
        <w:rPr>
          <w:rFonts w:ascii="Arial" w:hAnsi="Arial" w:cs="Arial"/>
          <w:sz w:val="22"/>
          <w:szCs w:val="22"/>
        </w:rPr>
        <w:t xml:space="preserve"> Cormier, JN; Stewart, BR; Wanchai, A; &amp; Cromwell, K. (2015). Lymphedema and its impact on quality of life. In </w:t>
      </w:r>
      <w:r w:rsidRPr="001663C5">
        <w:rPr>
          <w:rFonts w:ascii="Arial" w:hAnsi="Arial" w:cs="Arial"/>
          <w:i/>
          <w:sz w:val="22"/>
          <w:szCs w:val="22"/>
        </w:rPr>
        <w:t>Lymphedema: Complete Medical and Surgical Management</w:t>
      </w:r>
      <w:r w:rsidRPr="001663C5">
        <w:rPr>
          <w:rFonts w:ascii="Arial" w:hAnsi="Arial" w:cs="Arial"/>
          <w:sz w:val="22"/>
          <w:szCs w:val="22"/>
        </w:rPr>
        <w:t>, Neligan, P, Masia, J, &amp; Piller, N. (Eds.). Boca Raton, FL: Taylor &amp; Francis, LLC. ISBN 9781482241099</w:t>
      </w:r>
      <w:bookmarkEnd w:id="7"/>
    </w:p>
    <w:p w14:paraId="363588C6" w14:textId="77777777" w:rsidR="000B5ED0" w:rsidRPr="00433406" w:rsidRDefault="000B5ED0" w:rsidP="007860B5">
      <w:pPr>
        <w:pStyle w:val="Default"/>
        <w:rPr>
          <w:rFonts w:ascii="Arial" w:hAnsi="Arial" w:cs="Arial"/>
          <w:sz w:val="22"/>
          <w:szCs w:val="22"/>
        </w:rPr>
      </w:pPr>
    </w:p>
    <w:p w14:paraId="3ECCDFFB" w14:textId="77777777" w:rsidR="00A575B9" w:rsidRPr="00433406" w:rsidRDefault="00A575B9" w:rsidP="007860B5">
      <w:pPr>
        <w:pStyle w:val="Default"/>
        <w:rPr>
          <w:rFonts w:ascii="Arial" w:hAnsi="Arial" w:cs="Arial"/>
          <w:sz w:val="22"/>
          <w:szCs w:val="22"/>
        </w:rPr>
      </w:pPr>
    </w:p>
    <w:p w14:paraId="6CA491AA" w14:textId="50C64CE0" w:rsidR="00B83D2C" w:rsidRPr="00FB6350" w:rsidRDefault="00B83D2C" w:rsidP="007860B5">
      <w:pPr>
        <w:pStyle w:val="Default"/>
        <w:rPr>
          <w:rFonts w:ascii="Arial" w:hAnsi="Arial" w:cs="Arial"/>
          <w:b/>
        </w:rPr>
      </w:pPr>
      <w:r w:rsidRPr="00B83D2C">
        <w:rPr>
          <w:rFonts w:ascii="Arial" w:hAnsi="Arial" w:cs="Arial"/>
          <w:b/>
        </w:rPr>
        <w:t>OTHER PUBLICATIONS</w:t>
      </w:r>
    </w:p>
    <w:p w14:paraId="354A64EA" w14:textId="6A8BAE85" w:rsidR="002B4E87" w:rsidRPr="00632279" w:rsidRDefault="007860B5" w:rsidP="002B4E87">
      <w:pPr>
        <w:pStyle w:val="Default"/>
        <w:rPr>
          <w:rFonts w:ascii="Arial" w:hAnsi="Arial" w:cs="Arial"/>
          <w:b/>
          <w:bCs/>
          <w:u w:val="single"/>
        </w:rPr>
      </w:pPr>
      <w:r w:rsidRPr="00632279">
        <w:rPr>
          <w:rFonts w:ascii="Arial" w:hAnsi="Arial" w:cs="Arial"/>
          <w:b/>
          <w:bCs/>
          <w:u w:val="single"/>
        </w:rPr>
        <w:t xml:space="preserve">Published Proceedings </w:t>
      </w:r>
    </w:p>
    <w:p w14:paraId="020E44D8" w14:textId="0B486B36" w:rsidR="002B4E87" w:rsidRPr="002B4E87" w:rsidRDefault="002B4E87" w:rsidP="002B4E87">
      <w:pPr>
        <w:pStyle w:val="Default"/>
        <w:rPr>
          <w:rFonts w:ascii="Arial" w:hAnsi="Arial" w:cs="Arial"/>
          <w:sz w:val="22"/>
          <w:szCs w:val="22"/>
        </w:rPr>
      </w:pPr>
      <w:r w:rsidRPr="002B4E87">
        <w:rPr>
          <w:rFonts w:ascii="Arial" w:hAnsi="Arial" w:cs="Arial"/>
          <w:sz w:val="22"/>
          <w:szCs w:val="22"/>
        </w:rPr>
        <w:t>*</w:t>
      </w:r>
      <w:r w:rsidRPr="002B4E87">
        <w:rPr>
          <w:rFonts w:ascii="Arial" w:hAnsi="Arial" w:cs="Arial"/>
          <w:b/>
          <w:sz w:val="22"/>
          <w:szCs w:val="22"/>
        </w:rPr>
        <w:t>Hulett, JM,</w:t>
      </w:r>
      <w:r w:rsidRPr="002B4E87">
        <w:rPr>
          <w:rFonts w:ascii="Arial" w:hAnsi="Arial" w:cs="Arial"/>
          <w:sz w:val="22"/>
          <w:szCs w:val="22"/>
        </w:rPr>
        <w:t xml:space="preserve"> Armer, JM, Stewart, BR, &amp; Wanchai, A. (2015). </w:t>
      </w:r>
      <w:r w:rsidRPr="002B4E87">
        <w:rPr>
          <w:rFonts w:ascii="Arial" w:hAnsi="Arial" w:cs="Arial"/>
          <w:i/>
          <w:sz w:val="22"/>
          <w:szCs w:val="22"/>
        </w:rPr>
        <w:t>Navigating the extended survivorship continuum:</w:t>
      </w:r>
      <w:r w:rsidRPr="002B4E87">
        <w:rPr>
          <w:rFonts w:ascii="Arial" w:hAnsi="Arial" w:cs="Arial"/>
          <w:sz w:val="22"/>
          <w:szCs w:val="22"/>
        </w:rPr>
        <w:t xml:space="preserve"> </w:t>
      </w:r>
      <w:r w:rsidRPr="002B4E87">
        <w:rPr>
          <w:rFonts w:ascii="Arial" w:hAnsi="Arial" w:cs="Arial"/>
          <w:i/>
          <w:sz w:val="22"/>
          <w:szCs w:val="22"/>
        </w:rPr>
        <w:t>Breast cancer survivors’ perspectives from diagnosis through 84-months post-treatment.</w:t>
      </w:r>
      <w:r w:rsidRPr="002B4E87">
        <w:rPr>
          <w:rFonts w:ascii="Arial" w:hAnsi="Arial" w:cs="Arial"/>
          <w:sz w:val="22"/>
          <w:szCs w:val="22"/>
        </w:rPr>
        <w:t xml:space="preserve"> In: Proceedings of the 24th Biennial Congress of the International Society of Lymphology. Tucson, AZ: International Society of Lymphology.</w:t>
      </w:r>
    </w:p>
    <w:p w14:paraId="4F5E35ED" w14:textId="6ED26AAE" w:rsidR="00A56C83" w:rsidRPr="00632279" w:rsidRDefault="007860B5" w:rsidP="007860B5">
      <w:pPr>
        <w:pStyle w:val="Default"/>
        <w:rPr>
          <w:rFonts w:ascii="Arial" w:hAnsi="Arial" w:cs="Arial"/>
          <w:b/>
          <w:bCs/>
          <w:u w:val="single"/>
        </w:rPr>
      </w:pPr>
      <w:r w:rsidRPr="00632279">
        <w:rPr>
          <w:rFonts w:ascii="Arial" w:hAnsi="Arial" w:cs="Arial"/>
          <w:b/>
          <w:bCs/>
          <w:u w:val="single"/>
        </w:rPr>
        <w:lastRenderedPageBreak/>
        <w:t>Abstracts</w:t>
      </w:r>
    </w:p>
    <w:p w14:paraId="6ADEF84D" w14:textId="7445B8B3" w:rsidR="002B4E87" w:rsidRPr="002B4E87" w:rsidRDefault="002B4E87" w:rsidP="002B4E87">
      <w:pPr>
        <w:pStyle w:val="Default"/>
        <w:rPr>
          <w:rFonts w:ascii="Arial" w:hAnsi="Arial" w:cs="Arial"/>
          <w:sz w:val="22"/>
          <w:szCs w:val="22"/>
        </w:rPr>
      </w:pPr>
      <w:r w:rsidRPr="002B4E87">
        <w:rPr>
          <w:rFonts w:ascii="Arial" w:hAnsi="Arial" w:cs="Arial"/>
          <w:b/>
          <w:sz w:val="22"/>
          <w:szCs w:val="22"/>
        </w:rPr>
        <w:t>*</w:t>
      </w:r>
      <w:r w:rsidRPr="002B4E87">
        <w:rPr>
          <w:rFonts w:ascii="Arial" w:hAnsi="Arial" w:cs="Arial"/>
          <w:bCs/>
          <w:sz w:val="22"/>
          <w:szCs w:val="22"/>
        </w:rPr>
        <w:t>‡</w:t>
      </w:r>
      <w:r w:rsidRPr="002B4E87">
        <w:rPr>
          <w:rFonts w:ascii="Arial" w:hAnsi="Arial" w:cs="Arial"/>
          <w:b/>
          <w:sz w:val="22"/>
          <w:szCs w:val="22"/>
        </w:rPr>
        <w:t xml:space="preserve">Hulett, JM, </w:t>
      </w:r>
      <w:r w:rsidRPr="002B4E87">
        <w:rPr>
          <w:rFonts w:ascii="Arial" w:hAnsi="Arial" w:cs="Arial"/>
          <w:sz w:val="22"/>
          <w:szCs w:val="22"/>
        </w:rPr>
        <w:t xml:space="preserve">Pratscher, S, Price-Blackshear, M, Murphy, EA, &amp; Bettencourt, BA. (March 2019). </w:t>
      </w:r>
      <w:r w:rsidRPr="002B4E87">
        <w:rPr>
          <w:rFonts w:ascii="Arial" w:hAnsi="Arial" w:cs="Arial"/>
          <w:i/>
          <w:sz w:val="22"/>
          <w:szCs w:val="22"/>
        </w:rPr>
        <w:t>Meta-analysis of immune responses to meditative therapies.</w:t>
      </w:r>
      <w:r w:rsidRPr="002B4E87">
        <w:rPr>
          <w:rFonts w:ascii="Arial" w:hAnsi="Arial" w:cs="Arial"/>
          <w:sz w:val="22"/>
          <w:szCs w:val="22"/>
        </w:rPr>
        <w:t xml:space="preserve"> In: Society of Behavioral Medicine 2019 Annual Meeting Abstracts, </w:t>
      </w:r>
      <w:r w:rsidRPr="002B4E87">
        <w:rPr>
          <w:rFonts w:ascii="Arial" w:hAnsi="Arial" w:cs="Arial"/>
          <w:i/>
          <w:sz w:val="22"/>
          <w:szCs w:val="22"/>
        </w:rPr>
        <w:t>Annals of Behavioral Medicine</w:t>
      </w:r>
      <w:r w:rsidRPr="002B4E87">
        <w:rPr>
          <w:rFonts w:ascii="Arial" w:hAnsi="Arial" w:cs="Arial"/>
          <w:sz w:val="22"/>
          <w:szCs w:val="22"/>
        </w:rPr>
        <w:t xml:space="preserve">, 53, S1, S289, doi.org/10.1093/abm/kaz007. </w:t>
      </w:r>
    </w:p>
    <w:p w14:paraId="06E8803C" w14:textId="77777777" w:rsidR="002B4E87" w:rsidRPr="002B4E87" w:rsidRDefault="002B4E87" w:rsidP="002B4E87">
      <w:pPr>
        <w:pStyle w:val="Default"/>
        <w:rPr>
          <w:rFonts w:ascii="Arial" w:hAnsi="Arial" w:cs="Arial"/>
          <w:b/>
          <w:sz w:val="22"/>
          <w:szCs w:val="22"/>
        </w:rPr>
      </w:pPr>
    </w:p>
    <w:p w14:paraId="208C44C2" w14:textId="31CBB32C" w:rsidR="002B4E87" w:rsidRPr="002B4E87" w:rsidRDefault="002B4E87" w:rsidP="002B4E87">
      <w:pPr>
        <w:pStyle w:val="Default"/>
        <w:rPr>
          <w:rFonts w:ascii="Arial" w:hAnsi="Arial" w:cs="Arial"/>
          <w:sz w:val="22"/>
          <w:szCs w:val="22"/>
        </w:rPr>
      </w:pPr>
      <w:r w:rsidRPr="002B4E87">
        <w:rPr>
          <w:rFonts w:ascii="Arial" w:hAnsi="Arial" w:cs="Arial"/>
          <w:bCs/>
          <w:sz w:val="22"/>
          <w:szCs w:val="22"/>
        </w:rPr>
        <w:t>*</w:t>
      </w:r>
      <w:r w:rsidRPr="002B4E87">
        <w:rPr>
          <w:rFonts w:ascii="Arial" w:hAnsi="Arial" w:cs="Arial"/>
          <w:b/>
          <w:sz w:val="22"/>
          <w:szCs w:val="22"/>
        </w:rPr>
        <w:t xml:space="preserve">Hulett, JM, </w:t>
      </w:r>
      <w:r w:rsidRPr="002B4E87">
        <w:rPr>
          <w:rFonts w:ascii="Arial" w:hAnsi="Arial" w:cs="Arial"/>
          <w:sz w:val="22"/>
          <w:szCs w:val="22"/>
        </w:rPr>
        <w:t xml:space="preserve">Johnstone, B, Armer, JM, Millspaugh, R, &amp; Millspaugh, J. (April 2018). </w:t>
      </w:r>
      <w:r w:rsidRPr="002B4E87">
        <w:rPr>
          <w:rFonts w:ascii="Arial" w:hAnsi="Arial" w:cs="Arial"/>
          <w:i/>
          <w:sz w:val="22"/>
          <w:szCs w:val="22"/>
        </w:rPr>
        <w:t>Religious and spiritual variables associated with neuroimmune biomarker activity in breast cancer survivors.</w:t>
      </w:r>
      <w:r w:rsidRPr="002B4E87">
        <w:rPr>
          <w:rFonts w:ascii="Arial" w:hAnsi="Arial" w:cs="Arial"/>
          <w:sz w:val="22"/>
          <w:szCs w:val="22"/>
        </w:rPr>
        <w:t xml:space="preserve"> In: Society of Behavioral Medicine 2018 Annual Meeting Abstracts</w:t>
      </w:r>
      <w:r w:rsidRPr="002B4E87">
        <w:rPr>
          <w:rFonts w:ascii="Arial" w:hAnsi="Arial" w:cs="Arial"/>
          <w:i/>
          <w:sz w:val="22"/>
          <w:szCs w:val="22"/>
        </w:rPr>
        <w:t xml:space="preserve">, Annals of Behavioral Medicine, </w:t>
      </w:r>
      <w:r w:rsidRPr="002B4E87">
        <w:rPr>
          <w:rFonts w:ascii="Arial" w:hAnsi="Arial" w:cs="Arial"/>
          <w:sz w:val="22"/>
          <w:szCs w:val="22"/>
        </w:rPr>
        <w:t>52, S7.</w:t>
      </w:r>
    </w:p>
    <w:p w14:paraId="40367A7A" w14:textId="77777777" w:rsidR="002B4E87" w:rsidRPr="002B4E87" w:rsidRDefault="002B4E87" w:rsidP="002B4E87">
      <w:pPr>
        <w:pStyle w:val="Default"/>
        <w:rPr>
          <w:rFonts w:ascii="Arial" w:hAnsi="Arial" w:cs="Arial"/>
          <w:sz w:val="22"/>
          <w:szCs w:val="22"/>
        </w:rPr>
      </w:pPr>
    </w:p>
    <w:p w14:paraId="05057669" w14:textId="6EA57A78" w:rsidR="002B4E87" w:rsidRPr="002B4E87" w:rsidRDefault="002B4E87" w:rsidP="002B4E87">
      <w:pPr>
        <w:pStyle w:val="Default"/>
        <w:rPr>
          <w:rFonts w:ascii="Arial" w:hAnsi="Arial" w:cs="Arial"/>
          <w:sz w:val="22"/>
          <w:szCs w:val="22"/>
        </w:rPr>
      </w:pPr>
      <w:r w:rsidRPr="002B4E87">
        <w:rPr>
          <w:rFonts w:ascii="Arial" w:hAnsi="Arial" w:cs="Arial"/>
          <w:sz w:val="22"/>
          <w:szCs w:val="22"/>
        </w:rPr>
        <w:t>*</w:t>
      </w:r>
      <w:r w:rsidRPr="002B4E87">
        <w:rPr>
          <w:rFonts w:ascii="Arial" w:hAnsi="Arial" w:cs="Arial"/>
          <w:b/>
          <w:sz w:val="22"/>
          <w:szCs w:val="22"/>
        </w:rPr>
        <w:t>Hulett, JM</w:t>
      </w:r>
      <w:r w:rsidRPr="002B4E87">
        <w:rPr>
          <w:rFonts w:ascii="Arial" w:hAnsi="Arial" w:cs="Arial"/>
          <w:sz w:val="22"/>
          <w:szCs w:val="22"/>
        </w:rPr>
        <w:t xml:space="preserve">, Fessele, K, Clayton, MF, &amp; Eaton, LH. (April 2017). </w:t>
      </w:r>
      <w:r w:rsidRPr="002B4E87">
        <w:rPr>
          <w:rFonts w:ascii="Arial" w:hAnsi="Arial" w:cs="Arial"/>
          <w:i/>
          <w:sz w:val="22"/>
          <w:szCs w:val="22"/>
        </w:rPr>
        <w:t>Relationships between salivary diurnal cortisol and cancer survivorship outcomes: A systematic review.</w:t>
      </w:r>
      <w:r w:rsidRPr="002B4E87">
        <w:rPr>
          <w:rFonts w:ascii="Arial" w:hAnsi="Arial" w:cs="Arial"/>
          <w:sz w:val="22"/>
          <w:szCs w:val="22"/>
        </w:rPr>
        <w:t xml:space="preserve"> In: Society of Behavioral Medicine 2017 Annual Meeting Abstracts, </w:t>
      </w:r>
      <w:r w:rsidRPr="002B4E87">
        <w:rPr>
          <w:rFonts w:ascii="Arial" w:hAnsi="Arial" w:cs="Arial"/>
          <w:i/>
          <w:sz w:val="22"/>
          <w:szCs w:val="22"/>
        </w:rPr>
        <w:t>Annals of Behavioral Medicine</w:t>
      </w:r>
      <w:r w:rsidRPr="002B4E87">
        <w:rPr>
          <w:rFonts w:ascii="Arial" w:hAnsi="Arial" w:cs="Arial"/>
          <w:sz w:val="22"/>
          <w:szCs w:val="22"/>
        </w:rPr>
        <w:t xml:space="preserve">, </w:t>
      </w:r>
      <w:r w:rsidRPr="002B4E87">
        <w:rPr>
          <w:rFonts w:ascii="Arial" w:hAnsi="Arial" w:cs="Arial"/>
          <w:i/>
          <w:sz w:val="22"/>
          <w:szCs w:val="22"/>
        </w:rPr>
        <w:t>51</w:t>
      </w:r>
      <w:r w:rsidRPr="002B4E87">
        <w:rPr>
          <w:rFonts w:ascii="Arial" w:hAnsi="Arial" w:cs="Arial"/>
          <w:sz w:val="22"/>
          <w:szCs w:val="22"/>
        </w:rPr>
        <w:t>, S2424-S2425.</w:t>
      </w:r>
    </w:p>
    <w:p w14:paraId="3D9C56B0" w14:textId="77777777" w:rsidR="002B4E87" w:rsidRPr="002B4E87" w:rsidRDefault="002B4E87" w:rsidP="002B4E87">
      <w:pPr>
        <w:pStyle w:val="Default"/>
        <w:rPr>
          <w:rFonts w:ascii="Arial" w:hAnsi="Arial" w:cs="Arial"/>
          <w:b/>
          <w:sz w:val="22"/>
          <w:szCs w:val="22"/>
        </w:rPr>
      </w:pPr>
    </w:p>
    <w:p w14:paraId="31B66EC9" w14:textId="5D58457A" w:rsidR="002B4E87" w:rsidRPr="002B4E87" w:rsidRDefault="002B4E87" w:rsidP="002B4E87">
      <w:pPr>
        <w:pStyle w:val="Default"/>
        <w:rPr>
          <w:rFonts w:ascii="Arial" w:hAnsi="Arial" w:cs="Arial"/>
          <w:sz w:val="22"/>
          <w:szCs w:val="22"/>
        </w:rPr>
      </w:pPr>
      <w:r w:rsidRPr="002B4E87">
        <w:rPr>
          <w:rFonts w:ascii="Arial" w:hAnsi="Arial" w:cs="Arial"/>
          <w:bCs/>
          <w:sz w:val="22"/>
          <w:szCs w:val="22"/>
        </w:rPr>
        <w:t>*</w:t>
      </w:r>
      <w:r w:rsidRPr="002B4E87">
        <w:rPr>
          <w:rFonts w:ascii="Arial" w:hAnsi="Arial" w:cs="Arial"/>
          <w:b/>
          <w:sz w:val="22"/>
          <w:szCs w:val="22"/>
        </w:rPr>
        <w:t>Hulett, JM,</w:t>
      </w:r>
      <w:r w:rsidRPr="002B4E87">
        <w:rPr>
          <w:rFonts w:ascii="Arial" w:hAnsi="Arial" w:cs="Arial"/>
          <w:sz w:val="22"/>
          <w:szCs w:val="22"/>
        </w:rPr>
        <w:t xml:space="preserve"> Armer, JM, Leary, E, Stewart, BR, McDaniel, R, Smith, K, Millspaugh, R, &amp; Millspaugh, J. (2016). </w:t>
      </w:r>
      <w:r w:rsidRPr="002B4E87">
        <w:rPr>
          <w:rFonts w:ascii="Arial" w:hAnsi="Arial" w:cs="Arial"/>
          <w:i/>
          <w:sz w:val="22"/>
          <w:szCs w:val="22"/>
        </w:rPr>
        <w:t>Relationships between religious and spiritual beliefs, personality traits, and the cortisol awakening response (CAR) in breast cancer survivors.</w:t>
      </w:r>
      <w:r w:rsidRPr="002B4E87">
        <w:rPr>
          <w:rFonts w:ascii="Arial" w:hAnsi="Arial" w:cs="Arial"/>
          <w:sz w:val="22"/>
          <w:szCs w:val="22"/>
        </w:rPr>
        <w:t xml:space="preserve"> In: Abstracts of the American Psychosocial Oncology Society 13th Annual Conference. </w:t>
      </w:r>
      <w:r w:rsidRPr="002B4E87">
        <w:rPr>
          <w:rFonts w:ascii="Arial" w:hAnsi="Arial" w:cs="Arial"/>
          <w:i/>
          <w:sz w:val="22"/>
          <w:szCs w:val="22"/>
        </w:rPr>
        <w:t>Psycho-oncology</w:t>
      </w:r>
      <w:r w:rsidRPr="002B4E87">
        <w:rPr>
          <w:rFonts w:ascii="Arial" w:hAnsi="Arial" w:cs="Arial"/>
          <w:sz w:val="22"/>
          <w:szCs w:val="22"/>
        </w:rPr>
        <w:t>, 25, 156-160. doi:10.1002/pon.4082</w:t>
      </w:r>
    </w:p>
    <w:p w14:paraId="3EC4EE7C" w14:textId="77777777" w:rsidR="002B4E87" w:rsidRPr="002B4E87" w:rsidRDefault="002B4E87" w:rsidP="002B4E87">
      <w:pPr>
        <w:pStyle w:val="Default"/>
        <w:rPr>
          <w:rFonts w:ascii="Arial" w:hAnsi="Arial" w:cs="Arial"/>
          <w:sz w:val="22"/>
          <w:szCs w:val="22"/>
        </w:rPr>
      </w:pPr>
    </w:p>
    <w:p w14:paraId="23FDE03E" w14:textId="08B114AB" w:rsidR="002B4E87" w:rsidRPr="002B4E87" w:rsidRDefault="002B4E87" w:rsidP="002B4E87">
      <w:pPr>
        <w:pStyle w:val="Default"/>
        <w:rPr>
          <w:rFonts w:ascii="Arial" w:hAnsi="Arial" w:cs="Arial"/>
          <w:sz w:val="22"/>
          <w:szCs w:val="22"/>
        </w:rPr>
      </w:pPr>
      <w:r w:rsidRPr="002B4E87">
        <w:rPr>
          <w:rFonts w:ascii="Arial" w:hAnsi="Arial" w:cs="Arial"/>
          <w:sz w:val="22"/>
          <w:szCs w:val="22"/>
        </w:rPr>
        <w:t>*</w:t>
      </w:r>
      <w:r w:rsidRPr="002B4E87">
        <w:rPr>
          <w:rFonts w:ascii="Arial" w:hAnsi="Arial" w:cs="Arial"/>
          <w:b/>
          <w:sz w:val="22"/>
          <w:szCs w:val="22"/>
        </w:rPr>
        <w:t>Hulett, JM</w:t>
      </w:r>
      <w:r w:rsidRPr="002B4E87">
        <w:rPr>
          <w:rFonts w:ascii="Arial" w:hAnsi="Arial" w:cs="Arial"/>
          <w:sz w:val="22"/>
          <w:szCs w:val="22"/>
        </w:rPr>
        <w:t xml:space="preserve">, Armer, JM, Leary E, Stewart, BR, McDaniel, RW, Smith, KM, Woods, RJ, &amp; Millspaugh, J. (2015). Spiritual beliefs, personality, health outcomes, and the cortisol awakening response in breast cancer survivors. </w:t>
      </w:r>
      <w:r w:rsidRPr="002B4E87">
        <w:rPr>
          <w:rFonts w:ascii="Arial" w:hAnsi="Arial" w:cs="Arial"/>
          <w:i/>
          <w:sz w:val="22"/>
          <w:szCs w:val="22"/>
        </w:rPr>
        <w:t>Gerontologist, 55.</w:t>
      </w:r>
    </w:p>
    <w:p w14:paraId="0E806ADF" w14:textId="77777777" w:rsidR="007860B5" w:rsidRPr="00433406" w:rsidRDefault="007860B5" w:rsidP="007860B5">
      <w:pPr>
        <w:pStyle w:val="Default"/>
        <w:rPr>
          <w:rFonts w:ascii="Arial" w:hAnsi="Arial" w:cs="Arial"/>
          <w:sz w:val="22"/>
          <w:szCs w:val="22"/>
        </w:rPr>
      </w:pPr>
    </w:p>
    <w:p w14:paraId="6F90A4FB" w14:textId="77777777" w:rsidR="001C2999" w:rsidRPr="00433406" w:rsidRDefault="001C2999" w:rsidP="001C2999">
      <w:pPr>
        <w:pStyle w:val="Default"/>
        <w:rPr>
          <w:rFonts w:ascii="Arial" w:hAnsi="Arial" w:cs="Arial"/>
          <w:sz w:val="22"/>
          <w:szCs w:val="22"/>
        </w:rPr>
      </w:pPr>
    </w:p>
    <w:p w14:paraId="6A5191F2" w14:textId="627FFE12" w:rsidR="001C2999" w:rsidRPr="00FB6350" w:rsidRDefault="001C2999" w:rsidP="001C2999">
      <w:pPr>
        <w:pStyle w:val="Default"/>
        <w:rPr>
          <w:rFonts w:ascii="Arial" w:hAnsi="Arial" w:cs="Arial"/>
        </w:rPr>
      </w:pPr>
      <w:r w:rsidRPr="00760C35">
        <w:rPr>
          <w:rFonts w:ascii="Arial" w:hAnsi="Arial" w:cs="Arial"/>
          <w:b/>
        </w:rPr>
        <w:t>PRESENTATIONS</w:t>
      </w:r>
    </w:p>
    <w:p w14:paraId="5658EDAB" w14:textId="77777777" w:rsidR="00317D7F" w:rsidRPr="00632279" w:rsidRDefault="001C2999" w:rsidP="001C2999">
      <w:pPr>
        <w:pStyle w:val="Default"/>
        <w:rPr>
          <w:rFonts w:ascii="Arial" w:hAnsi="Arial" w:cs="Arial"/>
          <w:b/>
          <w:bCs/>
          <w:u w:val="single"/>
        </w:rPr>
      </w:pPr>
      <w:r w:rsidRPr="00632279">
        <w:rPr>
          <w:rFonts w:ascii="Arial" w:hAnsi="Arial" w:cs="Arial"/>
          <w:b/>
          <w:bCs/>
          <w:u w:val="single"/>
        </w:rPr>
        <w:t xml:space="preserve">Refereed </w:t>
      </w:r>
      <w:r w:rsidR="008912DA" w:rsidRPr="00632279">
        <w:rPr>
          <w:rFonts w:ascii="Arial" w:hAnsi="Arial" w:cs="Arial"/>
          <w:b/>
          <w:bCs/>
          <w:u w:val="single"/>
        </w:rPr>
        <w:t>Presentations</w:t>
      </w:r>
      <w:r w:rsidR="00901BEB" w:rsidRPr="00632279">
        <w:rPr>
          <w:rFonts w:ascii="Arial" w:hAnsi="Arial" w:cs="Arial"/>
          <w:b/>
          <w:bCs/>
          <w:u w:val="single"/>
        </w:rPr>
        <w:t xml:space="preserve"> </w:t>
      </w:r>
    </w:p>
    <w:p w14:paraId="5A4519C6" w14:textId="77777777" w:rsidR="00B73F12" w:rsidRPr="00632279" w:rsidRDefault="00B73F12" w:rsidP="00B73F12">
      <w:pPr>
        <w:pStyle w:val="Default"/>
        <w:rPr>
          <w:rFonts w:ascii="Arial" w:hAnsi="Arial" w:cs="Arial"/>
          <w:sz w:val="22"/>
          <w:szCs w:val="22"/>
        </w:rPr>
      </w:pPr>
      <w:r w:rsidRPr="00632279">
        <w:rPr>
          <w:rFonts w:ascii="Arial" w:hAnsi="Arial" w:cs="Arial"/>
          <w:sz w:val="22"/>
          <w:szCs w:val="22"/>
        </w:rPr>
        <w:t>Presenter: J. Hulett</w:t>
      </w:r>
    </w:p>
    <w:p w14:paraId="27FAB1B3" w14:textId="09B25F30" w:rsidR="00B73F12" w:rsidRPr="00632279" w:rsidRDefault="00B73F12" w:rsidP="00B73F12">
      <w:pPr>
        <w:pStyle w:val="Default"/>
        <w:rPr>
          <w:rFonts w:ascii="Arial" w:hAnsi="Arial" w:cs="Arial"/>
          <w:sz w:val="22"/>
          <w:szCs w:val="22"/>
        </w:rPr>
      </w:pPr>
      <w:r w:rsidRPr="00632279">
        <w:rPr>
          <w:rFonts w:ascii="Arial" w:hAnsi="Arial" w:cs="Arial"/>
          <w:sz w:val="22"/>
          <w:szCs w:val="22"/>
        </w:rPr>
        <w:t xml:space="preserve">Co-authors: </w:t>
      </w:r>
      <w:r w:rsidR="00D94B06" w:rsidRPr="00632279">
        <w:rPr>
          <w:rFonts w:ascii="Arial" w:hAnsi="Arial" w:cs="Arial"/>
          <w:sz w:val="22"/>
          <w:szCs w:val="22"/>
        </w:rPr>
        <w:t>Hulett, JM; Pratscher, S; Price, M; Murphey, EA; Bettencourt, BA</w:t>
      </w:r>
    </w:p>
    <w:p w14:paraId="577FE1AA" w14:textId="4AE73A54" w:rsidR="00B73F12" w:rsidRPr="00632279" w:rsidRDefault="00B73F12" w:rsidP="00B73F12">
      <w:pPr>
        <w:pStyle w:val="Default"/>
        <w:rPr>
          <w:rFonts w:ascii="Arial" w:hAnsi="Arial" w:cs="Arial"/>
          <w:sz w:val="22"/>
          <w:szCs w:val="22"/>
        </w:rPr>
      </w:pPr>
      <w:r w:rsidRPr="00632279">
        <w:rPr>
          <w:rFonts w:ascii="Arial" w:hAnsi="Arial" w:cs="Arial"/>
          <w:sz w:val="22"/>
          <w:szCs w:val="22"/>
        </w:rPr>
        <w:t xml:space="preserve">Date: </w:t>
      </w:r>
      <w:r w:rsidR="00D94B06" w:rsidRPr="00632279">
        <w:rPr>
          <w:rFonts w:ascii="Arial" w:hAnsi="Arial" w:cs="Arial"/>
          <w:sz w:val="22"/>
          <w:szCs w:val="22"/>
        </w:rPr>
        <w:t>March 2019</w:t>
      </w:r>
    </w:p>
    <w:p w14:paraId="60011517" w14:textId="4E2F9CD5" w:rsidR="00B73F12" w:rsidRPr="00632279" w:rsidRDefault="00B73F12" w:rsidP="00B73F12">
      <w:pPr>
        <w:pStyle w:val="Default"/>
        <w:rPr>
          <w:rFonts w:ascii="Arial" w:hAnsi="Arial" w:cs="Arial"/>
          <w:sz w:val="22"/>
          <w:szCs w:val="22"/>
        </w:rPr>
      </w:pPr>
      <w:r w:rsidRPr="00632279">
        <w:rPr>
          <w:rFonts w:ascii="Arial" w:hAnsi="Arial" w:cs="Arial"/>
          <w:sz w:val="22"/>
          <w:szCs w:val="22"/>
        </w:rPr>
        <w:t xml:space="preserve">Title: </w:t>
      </w:r>
      <w:r w:rsidR="00D94B06" w:rsidRPr="00632279">
        <w:rPr>
          <w:rFonts w:ascii="Arial" w:hAnsi="Arial" w:cs="Arial"/>
          <w:sz w:val="22"/>
          <w:szCs w:val="22"/>
        </w:rPr>
        <w:t>Meta-analysis</w:t>
      </w:r>
      <w:r w:rsidR="00AC2834" w:rsidRPr="00632279">
        <w:rPr>
          <w:rFonts w:ascii="Arial" w:hAnsi="Arial" w:cs="Arial"/>
          <w:sz w:val="22"/>
          <w:szCs w:val="22"/>
        </w:rPr>
        <w:t xml:space="preserve"> of immune responses to meditative therapies.</w:t>
      </w:r>
    </w:p>
    <w:p w14:paraId="37935B72" w14:textId="728D0465" w:rsidR="00B73F12" w:rsidRPr="00632279" w:rsidRDefault="00B73F12" w:rsidP="00B73F12">
      <w:pPr>
        <w:pStyle w:val="Default"/>
        <w:rPr>
          <w:rFonts w:ascii="Arial" w:hAnsi="Arial" w:cs="Arial"/>
          <w:sz w:val="22"/>
          <w:szCs w:val="22"/>
        </w:rPr>
      </w:pPr>
      <w:r w:rsidRPr="00632279">
        <w:rPr>
          <w:rFonts w:ascii="Arial" w:hAnsi="Arial" w:cs="Arial"/>
          <w:sz w:val="22"/>
          <w:szCs w:val="22"/>
        </w:rPr>
        <w:t xml:space="preserve">Meeting/ Organization: </w:t>
      </w:r>
      <w:r w:rsidR="00AC2834" w:rsidRPr="00632279">
        <w:rPr>
          <w:rFonts w:ascii="Arial" w:hAnsi="Arial" w:cs="Arial"/>
          <w:sz w:val="22"/>
          <w:szCs w:val="22"/>
        </w:rPr>
        <w:t>40</w:t>
      </w:r>
      <w:r w:rsidR="00AC2834" w:rsidRPr="00632279">
        <w:rPr>
          <w:rFonts w:ascii="Arial" w:hAnsi="Arial" w:cs="Arial"/>
          <w:sz w:val="22"/>
          <w:szCs w:val="22"/>
          <w:vertAlign w:val="superscript"/>
        </w:rPr>
        <w:t>th</w:t>
      </w:r>
      <w:r w:rsidR="00AC2834" w:rsidRPr="00632279">
        <w:rPr>
          <w:rFonts w:ascii="Arial" w:hAnsi="Arial" w:cs="Arial"/>
          <w:sz w:val="22"/>
          <w:szCs w:val="22"/>
        </w:rPr>
        <w:t xml:space="preserve"> Annual Meeting and Scientific Sessions of the Society of Behavioral Medicine (SBM)</w:t>
      </w:r>
      <w:r w:rsidR="0070022B">
        <w:rPr>
          <w:rFonts w:ascii="Arial" w:hAnsi="Arial" w:cs="Arial"/>
          <w:sz w:val="22"/>
          <w:szCs w:val="22"/>
        </w:rPr>
        <w:t xml:space="preserve">, </w:t>
      </w:r>
      <w:r w:rsidR="00AC2834" w:rsidRPr="00632279">
        <w:rPr>
          <w:rFonts w:ascii="Arial" w:hAnsi="Arial" w:cs="Arial"/>
          <w:sz w:val="22"/>
          <w:szCs w:val="22"/>
        </w:rPr>
        <w:t>Washington, DC</w:t>
      </w:r>
    </w:p>
    <w:p w14:paraId="3432E4C0" w14:textId="77777777" w:rsidR="00B73F12" w:rsidRPr="00632279" w:rsidRDefault="00B73F12" w:rsidP="002B4E87">
      <w:pPr>
        <w:pStyle w:val="Default"/>
        <w:rPr>
          <w:rFonts w:ascii="Arial" w:hAnsi="Arial" w:cs="Arial"/>
          <w:sz w:val="22"/>
          <w:szCs w:val="22"/>
        </w:rPr>
      </w:pPr>
    </w:p>
    <w:p w14:paraId="1F7E5D0A" w14:textId="77777777" w:rsidR="00B73F12" w:rsidRPr="00632279" w:rsidRDefault="00B73F12" w:rsidP="00B73F12">
      <w:pPr>
        <w:pStyle w:val="Default"/>
        <w:rPr>
          <w:rFonts w:ascii="Arial" w:hAnsi="Arial" w:cs="Arial"/>
          <w:sz w:val="22"/>
          <w:szCs w:val="22"/>
        </w:rPr>
      </w:pPr>
      <w:r w:rsidRPr="00632279">
        <w:rPr>
          <w:rFonts w:ascii="Arial" w:hAnsi="Arial" w:cs="Arial"/>
          <w:sz w:val="22"/>
          <w:szCs w:val="22"/>
        </w:rPr>
        <w:t>Presenter: J. Hulett</w:t>
      </w:r>
    </w:p>
    <w:p w14:paraId="4DC40074" w14:textId="37B5D769" w:rsidR="00B73F12" w:rsidRPr="00632279" w:rsidRDefault="00B73F12" w:rsidP="00B73F12">
      <w:pPr>
        <w:pStyle w:val="Default"/>
        <w:rPr>
          <w:rFonts w:ascii="Arial" w:hAnsi="Arial" w:cs="Arial"/>
          <w:sz w:val="22"/>
          <w:szCs w:val="22"/>
        </w:rPr>
      </w:pPr>
      <w:r w:rsidRPr="00632279">
        <w:rPr>
          <w:rFonts w:ascii="Arial" w:hAnsi="Arial" w:cs="Arial"/>
          <w:sz w:val="22"/>
          <w:szCs w:val="22"/>
        </w:rPr>
        <w:t xml:space="preserve">Co-authors: </w:t>
      </w:r>
      <w:r w:rsidR="00765878" w:rsidRPr="00632279">
        <w:rPr>
          <w:rFonts w:ascii="Arial" w:hAnsi="Arial" w:cs="Arial"/>
          <w:sz w:val="22"/>
          <w:szCs w:val="22"/>
        </w:rPr>
        <w:t>Hulett, JM; Johnstone, B; Armer, JM; Millspaugh, R; Millspaugh, J</w:t>
      </w:r>
    </w:p>
    <w:p w14:paraId="73524857" w14:textId="6C482AE8" w:rsidR="00B73F12" w:rsidRPr="00632279" w:rsidRDefault="00B73F12" w:rsidP="00B73F12">
      <w:pPr>
        <w:pStyle w:val="Default"/>
        <w:rPr>
          <w:rFonts w:ascii="Arial" w:hAnsi="Arial" w:cs="Arial"/>
          <w:sz w:val="22"/>
          <w:szCs w:val="22"/>
        </w:rPr>
      </w:pPr>
      <w:r w:rsidRPr="00632279">
        <w:rPr>
          <w:rFonts w:ascii="Arial" w:hAnsi="Arial" w:cs="Arial"/>
          <w:sz w:val="22"/>
          <w:szCs w:val="22"/>
        </w:rPr>
        <w:t xml:space="preserve">Date: </w:t>
      </w:r>
      <w:r w:rsidR="000047D5" w:rsidRPr="00632279">
        <w:rPr>
          <w:rFonts w:ascii="Arial" w:hAnsi="Arial" w:cs="Arial"/>
          <w:sz w:val="22"/>
          <w:szCs w:val="22"/>
        </w:rPr>
        <w:t>April 2018</w:t>
      </w:r>
    </w:p>
    <w:p w14:paraId="36AE2884" w14:textId="35A1F945" w:rsidR="00B73F12" w:rsidRPr="00632279" w:rsidRDefault="00B73F12" w:rsidP="00B73F12">
      <w:pPr>
        <w:pStyle w:val="Default"/>
        <w:rPr>
          <w:rFonts w:ascii="Arial" w:hAnsi="Arial" w:cs="Arial"/>
          <w:sz w:val="22"/>
          <w:szCs w:val="22"/>
        </w:rPr>
      </w:pPr>
      <w:r w:rsidRPr="00632279">
        <w:rPr>
          <w:rFonts w:ascii="Arial" w:hAnsi="Arial" w:cs="Arial"/>
          <w:sz w:val="22"/>
          <w:szCs w:val="22"/>
        </w:rPr>
        <w:t xml:space="preserve">Title: </w:t>
      </w:r>
      <w:r w:rsidR="000047D5" w:rsidRPr="00632279">
        <w:rPr>
          <w:rFonts w:ascii="Arial" w:hAnsi="Arial" w:cs="Arial"/>
          <w:sz w:val="22"/>
          <w:szCs w:val="22"/>
        </w:rPr>
        <w:t>Religious and spiritual variables associated with neuroimmune biomarkers in breast cancer survivors.</w:t>
      </w:r>
    </w:p>
    <w:p w14:paraId="29B810D5" w14:textId="04A72930" w:rsidR="00B73F12" w:rsidRPr="00632279" w:rsidRDefault="00B73F12" w:rsidP="00B73F12">
      <w:pPr>
        <w:pStyle w:val="Default"/>
        <w:rPr>
          <w:rFonts w:ascii="Arial" w:hAnsi="Arial" w:cs="Arial"/>
          <w:sz w:val="22"/>
          <w:szCs w:val="22"/>
        </w:rPr>
      </w:pPr>
      <w:r w:rsidRPr="00632279">
        <w:rPr>
          <w:rFonts w:ascii="Arial" w:hAnsi="Arial" w:cs="Arial"/>
          <w:sz w:val="22"/>
          <w:szCs w:val="22"/>
        </w:rPr>
        <w:t xml:space="preserve">Meeting/ Organization: </w:t>
      </w:r>
      <w:r w:rsidR="000047D5" w:rsidRPr="00632279">
        <w:rPr>
          <w:rFonts w:ascii="Arial" w:hAnsi="Arial" w:cs="Arial"/>
          <w:sz w:val="22"/>
          <w:szCs w:val="22"/>
        </w:rPr>
        <w:t>39</w:t>
      </w:r>
      <w:r w:rsidR="000047D5" w:rsidRPr="00632279">
        <w:rPr>
          <w:rFonts w:ascii="Arial" w:hAnsi="Arial" w:cs="Arial"/>
          <w:sz w:val="22"/>
          <w:szCs w:val="22"/>
          <w:vertAlign w:val="superscript"/>
        </w:rPr>
        <w:t>th</w:t>
      </w:r>
      <w:r w:rsidR="000047D5" w:rsidRPr="00632279">
        <w:rPr>
          <w:rFonts w:ascii="Arial" w:hAnsi="Arial" w:cs="Arial"/>
          <w:sz w:val="22"/>
          <w:szCs w:val="22"/>
        </w:rPr>
        <w:t xml:space="preserve"> Annual Meeting and Scientific Sessions of the Society of Behavioral Medicine</w:t>
      </w:r>
      <w:r w:rsidR="0070022B">
        <w:rPr>
          <w:rFonts w:ascii="Arial" w:hAnsi="Arial" w:cs="Arial"/>
          <w:sz w:val="22"/>
          <w:szCs w:val="22"/>
        </w:rPr>
        <w:t xml:space="preserve">, </w:t>
      </w:r>
      <w:r w:rsidR="00FF3393" w:rsidRPr="00632279">
        <w:rPr>
          <w:rFonts w:ascii="Arial" w:hAnsi="Arial" w:cs="Arial"/>
          <w:sz w:val="22"/>
          <w:szCs w:val="22"/>
        </w:rPr>
        <w:t>New Orleans, LA</w:t>
      </w:r>
    </w:p>
    <w:p w14:paraId="31594024" w14:textId="77777777" w:rsidR="00B73F12" w:rsidRPr="00632279" w:rsidRDefault="00B73F12" w:rsidP="002B4E87">
      <w:pPr>
        <w:pStyle w:val="Default"/>
        <w:rPr>
          <w:rFonts w:ascii="Arial" w:hAnsi="Arial" w:cs="Arial"/>
          <w:sz w:val="22"/>
          <w:szCs w:val="22"/>
        </w:rPr>
      </w:pPr>
    </w:p>
    <w:p w14:paraId="47FE849D" w14:textId="77777777" w:rsidR="00B73F12" w:rsidRPr="00632279" w:rsidRDefault="00B73F12" w:rsidP="00B73F12">
      <w:pPr>
        <w:pStyle w:val="Default"/>
        <w:rPr>
          <w:rFonts w:ascii="Arial" w:hAnsi="Arial" w:cs="Arial"/>
          <w:sz w:val="22"/>
          <w:szCs w:val="22"/>
        </w:rPr>
      </w:pPr>
      <w:r w:rsidRPr="00632279">
        <w:rPr>
          <w:rFonts w:ascii="Arial" w:hAnsi="Arial" w:cs="Arial"/>
          <w:sz w:val="22"/>
          <w:szCs w:val="22"/>
        </w:rPr>
        <w:t>Presenter: J. Hulett</w:t>
      </w:r>
    </w:p>
    <w:p w14:paraId="0A324538" w14:textId="2387BE00" w:rsidR="00B73F12" w:rsidRPr="00632279" w:rsidRDefault="00B73F12" w:rsidP="00B73F12">
      <w:pPr>
        <w:pStyle w:val="Default"/>
        <w:rPr>
          <w:rFonts w:ascii="Arial" w:hAnsi="Arial" w:cs="Arial"/>
          <w:sz w:val="22"/>
          <w:szCs w:val="22"/>
        </w:rPr>
      </w:pPr>
      <w:r w:rsidRPr="00632279">
        <w:rPr>
          <w:rFonts w:ascii="Arial" w:hAnsi="Arial" w:cs="Arial"/>
          <w:sz w:val="22"/>
          <w:szCs w:val="22"/>
        </w:rPr>
        <w:t xml:space="preserve">Co-authors: </w:t>
      </w:r>
      <w:r w:rsidR="00B95174" w:rsidRPr="00632279">
        <w:rPr>
          <w:rFonts w:ascii="Arial" w:hAnsi="Arial" w:cs="Arial"/>
          <w:sz w:val="22"/>
          <w:szCs w:val="22"/>
        </w:rPr>
        <w:t>Hulett, JM; Abshire D; Armer, JM; Millspaugh, R; Millspaugh, J</w:t>
      </w:r>
    </w:p>
    <w:p w14:paraId="45962213" w14:textId="594788D9" w:rsidR="00B73F12" w:rsidRPr="00632279" w:rsidRDefault="00B73F12" w:rsidP="00B73F12">
      <w:pPr>
        <w:pStyle w:val="Default"/>
        <w:rPr>
          <w:rFonts w:ascii="Arial" w:hAnsi="Arial" w:cs="Arial"/>
          <w:sz w:val="22"/>
          <w:szCs w:val="22"/>
        </w:rPr>
      </w:pPr>
      <w:r w:rsidRPr="00632279">
        <w:rPr>
          <w:rFonts w:ascii="Arial" w:hAnsi="Arial" w:cs="Arial"/>
          <w:sz w:val="22"/>
          <w:szCs w:val="22"/>
        </w:rPr>
        <w:t xml:space="preserve">Date: </w:t>
      </w:r>
      <w:r w:rsidR="00527C03" w:rsidRPr="00632279">
        <w:rPr>
          <w:rFonts w:ascii="Arial" w:hAnsi="Arial" w:cs="Arial"/>
          <w:sz w:val="22"/>
          <w:szCs w:val="22"/>
        </w:rPr>
        <w:t>March 2018</w:t>
      </w:r>
    </w:p>
    <w:p w14:paraId="2BA61D9A" w14:textId="65024E49" w:rsidR="00B73F12" w:rsidRPr="00632279" w:rsidRDefault="00B73F12" w:rsidP="00B73F12">
      <w:pPr>
        <w:pStyle w:val="Default"/>
        <w:rPr>
          <w:rFonts w:ascii="Arial" w:hAnsi="Arial" w:cs="Arial"/>
          <w:sz w:val="22"/>
          <w:szCs w:val="22"/>
        </w:rPr>
      </w:pPr>
      <w:r w:rsidRPr="00632279">
        <w:rPr>
          <w:rFonts w:ascii="Arial" w:hAnsi="Arial" w:cs="Arial"/>
          <w:sz w:val="22"/>
          <w:szCs w:val="22"/>
        </w:rPr>
        <w:t xml:space="preserve">Title: </w:t>
      </w:r>
      <w:r w:rsidR="00527C03" w:rsidRPr="00632279">
        <w:rPr>
          <w:rFonts w:ascii="Arial" w:hAnsi="Arial" w:cs="Arial"/>
          <w:sz w:val="22"/>
          <w:szCs w:val="22"/>
        </w:rPr>
        <w:t>Physiological biomarker differences in rural and urban breast cancer survivors.</w:t>
      </w:r>
    </w:p>
    <w:p w14:paraId="4ABB34E7" w14:textId="726A5EFC" w:rsidR="00923745" w:rsidRDefault="00B73F12" w:rsidP="00FB6350">
      <w:pPr>
        <w:pStyle w:val="Default"/>
        <w:rPr>
          <w:rFonts w:ascii="Arial" w:hAnsi="Arial" w:cs="Arial"/>
          <w:sz w:val="22"/>
          <w:szCs w:val="22"/>
        </w:rPr>
      </w:pPr>
      <w:r w:rsidRPr="00632279">
        <w:rPr>
          <w:rFonts w:ascii="Arial" w:hAnsi="Arial" w:cs="Arial"/>
          <w:sz w:val="22"/>
          <w:szCs w:val="22"/>
        </w:rPr>
        <w:t xml:space="preserve">Meeting/ Organization: </w:t>
      </w:r>
      <w:r w:rsidR="00527C03" w:rsidRPr="00632279">
        <w:rPr>
          <w:rFonts w:ascii="Arial" w:hAnsi="Arial" w:cs="Arial"/>
          <w:sz w:val="22"/>
          <w:szCs w:val="22"/>
        </w:rPr>
        <w:t>32</w:t>
      </w:r>
      <w:r w:rsidR="00527C03" w:rsidRPr="00632279">
        <w:rPr>
          <w:rFonts w:ascii="Arial" w:hAnsi="Arial" w:cs="Arial"/>
          <w:sz w:val="22"/>
          <w:szCs w:val="22"/>
          <w:vertAlign w:val="superscript"/>
        </w:rPr>
        <w:t>nd</w:t>
      </w:r>
      <w:r w:rsidR="00527C03" w:rsidRPr="00632279">
        <w:rPr>
          <w:rFonts w:ascii="Arial" w:hAnsi="Arial" w:cs="Arial"/>
          <w:sz w:val="22"/>
          <w:szCs w:val="22"/>
        </w:rPr>
        <w:t xml:space="preserve"> Annual Conference of the Southern Nursing Research Society (SNRS)</w:t>
      </w:r>
      <w:r w:rsidR="0070022B">
        <w:rPr>
          <w:rFonts w:ascii="Arial" w:hAnsi="Arial" w:cs="Arial"/>
          <w:sz w:val="22"/>
          <w:szCs w:val="22"/>
        </w:rPr>
        <w:t xml:space="preserve">, </w:t>
      </w:r>
      <w:r w:rsidR="00FC6EEB" w:rsidRPr="00632279">
        <w:rPr>
          <w:rFonts w:ascii="Arial" w:hAnsi="Arial" w:cs="Arial"/>
          <w:sz w:val="22"/>
          <w:szCs w:val="22"/>
        </w:rPr>
        <w:t>Atlanta, GA</w:t>
      </w:r>
    </w:p>
    <w:p w14:paraId="703FCA37" w14:textId="42459251" w:rsidR="0048747D" w:rsidRPr="00C025F4" w:rsidRDefault="0048747D" w:rsidP="0048747D">
      <w:pPr>
        <w:pStyle w:val="Default"/>
        <w:rPr>
          <w:rFonts w:ascii="Arial" w:hAnsi="Arial" w:cs="Arial"/>
          <w:b/>
        </w:rPr>
      </w:pPr>
      <w:r w:rsidRPr="00760C35">
        <w:rPr>
          <w:rFonts w:ascii="Arial" w:hAnsi="Arial" w:cs="Arial"/>
          <w:b/>
        </w:rPr>
        <w:lastRenderedPageBreak/>
        <w:t xml:space="preserve">TEACHING </w:t>
      </w:r>
      <w:r>
        <w:rPr>
          <w:rFonts w:ascii="Arial" w:hAnsi="Arial" w:cs="Arial"/>
          <w:b/>
        </w:rPr>
        <w:t>EXPERIENCE</w:t>
      </w:r>
    </w:p>
    <w:p w14:paraId="5A3D8488" w14:textId="77777777" w:rsidR="0048747D" w:rsidRPr="004645DE" w:rsidRDefault="0048747D" w:rsidP="0048747D">
      <w:pPr>
        <w:pStyle w:val="Default"/>
        <w:rPr>
          <w:rFonts w:ascii="Arial" w:hAnsi="Arial" w:cs="Arial"/>
          <w:b/>
          <w:bCs/>
        </w:rPr>
      </w:pPr>
      <w:r w:rsidRPr="004645DE">
        <w:rPr>
          <w:rFonts w:ascii="Arial" w:hAnsi="Arial" w:cs="Arial"/>
          <w:b/>
          <w:bCs/>
        </w:rPr>
        <w:t xml:space="preserve">Graduate Courses </w:t>
      </w:r>
    </w:p>
    <w:p w14:paraId="1303D25D" w14:textId="12FC78E3" w:rsidR="0048747D" w:rsidRPr="0048747D" w:rsidRDefault="0048747D" w:rsidP="0048747D">
      <w:pPr>
        <w:pStyle w:val="Default"/>
        <w:tabs>
          <w:tab w:val="left" w:pos="5040"/>
          <w:tab w:val="left" w:pos="7920"/>
        </w:tabs>
        <w:rPr>
          <w:rFonts w:ascii="Arial" w:hAnsi="Arial" w:cs="Arial"/>
          <w:b/>
        </w:rPr>
      </w:pPr>
      <w:r w:rsidRPr="004645DE">
        <w:rPr>
          <w:rFonts w:ascii="Arial" w:hAnsi="Arial" w:cs="Arial"/>
          <w:bCs/>
          <w:u w:val="single"/>
        </w:rPr>
        <w:t>Course # title (credits)</w:t>
      </w:r>
      <w:r>
        <w:rPr>
          <w:rFonts w:ascii="Arial" w:hAnsi="Arial" w:cs="Arial"/>
          <w:b/>
        </w:rPr>
        <w:tab/>
      </w:r>
      <w:r w:rsidRPr="004645DE">
        <w:rPr>
          <w:rFonts w:ascii="Arial" w:hAnsi="Arial" w:cs="Arial"/>
          <w:bCs/>
          <w:u w:val="single"/>
        </w:rPr>
        <w:t xml:space="preserve">Role </w:t>
      </w:r>
      <w:r>
        <w:rPr>
          <w:rFonts w:ascii="Arial" w:hAnsi="Arial" w:cs="Arial"/>
          <w:b/>
        </w:rPr>
        <w:tab/>
      </w:r>
      <w:r w:rsidRPr="004645DE">
        <w:rPr>
          <w:rFonts w:ascii="Arial" w:hAnsi="Arial" w:cs="Arial"/>
          <w:bCs/>
          <w:u w:val="single"/>
        </w:rPr>
        <w:t>Sem., Yr.</w:t>
      </w:r>
    </w:p>
    <w:p w14:paraId="2A1222DD" w14:textId="40B24B69" w:rsidR="0048747D" w:rsidRDefault="0048747D" w:rsidP="0048747D">
      <w:pPr>
        <w:pStyle w:val="Default"/>
        <w:tabs>
          <w:tab w:val="left" w:pos="5040"/>
          <w:tab w:val="left" w:pos="79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Nurs 7160 Scientific Foundations for Health Sci (4)</w:t>
      </w:r>
      <w:r>
        <w:rPr>
          <w:rFonts w:ascii="Arial" w:hAnsi="Arial" w:cs="Arial"/>
          <w:sz w:val="22"/>
          <w:szCs w:val="22"/>
        </w:rPr>
        <w:tab/>
        <w:t>Co-Instructor</w:t>
      </w:r>
      <w:r>
        <w:rPr>
          <w:rFonts w:ascii="Arial" w:hAnsi="Arial" w:cs="Arial"/>
          <w:sz w:val="22"/>
          <w:szCs w:val="22"/>
        </w:rPr>
        <w:tab/>
        <w:t>Fall 2021</w:t>
      </w:r>
    </w:p>
    <w:p w14:paraId="14D04D7B" w14:textId="77777777" w:rsidR="0048747D" w:rsidRDefault="0048747D" w:rsidP="0048747D">
      <w:pPr>
        <w:pStyle w:val="Default"/>
        <w:tabs>
          <w:tab w:val="left" w:pos="5040"/>
          <w:tab w:val="left" w:pos="79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Nurs 8010 Family Dynamics &amp; Intervention (3)</w:t>
      </w:r>
      <w:r>
        <w:rPr>
          <w:rFonts w:ascii="Arial" w:hAnsi="Arial" w:cs="Arial"/>
          <w:sz w:val="22"/>
          <w:szCs w:val="22"/>
        </w:rPr>
        <w:tab/>
        <w:t>Instructor</w:t>
      </w:r>
      <w:r>
        <w:rPr>
          <w:rFonts w:ascii="Arial" w:hAnsi="Arial" w:cs="Arial"/>
          <w:sz w:val="22"/>
          <w:szCs w:val="22"/>
        </w:rPr>
        <w:tab/>
        <w:t>Summer 2021</w:t>
      </w:r>
    </w:p>
    <w:p w14:paraId="16392F51" w14:textId="77777777" w:rsidR="0048747D" w:rsidRDefault="0048747D" w:rsidP="0048747D">
      <w:pPr>
        <w:pStyle w:val="Default"/>
        <w:tabs>
          <w:tab w:val="left" w:pos="5040"/>
          <w:tab w:val="left" w:pos="79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Nurs 8910 Translational Evidence-based Nurs (3)</w:t>
      </w:r>
      <w:r>
        <w:rPr>
          <w:rFonts w:ascii="Arial" w:hAnsi="Arial" w:cs="Arial"/>
          <w:sz w:val="22"/>
          <w:szCs w:val="22"/>
        </w:rPr>
        <w:tab/>
        <w:t>Co-Instructor</w:t>
      </w:r>
      <w:r>
        <w:rPr>
          <w:rFonts w:ascii="Arial" w:hAnsi="Arial" w:cs="Arial"/>
          <w:sz w:val="22"/>
          <w:szCs w:val="22"/>
        </w:rPr>
        <w:tab/>
        <w:t>Spring 2021</w:t>
      </w:r>
    </w:p>
    <w:p w14:paraId="2AD902C8" w14:textId="77777777" w:rsidR="0048747D" w:rsidRDefault="0048747D" w:rsidP="0048747D">
      <w:pPr>
        <w:pStyle w:val="Default"/>
        <w:tabs>
          <w:tab w:val="left" w:pos="5040"/>
          <w:tab w:val="left" w:pos="79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Nurs 8010 Family Dynamics &amp; Intervention (3)</w:t>
      </w:r>
      <w:r>
        <w:rPr>
          <w:rFonts w:ascii="Arial" w:hAnsi="Arial" w:cs="Arial"/>
          <w:sz w:val="22"/>
          <w:szCs w:val="22"/>
        </w:rPr>
        <w:tab/>
        <w:t>Co-Instructor</w:t>
      </w:r>
      <w:r>
        <w:rPr>
          <w:rFonts w:ascii="Arial" w:hAnsi="Arial" w:cs="Arial"/>
          <w:sz w:val="22"/>
          <w:szCs w:val="22"/>
        </w:rPr>
        <w:tab/>
        <w:t>Fall 2020</w:t>
      </w:r>
    </w:p>
    <w:p w14:paraId="624C69A7" w14:textId="77777777" w:rsidR="0048747D" w:rsidRDefault="0048747D" w:rsidP="0048747D">
      <w:pPr>
        <w:pStyle w:val="Default"/>
        <w:tabs>
          <w:tab w:val="left" w:pos="5040"/>
          <w:tab w:val="left" w:pos="79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Nurs 7140 Advanced Health Assessment (3.5)</w:t>
      </w:r>
      <w:r>
        <w:rPr>
          <w:rFonts w:ascii="Arial" w:hAnsi="Arial" w:cs="Arial"/>
          <w:sz w:val="22"/>
          <w:szCs w:val="22"/>
        </w:rPr>
        <w:tab/>
        <w:t>Co-Instructor</w:t>
      </w:r>
      <w:r>
        <w:rPr>
          <w:rFonts w:ascii="Arial" w:hAnsi="Arial" w:cs="Arial"/>
          <w:sz w:val="22"/>
          <w:szCs w:val="22"/>
        </w:rPr>
        <w:tab/>
        <w:t>Spring 2020</w:t>
      </w:r>
    </w:p>
    <w:p w14:paraId="287E11F2" w14:textId="77777777" w:rsidR="0048747D" w:rsidRDefault="0048747D" w:rsidP="0048747D">
      <w:pPr>
        <w:pStyle w:val="Default"/>
        <w:tabs>
          <w:tab w:val="left" w:pos="5040"/>
          <w:tab w:val="left" w:pos="79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Nurs 8010 Family Dynamics &amp; Intervention (3)</w:t>
      </w:r>
      <w:r>
        <w:rPr>
          <w:rFonts w:ascii="Arial" w:hAnsi="Arial" w:cs="Arial"/>
          <w:sz w:val="22"/>
          <w:szCs w:val="22"/>
        </w:rPr>
        <w:tab/>
        <w:t>Co-Instructor</w:t>
      </w:r>
      <w:r>
        <w:rPr>
          <w:rFonts w:ascii="Arial" w:hAnsi="Arial" w:cs="Arial"/>
          <w:sz w:val="22"/>
          <w:szCs w:val="22"/>
        </w:rPr>
        <w:tab/>
        <w:t>Fall 2019</w:t>
      </w:r>
    </w:p>
    <w:p w14:paraId="0783486F" w14:textId="77777777" w:rsidR="0048747D" w:rsidRDefault="0048747D" w:rsidP="0048747D">
      <w:pPr>
        <w:pStyle w:val="Default"/>
        <w:tabs>
          <w:tab w:val="left" w:pos="5040"/>
          <w:tab w:val="left" w:pos="79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Nurs 819 Evidence &amp; Nurs Practice (3) (USC)</w:t>
      </w:r>
      <w:r>
        <w:rPr>
          <w:rFonts w:ascii="Arial" w:hAnsi="Arial" w:cs="Arial"/>
          <w:sz w:val="22"/>
          <w:szCs w:val="22"/>
        </w:rPr>
        <w:tab/>
        <w:t>Instructor</w:t>
      </w:r>
      <w:r>
        <w:rPr>
          <w:rFonts w:ascii="Arial" w:hAnsi="Arial" w:cs="Arial"/>
          <w:sz w:val="22"/>
          <w:szCs w:val="22"/>
        </w:rPr>
        <w:tab/>
        <w:t>Spring 2019</w:t>
      </w:r>
    </w:p>
    <w:p w14:paraId="527E83CB" w14:textId="77777777" w:rsidR="0048747D" w:rsidRDefault="0048747D" w:rsidP="0048747D">
      <w:pPr>
        <w:pStyle w:val="Default"/>
        <w:tabs>
          <w:tab w:val="left" w:pos="5040"/>
          <w:tab w:val="left" w:pos="79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Nurs 790 Research Methods in Nurs (3) USC)</w:t>
      </w:r>
      <w:r>
        <w:rPr>
          <w:rFonts w:ascii="Arial" w:hAnsi="Arial" w:cs="Arial"/>
          <w:sz w:val="22"/>
          <w:szCs w:val="22"/>
        </w:rPr>
        <w:tab/>
        <w:t>Co-Instructor</w:t>
      </w:r>
      <w:r>
        <w:rPr>
          <w:rFonts w:ascii="Arial" w:hAnsi="Arial" w:cs="Arial"/>
          <w:sz w:val="22"/>
          <w:szCs w:val="22"/>
        </w:rPr>
        <w:tab/>
        <w:t>Fall 2018</w:t>
      </w:r>
    </w:p>
    <w:p w14:paraId="5A92E8CC" w14:textId="77777777" w:rsidR="0048747D" w:rsidRDefault="0048747D" w:rsidP="0048747D">
      <w:pPr>
        <w:pStyle w:val="Default"/>
        <w:tabs>
          <w:tab w:val="left" w:pos="5040"/>
          <w:tab w:val="left" w:pos="79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Nurs 819 Evidence &amp; Nurs Practice (3) USC)</w:t>
      </w:r>
      <w:r>
        <w:rPr>
          <w:rFonts w:ascii="Arial" w:hAnsi="Arial" w:cs="Arial"/>
          <w:sz w:val="22"/>
          <w:szCs w:val="22"/>
        </w:rPr>
        <w:tab/>
        <w:t>Instructor</w:t>
      </w:r>
      <w:r>
        <w:rPr>
          <w:rFonts w:ascii="Arial" w:hAnsi="Arial" w:cs="Arial"/>
          <w:sz w:val="22"/>
          <w:szCs w:val="22"/>
        </w:rPr>
        <w:tab/>
        <w:t>Spring 2018</w:t>
      </w:r>
    </w:p>
    <w:p w14:paraId="50F9C315" w14:textId="77777777" w:rsidR="0048747D" w:rsidRDefault="0048747D" w:rsidP="0048747D">
      <w:pPr>
        <w:pStyle w:val="Default"/>
        <w:tabs>
          <w:tab w:val="left" w:pos="5040"/>
          <w:tab w:val="left" w:pos="79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Nurs 7510 Social Det of Health (3) (U of Utah)</w:t>
      </w:r>
      <w:r>
        <w:rPr>
          <w:rFonts w:ascii="Arial" w:hAnsi="Arial" w:cs="Arial"/>
          <w:sz w:val="22"/>
          <w:szCs w:val="22"/>
        </w:rPr>
        <w:tab/>
        <w:t>Co-Instructor</w:t>
      </w:r>
      <w:r>
        <w:rPr>
          <w:rFonts w:ascii="Arial" w:hAnsi="Arial" w:cs="Arial"/>
          <w:sz w:val="22"/>
          <w:szCs w:val="22"/>
        </w:rPr>
        <w:tab/>
        <w:t>Spring 2017</w:t>
      </w:r>
    </w:p>
    <w:p w14:paraId="18BDE8D4" w14:textId="77777777" w:rsidR="0048747D" w:rsidRDefault="0048747D" w:rsidP="0048747D">
      <w:pPr>
        <w:pStyle w:val="Default"/>
        <w:tabs>
          <w:tab w:val="left" w:pos="5040"/>
          <w:tab w:val="left" w:pos="79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Nurs 8910 Translational Evidence-based Nurs (3)</w:t>
      </w:r>
      <w:r>
        <w:rPr>
          <w:rFonts w:ascii="Arial" w:hAnsi="Arial" w:cs="Arial"/>
          <w:sz w:val="22"/>
          <w:szCs w:val="22"/>
        </w:rPr>
        <w:tab/>
        <w:t>Co-Instructor</w:t>
      </w:r>
      <w:r>
        <w:rPr>
          <w:rFonts w:ascii="Arial" w:hAnsi="Arial" w:cs="Arial"/>
          <w:sz w:val="22"/>
          <w:szCs w:val="22"/>
        </w:rPr>
        <w:tab/>
        <w:t>Summer 2014</w:t>
      </w:r>
    </w:p>
    <w:p w14:paraId="75CAECD1" w14:textId="2E60EDA0" w:rsidR="0048747D" w:rsidRDefault="0048747D" w:rsidP="00FB6350">
      <w:pPr>
        <w:pStyle w:val="Default"/>
        <w:rPr>
          <w:rFonts w:ascii="Arial" w:hAnsi="Arial" w:cs="Arial"/>
          <w:sz w:val="22"/>
          <w:szCs w:val="22"/>
        </w:rPr>
      </w:pPr>
    </w:p>
    <w:p w14:paraId="5788CC12" w14:textId="3609AA2D" w:rsidR="0048747D" w:rsidRDefault="0048747D" w:rsidP="00FB6350">
      <w:pPr>
        <w:pStyle w:val="Default"/>
        <w:rPr>
          <w:rFonts w:ascii="Arial" w:hAnsi="Arial" w:cs="Arial"/>
          <w:sz w:val="22"/>
          <w:szCs w:val="22"/>
        </w:rPr>
      </w:pPr>
    </w:p>
    <w:p w14:paraId="70B013A6" w14:textId="77777777" w:rsidR="0048747D" w:rsidRPr="004645DE" w:rsidRDefault="0048747D" w:rsidP="0048747D">
      <w:pPr>
        <w:pStyle w:val="Default"/>
        <w:rPr>
          <w:rFonts w:ascii="Arial" w:hAnsi="Arial" w:cs="Arial"/>
        </w:rPr>
      </w:pPr>
      <w:r w:rsidRPr="00760C35">
        <w:rPr>
          <w:rFonts w:ascii="Arial" w:hAnsi="Arial" w:cs="Arial"/>
          <w:b/>
        </w:rPr>
        <w:t>UNIVERSITY SERVICE</w:t>
      </w:r>
    </w:p>
    <w:p w14:paraId="2DEEB23B" w14:textId="77777777" w:rsidR="0048747D" w:rsidRPr="00D45BA7" w:rsidRDefault="0048747D" w:rsidP="0048747D">
      <w:pPr>
        <w:pStyle w:val="Default"/>
        <w:rPr>
          <w:rFonts w:ascii="Arial" w:hAnsi="Arial" w:cs="Arial"/>
          <w:b/>
          <w:bCs/>
        </w:rPr>
      </w:pPr>
      <w:r w:rsidRPr="00D45BA7">
        <w:rPr>
          <w:rFonts w:ascii="Arial" w:hAnsi="Arial" w:cs="Arial"/>
          <w:b/>
          <w:bCs/>
        </w:rPr>
        <w:t>Service to the University of Missouri</w:t>
      </w:r>
    </w:p>
    <w:p w14:paraId="39383CB4" w14:textId="77777777" w:rsidR="0048747D" w:rsidRPr="00D45BA7" w:rsidRDefault="0048747D" w:rsidP="0048747D">
      <w:pPr>
        <w:pStyle w:val="Default"/>
        <w:tabs>
          <w:tab w:val="left" w:pos="4320"/>
          <w:tab w:val="left" w:pos="7920"/>
        </w:tabs>
        <w:rPr>
          <w:rFonts w:ascii="Arial" w:hAnsi="Arial" w:cs="Arial"/>
          <w:bCs/>
        </w:rPr>
      </w:pPr>
      <w:r w:rsidRPr="00D45BA7">
        <w:rPr>
          <w:rFonts w:ascii="Arial" w:hAnsi="Arial" w:cs="Arial"/>
          <w:bCs/>
          <w:u w:val="single"/>
        </w:rPr>
        <w:t>Committee</w:t>
      </w:r>
      <w:r w:rsidRPr="00D45BA7">
        <w:rPr>
          <w:rFonts w:ascii="Arial" w:hAnsi="Arial" w:cs="Arial"/>
          <w:bCs/>
        </w:rPr>
        <w:tab/>
      </w:r>
      <w:r w:rsidRPr="00D45BA7">
        <w:rPr>
          <w:rFonts w:ascii="Arial" w:hAnsi="Arial" w:cs="Arial"/>
          <w:bCs/>
          <w:u w:val="single"/>
        </w:rPr>
        <w:t>Role</w:t>
      </w:r>
      <w:r w:rsidRPr="00D45BA7">
        <w:rPr>
          <w:rFonts w:ascii="Arial" w:hAnsi="Arial" w:cs="Arial"/>
          <w:bCs/>
        </w:rPr>
        <w:tab/>
      </w:r>
      <w:r w:rsidRPr="00D45BA7">
        <w:rPr>
          <w:rFonts w:ascii="Arial" w:hAnsi="Arial" w:cs="Arial"/>
          <w:bCs/>
          <w:u w:val="single"/>
        </w:rPr>
        <w:t>Date(s)</w:t>
      </w:r>
    </w:p>
    <w:p w14:paraId="3D7D92DE" w14:textId="77777777" w:rsidR="0048747D" w:rsidRDefault="0048747D" w:rsidP="0048747D">
      <w:pPr>
        <w:pStyle w:val="Default"/>
        <w:tabs>
          <w:tab w:val="left" w:pos="4320"/>
          <w:tab w:val="left" w:pos="79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Ellis Fischel Cancer Center </w:t>
      </w:r>
      <w:r>
        <w:rPr>
          <w:rFonts w:ascii="Arial" w:hAnsi="Arial" w:cs="Arial"/>
          <w:sz w:val="22"/>
          <w:szCs w:val="22"/>
        </w:rPr>
        <w:tab/>
        <w:t>Member</w:t>
      </w:r>
      <w:r>
        <w:rPr>
          <w:rFonts w:ascii="Arial" w:hAnsi="Arial" w:cs="Arial"/>
          <w:sz w:val="22"/>
          <w:szCs w:val="22"/>
        </w:rPr>
        <w:tab/>
        <w:t>2021 – current</w:t>
      </w:r>
    </w:p>
    <w:p w14:paraId="15782172" w14:textId="77777777" w:rsidR="0048747D" w:rsidRDefault="0048747D" w:rsidP="0048747D">
      <w:pPr>
        <w:pStyle w:val="Default"/>
        <w:tabs>
          <w:tab w:val="left" w:pos="4320"/>
          <w:tab w:val="left" w:pos="79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Prevention &amp; Control Working Group</w:t>
      </w:r>
    </w:p>
    <w:p w14:paraId="3CA7E13D" w14:textId="77777777" w:rsidR="0048747D" w:rsidRPr="004170C0" w:rsidRDefault="0048747D" w:rsidP="0048747D">
      <w:pPr>
        <w:pStyle w:val="Default"/>
        <w:tabs>
          <w:tab w:val="left" w:pos="4320"/>
          <w:tab w:val="left" w:pos="7920"/>
        </w:tabs>
        <w:rPr>
          <w:rFonts w:ascii="Arial" w:hAnsi="Arial" w:cs="Arial"/>
          <w:sz w:val="22"/>
          <w:szCs w:val="22"/>
        </w:rPr>
      </w:pPr>
    </w:p>
    <w:p w14:paraId="0F78BE4D" w14:textId="77777777" w:rsidR="0048747D" w:rsidRPr="00D45BA7" w:rsidRDefault="0048747D" w:rsidP="0048747D">
      <w:pPr>
        <w:pStyle w:val="Default"/>
        <w:rPr>
          <w:rFonts w:ascii="Arial" w:hAnsi="Arial" w:cs="Arial"/>
          <w:b/>
          <w:bCs/>
        </w:rPr>
      </w:pPr>
      <w:r w:rsidRPr="00D45BA7">
        <w:rPr>
          <w:rFonts w:ascii="Arial" w:hAnsi="Arial" w:cs="Arial"/>
          <w:b/>
          <w:bCs/>
        </w:rPr>
        <w:t xml:space="preserve">Service to the University of Missouri Sinclair School of Nursing </w:t>
      </w:r>
    </w:p>
    <w:p w14:paraId="26293AFC" w14:textId="77777777" w:rsidR="0048747D" w:rsidRPr="00D45BA7" w:rsidRDefault="0048747D" w:rsidP="0048747D">
      <w:pPr>
        <w:pStyle w:val="Default"/>
        <w:tabs>
          <w:tab w:val="left" w:pos="4320"/>
          <w:tab w:val="left" w:pos="7920"/>
        </w:tabs>
        <w:rPr>
          <w:rFonts w:ascii="Arial" w:hAnsi="Arial" w:cs="Arial"/>
          <w:bCs/>
        </w:rPr>
      </w:pPr>
      <w:r w:rsidRPr="00D45BA7">
        <w:rPr>
          <w:rFonts w:ascii="Arial" w:hAnsi="Arial" w:cs="Arial"/>
          <w:bCs/>
          <w:u w:val="single"/>
        </w:rPr>
        <w:t>Committee</w:t>
      </w:r>
      <w:r w:rsidRPr="00D45BA7">
        <w:rPr>
          <w:rFonts w:ascii="Arial" w:hAnsi="Arial" w:cs="Arial"/>
          <w:bCs/>
        </w:rPr>
        <w:tab/>
      </w:r>
      <w:r w:rsidRPr="00D45BA7">
        <w:rPr>
          <w:rFonts w:ascii="Arial" w:hAnsi="Arial" w:cs="Arial"/>
          <w:bCs/>
          <w:u w:val="single"/>
        </w:rPr>
        <w:t>Role</w:t>
      </w:r>
      <w:r w:rsidRPr="00D45BA7">
        <w:rPr>
          <w:rFonts w:ascii="Arial" w:hAnsi="Arial" w:cs="Arial"/>
          <w:bCs/>
        </w:rPr>
        <w:tab/>
      </w:r>
      <w:r w:rsidRPr="00D45BA7">
        <w:rPr>
          <w:rFonts w:ascii="Arial" w:hAnsi="Arial" w:cs="Arial"/>
          <w:bCs/>
          <w:u w:val="single"/>
        </w:rPr>
        <w:t>Date(s)</w:t>
      </w:r>
    </w:p>
    <w:p w14:paraId="16C89311" w14:textId="77777777" w:rsidR="0048747D" w:rsidRDefault="0048747D" w:rsidP="0048747D">
      <w:pPr>
        <w:pStyle w:val="Default"/>
        <w:tabs>
          <w:tab w:val="left" w:pos="4320"/>
          <w:tab w:val="left" w:pos="79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Tenure Track Faculty Search </w:t>
      </w:r>
      <w:r>
        <w:rPr>
          <w:rFonts w:ascii="Arial" w:hAnsi="Arial" w:cs="Arial"/>
          <w:sz w:val="22"/>
          <w:szCs w:val="22"/>
        </w:rPr>
        <w:tab/>
        <w:t>Member</w:t>
      </w:r>
      <w:r>
        <w:rPr>
          <w:rFonts w:ascii="Arial" w:hAnsi="Arial" w:cs="Arial"/>
          <w:sz w:val="22"/>
          <w:szCs w:val="22"/>
        </w:rPr>
        <w:tab/>
        <w:t>2021 – current</w:t>
      </w:r>
    </w:p>
    <w:p w14:paraId="27BEAB86" w14:textId="77777777" w:rsidR="0048747D" w:rsidRDefault="0048747D" w:rsidP="0048747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PhD &amp; Postdoctoral Affairs</w:t>
      </w:r>
      <w:r>
        <w:rPr>
          <w:rFonts w:ascii="Arial" w:hAnsi="Arial" w:cs="Arial"/>
          <w:sz w:val="22"/>
          <w:szCs w:val="22"/>
        </w:rPr>
        <w:tab/>
        <w:t>Member</w:t>
      </w:r>
      <w:r>
        <w:rPr>
          <w:rFonts w:ascii="Arial" w:hAnsi="Arial" w:cs="Arial"/>
          <w:sz w:val="22"/>
          <w:szCs w:val="22"/>
        </w:rPr>
        <w:tab/>
        <w:t xml:space="preserve">2019 – 2021 </w:t>
      </w:r>
    </w:p>
    <w:p w14:paraId="58C6FDEF" w14:textId="77777777" w:rsidR="0048747D" w:rsidRDefault="0048747D" w:rsidP="0048747D">
      <w:pPr>
        <w:pStyle w:val="Default"/>
        <w:rPr>
          <w:rFonts w:ascii="Arial" w:hAnsi="Arial" w:cs="Arial"/>
          <w:sz w:val="22"/>
          <w:szCs w:val="22"/>
        </w:rPr>
      </w:pPr>
    </w:p>
    <w:p w14:paraId="650893E3" w14:textId="77777777" w:rsidR="0048747D" w:rsidRPr="00D45BA7" w:rsidRDefault="0048747D" w:rsidP="0048747D">
      <w:pPr>
        <w:pStyle w:val="Default"/>
        <w:rPr>
          <w:rFonts w:ascii="Arial" w:hAnsi="Arial" w:cs="Arial"/>
          <w:b/>
          <w:bCs/>
        </w:rPr>
      </w:pPr>
      <w:r w:rsidRPr="00D45BA7">
        <w:rPr>
          <w:rFonts w:ascii="Arial" w:hAnsi="Arial" w:cs="Arial"/>
          <w:b/>
          <w:bCs/>
        </w:rPr>
        <w:t>Service to the University of South Carolina</w:t>
      </w:r>
    </w:p>
    <w:p w14:paraId="151E520B" w14:textId="77777777" w:rsidR="0048747D" w:rsidRDefault="0048747D" w:rsidP="0048747D">
      <w:pPr>
        <w:pStyle w:val="Default"/>
        <w:tabs>
          <w:tab w:val="left" w:pos="4320"/>
          <w:tab w:val="left" w:pos="7920"/>
        </w:tabs>
        <w:rPr>
          <w:rFonts w:ascii="Arial" w:hAnsi="Arial" w:cs="Arial"/>
          <w:b/>
        </w:rPr>
      </w:pPr>
      <w:r w:rsidRPr="00D45BA7">
        <w:rPr>
          <w:rFonts w:ascii="Arial" w:hAnsi="Arial" w:cs="Arial"/>
          <w:bCs/>
          <w:u w:val="single"/>
        </w:rPr>
        <w:t>Committee</w:t>
      </w:r>
      <w:r>
        <w:rPr>
          <w:rFonts w:ascii="Arial" w:hAnsi="Arial" w:cs="Arial"/>
          <w:b/>
        </w:rPr>
        <w:tab/>
      </w:r>
      <w:r w:rsidRPr="00D45BA7">
        <w:rPr>
          <w:rFonts w:ascii="Arial" w:hAnsi="Arial" w:cs="Arial"/>
          <w:bCs/>
          <w:u w:val="single"/>
        </w:rPr>
        <w:t>Role</w:t>
      </w:r>
      <w:r>
        <w:rPr>
          <w:rFonts w:ascii="Arial" w:hAnsi="Arial" w:cs="Arial"/>
          <w:b/>
        </w:rPr>
        <w:tab/>
      </w:r>
      <w:r w:rsidRPr="00D45BA7">
        <w:rPr>
          <w:rFonts w:ascii="Arial" w:hAnsi="Arial" w:cs="Arial"/>
          <w:bCs/>
          <w:u w:val="single"/>
        </w:rPr>
        <w:t>Date(s)</w:t>
      </w:r>
    </w:p>
    <w:p w14:paraId="473E3D06" w14:textId="77777777" w:rsidR="0048747D" w:rsidRDefault="0048747D" w:rsidP="0048747D">
      <w:pPr>
        <w:pStyle w:val="Default"/>
        <w:tabs>
          <w:tab w:val="left" w:pos="4320"/>
          <w:tab w:val="left" w:pos="79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USC Faculty Senate</w:t>
      </w:r>
      <w:r>
        <w:rPr>
          <w:rFonts w:ascii="Arial" w:hAnsi="Arial" w:cs="Arial"/>
          <w:sz w:val="22"/>
          <w:szCs w:val="22"/>
        </w:rPr>
        <w:tab/>
        <w:t>College of Nursing Senator</w:t>
      </w:r>
      <w:r>
        <w:rPr>
          <w:rFonts w:ascii="Arial" w:hAnsi="Arial" w:cs="Arial"/>
          <w:sz w:val="22"/>
          <w:szCs w:val="22"/>
        </w:rPr>
        <w:tab/>
        <w:t xml:space="preserve">2017 – 2019 </w:t>
      </w:r>
    </w:p>
    <w:p w14:paraId="39B7DE88" w14:textId="77777777" w:rsidR="0048747D" w:rsidRPr="004170C0" w:rsidRDefault="0048747D" w:rsidP="0048747D">
      <w:pPr>
        <w:pStyle w:val="Default"/>
        <w:tabs>
          <w:tab w:val="left" w:pos="4320"/>
          <w:tab w:val="left" w:pos="7920"/>
        </w:tabs>
        <w:rPr>
          <w:rFonts w:ascii="Arial" w:hAnsi="Arial" w:cs="Arial"/>
          <w:sz w:val="22"/>
          <w:szCs w:val="22"/>
        </w:rPr>
      </w:pPr>
    </w:p>
    <w:p w14:paraId="5DE0C898" w14:textId="77777777" w:rsidR="0048747D" w:rsidRPr="00D45BA7" w:rsidRDefault="0048747D" w:rsidP="0048747D">
      <w:pPr>
        <w:pStyle w:val="Default"/>
        <w:rPr>
          <w:rFonts w:ascii="Arial" w:hAnsi="Arial" w:cs="Arial"/>
          <w:b/>
          <w:bCs/>
        </w:rPr>
      </w:pPr>
      <w:r w:rsidRPr="00D45BA7">
        <w:rPr>
          <w:rFonts w:ascii="Arial" w:hAnsi="Arial" w:cs="Arial"/>
          <w:b/>
          <w:bCs/>
        </w:rPr>
        <w:t xml:space="preserve">Service to the University of South Carolina College of Nursing </w:t>
      </w:r>
    </w:p>
    <w:p w14:paraId="137C4A1C" w14:textId="77777777" w:rsidR="0048747D" w:rsidRDefault="0048747D" w:rsidP="0048747D">
      <w:pPr>
        <w:pStyle w:val="Default"/>
        <w:tabs>
          <w:tab w:val="left" w:pos="4320"/>
          <w:tab w:val="left" w:pos="7920"/>
        </w:tabs>
        <w:rPr>
          <w:rFonts w:ascii="Arial" w:hAnsi="Arial" w:cs="Arial"/>
          <w:b/>
        </w:rPr>
      </w:pPr>
      <w:r w:rsidRPr="00D45BA7">
        <w:rPr>
          <w:rFonts w:ascii="Arial" w:hAnsi="Arial" w:cs="Arial"/>
          <w:bCs/>
          <w:u w:val="single"/>
        </w:rPr>
        <w:t>Committee</w:t>
      </w:r>
      <w:r>
        <w:rPr>
          <w:rFonts w:ascii="Arial" w:hAnsi="Arial" w:cs="Arial"/>
          <w:b/>
        </w:rPr>
        <w:tab/>
      </w:r>
      <w:r w:rsidRPr="00D45BA7">
        <w:rPr>
          <w:rFonts w:ascii="Arial" w:hAnsi="Arial" w:cs="Arial"/>
          <w:bCs/>
          <w:u w:val="single"/>
        </w:rPr>
        <w:t>Role</w:t>
      </w:r>
      <w:r>
        <w:rPr>
          <w:rFonts w:ascii="Arial" w:hAnsi="Arial" w:cs="Arial"/>
          <w:b/>
        </w:rPr>
        <w:tab/>
      </w:r>
      <w:r w:rsidRPr="00D45BA7">
        <w:rPr>
          <w:rFonts w:ascii="Arial" w:hAnsi="Arial" w:cs="Arial"/>
          <w:bCs/>
          <w:u w:val="single"/>
        </w:rPr>
        <w:t>Date(s)</w:t>
      </w:r>
    </w:p>
    <w:p w14:paraId="2233D450" w14:textId="77777777" w:rsidR="0048747D" w:rsidRPr="004170C0" w:rsidRDefault="0048747D" w:rsidP="0048747D">
      <w:pPr>
        <w:pStyle w:val="Default"/>
        <w:tabs>
          <w:tab w:val="left" w:pos="4320"/>
          <w:tab w:val="left" w:pos="79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Tenure Track Faculty Search</w:t>
      </w:r>
      <w:r>
        <w:rPr>
          <w:rFonts w:ascii="Arial" w:hAnsi="Arial" w:cs="Arial"/>
          <w:sz w:val="22"/>
          <w:szCs w:val="22"/>
        </w:rPr>
        <w:tab/>
        <w:t>Member</w:t>
      </w:r>
      <w:r>
        <w:rPr>
          <w:rFonts w:ascii="Arial" w:hAnsi="Arial" w:cs="Arial"/>
          <w:sz w:val="22"/>
          <w:szCs w:val="22"/>
        </w:rPr>
        <w:tab/>
        <w:t xml:space="preserve">2018 – 2019 </w:t>
      </w:r>
    </w:p>
    <w:p w14:paraId="3964C71F" w14:textId="77777777" w:rsidR="0048747D" w:rsidRPr="004170C0" w:rsidRDefault="0048747D" w:rsidP="0048747D">
      <w:pPr>
        <w:tabs>
          <w:tab w:val="left" w:pos="4320"/>
          <w:tab w:val="left" w:pos="79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Research &amp; Scholarship Conference</w:t>
      </w:r>
      <w:r>
        <w:rPr>
          <w:rFonts w:ascii="Arial" w:hAnsi="Arial" w:cs="Arial"/>
          <w:sz w:val="22"/>
          <w:szCs w:val="22"/>
        </w:rPr>
        <w:tab/>
        <w:t>Member</w:t>
      </w:r>
      <w:r>
        <w:rPr>
          <w:rFonts w:ascii="Arial" w:hAnsi="Arial" w:cs="Arial"/>
          <w:sz w:val="22"/>
          <w:szCs w:val="22"/>
        </w:rPr>
        <w:tab/>
        <w:t xml:space="preserve">2017 – 2019 </w:t>
      </w:r>
    </w:p>
    <w:p w14:paraId="2BD25FCF" w14:textId="77777777" w:rsidR="0048747D" w:rsidRPr="004170C0" w:rsidRDefault="0048747D" w:rsidP="00FB6350">
      <w:pPr>
        <w:pStyle w:val="Default"/>
        <w:rPr>
          <w:rFonts w:ascii="Arial" w:hAnsi="Arial" w:cs="Arial"/>
          <w:sz w:val="22"/>
          <w:szCs w:val="22"/>
        </w:rPr>
      </w:pPr>
    </w:p>
    <w:sectPr w:rsidR="0048747D" w:rsidRPr="004170C0" w:rsidSect="00EB13E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4B4B6" w14:textId="77777777" w:rsidR="001578C9" w:rsidRDefault="001578C9" w:rsidP="004F18C7">
      <w:r>
        <w:separator/>
      </w:r>
    </w:p>
  </w:endnote>
  <w:endnote w:type="continuationSeparator" w:id="0">
    <w:p w14:paraId="6D58D801" w14:textId="77777777" w:rsidR="001578C9" w:rsidRDefault="001578C9" w:rsidP="004F1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D4EAA" w14:textId="77777777" w:rsidR="001578C9" w:rsidRDefault="001578C9" w:rsidP="004F18C7">
      <w:r>
        <w:separator/>
      </w:r>
    </w:p>
  </w:footnote>
  <w:footnote w:type="continuationSeparator" w:id="0">
    <w:p w14:paraId="0FF4584A" w14:textId="77777777" w:rsidR="001578C9" w:rsidRDefault="001578C9" w:rsidP="004F1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708E2" w14:textId="49AA6370" w:rsidR="004F18C7" w:rsidRDefault="004F18C7">
    <w:pPr>
      <w:pStyle w:val="Header"/>
      <w:jc w:val="right"/>
    </w:pPr>
    <w:r>
      <w:t xml:space="preserve">Hulett CV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562EA71" w14:textId="77777777" w:rsidR="004F18C7" w:rsidRDefault="004F18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66DE4"/>
    <w:multiLevelType w:val="hybridMultilevel"/>
    <w:tmpl w:val="017646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745"/>
    <w:rsid w:val="00001085"/>
    <w:rsid w:val="00001227"/>
    <w:rsid w:val="00003370"/>
    <w:rsid w:val="000047D5"/>
    <w:rsid w:val="000056AC"/>
    <w:rsid w:val="000415EA"/>
    <w:rsid w:val="00045929"/>
    <w:rsid w:val="000560F4"/>
    <w:rsid w:val="000613E4"/>
    <w:rsid w:val="00062A6F"/>
    <w:rsid w:val="00083439"/>
    <w:rsid w:val="00087765"/>
    <w:rsid w:val="0009438C"/>
    <w:rsid w:val="000B5ED0"/>
    <w:rsid w:val="000C0B1B"/>
    <w:rsid w:val="001057C5"/>
    <w:rsid w:val="00145E97"/>
    <w:rsid w:val="0014746F"/>
    <w:rsid w:val="001578C9"/>
    <w:rsid w:val="00162F02"/>
    <w:rsid w:val="001663C5"/>
    <w:rsid w:val="0018409D"/>
    <w:rsid w:val="00186B30"/>
    <w:rsid w:val="001923EE"/>
    <w:rsid w:val="00194A5B"/>
    <w:rsid w:val="0019777E"/>
    <w:rsid w:val="001A663B"/>
    <w:rsid w:val="001C282F"/>
    <w:rsid w:val="001C2999"/>
    <w:rsid w:val="001E1AB2"/>
    <w:rsid w:val="001E475E"/>
    <w:rsid w:val="00224C56"/>
    <w:rsid w:val="00232735"/>
    <w:rsid w:val="00234516"/>
    <w:rsid w:val="00235CC5"/>
    <w:rsid w:val="0023797A"/>
    <w:rsid w:val="00244DCA"/>
    <w:rsid w:val="00246F37"/>
    <w:rsid w:val="00250CBF"/>
    <w:rsid w:val="00256E64"/>
    <w:rsid w:val="002641AB"/>
    <w:rsid w:val="00270213"/>
    <w:rsid w:val="00276B02"/>
    <w:rsid w:val="00276FC1"/>
    <w:rsid w:val="00290F65"/>
    <w:rsid w:val="002B4E87"/>
    <w:rsid w:val="002B5B80"/>
    <w:rsid w:val="002B7427"/>
    <w:rsid w:val="002C31C1"/>
    <w:rsid w:val="002F0160"/>
    <w:rsid w:val="002F3D3D"/>
    <w:rsid w:val="002F628D"/>
    <w:rsid w:val="00305117"/>
    <w:rsid w:val="00305465"/>
    <w:rsid w:val="00306F5F"/>
    <w:rsid w:val="00317D7F"/>
    <w:rsid w:val="00322CC1"/>
    <w:rsid w:val="00323898"/>
    <w:rsid w:val="003411CA"/>
    <w:rsid w:val="0034279D"/>
    <w:rsid w:val="0035637A"/>
    <w:rsid w:val="00376010"/>
    <w:rsid w:val="00381B85"/>
    <w:rsid w:val="003B1ACA"/>
    <w:rsid w:val="003B756F"/>
    <w:rsid w:val="003C432E"/>
    <w:rsid w:val="003C6B58"/>
    <w:rsid w:val="003C7782"/>
    <w:rsid w:val="003E767F"/>
    <w:rsid w:val="003F23CC"/>
    <w:rsid w:val="003F2C9E"/>
    <w:rsid w:val="003F42F3"/>
    <w:rsid w:val="004100DC"/>
    <w:rsid w:val="0041225D"/>
    <w:rsid w:val="00412BEF"/>
    <w:rsid w:val="004170C0"/>
    <w:rsid w:val="0042493F"/>
    <w:rsid w:val="00427164"/>
    <w:rsid w:val="00433406"/>
    <w:rsid w:val="004645DE"/>
    <w:rsid w:val="00467A02"/>
    <w:rsid w:val="004862FE"/>
    <w:rsid w:val="0048747D"/>
    <w:rsid w:val="0049019B"/>
    <w:rsid w:val="00490C8C"/>
    <w:rsid w:val="0049535D"/>
    <w:rsid w:val="004A6944"/>
    <w:rsid w:val="004B145C"/>
    <w:rsid w:val="004D51B2"/>
    <w:rsid w:val="004E38D0"/>
    <w:rsid w:val="004E7AAB"/>
    <w:rsid w:val="004F1682"/>
    <w:rsid w:val="004F18C7"/>
    <w:rsid w:val="004F2854"/>
    <w:rsid w:val="0051748F"/>
    <w:rsid w:val="0052372E"/>
    <w:rsid w:val="00527911"/>
    <w:rsid w:val="00527C03"/>
    <w:rsid w:val="00531705"/>
    <w:rsid w:val="00567D5E"/>
    <w:rsid w:val="0058092F"/>
    <w:rsid w:val="0058174E"/>
    <w:rsid w:val="00595667"/>
    <w:rsid w:val="00596171"/>
    <w:rsid w:val="005A2B84"/>
    <w:rsid w:val="005C3A3D"/>
    <w:rsid w:val="005D4101"/>
    <w:rsid w:val="005F05A5"/>
    <w:rsid w:val="005F348C"/>
    <w:rsid w:val="005F4D09"/>
    <w:rsid w:val="005F5D82"/>
    <w:rsid w:val="006022A5"/>
    <w:rsid w:val="006124A3"/>
    <w:rsid w:val="00613BF6"/>
    <w:rsid w:val="00624B3A"/>
    <w:rsid w:val="00632279"/>
    <w:rsid w:val="00641BD6"/>
    <w:rsid w:val="006472B5"/>
    <w:rsid w:val="00691EFE"/>
    <w:rsid w:val="00696F83"/>
    <w:rsid w:val="006A214E"/>
    <w:rsid w:val="006B3345"/>
    <w:rsid w:val="006B53E3"/>
    <w:rsid w:val="006B5816"/>
    <w:rsid w:val="006B662A"/>
    <w:rsid w:val="006C1CE8"/>
    <w:rsid w:val="006C32BF"/>
    <w:rsid w:val="006C5813"/>
    <w:rsid w:val="006F421A"/>
    <w:rsid w:val="006F4AE8"/>
    <w:rsid w:val="0070022B"/>
    <w:rsid w:val="00727770"/>
    <w:rsid w:val="00760C35"/>
    <w:rsid w:val="00765878"/>
    <w:rsid w:val="00780C8A"/>
    <w:rsid w:val="007860B5"/>
    <w:rsid w:val="007A0295"/>
    <w:rsid w:val="007B33FD"/>
    <w:rsid w:val="007B4B23"/>
    <w:rsid w:val="007C2DA0"/>
    <w:rsid w:val="007E07A8"/>
    <w:rsid w:val="007F24B9"/>
    <w:rsid w:val="007F539C"/>
    <w:rsid w:val="00800AE1"/>
    <w:rsid w:val="0080241B"/>
    <w:rsid w:val="00803D98"/>
    <w:rsid w:val="0083440C"/>
    <w:rsid w:val="00845540"/>
    <w:rsid w:val="00846B64"/>
    <w:rsid w:val="00856FAE"/>
    <w:rsid w:val="008658AB"/>
    <w:rsid w:val="0087322C"/>
    <w:rsid w:val="0089037B"/>
    <w:rsid w:val="008912DA"/>
    <w:rsid w:val="00895A0C"/>
    <w:rsid w:val="008B5B2B"/>
    <w:rsid w:val="008B67DF"/>
    <w:rsid w:val="008E0983"/>
    <w:rsid w:val="008F3DA5"/>
    <w:rsid w:val="008F51C5"/>
    <w:rsid w:val="00901BEB"/>
    <w:rsid w:val="00923745"/>
    <w:rsid w:val="00930E4E"/>
    <w:rsid w:val="009321B4"/>
    <w:rsid w:val="00934B9C"/>
    <w:rsid w:val="00935763"/>
    <w:rsid w:val="0093691A"/>
    <w:rsid w:val="00964693"/>
    <w:rsid w:val="00966C94"/>
    <w:rsid w:val="00990108"/>
    <w:rsid w:val="00993279"/>
    <w:rsid w:val="009A43D3"/>
    <w:rsid w:val="009A562D"/>
    <w:rsid w:val="009A69F1"/>
    <w:rsid w:val="009B17BC"/>
    <w:rsid w:val="009B30A9"/>
    <w:rsid w:val="009C2469"/>
    <w:rsid w:val="009D0FB4"/>
    <w:rsid w:val="009D2C04"/>
    <w:rsid w:val="009E618A"/>
    <w:rsid w:val="00A2481A"/>
    <w:rsid w:val="00A465DC"/>
    <w:rsid w:val="00A56C83"/>
    <w:rsid w:val="00A575B9"/>
    <w:rsid w:val="00A6201F"/>
    <w:rsid w:val="00A64363"/>
    <w:rsid w:val="00A67642"/>
    <w:rsid w:val="00A834E3"/>
    <w:rsid w:val="00AC1B47"/>
    <w:rsid w:val="00AC2834"/>
    <w:rsid w:val="00AD41F5"/>
    <w:rsid w:val="00AE17C1"/>
    <w:rsid w:val="00AE7A97"/>
    <w:rsid w:val="00AF6417"/>
    <w:rsid w:val="00AF66A4"/>
    <w:rsid w:val="00B2157F"/>
    <w:rsid w:val="00B2176B"/>
    <w:rsid w:val="00B27DED"/>
    <w:rsid w:val="00B33C23"/>
    <w:rsid w:val="00B35AF9"/>
    <w:rsid w:val="00B52AD7"/>
    <w:rsid w:val="00B6299D"/>
    <w:rsid w:val="00B71763"/>
    <w:rsid w:val="00B7203A"/>
    <w:rsid w:val="00B73F12"/>
    <w:rsid w:val="00B76542"/>
    <w:rsid w:val="00B82E29"/>
    <w:rsid w:val="00B83D2C"/>
    <w:rsid w:val="00B84A31"/>
    <w:rsid w:val="00B95174"/>
    <w:rsid w:val="00BA64AC"/>
    <w:rsid w:val="00BA7D9D"/>
    <w:rsid w:val="00BB6EE8"/>
    <w:rsid w:val="00BD2DAF"/>
    <w:rsid w:val="00BD53C9"/>
    <w:rsid w:val="00BE2454"/>
    <w:rsid w:val="00BE3738"/>
    <w:rsid w:val="00BE42D0"/>
    <w:rsid w:val="00BE4C9E"/>
    <w:rsid w:val="00BF1FF4"/>
    <w:rsid w:val="00C01CE0"/>
    <w:rsid w:val="00C025F4"/>
    <w:rsid w:val="00C1123C"/>
    <w:rsid w:val="00C25956"/>
    <w:rsid w:val="00C360CA"/>
    <w:rsid w:val="00C62187"/>
    <w:rsid w:val="00C77BE6"/>
    <w:rsid w:val="00C83FAD"/>
    <w:rsid w:val="00C95E4D"/>
    <w:rsid w:val="00C96EB6"/>
    <w:rsid w:val="00CB324E"/>
    <w:rsid w:val="00CD0011"/>
    <w:rsid w:val="00CD74BF"/>
    <w:rsid w:val="00CE62EE"/>
    <w:rsid w:val="00D103C3"/>
    <w:rsid w:val="00D30EB9"/>
    <w:rsid w:val="00D353A0"/>
    <w:rsid w:val="00D45BA7"/>
    <w:rsid w:val="00D71B16"/>
    <w:rsid w:val="00D758C5"/>
    <w:rsid w:val="00D862C5"/>
    <w:rsid w:val="00D92623"/>
    <w:rsid w:val="00D94B06"/>
    <w:rsid w:val="00DA035F"/>
    <w:rsid w:val="00DB6450"/>
    <w:rsid w:val="00DB7483"/>
    <w:rsid w:val="00DB7A18"/>
    <w:rsid w:val="00DC2185"/>
    <w:rsid w:val="00DD0205"/>
    <w:rsid w:val="00DD255B"/>
    <w:rsid w:val="00DD629F"/>
    <w:rsid w:val="00DF3362"/>
    <w:rsid w:val="00E03FC0"/>
    <w:rsid w:val="00E17436"/>
    <w:rsid w:val="00E20CE4"/>
    <w:rsid w:val="00E23DDE"/>
    <w:rsid w:val="00E40DE7"/>
    <w:rsid w:val="00E46D0D"/>
    <w:rsid w:val="00E546AF"/>
    <w:rsid w:val="00E61E15"/>
    <w:rsid w:val="00E62FB8"/>
    <w:rsid w:val="00E76575"/>
    <w:rsid w:val="00E93C73"/>
    <w:rsid w:val="00EA381B"/>
    <w:rsid w:val="00EA5D08"/>
    <w:rsid w:val="00EB13E1"/>
    <w:rsid w:val="00EC4B81"/>
    <w:rsid w:val="00EC7783"/>
    <w:rsid w:val="00EC77F9"/>
    <w:rsid w:val="00ED6CF3"/>
    <w:rsid w:val="00EF4223"/>
    <w:rsid w:val="00EF7B11"/>
    <w:rsid w:val="00F1369C"/>
    <w:rsid w:val="00F15507"/>
    <w:rsid w:val="00F26D9C"/>
    <w:rsid w:val="00F40231"/>
    <w:rsid w:val="00F40BA9"/>
    <w:rsid w:val="00F5144C"/>
    <w:rsid w:val="00F5551D"/>
    <w:rsid w:val="00F7050D"/>
    <w:rsid w:val="00F7573E"/>
    <w:rsid w:val="00F9720E"/>
    <w:rsid w:val="00FA481F"/>
    <w:rsid w:val="00FA643B"/>
    <w:rsid w:val="00FB6350"/>
    <w:rsid w:val="00FC397A"/>
    <w:rsid w:val="00FC3986"/>
    <w:rsid w:val="00FC6EEB"/>
    <w:rsid w:val="00FD6579"/>
    <w:rsid w:val="00FE0360"/>
    <w:rsid w:val="00FE1AAE"/>
    <w:rsid w:val="00FE3D3F"/>
    <w:rsid w:val="00FF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BFE6AD"/>
  <w15:chartTrackingRefBased/>
  <w15:docId w15:val="{56E1F22E-6767-4DC4-BB59-83E91DE95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37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F18C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F18C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18C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F18C7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993279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993279"/>
    <w:rPr>
      <w:sz w:val="24"/>
      <w:szCs w:val="24"/>
    </w:rPr>
  </w:style>
  <w:style w:type="character" w:styleId="Hyperlink">
    <w:name w:val="Hyperlink"/>
    <w:uiPriority w:val="99"/>
    <w:unhideWhenUsed/>
    <w:rsid w:val="00C1123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1123C"/>
    <w:rPr>
      <w:color w:val="605E5C"/>
      <w:shd w:val="clear" w:color="auto" w:fill="E1DFDD"/>
    </w:rPr>
  </w:style>
  <w:style w:type="paragraph" w:customStyle="1" w:styleId="citationUlliParagraph">
    <w:name w:val="citationUl_li Paragraph"/>
    <w:basedOn w:val="Normal"/>
    <w:rsid w:val="00E17436"/>
    <w:pPr>
      <w:spacing w:after="75"/>
    </w:pPr>
    <w:rPr>
      <w:rFonts w:ascii="Arial" w:eastAsia="Arial" w:hAnsi="Arial" w:cs="Arial"/>
      <w:sz w:val="22"/>
      <w:szCs w:val="22"/>
      <w:bdr w:val="nil"/>
    </w:rPr>
  </w:style>
  <w:style w:type="paragraph" w:styleId="ListParagraph">
    <w:name w:val="List Paragraph"/>
    <w:basedOn w:val="Normal"/>
    <w:uiPriority w:val="34"/>
    <w:qFormat/>
    <w:rsid w:val="00E61E15"/>
    <w:pPr>
      <w:spacing w:after="160" w:line="259" w:lineRule="auto"/>
      <w:ind w:left="720"/>
      <w:contextualSpacing/>
    </w:pPr>
    <w:rPr>
      <w:rFonts w:ascii="Palatino Linotype" w:eastAsia="Calibri" w:hAnsi="Palatino Linotype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08D5F959CB3F45B8A4B1545983CFAB" ma:contentTypeVersion="16" ma:contentTypeDescription="Create a new document." ma:contentTypeScope="" ma:versionID="c0fc06875541b7b690875d92e9f8eaa8">
  <xsd:schema xmlns:xsd="http://www.w3.org/2001/XMLSchema" xmlns:xs="http://www.w3.org/2001/XMLSchema" xmlns:p="http://schemas.microsoft.com/office/2006/metadata/properties" xmlns:ns2="63d9b782-26be-43b0-9d75-acf69df9c809" xmlns:ns3="c93c0900-c8db-4738-a82c-7942106af131" targetNamespace="http://schemas.microsoft.com/office/2006/metadata/properties" ma:root="true" ma:fieldsID="473ff92835ae9cd3846a165a7c07e1cb" ns2:_="" ns3:_="">
    <xsd:import namespace="63d9b782-26be-43b0-9d75-acf69df9c809"/>
    <xsd:import namespace="c93c0900-c8db-4738-a82c-7942106af1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9b782-26be-43b0-9d75-acf69df9c8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2c47b08-361f-455c-abd0-7e16d05fa2ef}" ma:internalName="TaxCatchAll" ma:showField="CatchAllData" ma:web="63d9b782-26be-43b0-9d75-acf69df9c8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c0900-c8db-4738-a82c-7942106af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3e20e570-3a27-4eff-9ea0-d3488a33fb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8A313D-BE7F-4AE5-B021-617B19F32F6E}"/>
</file>

<file path=customXml/itemProps2.xml><?xml version="1.0" encoding="utf-8"?>
<ds:datastoreItem xmlns:ds="http://schemas.openxmlformats.org/officeDocument/2006/customXml" ds:itemID="{4FB945B3-66FB-4107-BAA0-0963D3538C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2766</Words>
  <Characters>15772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Missouri</vt:lpstr>
    </vt:vector>
  </TitlesOfParts>
  <Company/>
  <LinksUpToDate>false</LinksUpToDate>
  <CharactersWithSpaces>18501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Missouri</dc:title>
  <dc:subject/>
  <dc:creator>Eileen Porter</dc:creator>
  <cp:keywords/>
  <cp:lastModifiedBy>Wipke-Tevis, Deidre</cp:lastModifiedBy>
  <cp:revision>2</cp:revision>
  <cp:lastPrinted>2009-05-20T19:43:00Z</cp:lastPrinted>
  <dcterms:created xsi:type="dcterms:W3CDTF">2022-01-06T22:25:00Z</dcterms:created>
  <dcterms:modified xsi:type="dcterms:W3CDTF">2022-01-06T22:25:00Z</dcterms:modified>
</cp:coreProperties>
</file>